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58" w:rsidRDefault="00526958" w:rsidP="005269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Аннотация к рабочей программе Химия </w:t>
      </w:r>
      <w:r w:rsidRPr="00C24918">
        <w:rPr>
          <w:rFonts w:ascii="Times New Roman" w:hAnsi="Times New Roman"/>
          <w:b/>
          <w:sz w:val="24"/>
          <w:szCs w:val="24"/>
        </w:rPr>
        <w:t>8 кл</w:t>
      </w:r>
      <w:r>
        <w:rPr>
          <w:rFonts w:ascii="Times New Roman" w:hAnsi="Times New Roman"/>
          <w:b/>
          <w:sz w:val="24"/>
          <w:szCs w:val="24"/>
        </w:rPr>
        <w:t>асс</w:t>
      </w:r>
    </w:p>
    <w:bookmarkEnd w:id="0"/>
    <w:p w:rsidR="00526958" w:rsidRPr="007842EF" w:rsidRDefault="00526958" w:rsidP="00526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6958" w:rsidRPr="00C24918" w:rsidRDefault="00526958" w:rsidP="00526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4918">
        <w:rPr>
          <w:rFonts w:ascii="Times New Roman" w:hAnsi="Times New Roman"/>
          <w:sz w:val="24"/>
          <w:szCs w:val="24"/>
        </w:rPr>
        <w:t xml:space="preserve">Рабочая 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</w:t>
      </w: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О.С.Габриеляна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 «Программа курса химии для 8 – 11 классов общеобразовательных    учреждений</w:t>
      </w:r>
      <w:proofErr w:type="gramEnd"/>
      <w:r w:rsidRPr="00C24918">
        <w:rPr>
          <w:rFonts w:ascii="Times New Roman" w:hAnsi="Times New Roman"/>
          <w:sz w:val="24"/>
          <w:szCs w:val="24"/>
        </w:rPr>
        <w:t>» М.; «Дрофа», 2010.</w:t>
      </w:r>
    </w:p>
    <w:p w:rsidR="00526958" w:rsidRPr="00C24918" w:rsidRDefault="00526958" w:rsidP="00526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958" w:rsidRPr="00C24918" w:rsidRDefault="00526958" w:rsidP="00526958">
      <w:pPr>
        <w:pStyle w:val="a3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Цели и задачи:</w:t>
      </w:r>
    </w:p>
    <w:p w:rsidR="00526958" w:rsidRPr="00C24918" w:rsidRDefault="00526958" w:rsidP="00526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bCs/>
          <w:iCs/>
          <w:sz w:val="24"/>
          <w:szCs w:val="24"/>
        </w:rPr>
        <w:t>Материальное единство веще</w:t>
      </w:r>
      <w:proofErr w:type="gramStart"/>
      <w:r w:rsidRPr="00C24918">
        <w:rPr>
          <w:rFonts w:ascii="Times New Roman" w:hAnsi="Times New Roman"/>
          <w:bCs/>
          <w:iCs/>
          <w:sz w:val="24"/>
          <w:szCs w:val="24"/>
        </w:rPr>
        <w:t>ств пр</w:t>
      </w:r>
      <w:proofErr w:type="gramEnd"/>
      <w:r w:rsidRPr="00C24918">
        <w:rPr>
          <w:rFonts w:ascii="Times New Roman" w:hAnsi="Times New Roman"/>
          <w:bCs/>
          <w:iCs/>
          <w:sz w:val="24"/>
          <w:szCs w:val="24"/>
        </w:rPr>
        <w:t>ироды, их генетическая связь;</w:t>
      </w:r>
    </w:p>
    <w:p w:rsidR="00526958" w:rsidRPr="00C24918" w:rsidRDefault="00526958" w:rsidP="00526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18">
        <w:rPr>
          <w:rFonts w:ascii="Times New Roman" w:hAnsi="Times New Roman"/>
          <w:bCs/>
          <w:iCs/>
          <w:sz w:val="24"/>
          <w:szCs w:val="24"/>
        </w:rPr>
        <w:t>причинно</w:t>
      </w:r>
      <w:proofErr w:type="spellEnd"/>
      <w:r w:rsidRPr="00C24918">
        <w:rPr>
          <w:rFonts w:ascii="Times New Roman" w:hAnsi="Times New Roman"/>
          <w:bCs/>
          <w:iCs/>
          <w:sz w:val="24"/>
          <w:szCs w:val="24"/>
        </w:rPr>
        <w:t xml:space="preserve"> – следственные связи между составом, строением, свойствами и применением веществ;</w:t>
      </w:r>
    </w:p>
    <w:p w:rsidR="00526958" w:rsidRPr="00C24918" w:rsidRDefault="00526958" w:rsidP="00526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bCs/>
          <w:iCs/>
          <w:sz w:val="24"/>
          <w:szCs w:val="24"/>
        </w:rPr>
        <w:t>познаваемость веществ и закономерностей протекания химических реакций;</w:t>
      </w:r>
    </w:p>
    <w:p w:rsidR="00526958" w:rsidRPr="00C24918" w:rsidRDefault="00526958" w:rsidP="00526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bCs/>
          <w:iCs/>
          <w:sz w:val="24"/>
          <w:szCs w:val="24"/>
        </w:rPr>
        <w:t xml:space="preserve">формирование основ химического знания – </w:t>
      </w:r>
      <w:r w:rsidRPr="00C24918">
        <w:rPr>
          <w:rFonts w:ascii="Times New Roman" w:hAnsi="Times New Roman"/>
          <w:sz w:val="24"/>
          <w:szCs w:val="24"/>
        </w:rPr>
        <w:t>важнейших фактов, понятий, законов и теорий, языка науки, доступных обобщений мировоззренческого характера;</w:t>
      </w:r>
    </w:p>
    <w:p w:rsidR="00526958" w:rsidRPr="00C24918" w:rsidRDefault="00526958" w:rsidP="00526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умений наблюдать и объяснять химические явления,  происходящие в лаборатории, на производстве и в повседневной жизни;</w:t>
      </w:r>
    </w:p>
    <w:p w:rsidR="00526958" w:rsidRPr="00C24918" w:rsidRDefault="00526958" w:rsidP="00526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формирование умений безопасного обращения с веществами, используемыми при выполнении несложных химических опытов и в повседневной жизни;</w:t>
      </w:r>
    </w:p>
    <w:p w:rsidR="00526958" w:rsidRPr="00C24918" w:rsidRDefault="00526958" w:rsidP="00526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интереса к химии как возможной области будущей практической деятельности;</w:t>
      </w:r>
    </w:p>
    <w:p w:rsidR="00526958" w:rsidRPr="00C24918" w:rsidRDefault="00526958" w:rsidP="00526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интеллектуальных способностей и гуманистических качеств личности;</w:t>
      </w:r>
    </w:p>
    <w:p w:rsidR="00526958" w:rsidRPr="00C24918" w:rsidRDefault="00526958" w:rsidP="00526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формирование экологического мышления, убеждённости в необходимости охраны окружающей среды.</w:t>
      </w:r>
    </w:p>
    <w:p w:rsidR="00526958" w:rsidRDefault="00526958" w:rsidP="00526958">
      <w:pPr>
        <w:pStyle w:val="a3"/>
        <w:ind w:firstLine="709"/>
        <w:jc w:val="both"/>
        <w:rPr>
          <w:b/>
          <w:bCs/>
          <w:sz w:val="24"/>
          <w:szCs w:val="24"/>
        </w:rPr>
      </w:pPr>
    </w:p>
    <w:p w:rsidR="00526958" w:rsidRPr="00C24918" w:rsidRDefault="00526958" w:rsidP="00526958">
      <w:pPr>
        <w:pStyle w:val="a3"/>
        <w:ind w:firstLine="709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Количество учебных часов:</w:t>
      </w:r>
    </w:p>
    <w:p w:rsidR="00526958" w:rsidRPr="00C24918" w:rsidRDefault="00526958" w:rsidP="005269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общеобразовательных учреждений РФ отводит 68 учебных часов для обязательного изучения химии в 8-м классе основной школы из расчета 2 учебных часа в неделю. </w:t>
      </w:r>
    </w:p>
    <w:p w:rsidR="00526958" w:rsidRPr="00C24918" w:rsidRDefault="00526958" w:rsidP="005269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918">
        <w:rPr>
          <w:rFonts w:ascii="Times New Roman" w:hAnsi="Times New Roman"/>
          <w:b/>
          <w:sz w:val="24"/>
          <w:szCs w:val="24"/>
        </w:rPr>
        <w:t>Учебно-методический комплект:</w:t>
      </w:r>
    </w:p>
    <w:p w:rsidR="00526958" w:rsidRPr="00C24918" w:rsidRDefault="00526958" w:rsidP="005269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</w:t>
      </w:r>
      <w:proofErr w:type="spellEnd"/>
      <w:r w:rsidRPr="00C24918">
        <w:rPr>
          <w:rFonts w:ascii="Times New Roman" w:hAnsi="Times New Roman"/>
          <w:sz w:val="24"/>
          <w:szCs w:val="24"/>
        </w:rPr>
        <w:t>. Химия 8 класс. Учебник для общеобразователь</w:t>
      </w:r>
      <w:r>
        <w:rPr>
          <w:rFonts w:ascii="Times New Roman" w:hAnsi="Times New Roman"/>
          <w:sz w:val="24"/>
          <w:szCs w:val="24"/>
        </w:rPr>
        <w:t>ных учреждений.- М.: Дрофа, 2018</w:t>
      </w:r>
      <w:r w:rsidRPr="00C24918">
        <w:rPr>
          <w:rFonts w:ascii="Times New Roman" w:hAnsi="Times New Roman"/>
          <w:sz w:val="24"/>
          <w:szCs w:val="24"/>
        </w:rPr>
        <w:t>.</w:t>
      </w:r>
    </w:p>
    <w:p w:rsidR="00526958" w:rsidRPr="00C24918" w:rsidRDefault="00526958" w:rsidP="005269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Габриелян О.С. </w:t>
      </w:r>
      <w:r w:rsidRPr="00C24918">
        <w:rPr>
          <w:rFonts w:ascii="Times New Roman" w:hAnsi="Times New Roman"/>
          <w:sz w:val="24"/>
          <w:szCs w:val="24"/>
        </w:rPr>
        <w:t xml:space="preserve">Контрольно-измерительные материалы по химии 8 </w:t>
      </w:r>
      <w:proofErr w:type="spellStart"/>
      <w:r w:rsidRPr="00C24918">
        <w:rPr>
          <w:rFonts w:ascii="Times New Roman" w:hAnsi="Times New Roman"/>
          <w:sz w:val="24"/>
          <w:szCs w:val="24"/>
        </w:rPr>
        <w:t>кл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. к учебнику </w:t>
      </w: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О.С.Габриеляна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 8 класс. – М.: </w:t>
      </w:r>
      <w:r>
        <w:rPr>
          <w:rFonts w:ascii="Times New Roman" w:hAnsi="Times New Roman"/>
          <w:sz w:val="24"/>
          <w:szCs w:val="24"/>
        </w:rPr>
        <w:t>Дрофа</w:t>
      </w:r>
      <w:r w:rsidRPr="00C249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2018</w:t>
      </w:r>
      <w:r w:rsidRPr="00C24918">
        <w:rPr>
          <w:rFonts w:ascii="Times New Roman" w:hAnsi="Times New Roman"/>
          <w:sz w:val="24"/>
          <w:szCs w:val="24"/>
        </w:rPr>
        <w:t>.</w:t>
      </w:r>
    </w:p>
    <w:p w:rsidR="00526958" w:rsidRPr="00C24918" w:rsidRDefault="00526958" w:rsidP="005269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Габриелян О.С. Настольная книга учителя. Химия. 8 класс: мето</w:t>
      </w:r>
      <w:r>
        <w:rPr>
          <w:rFonts w:ascii="Times New Roman" w:hAnsi="Times New Roman"/>
          <w:sz w:val="24"/>
          <w:szCs w:val="24"/>
        </w:rPr>
        <w:t xml:space="preserve">дическое пособие </w:t>
      </w:r>
      <w:proofErr w:type="gramStart"/>
      <w:r>
        <w:rPr>
          <w:rFonts w:ascii="Times New Roman" w:hAnsi="Times New Roman"/>
          <w:sz w:val="24"/>
          <w:szCs w:val="24"/>
        </w:rPr>
        <w:t>-М</w:t>
      </w:r>
      <w:proofErr w:type="gramEnd"/>
      <w:r>
        <w:rPr>
          <w:rFonts w:ascii="Times New Roman" w:hAnsi="Times New Roman"/>
          <w:sz w:val="24"/>
          <w:szCs w:val="24"/>
        </w:rPr>
        <w:t>.: Дрофа 2008</w:t>
      </w:r>
      <w:r w:rsidRPr="00C24918">
        <w:rPr>
          <w:rFonts w:ascii="Times New Roman" w:hAnsi="Times New Roman"/>
          <w:sz w:val="24"/>
          <w:szCs w:val="24"/>
        </w:rPr>
        <w:t>.</w:t>
      </w:r>
    </w:p>
    <w:p w:rsidR="00202490" w:rsidRDefault="00202490"/>
    <w:sectPr w:rsidR="0020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C2BCC"/>
    <w:multiLevelType w:val="hybridMultilevel"/>
    <w:tmpl w:val="B6D0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D3"/>
    <w:rsid w:val="001576D3"/>
    <w:rsid w:val="00202490"/>
    <w:rsid w:val="0052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26958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26958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Чернецовская</dc:creator>
  <cp:keywords/>
  <dc:description/>
  <cp:lastModifiedBy>МБОУ Чернецовская</cp:lastModifiedBy>
  <cp:revision>2</cp:revision>
  <dcterms:created xsi:type="dcterms:W3CDTF">2019-09-03T06:29:00Z</dcterms:created>
  <dcterms:modified xsi:type="dcterms:W3CDTF">2019-09-03T06:29:00Z</dcterms:modified>
</cp:coreProperties>
</file>