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57" w:rsidRDefault="00673C74">
      <w:r>
        <w:t xml:space="preserve">Преподавание учебных предметов, ведение факультативных занятий и элективных курсов, входящих в учебный план МБОУ </w:t>
      </w:r>
      <w:proofErr w:type="spellStart"/>
      <w:r>
        <w:t>Чернецовской</w:t>
      </w:r>
      <w:proofErr w:type="spellEnd"/>
      <w:r>
        <w:t xml:space="preserve"> СОШ  осуществляется на бесплатной основе и на русском языке</w:t>
      </w:r>
      <w:proofErr w:type="gramStart"/>
      <w:r>
        <w:t xml:space="preserve"> .</w:t>
      </w:r>
      <w:proofErr w:type="gramEnd"/>
      <w:r>
        <w:t xml:space="preserve"> </w:t>
      </w:r>
      <w:bookmarkStart w:id="0" w:name="_GoBack"/>
      <w:r>
        <w:t xml:space="preserve">Платных услуг в МБОУ </w:t>
      </w:r>
      <w:proofErr w:type="spellStart"/>
      <w:r>
        <w:t>Чернецовской</w:t>
      </w:r>
      <w:proofErr w:type="spellEnd"/>
      <w:r>
        <w:t xml:space="preserve"> СОШ не оказывается</w:t>
      </w:r>
      <w:bookmarkEnd w:id="0"/>
      <w:r>
        <w:t>.</w:t>
      </w:r>
    </w:p>
    <w:sectPr w:rsidR="0030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74"/>
    <w:rsid w:val="00300757"/>
    <w:rsid w:val="0067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2019-02-03T10:39:00Z</dcterms:created>
  <dcterms:modified xsi:type="dcterms:W3CDTF">2019-02-03T10:39:00Z</dcterms:modified>
</cp:coreProperties>
</file>