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AF" w:rsidRPr="008323AF" w:rsidRDefault="008323AF" w:rsidP="008323AF">
      <w:pPr>
        <w:keepNext/>
        <w:spacing w:line="360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8323AF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Аннотация к рабочей программе</w:t>
      </w:r>
    </w:p>
    <w:p w:rsidR="008323AF" w:rsidRPr="007E62A6" w:rsidRDefault="008323AF" w:rsidP="008323A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A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7E62A6">
        <w:rPr>
          <w:rFonts w:ascii="Times New Roman" w:hAnsi="Times New Roman" w:cs="Times New Roman"/>
          <w:b/>
          <w:sz w:val="28"/>
          <w:szCs w:val="28"/>
        </w:rPr>
        <w:t>Основам духовно-нравственной культуры народов России</w:t>
      </w:r>
    </w:p>
    <w:p w:rsidR="008323AF" w:rsidRDefault="008323AF" w:rsidP="008323AF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</w:rPr>
        <w:t>«ИСТОРИЯ И КУЛЬТУРА ДОНСКОГО КРАЯ»</w:t>
      </w:r>
      <w:r w:rsidRPr="008323AF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</w:p>
    <w:p w:rsidR="008323AF" w:rsidRPr="007E62A6" w:rsidRDefault="008323AF" w:rsidP="008323AF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E62A6">
        <w:rPr>
          <w:rFonts w:ascii="Times New Roman" w:hAnsi="Times New Roman" w:cs="Times New Roman"/>
          <w:sz w:val="28"/>
          <w:szCs w:val="28"/>
          <w:lang w:eastAsia="ar-SA"/>
        </w:rPr>
        <w:t>8 класс</w:t>
      </w:r>
    </w:p>
    <w:p w:rsidR="008323AF" w:rsidRPr="007E62A6" w:rsidRDefault="008323AF" w:rsidP="008323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62A6">
        <w:rPr>
          <w:rFonts w:ascii="Times New Roman" w:hAnsi="Times New Roman" w:cs="Times New Roman"/>
          <w:sz w:val="28"/>
          <w:szCs w:val="28"/>
          <w:lang w:bidi="ru-RU"/>
        </w:rPr>
        <w:t>Рабочая программа по учебному курсу составлена на основе:</w:t>
      </w:r>
    </w:p>
    <w:p w:rsidR="008323AF" w:rsidRPr="007E62A6" w:rsidRDefault="008323AF" w:rsidP="008323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62A6">
        <w:rPr>
          <w:rFonts w:ascii="Times New Roman" w:hAnsi="Times New Roman" w:cs="Times New Roman"/>
          <w:sz w:val="28"/>
          <w:szCs w:val="28"/>
          <w:lang w:bidi="ru-RU"/>
        </w:rPr>
        <w:t xml:space="preserve">Авторской программы </w:t>
      </w:r>
      <w:proofErr w:type="spellStart"/>
      <w:r w:rsidRPr="007E62A6">
        <w:rPr>
          <w:rFonts w:ascii="Times New Roman" w:hAnsi="Times New Roman" w:cs="Times New Roman"/>
          <w:sz w:val="28"/>
          <w:szCs w:val="28"/>
          <w:lang w:bidi="ru-RU"/>
        </w:rPr>
        <w:t>Веряскиной</w:t>
      </w:r>
      <w:proofErr w:type="spellEnd"/>
      <w:r w:rsidRPr="007E62A6">
        <w:rPr>
          <w:rFonts w:ascii="Times New Roman" w:hAnsi="Times New Roman" w:cs="Times New Roman"/>
          <w:sz w:val="28"/>
          <w:szCs w:val="28"/>
          <w:lang w:bidi="ru-RU"/>
        </w:rPr>
        <w:t xml:space="preserve"> О.Г. «История Донского края с древнейших Времен до конца ХХ века» (5-9 классы). – Ростов н/д «Донской издательский дом», 2005г.</w:t>
      </w:r>
      <w:r w:rsidRPr="007E62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23AF" w:rsidRPr="007E62A6" w:rsidRDefault="008323AF" w:rsidP="008323A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2A6">
        <w:rPr>
          <w:rFonts w:ascii="Times New Roman" w:hAnsi="Times New Roman" w:cs="Times New Roman"/>
          <w:color w:val="000000"/>
          <w:sz w:val="28"/>
          <w:szCs w:val="28"/>
        </w:rPr>
        <w:t>Концепции духовно-нравственного развития и</w:t>
      </w:r>
      <w:r w:rsidRPr="007E62A6">
        <w:rPr>
          <w:rFonts w:ascii="Times New Roman" w:hAnsi="Times New Roman" w:cs="Times New Roman"/>
          <w:sz w:val="28"/>
          <w:szCs w:val="28"/>
        </w:rPr>
        <w:t xml:space="preserve"> </w:t>
      </w:r>
      <w:r w:rsidRPr="007E62A6">
        <w:rPr>
          <w:rFonts w:ascii="Times New Roman" w:hAnsi="Times New Roman" w:cs="Times New Roman"/>
          <w:color w:val="000000"/>
          <w:sz w:val="28"/>
          <w:szCs w:val="28"/>
        </w:rPr>
        <w:t>воспитания личности гражданина России [А. Я. Данилюк, А. М. Кондаков, В.А. Тишков] –  М.: Просвещение, 2010 г.</w:t>
      </w:r>
    </w:p>
    <w:p w:rsidR="008323AF" w:rsidRPr="007E62A6" w:rsidRDefault="008323AF" w:rsidP="008323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62A6">
        <w:rPr>
          <w:rFonts w:ascii="Times New Roman" w:hAnsi="Times New Roman" w:cs="Times New Roman"/>
          <w:color w:val="000000"/>
          <w:sz w:val="28"/>
          <w:szCs w:val="28"/>
        </w:rPr>
        <w:t xml:space="preserve">Учебник: Н.В. Самарина, О.Г. </w:t>
      </w:r>
      <w:proofErr w:type="spellStart"/>
      <w:r w:rsidRPr="007E62A6">
        <w:rPr>
          <w:rFonts w:ascii="Times New Roman" w:hAnsi="Times New Roman" w:cs="Times New Roman"/>
          <w:color w:val="000000"/>
          <w:sz w:val="28"/>
          <w:szCs w:val="28"/>
        </w:rPr>
        <w:t>Витюк</w:t>
      </w:r>
      <w:proofErr w:type="spellEnd"/>
      <w:r w:rsidRPr="007E62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7E62A6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7E62A6">
        <w:rPr>
          <w:rFonts w:ascii="Times New Roman" w:hAnsi="Times New Roman" w:cs="Times New Roman"/>
          <w:color w:val="000000"/>
          <w:sz w:val="28"/>
          <w:szCs w:val="28"/>
        </w:rPr>
        <w:t>од</w:t>
      </w:r>
      <w:proofErr w:type="gramStart"/>
      <w:r w:rsidRPr="007E62A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E62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62A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E62A6">
        <w:rPr>
          <w:rFonts w:ascii="Times New Roman" w:hAnsi="Times New Roman" w:cs="Times New Roman"/>
          <w:color w:val="000000"/>
          <w:sz w:val="28"/>
          <w:szCs w:val="28"/>
        </w:rPr>
        <w:t>бщ. ред. члена корреспондента РАН Жданова В.Ю. «История Донского края»; Ростов-на Дону: Донской издательский дом, 2004 г.</w:t>
      </w:r>
    </w:p>
    <w:p w:rsidR="007E62A6" w:rsidRPr="007E62A6" w:rsidRDefault="007E62A6" w:rsidP="007E62A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10"/>
          <w:b/>
          <w:bCs/>
          <w:i/>
          <w:iCs/>
          <w:color w:val="000000"/>
          <w:sz w:val="28"/>
          <w:szCs w:val="28"/>
        </w:rPr>
        <w:t>Целью</w:t>
      </w:r>
      <w:r w:rsidRPr="007E62A6">
        <w:rPr>
          <w:rStyle w:val="c13"/>
          <w:b/>
          <w:bCs/>
          <w:color w:val="000000"/>
          <w:sz w:val="28"/>
          <w:szCs w:val="28"/>
        </w:rPr>
        <w:t>  </w:t>
      </w:r>
      <w:r w:rsidRPr="007E62A6">
        <w:rPr>
          <w:rStyle w:val="c4"/>
          <w:color w:val="000000"/>
          <w:sz w:val="28"/>
          <w:szCs w:val="28"/>
        </w:rPr>
        <w:t>изучения истории Донского края является формирование у учащихся целостного и своеобразного исторического образа родного края на основе</w:t>
      </w:r>
    </w:p>
    <w:p w:rsidR="007E62A6" w:rsidRPr="007E62A6" w:rsidRDefault="007E62A6" w:rsidP="007E62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4"/>
          <w:color w:val="000000"/>
          <w:sz w:val="28"/>
          <w:szCs w:val="28"/>
        </w:rPr>
        <w:t>комплексного осмысления региональных процессов и их роли в образовании, самоопределении и саморазвитии школьников.</w:t>
      </w:r>
    </w:p>
    <w:p w:rsidR="007E62A6" w:rsidRPr="007E62A6" w:rsidRDefault="007E62A6" w:rsidP="007E62A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13"/>
          <w:b/>
          <w:bCs/>
          <w:color w:val="000000"/>
          <w:sz w:val="28"/>
          <w:szCs w:val="28"/>
        </w:rPr>
        <w:t>Задачи курса:</w:t>
      </w:r>
    </w:p>
    <w:p w:rsidR="007E62A6" w:rsidRPr="007E62A6" w:rsidRDefault="007E62A6" w:rsidP="007E62A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4"/>
          <w:color w:val="000000"/>
          <w:sz w:val="28"/>
          <w:szCs w:val="28"/>
        </w:rPr>
        <w:t>- воспитывать учащихся на духовных и нравственных основах казачества, обеспечивающих действенное служение Отечеству;</w:t>
      </w:r>
    </w:p>
    <w:p w:rsidR="007E62A6" w:rsidRPr="007E62A6" w:rsidRDefault="007E62A6" w:rsidP="007E62A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4"/>
          <w:color w:val="000000"/>
          <w:sz w:val="28"/>
          <w:szCs w:val="28"/>
        </w:rPr>
        <w:t>- возрождать духовные, исторические и военно-патриотические традиции казачества;</w:t>
      </w:r>
    </w:p>
    <w:p w:rsidR="007E62A6" w:rsidRPr="007E62A6" w:rsidRDefault="007E62A6" w:rsidP="007E62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4"/>
          <w:color w:val="000000"/>
          <w:sz w:val="28"/>
          <w:szCs w:val="28"/>
        </w:rPr>
        <w:t>- формировать у учащихся познавательный интерес к истории и традициям Донского казачества.</w:t>
      </w:r>
    </w:p>
    <w:p w:rsidR="007E62A6" w:rsidRPr="007E62A6" w:rsidRDefault="007E62A6" w:rsidP="007E62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62A6">
        <w:rPr>
          <w:rStyle w:val="c4"/>
          <w:color w:val="000000"/>
          <w:sz w:val="28"/>
          <w:szCs w:val="28"/>
        </w:rPr>
        <w:t>- формировать ключевые компетенции учащихся на основе личностного осмысления социального, духовного, нравственного опыта населения Донского края в прошлом и настоящем.</w:t>
      </w:r>
    </w:p>
    <w:p w:rsidR="008323AF" w:rsidRPr="007E62A6" w:rsidRDefault="007E62A6" w:rsidP="008323AF">
      <w:pPr>
        <w:suppressAutoHyphens/>
        <w:spacing w:before="240"/>
        <w:rPr>
          <w:rFonts w:ascii="Times New Roman" w:hAnsi="Times New Roman" w:cs="Times New Roman"/>
          <w:sz w:val="28"/>
          <w:szCs w:val="28"/>
          <w:lang w:eastAsia="ar-SA"/>
        </w:rPr>
      </w:pPr>
      <w:r w:rsidRPr="007E62A6">
        <w:rPr>
          <w:rFonts w:ascii="Times New Roman" w:hAnsi="Times New Roman" w:cs="Times New Roman"/>
          <w:sz w:val="28"/>
          <w:szCs w:val="28"/>
          <w:lang w:eastAsia="ar-SA"/>
        </w:rPr>
        <w:t>На изучение предмета отводится 1 час в неделю.</w:t>
      </w:r>
    </w:p>
    <w:p w:rsidR="008323AF" w:rsidRPr="007E62A6" w:rsidRDefault="008323AF" w:rsidP="008323AF">
      <w:pPr>
        <w:suppressAutoHyphens/>
        <w:spacing w:before="240"/>
        <w:rPr>
          <w:rFonts w:ascii="Times New Roman" w:hAnsi="Times New Roman" w:cs="Times New Roman"/>
          <w:sz w:val="28"/>
          <w:szCs w:val="28"/>
          <w:lang w:eastAsia="ar-SA"/>
        </w:rPr>
      </w:pPr>
      <w:r w:rsidRPr="007E62A6">
        <w:rPr>
          <w:rFonts w:ascii="Times New Roman" w:hAnsi="Times New Roman" w:cs="Times New Roman"/>
          <w:sz w:val="28"/>
          <w:szCs w:val="28"/>
          <w:lang w:eastAsia="ar-SA"/>
        </w:rPr>
        <w:t>Общее количество часов по плану: 35</w:t>
      </w:r>
    </w:p>
    <w:p w:rsidR="008323AF" w:rsidRPr="007E62A6" w:rsidRDefault="008323AF" w:rsidP="008323AF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62A6">
        <w:rPr>
          <w:rFonts w:ascii="Times New Roman" w:hAnsi="Times New Roman" w:cs="Times New Roman"/>
          <w:sz w:val="28"/>
          <w:szCs w:val="28"/>
          <w:lang w:eastAsia="ar-SA"/>
        </w:rPr>
        <w:t>Количество часов согласно календарному уч</w:t>
      </w:r>
      <w:r w:rsidRPr="007E62A6">
        <w:rPr>
          <w:rFonts w:ascii="Times New Roman" w:hAnsi="Times New Roman" w:cs="Times New Roman"/>
          <w:sz w:val="28"/>
          <w:szCs w:val="28"/>
          <w:lang w:eastAsia="ar-SA"/>
        </w:rPr>
        <w:t xml:space="preserve">ебному графику МБОУ </w:t>
      </w:r>
      <w:proofErr w:type="spellStart"/>
      <w:r w:rsidRPr="007E62A6">
        <w:rPr>
          <w:rFonts w:ascii="Times New Roman" w:hAnsi="Times New Roman" w:cs="Times New Roman"/>
          <w:sz w:val="28"/>
          <w:szCs w:val="28"/>
          <w:lang w:eastAsia="ar-SA"/>
        </w:rPr>
        <w:t>Чернецовская</w:t>
      </w:r>
      <w:proofErr w:type="spellEnd"/>
      <w:r w:rsidRPr="007E62A6">
        <w:rPr>
          <w:rFonts w:ascii="Times New Roman" w:hAnsi="Times New Roman" w:cs="Times New Roman"/>
          <w:sz w:val="28"/>
          <w:szCs w:val="28"/>
          <w:lang w:eastAsia="ar-SA"/>
        </w:rPr>
        <w:t xml:space="preserve"> С</w:t>
      </w:r>
      <w:r w:rsidRPr="007E62A6">
        <w:rPr>
          <w:rFonts w:ascii="Times New Roman" w:hAnsi="Times New Roman" w:cs="Times New Roman"/>
          <w:sz w:val="28"/>
          <w:szCs w:val="28"/>
          <w:lang w:eastAsia="ar-SA"/>
        </w:rPr>
        <w:t xml:space="preserve">ОШ  на 2018-2019 учебный год, расписанию уроков на 2018-2019 учебный  год  </w:t>
      </w:r>
    </w:p>
    <w:p w:rsidR="008323AF" w:rsidRPr="007E62A6" w:rsidRDefault="008323AF" w:rsidP="008323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62A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Pr="007E62A6">
        <w:rPr>
          <w:rFonts w:ascii="Times New Roman" w:hAnsi="Times New Roman" w:cs="Times New Roman"/>
          <w:b/>
          <w:sz w:val="28"/>
          <w:szCs w:val="28"/>
        </w:rPr>
        <w:t xml:space="preserve"> включает изучение тем:</w:t>
      </w:r>
    </w:p>
    <w:p w:rsidR="008323AF" w:rsidRPr="007E62A6" w:rsidRDefault="008323AF" w:rsidP="008323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2A6"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Start"/>
      <w:r w:rsidRPr="007E62A6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7E62A6">
        <w:rPr>
          <w:rFonts w:ascii="Times New Roman" w:hAnsi="Times New Roman" w:cs="Times New Roman"/>
          <w:sz w:val="24"/>
          <w:szCs w:val="24"/>
        </w:rPr>
        <w:t xml:space="preserve"> МИРЕ КУЛЬТУ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РЫ – 5                                                                                               </w:t>
      </w:r>
      <w:r w:rsidR="007E62A6">
        <w:rPr>
          <w:rFonts w:ascii="Times New Roman" w:hAnsi="Times New Roman" w:cs="Times New Roman"/>
          <w:sz w:val="24"/>
          <w:szCs w:val="24"/>
        </w:rPr>
        <w:t xml:space="preserve">    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 </w:t>
      </w:r>
      <w:r w:rsidRPr="007E62A6">
        <w:rPr>
          <w:rFonts w:ascii="Times New Roman" w:hAnsi="Times New Roman" w:cs="Times New Roman"/>
          <w:sz w:val="24"/>
          <w:szCs w:val="24"/>
        </w:rPr>
        <w:t>2</w:t>
      </w:r>
      <w:r w:rsidRPr="007E62A6">
        <w:rPr>
          <w:rFonts w:ascii="Times New Roman" w:hAnsi="Times New Roman" w:cs="Times New Roman"/>
          <w:sz w:val="24"/>
          <w:szCs w:val="24"/>
        </w:rPr>
        <w:tab/>
        <w:t xml:space="preserve">НРАВСТВЕННЫЕ ЦЕННОСТИ </w:t>
      </w:r>
      <w:r w:rsidRPr="007E62A6">
        <w:rPr>
          <w:rFonts w:ascii="Times New Roman" w:hAnsi="Times New Roman" w:cs="Times New Roman"/>
          <w:sz w:val="24"/>
          <w:szCs w:val="24"/>
        </w:rPr>
        <w:t xml:space="preserve">РОССИЙСКОГО НАРОДА И 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  </w:t>
      </w:r>
      <w:r w:rsidRPr="007E62A6">
        <w:rPr>
          <w:rFonts w:ascii="Times New Roman" w:hAnsi="Times New Roman" w:cs="Times New Roman"/>
          <w:sz w:val="24"/>
          <w:szCs w:val="24"/>
        </w:rPr>
        <w:t xml:space="preserve">КАЗАЧЕСТВА- 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12                                                                                                                    </w:t>
      </w:r>
      <w:r w:rsidRPr="007E62A6">
        <w:rPr>
          <w:rFonts w:ascii="Times New Roman" w:hAnsi="Times New Roman" w:cs="Times New Roman"/>
          <w:sz w:val="24"/>
          <w:szCs w:val="24"/>
        </w:rPr>
        <w:t>3</w:t>
      </w:r>
      <w:r w:rsidRPr="007E62A6">
        <w:rPr>
          <w:rFonts w:ascii="Times New Roman" w:hAnsi="Times New Roman" w:cs="Times New Roman"/>
          <w:sz w:val="24"/>
          <w:szCs w:val="24"/>
        </w:rPr>
        <w:tab/>
        <w:t>РЕЛИГИЯ И КУЛЬТУРА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 –</w:t>
      </w:r>
      <w:r w:rsidRPr="007E62A6">
        <w:rPr>
          <w:rFonts w:ascii="Times New Roman" w:hAnsi="Times New Roman" w:cs="Times New Roman"/>
          <w:sz w:val="24"/>
          <w:szCs w:val="24"/>
        </w:rPr>
        <w:t xml:space="preserve"> 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7                                                                                     </w:t>
      </w:r>
      <w:r w:rsidR="007E62A6">
        <w:rPr>
          <w:rFonts w:ascii="Times New Roman" w:hAnsi="Times New Roman" w:cs="Times New Roman"/>
          <w:sz w:val="24"/>
          <w:szCs w:val="24"/>
        </w:rPr>
        <w:t xml:space="preserve">      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  </w:t>
      </w:r>
      <w:r w:rsidRPr="007E62A6">
        <w:rPr>
          <w:rFonts w:ascii="Times New Roman" w:hAnsi="Times New Roman" w:cs="Times New Roman"/>
          <w:sz w:val="24"/>
          <w:szCs w:val="24"/>
        </w:rPr>
        <w:t>4</w:t>
      </w:r>
      <w:r w:rsidRPr="007E62A6">
        <w:rPr>
          <w:rFonts w:ascii="Times New Roman" w:hAnsi="Times New Roman" w:cs="Times New Roman"/>
          <w:sz w:val="24"/>
          <w:szCs w:val="24"/>
        </w:rPr>
        <w:tab/>
      </w:r>
      <w:r w:rsidRPr="007E62A6">
        <w:rPr>
          <w:rFonts w:ascii="Times New Roman" w:hAnsi="Times New Roman" w:cs="Times New Roman"/>
          <w:sz w:val="24"/>
          <w:szCs w:val="24"/>
        </w:rPr>
        <w:t xml:space="preserve">КАК СОХРАНИТЬ ДУХОВНЫЕ ЦЕННОСТИ </w:t>
      </w:r>
      <w:r w:rsidR="007E62A6" w:rsidRPr="007E62A6">
        <w:rPr>
          <w:rFonts w:ascii="Times New Roman" w:hAnsi="Times New Roman" w:cs="Times New Roman"/>
          <w:sz w:val="24"/>
          <w:szCs w:val="24"/>
        </w:rPr>
        <w:t>–</w:t>
      </w:r>
      <w:r w:rsidRPr="007E62A6">
        <w:rPr>
          <w:rFonts w:ascii="Times New Roman" w:hAnsi="Times New Roman" w:cs="Times New Roman"/>
          <w:sz w:val="24"/>
          <w:szCs w:val="24"/>
        </w:rPr>
        <w:t xml:space="preserve"> </w:t>
      </w:r>
      <w:r w:rsidR="007E62A6" w:rsidRPr="007E62A6">
        <w:rPr>
          <w:rFonts w:ascii="Times New Roman" w:hAnsi="Times New Roman" w:cs="Times New Roman"/>
          <w:sz w:val="24"/>
          <w:szCs w:val="24"/>
        </w:rPr>
        <w:t xml:space="preserve">4                                                          </w:t>
      </w:r>
      <w:r w:rsidRPr="007E62A6">
        <w:rPr>
          <w:rFonts w:ascii="Times New Roman" w:hAnsi="Times New Roman" w:cs="Times New Roman"/>
          <w:sz w:val="24"/>
          <w:szCs w:val="24"/>
        </w:rPr>
        <w:t>5</w:t>
      </w:r>
      <w:r w:rsidRPr="007E62A6">
        <w:rPr>
          <w:rFonts w:ascii="Times New Roman" w:hAnsi="Times New Roman" w:cs="Times New Roman"/>
          <w:sz w:val="24"/>
          <w:szCs w:val="24"/>
        </w:rPr>
        <w:tab/>
        <w:t>Ч</w:t>
      </w:r>
      <w:r w:rsidRPr="007E62A6">
        <w:rPr>
          <w:rFonts w:ascii="Times New Roman" w:hAnsi="Times New Roman" w:cs="Times New Roman"/>
          <w:sz w:val="24"/>
          <w:szCs w:val="24"/>
        </w:rPr>
        <w:t xml:space="preserve">ТО СОСТАВЛЯЕТ ТВОЙ ДУХОВНЫЙ МИР - </w:t>
      </w:r>
      <w:r w:rsidRPr="007E62A6">
        <w:rPr>
          <w:rFonts w:ascii="Times New Roman" w:hAnsi="Times New Roman" w:cs="Times New Roman"/>
          <w:sz w:val="24"/>
          <w:szCs w:val="24"/>
        </w:rPr>
        <w:t>7</w:t>
      </w:r>
    </w:p>
    <w:p w:rsidR="007E62A6" w:rsidRPr="007E62A6" w:rsidRDefault="007E62A6" w:rsidP="007E62A6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Style w:val="c10"/>
          <w:b/>
          <w:bCs/>
          <w:i/>
          <w:iCs/>
          <w:color w:val="000000"/>
          <w:sz w:val="28"/>
          <w:szCs w:val="28"/>
        </w:rPr>
        <w:t>Ценностными ориентирами содержания курса </w:t>
      </w:r>
      <w:r>
        <w:rPr>
          <w:rStyle w:val="c4"/>
          <w:color w:val="000000"/>
          <w:sz w:val="28"/>
          <w:szCs w:val="28"/>
        </w:rPr>
        <w:t>являются:</w:t>
      </w:r>
      <w:r>
        <w:rPr>
          <w:rStyle w:val="c4"/>
          <w:color w:val="000000"/>
          <w:sz w:val="28"/>
          <w:szCs w:val="28"/>
        </w:rPr>
        <w:t xml:space="preserve">                         </w:t>
      </w:r>
      <w:r>
        <w:rPr>
          <w:rStyle w:val="c4"/>
          <w:color w:val="000000"/>
          <w:sz w:val="28"/>
          <w:szCs w:val="28"/>
        </w:rPr>
        <w:t>- формирование у детей желания поступать в соответствии с нравственными ценностями и правилами (жить по совести);</w:t>
      </w: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Style w:val="c10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развитие способности к состраданию, сопереживанию, пониманию другого человека;</w:t>
      </w: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Style w:val="c10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воспитание стремления к любви, добру, толерантности;</w:t>
      </w: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Style w:val="c10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приобщение детей к истокам культуры казаков, знакомить с обрядами, традициями, бытом;</w:t>
      </w: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Style w:val="c10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формирование знаний в области православной культуры для духовно-нравственного и эстетического развития личности;</w:t>
      </w:r>
      <w:bookmarkStart w:id="0" w:name="_GoBack"/>
      <w:bookmarkEnd w:id="0"/>
      <w:proofErr w:type="gramEnd"/>
    </w:p>
    <w:sectPr w:rsidR="007E62A6" w:rsidRPr="007E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161"/>
    <w:multiLevelType w:val="hybridMultilevel"/>
    <w:tmpl w:val="56AA3442"/>
    <w:lvl w:ilvl="0" w:tplc="2C284C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157633"/>
    <w:multiLevelType w:val="hybridMultilevel"/>
    <w:tmpl w:val="A698C7B0"/>
    <w:lvl w:ilvl="0" w:tplc="5C0484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75"/>
    <w:rsid w:val="003D6A75"/>
    <w:rsid w:val="007E62A6"/>
    <w:rsid w:val="008323AF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23A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8323A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8323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">
    <w:name w:val="c2"/>
    <w:basedOn w:val="a"/>
    <w:rsid w:val="007E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62A6"/>
  </w:style>
  <w:style w:type="character" w:customStyle="1" w:styleId="c13">
    <w:name w:val="c13"/>
    <w:basedOn w:val="a0"/>
    <w:rsid w:val="007E62A6"/>
  </w:style>
  <w:style w:type="character" w:customStyle="1" w:styleId="c4">
    <w:name w:val="c4"/>
    <w:basedOn w:val="a0"/>
    <w:rsid w:val="007E62A6"/>
  </w:style>
  <w:style w:type="paragraph" w:customStyle="1" w:styleId="c9">
    <w:name w:val="c9"/>
    <w:basedOn w:val="a"/>
    <w:rsid w:val="007E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E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23A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8323A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8323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">
    <w:name w:val="c2"/>
    <w:basedOn w:val="a"/>
    <w:rsid w:val="007E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62A6"/>
  </w:style>
  <w:style w:type="character" w:customStyle="1" w:styleId="c13">
    <w:name w:val="c13"/>
    <w:basedOn w:val="a0"/>
    <w:rsid w:val="007E62A6"/>
  </w:style>
  <w:style w:type="character" w:customStyle="1" w:styleId="c4">
    <w:name w:val="c4"/>
    <w:basedOn w:val="a0"/>
    <w:rsid w:val="007E62A6"/>
  </w:style>
  <w:style w:type="paragraph" w:customStyle="1" w:styleId="c9">
    <w:name w:val="c9"/>
    <w:basedOn w:val="a"/>
    <w:rsid w:val="007E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E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4766983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2010-08-09T22:42:00Z</dcterms:created>
  <dcterms:modified xsi:type="dcterms:W3CDTF">2019-09-02T08:27:00Z</dcterms:modified>
</cp:coreProperties>
</file>