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60" w:rsidRDefault="00880B70" w:rsidP="00880B70">
      <w:pPr>
        <w:rPr>
          <w:b/>
          <w:sz w:val="28"/>
          <w:szCs w:val="28"/>
        </w:rPr>
      </w:pPr>
      <w:r w:rsidRPr="00880B70">
        <w:rPr>
          <w:b/>
          <w:sz w:val="28"/>
          <w:szCs w:val="28"/>
        </w:rPr>
        <w:t xml:space="preserve">Аннотация к рабочей программе по родной (русской) литературе </w:t>
      </w:r>
    </w:p>
    <w:p w:rsidR="00880B70" w:rsidRPr="00880B70" w:rsidRDefault="00880B70" w:rsidP="00880B70">
      <w:pPr>
        <w:rPr>
          <w:b/>
          <w:sz w:val="28"/>
          <w:szCs w:val="28"/>
        </w:rPr>
      </w:pPr>
      <w:r w:rsidRPr="00880B70">
        <w:rPr>
          <w:b/>
          <w:sz w:val="28"/>
          <w:szCs w:val="28"/>
        </w:rPr>
        <w:t xml:space="preserve"> </w:t>
      </w:r>
      <w:r w:rsidR="00CE5560">
        <w:rPr>
          <w:b/>
          <w:sz w:val="28"/>
          <w:szCs w:val="28"/>
        </w:rPr>
        <w:t>7-</w:t>
      </w:r>
      <w:r w:rsidRPr="00880B70">
        <w:rPr>
          <w:b/>
          <w:sz w:val="28"/>
          <w:szCs w:val="28"/>
        </w:rPr>
        <w:t>9 класс</w:t>
      </w:r>
    </w:p>
    <w:p w:rsidR="00880B70" w:rsidRDefault="00880B70" w:rsidP="00880B70">
      <w:pPr>
        <w:spacing w:after="0" w:line="240" w:lineRule="auto"/>
      </w:pPr>
      <w:r>
        <w:t xml:space="preserve">Нормативную правовую основу настоящей примерной программы по </w:t>
      </w:r>
      <w:proofErr w:type="gramStart"/>
      <w:r>
        <w:t>учебному</w:t>
      </w:r>
      <w:proofErr w:type="gramEnd"/>
    </w:p>
    <w:p w:rsidR="00880B70" w:rsidRDefault="00880B70" w:rsidP="00880B70">
      <w:pPr>
        <w:spacing w:after="0" w:line="240" w:lineRule="auto"/>
      </w:pPr>
      <w:r>
        <w:t>предмету «Родная (русская) литература» составляют следующие документы:</w:t>
      </w:r>
    </w:p>
    <w:p w:rsidR="00880B70" w:rsidRDefault="00880B70" w:rsidP="00880B70">
      <w:pPr>
        <w:spacing w:after="0" w:line="240" w:lineRule="auto"/>
      </w:pPr>
      <w:r>
        <w:t xml:space="preserve">Федеральный закон от 29 декабря 2012 г. № 273-ФЗ «Об образовании в </w:t>
      </w:r>
      <w:proofErr w:type="gramStart"/>
      <w:r>
        <w:t>Российской</w:t>
      </w:r>
      <w:proofErr w:type="gramEnd"/>
    </w:p>
    <w:p w:rsidR="00880B70" w:rsidRDefault="00880B70" w:rsidP="00880B70">
      <w:pPr>
        <w:spacing w:after="0" w:line="240" w:lineRule="auto"/>
      </w:pPr>
      <w:r>
        <w:t>Федерации» (далее – Федеральный закон об образовании);</w:t>
      </w:r>
    </w:p>
    <w:p w:rsidR="00880B70" w:rsidRDefault="00880B70" w:rsidP="00880B70">
      <w:pPr>
        <w:spacing w:after="0" w:line="240" w:lineRule="auto"/>
      </w:pPr>
      <w:r>
        <w:t>приказ Министерства образования и науки Российской Федерации от 17 декабря 2010 г. №</w:t>
      </w:r>
    </w:p>
    <w:p w:rsidR="00880B70" w:rsidRDefault="00880B70" w:rsidP="00880B70">
      <w:pPr>
        <w:spacing w:after="0" w:line="240" w:lineRule="auto"/>
      </w:pPr>
      <w:r>
        <w:t>1897 «Об утверждении федерального государственного образовательного стандарта</w:t>
      </w:r>
    </w:p>
    <w:p w:rsidR="00880B70" w:rsidRDefault="00880B70" w:rsidP="00880B70">
      <w:pPr>
        <w:spacing w:after="0" w:line="240" w:lineRule="auto"/>
      </w:pPr>
      <w:proofErr w:type="gramStart"/>
      <w:r>
        <w:t xml:space="preserve">основного общего образования» (в редакции приказа </w:t>
      </w:r>
      <w:proofErr w:type="spellStart"/>
      <w:r>
        <w:t>Минобрнауки</w:t>
      </w:r>
      <w:proofErr w:type="spellEnd"/>
      <w:r>
        <w:t xml:space="preserve"> России от 31 декабря</w:t>
      </w:r>
      <w:proofErr w:type="gramEnd"/>
    </w:p>
    <w:p w:rsidR="00880B70" w:rsidRDefault="00880B70" w:rsidP="00880B70">
      <w:pPr>
        <w:spacing w:after="0" w:line="240" w:lineRule="auto"/>
      </w:pPr>
      <w:proofErr w:type="gramStart"/>
      <w:r>
        <w:t>2015 г. № 1577);</w:t>
      </w:r>
      <w:proofErr w:type="gramEnd"/>
    </w:p>
    <w:p w:rsidR="00880B70" w:rsidRDefault="00880B70" w:rsidP="00880B70">
      <w:pPr>
        <w:spacing w:after="0" w:line="240" w:lineRule="auto"/>
      </w:pPr>
      <w:r>
        <w:t xml:space="preserve">Рабочая программа разработана на основе требований </w:t>
      </w:r>
      <w:proofErr w:type="gramStart"/>
      <w:r>
        <w:t>федерального</w:t>
      </w:r>
      <w:proofErr w:type="gramEnd"/>
    </w:p>
    <w:p w:rsidR="00880B70" w:rsidRDefault="00880B70" w:rsidP="00880B70">
      <w:pPr>
        <w:spacing w:after="0" w:line="240" w:lineRule="auto"/>
      </w:pPr>
      <w:r>
        <w:t xml:space="preserve">государственного образовательного стандарта основного общего образования </w:t>
      </w:r>
      <w:proofErr w:type="gramStart"/>
      <w:r>
        <w:t>к</w:t>
      </w:r>
      <w:proofErr w:type="gramEnd"/>
    </w:p>
    <w:p w:rsidR="00880B70" w:rsidRDefault="00880B70" w:rsidP="00880B70">
      <w:pPr>
        <w:spacing w:after="0" w:line="240" w:lineRule="auto"/>
      </w:pPr>
      <w:r>
        <w:t>результатам освоения основной образовательной программы основного общего</w:t>
      </w:r>
    </w:p>
    <w:p w:rsidR="00880B70" w:rsidRDefault="00880B70" w:rsidP="00880B70">
      <w:pPr>
        <w:spacing w:after="0" w:line="240" w:lineRule="auto"/>
      </w:pPr>
      <w:r>
        <w:t xml:space="preserve">образования по учебному предмету «Родная (русская) литература», входящему </w:t>
      </w:r>
      <w:proofErr w:type="gramStart"/>
      <w:r>
        <w:t>в</w:t>
      </w:r>
      <w:proofErr w:type="gramEnd"/>
    </w:p>
    <w:p w:rsidR="00880B70" w:rsidRDefault="00880B70" w:rsidP="00880B70">
      <w:pPr>
        <w:spacing w:after="0" w:line="240" w:lineRule="auto"/>
      </w:pPr>
      <w:r>
        <w:t>образовательную область «Родной язык и родная литература». В программе раскрываются</w:t>
      </w:r>
    </w:p>
    <w:p w:rsidR="00880B70" w:rsidRDefault="00880B70" w:rsidP="00880B70">
      <w:pPr>
        <w:spacing w:after="0" w:line="240" w:lineRule="auto"/>
      </w:pPr>
      <w:r>
        <w:t xml:space="preserve">цели изучения русской родной литературы, </w:t>
      </w:r>
      <w:proofErr w:type="spellStart"/>
      <w:r>
        <w:t>даѐтся</w:t>
      </w:r>
      <w:proofErr w:type="spellEnd"/>
      <w:r>
        <w:t xml:space="preserve"> общая характеристика курса,</w:t>
      </w:r>
    </w:p>
    <w:p w:rsidR="00880B70" w:rsidRDefault="00880B70" w:rsidP="00880B70">
      <w:pPr>
        <w:spacing w:after="0" w:line="240" w:lineRule="auto"/>
      </w:pPr>
      <w:r>
        <w:t>определяется место учебного предмета «Родная (русская) литература» в учебном плане,</w:t>
      </w:r>
    </w:p>
    <w:p w:rsidR="00880B70" w:rsidRDefault="00880B70" w:rsidP="00880B70">
      <w:pPr>
        <w:spacing w:after="0" w:line="240" w:lineRule="auto"/>
      </w:pPr>
      <w:r>
        <w:t>раскрываются основные подходы к отбору содержания курса, характеризуются его</w:t>
      </w:r>
    </w:p>
    <w:p w:rsidR="00880B70" w:rsidRDefault="00880B70" w:rsidP="00880B70">
      <w:pPr>
        <w:spacing w:after="0" w:line="240" w:lineRule="auto"/>
      </w:pPr>
      <w:r>
        <w:t>основные содержательные линии. Программа устанавливает требования к результатам</w:t>
      </w:r>
    </w:p>
    <w:p w:rsidR="00880B70" w:rsidRDefault="00880B70" w:rsidP="00880B70">
      <w:pPr>
        <w:spacing w:after="0" w:line="240" w:lineRule="auto"/>
      </w:pPr>
      <w:r>
        <w:t xml:space="preserve">освоения основной общеобразовательной программы основного общего образования </w:t>
      </w:r>
      <w:proofErr w:type="gramStart"/>
      <w:r>
        <w:t>по</w:t>
      </w:r>
      <w:proofErr w:type="gramEnd"/>
    </w:p>
    <w:p w:rsidR="00880B70" w:rsidRDefault="00880B70" w:rsidP="00880B70">
      <w:pPr>
        <w:spacing w:line="240" w:lineRule="auto"/>
      </w:pPr>
      <w:r>
        <w:t xml:space="preserve">русской родной литературе на личностном, </w:t>
      </w:r>
      <w:proofErr w:type="spellStart"/>
      <w:r>
        <w:t>метапредметном</w:t>
      </w:r>
      <w:proofErr w:type="spellEnd"/>
      <w:r>
        <w:t xml:space="preserve"> и предметном уровнях,</w:t>
      </w:r>
      <w:r w:rsidR="00D10DC0">
        <w:t xml:space="preserve"> </w:t>
      </w:r>
      <w:bookmarkStart w:id="0" w:name="_GoBack"/>
      <w:bookmarkEnd w:id="0"/>
      <w:r>
        <w:t xml:space="preserve">примерное содержание учебного предмета «Родная (русская) литература». </w:t>
      </w:r>
    </w:p>
    <w:p w:rsidR="00880B70" w:rsidRDefault="00880B70" w:rsidP="00880B70">
      <w:pPr>
        <w:spacing w:line="240" w:lineRule="auto"/>
        <w:rPr>
          <w:b/>
        </w:rPr>
      </w:pPr>
      <w:r w:rsidRPr="00880B70">
        <w:rPr>
          <w:b/>
        </w:rPr>
        <w:t>Программа определяет содержание учебн</w:t>
      </w:r>
      <w:r>
        <w:rPr>
          <w:b/>
        </w:rPr>
        <w:t>ого предмета по годам обучения.</w:t>
      </w:r>
    </w:p>
    <w:p w:rsidR="00880B70" w:rsidRPr="00880B70" w:rsidRDefault="00880B70" w:rsidP="00880B70">
      <w:pPr>
        <w:spacing w:line="240" w:lineRule="auto"/>
        <w:rPr>
          <w:b/>
        </w:rPr>
      </w:pPr>
      <w:r w:rsidRPr="00880B70">
        <w:rPr>
          <w:b/>
        </w:rPr>
        <w:t>Содержание программы</w:t>
      </w:r>
      <w:r>
        <w:t xml:space="preserve"> ориентировано на сопровождение и поддержку основного</w:t>
      </w:r>
      <w:r w:rsidR="00CE5560">
        <w:t xml:space="preserve"> </w:t>
      </w:r>
      <w:r>
        <w:t>курса литературы, обязательного для изучения во всех школах Российской Федерации, и</w:t>
      </w:r>
      <w:r>
        <w:rPr>
          <w:b/>
        </w:rPr>
        <w:t xml:space="preserve"> </w:t>
      </w:r>
      <w:r>
        <w:t>направлено на достижение результатов освоения основной образовательной программы</w:t>
      </w:r>
      <w:r w:rsidR="00CE5560">
        <w:t xml:space="preserve"> </w:t>
      </w:r>
      <w:r>
        <w:t>основного общего образования по литературе, заданных соответствующим федеральным</w:t>
      </w:r>
      <w:r>
        <w:rPr>
          <w:b/>
        </w:rPr>
        <w:t xml:space="preserve"> </w:t>
      </w:r>
      <w:r>
        <w:t>государственным образовательным стандартом. В то же время цели курса русская родная</w:t>
      </w:r>
      <w:r w:rsidR="00CE5560">
        <w:t xml:space="preserve"> </w:t>
      </w:r>
      <w:r>
        <w:t>литература в рамках образовательной области «Родная литература » имеют свою</w:t>
      </w:r>
      <w:r>
        <w:rPr>
          <w:b/>
        </w:rPr>
        <w:t xml:space="preserve"> </w:t>
      </w:r>
      <w:r>
        <w:t>специфику, обусловленную дополнительным, по сути дела, характером курса, а также</w:t>
      </w:r>
      <w:r>
        <w:rPr>
          <w:b/>
        </w:rPr>
        <w:t xml:space="preserve"> </w:t>
      </w:r>
      <w:r>
        <w:t>особенностями в разных регионах Российской Федерации.</w:t>
      </w:r>
    </w:p>
    <w:p w:rsidR="00880B70" w:rsidRDefault="00880B70" w:rsidP="00880B70">
      <w:pPr>
        <w:spacing w:after="0" w:line="240" w:lineRule="auto"/>
      </w:pPr>
      <w:r>
        <w:t>В соответствии с этим в курсе родной (русской) литературы актуализируются</w:t>
      </w:r>
    </w:p>
    <w:p w:rsidR="00880B70" w:rsidRDefault="00880B70" w:rsidP="00880B70">
      <w:pPr>
        <w:spacing w:after="0" w:line="240" w:lineRule="auto"/>
      </w:pPr>
      <w:r>
        <w:t>следующие цели:</w:t>
      </w:r>
    </w:p>
    <w:p w:rsidR="00880B70" w:rsidRDefault="00880B70" w:rsidP="00880B70">
      <w:pPr>
        <w:spacing w:after="0" w:line="240" w:lineRule="auto"/>
      </w:pPr>
      <w:r>
        <w:t> воспитание гражданина и патриота; формирование представления о русской родной</w:t>
      </w:r>
    </w:p>
    <w:p w:rsidR="00880B70" w:rsidRDefault="00880B70" w:rsidP="00880B70">
      <w:pPr>
        <w:spacing w:after="0" w:line="240" w:lineRule="auto"/>
      </w:pPr>
      <w:r>
        <w:t>литературе как духовной, нравственной и культурной ценности народа; осознание</w:t>
      </w:r>
    </w:p>
    <w:p w:rsidR="00880B70" w:rsidRDefault="00880B70" w:rsidP="00880B70">
      <w:pPr>
        <w:spacing w:after="0" w:line="240" w:lineRule="auto"/>
      </w:pPr>
      <w:r>
        <w:t>национального своеобразия русской литературы; формирование познавательного</w:t>
      </w:r>
    </w:p>
    <w:p w:rsidR="00880B70" w:rsidRDefault="00880B70" w:rsidP="00880B70">
      <w:pPr>
        <w:spacing w:after="0" w:line="240" w:lineRule="auto"/>
      </w:pPr>
      <w:r>
        <w:t>интереса, любви, уважительного отношения к русской литературе, а через нее – к родной</w:t>
      </w:r>
    </w:p>
    <w:p w:rsidR="00880B70" w:rsidRDefault="00880B70" w:rsidP="00880B70">
      <w:pPr>
        <w:spacing w:after="0" w:line="240" w:lineRule="auto"/>
      </w:pPr>
      <w:r>
        <w:t>культуре; воспитание ответственного отношения к сохранению и развитию родного языка,</w:t>
      </w:r>
    </w:p>
    <w:p w:rsidR="00880B70" w:rsidRDefault="00880B70" w:rsidP="00880B70">
      <w:pPr>
        <w:spacing w:after="0" w:line="240" w:lineRule="auto"/>
      </w:pPr>
      <w:r>
        <w:t>воспитание уважительного отношения к культурам и языкам народов России;</w:t>
      </w:r>
    </w:p>
    <w:p w:rsidR="00880B70" w:rsidRDefault="00880B70" w:rsidP="00880B70">
      <w:pPr>
        <w:spacing w:after="0" w:line="240" w:lineRule="auto"/>
      </w:pPr>
      <w:r>
        <w:t>овладение культурой межнационального общения;</w:t>
      </w:r>
    </w:p>
    <w:p w:rsidR="00880B70" w:rsidRDefault="00880B70" w:rsidP="00880B70">
      <w:pPr>
        <w:spacing w:after="0" w:line="240" w:lineRule="auto"/>
      </w:pPr>
      <w:r>
        <w:t> совершенствование коммуникативных умений и культуры речи, обеспечивающих</w:t>
      </w:r>
    </w:p>
    <w:p w:rsidR="00880B70" w:rsidRDefault="00880B70" w:rsidP="00880B70">
      <w:pPr>
        <w:spacing w:after="0" w:line="240" w:lineRule="auto"/>
      </w:pPr>
      <w:r>
        <w:t>свободное владение русским литературным языком в разных сферах и ситуациях его</w:t>
      </w:r>
    </w:p>
    <w:p w:rsidR="00880B70" w:rsidRDefault="00880B70" w:rsidP="00880B70">
      <w:pPr>
        <w:spacing w:after="0" w:line="240" w:lineRule="auto"/>
      </w:pPr>
      <w:r>
        <w:t>использования; обогащение словарного запаса и грамматического строя речи учащихся;</w:t>
      </w:r>
    </w:p>
    <w:p w:rsidR="00880B70" w:rsidRDefault="00880B70" w:rsidP="00880B70">
      <w:pPr>
        <w:spacing w:after="0" w:line="240" w:lineRule="auto"/>
      </w:pPr>
      <w:r>
        <w:t>развитие готовности и способности к речевому взаимодействию и взаимопониманию,</w:t>
      </w:r>
    </w:p>
    <w:p w:rsidR="00880B70" w:rsidRDefault="00880B70" w:rsidP="00880B70">
      <w:pPr>
        <w:spacing w:after="0" w:line="240" w:lineRule="auto"/>
      </w:pPr>
      <w:r>
        <w:t>потребности к речевому самосовершенствованию;</w:t>
      </w:r>
    </w:p>
    <w:p w:rsidR="00880B70" w:rsidRDefault="00880B70" w:rsidP="00880B70">
      <w:pPr>
        <w:spacing w:after="0" w:line="240" w:lineRule="auto"/>
      </w:pPr>
      <w:r>
        <w:t> развитие проектного и исследовательского мышления, приобретение практического</w:t>
      </w:r>
    </w:p>
    <w:p w:rsidR="00880B70" w:rsidRDefault="00880B70" w:rsidP="00880B70">
      <w:pPr>
        <w:spacing w:after="0" w:line="240" w:lineRule="auto"/>
      </w:pPr>
      <w:r>
        <w:t>опыта исследовательской работы по родной русской литературе, воспитание</w:t>
      </w:r>
    </w:p>
    <w:p w:rsidR="00880B70" w:rsidRDefault="00880B70" w:rsidP="00880B70">
      <w:pPr>
        <w:spacing w:after="0" w:line="240" w:lineRule="auto"/>
      </w:pPr>
      <w:r>
        <w:t>самостоятельности в приобретении знаний.</w:t>
      </w:r>
    </w:p>
    <w:p w:rsidR="00CE5560" w:rsidRDefault="00CE5560" w:rsidP="00CE5560">
      <w:pPr>
        <w:rPr>
          <w:rFonts w:ascii="Times New Roman" w:hAnsi="Times New Roman" w:cs="Times New Roman"/>
          <w:b/>
        </w:rPr>
      </w:pPr>
    </w:p>
    <w:p w:rsidR="00CE5560" w:rsidRDefault="00CE5560" w:rsidP="00CE5560">
      <w:pPr>
        <w:rPr>
          <w:rFonts w:ascii="Times New Roman" w:hAnsi="Times New Roman" w:cs="Times New Roman"/>
          <w:b/>
        </w:rPr>
      </w:pPr>
    </w:p>
    <w:p w:rsidR="00CE5560" w:rsidRPr="00B923E1" w:rsidRDefault="00CE5560" w:rsidP="00CE5560">
      <w:pPr>
        <w:rPr>
          <w:rFonts w:ascii="Times New Roman" w:hAnsi="Times New Roman" w:cs="Times New Roman"/>
          <w:b/>
        </w:rPr>
      </w:pPr>
      <w:r w:rsidRPr="00B923E1">
        <w:rPr>
          <w:rFonts w:ascii="Times New Roman" w:hAnsi="Times New Roman" w:cs="Times New Roman"/>
          <w:b/>
        </w:rPr>
        <w:t>Место учебного предмета «Ро</w:t>
      </w:r>
      <w:r>
        <w:rPr>
          <w:rFonts w:ascii="Times New Roman" w:hAnsi="Times New Roman" w:cs="Times New Roman"/>
          <w:b/>
        </w:rPr>
        <w:t>дной  (русской</w:t>
      </w:r>
      <w:r w:rsidRPr="00B923E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литературы</w:t>
      </w:r>
      <w:r w:rsidRPr="00B923E1">
        <w:rPr>
          <w:rFonts w:ascii="Times New Roman" w:hAnsi="Times New Roman" w:cs="Times New Roman"/>
          <w:b/>
        </w:rPr>
        <w:t xml:space="preserve">» в учебном плане  </w:t>
      </w:r>
    </w:p>
    <w:p w:rsidR="00CE5560" w:rsidRPr="00691298" w:rsidRDefault="00CE5560" w:rsidP="00CE5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план МБОУ </w:t>
      </w:r>
      <w:proofErr w:type="spellStart"/>
      <w:r>
        <w:rPr>
          <w:rFonts w:ascii="Times New Roman" w:hAnsi="Times New Roman" w:cs="Times New Roman"/>
        </w:rPr>
        <w:t>Чернецовской</w:t>
      </w:r>
      <w:proofErr w:type="spellEnd"/>
      <w:r>
        <w:rPr>
          <w:rFonts w:ascii="Times New Roman" w:hAnsi="Times New Roman" w:cs="Times New Roman"/>
        </w:rPr>
        <w:t xml:space="preserve"> средней</w:t>
      </w:r>
      <w:r w:rsidRPr="00691298">
        <w:rPr>
          <w:rFonts w:ascii="Times New Roman" w:hAnsi="Times New Roman" w:cs="Times New Roman"/>
        </w:rPr>
        <w:t xml:space="preserve"> общео</w:t>
      </w:r>
      <w:r>
        <w:rPr>
          <w:rFonts w:ascii="Times New Roman" w:hAnsi="Times New Roman" w:cs="Times New Roman"/>
        </w:rPr>
        <w:t>бразовательной школы</w:t>
      </w:r>
      <w:r w:rsidRPr="00691298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основного общего образования предусматривает обязательное изучени</w:t>
      </w:r>
      <w:r>
        <w:rPr>
          <w:rFonts w:ascii="Times New Roman" w:hAnsi="Times New Roman" w:cs="Times New Roman"/>
        </w:rPr>
        <w:t>е предмета «Родная  (русская</w:t>
      </w:r>
      <w:r w:rsidRPr="006912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литература</w:t>
      </w:r>
      <w:r w:rsidRPr="00691298">
        <w:rPr>
          <w:rFonts w:ascii="Times New Roman" w:hAnsi="Times New Roman" w:cs="Times New Roman"/>
        </w:rPr>
        <w:t>» на этапе основного</w:t>
      </w:r>
      <w:r>
        <w:rPr>
          <w:rFonts w:ascii="Times New Roman" w:hAnsi="Times New Roman" w:cs="Times New Roman"/>
        </w:rPr>
        <w:t xml:space="preserve"> общего образования в объеме 52 часа</w:t>
      </w:r>
      <w:r w:rsidRPr="00691298">
        <w:rPr>
          <w:rFonts w:ascii="Times New Roman" w:hAnsi="Times New Roman" w:cs="Times New Roman"/>
        </w:rPr>
        <w:t xml:space="preserve">.  </w:t>
      </w:r>
    </w:p>
    <w:p w:rsidR="00CE5560" w:rsidRPr="00691298" w:rsidRDefault="00CE5560" w:rsidP="00CE556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5560" w:rsidRPr="00691298" w:rsidTr="001E1911"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3191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298">
              <w:rPr>
                <w:rFonts w:ascii="Times New Roman" w:hAnsi="Times New Roman" w:cs="Times New Roman"/>
                <w:b/>
              </w:rPr>
              <w:t>Кол-во часов в год</w:t>
            </w:r>
          </w:p>
        </w:tc>
      </w:tr>
      <w:tr w:rsidR="00CE5560" w:rsidRPr="00691298" w:rsidTr="001E1911">
        <w:tc>
          <w:tcPr>
            <w:tcW w:w="3190" w:type="dxa"/>
          </w:tcPr>
          <w:p w:rsidR="00CE5560" w:rsidRPr="00691298" w:rsidRDefault="00CE5560" w:rsidP="001E1911">
            <w:pPr>
              <w:rPr>
                <w:rFonts w:ascii="Times New Roman" w:hAnsi="Times New Roman" w:cs="Times New Roman"/>
              </w:rPr>
            </w:pPr>
            <w:r w:rsidRPr="006912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CE5560" w:rsidRPr="00691298" w:rsidTr="001E1911">
        <w:tc>
          <w:tcPr>
            <w:tcW w:w="3190" w:type="dxa"/>
          </w:tcPr>
          <w:p w:rsidR="00CE5560" w:rsidRPr="00691298" w:rsidRDefault="00CE5560" w:rsidP="001E1911">
            <w:pPr>
              <w:rPr>
                <w:rFonts w:ascii="Times New Roman" w:hAnsi="Times New Roman" w:cs="Times New Roman"/>
              </w:rPr>
            </w:pPr>
            <w:r w:rsidRPr="006912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CE5560" w:rsidRPr="00691298" w:rsidTr="001E1911">
        <w:tc>
          <w:tcPr>
            <w:tcW w:w="3190" w:type="dxa"/>
          </w:tcPr>
          <w:p w:rsidR="00CE5560" w:rsidRPr="00691298" w:rsidRDefault="00CE5560" w:rsidP="001E1911">
            <w:pPr>
              <w:rPr>
                <w:rFonts w:ascii="Times New Roman" w:hAnsi="Times New Roman" w:cs="Times New Roman"/>
              </w:rPr>
            </w:pPr>
            <w:r w:rsidRPr="006912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E5560" w:rsidRPr="00691298" w:rsidTr="001E1911">
        <w:tc>
          <w:tcPr>
            <w:tcW w:w="3190" w:type="dxa"/>
          </w:tcPr>
          <w:p w:rsidR="00CE5560" w:rsidRPr="00691298" w:rsidRDefault="00CE5560" w:rsidP="001E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0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191" w:type="dxa"/>
          </w:tcPr>
          <w:p w:rsidR="00CE5560" w:rsidRPr="00691298" w:rsidRDefault="00CE5560" w:rsidP="001E1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</w:tbl>
    <w:p w:rsidR="00CE5560" w:rsidRPr="00691298" w:rsidRDefault="00CE5560" w:rsidP="00CE5560">
      <w:pPr>
        <w:rPr>
          <w:rFonts w:ascii="Times New Roman" w:hAnsi="Times New Roman" w:cs="Times New Roman"/>
        </w:rPr>
      </w:pPr>
    </w:p>
    <w:p w:rsidR="00CE5560" w:rsidRDefault="00CE5560" w:rsidP="00880B70">
      <w:pPr>
        <w:spacing w:after="0" w:line="240" w:lineRule="auto"/>
      </w:pPr>
    </w:p>
    <w:p w:rsidR="00880B70" w:rsidRDefault="00880B70" w:rsidP="00880B70">
      <w:pPr>
        <w:spacing w:after="0" w:line="240" w:lineRule="auto"/>
      </w:pPr>
      <w:r>
        <w:t>Содержание курса «Родная (русская) литература» направлено на удовлетворение</w:t>
      </w:r>
    </w:p>
    <w:p w:rsidR="00880B70" w:rsidRDefault="00880B70" w:rsidP="00880B70">
      <w:pPr>
        <w:spacing w:after="0" w:line="240" w:lineRule="auto"/>
      </w:pPr>
      <w:r>
        <w:t xml:space="preserve">потребности </w:t>
      </w:r>
      <w:proofErr w:type="gramStart"/>
      <w:r>
        <w:t>обучающихся</w:t>
      </w:r>
      <w:proofErr w:type="gramEnd"/>
      <w:r>
        <w:t xml:space="preserve"> в изучении родной русской литературы как инструмента</w:t>
      </w:r>
    </w:p>
    <w:p w:rsidR="00880B70" w:rsidRDefault="00880B70" w:rsidP="00880B70">
      <w:pPr>
        <w:spacing w:after="0" w:line="240" w:lineRule="auto"/>
      </w:pPr>
      <w:r>
        <w:t>познания национальной культуры и самореализации в ней. Учебный предмет «Русская</w:t>
      </w:r>
    </w:p>
    <w:p w:rsidR="00880B70" w:rsidRDefault="00880B70" w:rsidP="00880B70">
      <w:pPr>
        <w:spacing w:after="0" w:line="240" w:lineRule="auto"/>
      </w:pPr>
      <w:r>
        <w:t>родная литература» не ущемляет права тех обучающихся, кто изучает иную (не русскую)</w:t>
      </w:r>
    </w:p>
    <w:p w:rsidR="00880B70" w:rsidRDefault="00880B70" w:rsidP="00880B70">
      <w:pPr>
        <w:spacing w:after="0" w:line="240" w:lineRule="auto"/>
      </w:pPr>
      <w:r>
        <w:t xml:space="preserve">родную литературу. Поэтому учебное время, </w:t>
      </w:r>
      <w:proofErr w:type="spellStart"/>
      <w:r>
        <w:t>отведѐнное</w:t>
      </w:r>
      <w:proofErr w:type="spellEnd"/>
      <w:r>
        <w:t xml:space="preserve"> на изучение данной дисциплины,</w:t>
      </w:r>
    </w:p>
    <w:p w:rsidR="00880B70" w:rsidRDefault="00880B70" w:rsidP="00880B70">
      <w:pPr>
        <w:spacing w:after="0" w:line="240" w:lineRule="auto"/>
      </w:pPr>
      <w:r>
        <w:t xml:space="preserve">не может рассматриваться как время для </w:t>
      </w:r>
      <w:proofErr w:type="spellStart"/>
      <w:r>
        <w:t>углублѐнного</w:t>
      </w:r>
      <w:proofErr w:type="spellEnd"/>
      <w:r>
        <w:t xml:space="preserve"> изучения основного курса</w:t>
      </w:r>
    </w:p>
    <w:p w:rsidR="00880B70" w:rsidRDefault="00880B70" w:rsidP="00880B70">
      <w:pPr>
        <w:spacing w:after="0" w:line="240" w:lineRule="auto"/>
      </w:pPr>
      <w:r>
        <w:t>«Русская литература». В содержании курса «Родная (русская) литература»</w:t>
      </w:r>
    </w:p>
    <w:p w:rsidR="00880B70" w:rsidRDefault="00880B70" w:rsidP="00880B70">
      <w:pPr>
        <w:spacing w:after="0" w:line="240" w:lineRule="auto"/>
      </w:pPr>
      <w:r>
        <w:t>предусматривается расширение сведений, имеющих отношение к многообразным связям</w:t>
      </w:r>
    </w:p>
    <w:p w:rsidR="00880B70" w:rsidRDefault="00880B70" w:rsidP="00880B70">
      <w:pPr>
        <w:spacing w:after="0" w:line="240" w:lineRule="auto"/>
      </w:pPr>
      <w:r>
        <w:t>русской литературы с цивилизацией и культурой, государством и обществом.</w:t>
      </w:r>
    </w:p>
    <w:p w:rsidR="00880B70" w:rsidRDefault="00880B70" w:rsidP="00880B70">
      <w:pPr>
        <w:spacing w:after="0" w:line="240" w:lineRule="auto"/>
      </w:pPr>
      <w:r>
        <w:t>Программа учебного предмета отражает социокультурный контекст существования</w:t>
      </w:r>
    </w:p>
    <w:p w:rsidR="00880B70" w:rsidRDefault="00880B70" w:rsidP="00880B70">
      <w:pPr>
        <w:spacing w:after="0" w:line="240" w:lineRule="auto"/>
      </w:pPr>
      <w:r>
        <w:t xml:space="preserve">русской родной литературы, в частности, те аспекты, которые обнаруживают </w:t>
      </w:r>
      <w:proofErr w:type="gramStart"/>
      <w:r>
        <w:t>прямую</w:t>
      </w:r>
      <w:proofErr w:type="gramEnd"/>
      <w:r>
        <w:t>,</w:t>
      </w:r>
    </w:p>
    <w:p w:rsidR="00880B70" w:rsidRDefault="00880B70" w:rsidP="00880B70">
      <w:pPr>
        <w:spacing w:after="0" w:line="240" w:lineRule="auto"/>
      </w:pPr>
      <w:r>
        <w:t>непосредственную культурно-историческую обусловленность.</w:t>
      </w:r>
    </w:p>
    <w:p w:rsidR="00880B70" w:rsidRDefault="00880B70" w:rsidP="00880B70">
      <w:pPr>
        <w:spacing w:after="0" w:line="240" w:lineRule="auto"/>
      </w:pPr>
    </w:p>
    <w:p w:rsidR="00880B70" w:rsidRDefault="00880B70" w:rsidP="00880B70">
      <w:pPr>
        <w:spacing w:after="0" w:line="240" w:lineRule="auto"/>
      </w:pPr>
      <w:r>
        <w:t>Рабочая программа описывает:</w:t>
      </w:r>
    </w:p>
    <w:p w:rsidR="00880B70" w:rsidRDefault="00880B70" w:rsidP="00880B70">
      <w:pPr>
        <w:spacing w:after="0" w:line="240" w:lineRule="auto"/>
      </w:pPr>
      <w:r>
        <w:t>- обозначенные планируемые результаты освоения учебного предмета;</w:t>
      </w:r>
    </w:p>
    <w:p w:rsidR="00880B70" w:rsidRDefault="00880B70" w:rsidP="00880B70">
      <w:pPr>
        <w:spacing w:after="0" w:line="240" w:lineRule="auto"/>
      </w:pPr>
      <w:r>
        <w:t>-содержание учебного предмета;</w:t>
      </w:r>
    </w:p>
    <w:p w:rsidR="00880B70" w:rsidRDefault="00880B70" w:rsidP="00880B70">
      <w:pPr>
        <w:spacing w:after="0" w:line="240" w:lineRule="auto"/>
      </w:pPr>
      <w:r>
        <w:t>-тематическое планирование с указанием количества часов, отводимых на освоение</w:t>
      </w:r>
    </w:p>
    <w:p w:rsidR="00880B70" w:rsidRDefault="00880B70" w:rsidP="00880B70">
      <w:pPr>
        <w:spacing w:after="0" w:line="240" w:lineRule="auto"/>
      </w:pPr>
      <w:r>
        <w:t>каждой темы.</w:t>
      </w:r>
    </w:p>
    <w:p w:rsidR="00880B70" w:rsidRDefault="00880B70" w:rsidP="00880B70">
      <w:pPr>
        <w:spacing w:after="0" w:line="240" w:lineRule="auto"/>
      </w:pPr>
      <w:r>
        <w:t>Преподавание ведется по следующим учебникам:</w:t>
      </w:r>
    </w:p>
    <w:p w:rsidR="00CE5560" w:rsidRDefault="00A317AD" w:rsidP="00880B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7AD">
        <w:rPr>
          <w:b/>
        </w:rPr>
        <w:t>-</w:t>
      </w:r>
      <w:r>
        <w:t xml:space="preserve"> </w:t>
      </w:r>
      <w:proofErr w:type="spellStart"/>
      <w:r w:rsidR="00880B70">
        <w:t>К</w:t>
      </w:r>
      <w:r w:rsidR="00CE5560">
        <w:t>урдюмова</w:t>
      </w:r>
      <w:proofErr w:type="spellEnd"/>
      <w:r w:rsidR="00CE5560">
        <w:t xml:space="preserve"> Т.Ф. и др. Литература.</w:t>
      </w:r>
      <w:r w:rsidR="00880B70">
        <w:t>9 класс. Учебник хрестома</w:t>
      </w:r>
      <w:r w:rsidR="00CE5560">
        <w:t>тия в 2 ч. Москва, Дрофа, 2016,</w:t>
      </w:r>
      <w:r w:rsidR="00880B70">
        <w:t>2017</w:t>
      </w:r>
      <w:r w:rsidR="00CE5560">
        <w:rPr>
          <w:rFonts w:ascii="Times New Roman" w:hAnsi="Times New Roman" w:cs="Times New Roman"/>
          <w:sz w:val="20"/>
          <w:szCs w:val="20"/>
        </w:rPr>
        <w:t>г.</w:t>
      </w:r>
    </w:p>
    <w:p w:rsidR="00A317AD" w:rsidRPr="00A317AD" w:rsidRDefault="00A317AD" w:rsidP="00880B70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317AD">
        <w:rPr>
          <w:rFonts w:ascii="Times New Roman" w:hAnsi="Times New Roman" w:cs="Times New Roman"/>
          <w:sz w:val="20"/>
          <w:szCs w:val="20"/>
        </w:rPr>
        <w:t>С.Меркин</w:t>
      </w:r>
      <w:proofErr w:type="spellEnd"/>
      <w:r w:rsidRPr="00A317AD">
        <w:rPr>
          <w:rFonts w:ascii="Times New Roman" w:hAnsi="Times New Roman" w:cs="Times New Roman"/>
          <w:sz w:val="20"/>
          <w:szCs w:val="20"/>
        </w:rPr>
        <w:t xml:space="preserve">. Литература. 9 класс. В 2-х частях. М. «Русское слово»  </w:t>
      </w:r>
      <w:r w:rsidR="00CE5560">
        <w:rPr>
          <w:rFonts w:ascii="Times New Roman" w:hAnsi="Times New Roman" w:cs="Times New Roman"/>
          <w:sz w:val="20"/>
          <w:szCs w:val="20"/>
        </w:rPr>
        <w:t>2018 г.</w:t>
      </w:r>
      <w:r w:rsidRPr="00A317A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sectPr w:rsidR="00A317AD" w:rsidRPr="00A3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50"/>
    <w:rsid w:val="006A2950"/>
    <w:rsid w:val="00880B70"/>
    <w:rsid w:val="00A317AD"/>
    <w:rsid w:val="00CE5560"/>
    <w:rsid w:val="00D10DC0"/>
    <w:rsid w:val="00D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70"/>
    <w:pPr>
      <w:ind w:left="720"/>
      <w:contextualSpacing/>
    </w:pPr>
  </w:style>
  <w:style w:type="table" w:styleId="a4">
    <w:name w:val="Table Grid"/>
    <w:basedOn w:val="a1"/>
    <w:uiPriority w:val="59"/>
    <w:rsid w:val="00CE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70"/>
    <w:pPr>
      <w:ind w:left="720"/>
      <w:contextualSpacing/>
    </w:pPr>
  </w:style>
  <w:style w:type="table" w:styleId="a4">
    <w:name w:val="Table Grid"/>
    <w:basedOn w:val="a1"/>
    <w:uiPriority w:val="59"/>
    <w:rsid w:val="00CE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</cp:revision>
  <dcterms:created xsi:type="dcterms:W3CDTF">2020-02-27T16:16:00Z</dcterms:created>
  <dcterms:modified xsi:type="dcterms:W3CDTF">2010-08-10T02:33:00Z</dcterms:modified>
</cp:coreProperties>
</file>