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32" w:rsidRPr="00C47232" w:rsidRDefault="00C47232" w:rsidP="00C47232">
      <w:pPr>
        <w:pStyle w:val="2"/>
        <w:shd w:val="clear" w:color="auto" w:fill="FFFFFF"/>
        <w:spacing w:before="0" w:after="120" w:line="420" w:lineRule="atLeast"/>
        <w:textAlignment w:val="baseline"/>
        <w:rPr>
          <w:rFonts w:ascii="Times New Roman" w:hAnsi="Times New Roman" w:cs="Times New Roman"/>
          <w:color w:val="000000"/>
          <w:sz w:val="33"/>
          <w:szCs w:val="33"/>
        </w:rPr>
      </w:pPr>
      <w:r w:rsidRPr="00C47232">
        <w:rPr>
          <w:rFonts w:ascii="Times New Roman" w:hAnsi="Times New Roman" w:cs="Times New Roman"/>
          <w:color w:val="000000"/>
          <w:sz w:val="33"/>
          <w:szCs w:val="33"/>
        </w:rPr>
        <w:t>Консультация для родителей по правилам дорожного движения: «Ребенок и дорога»</w:t>
      </w:r>
    </w:p>
    <w:p w:rsidR="00C47232" w:rsidRDefault="00C47232" w:rsidP="00C47232">
      <w:pPr>
        <w:shd w:val="clear" w:color="auto" w:fill="FFFFFF"/>
        <w:spacing w:line="300" w:lineRule="atLeast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C47232" w:rsidRDefault="00C47232" w:rsidP="00C47232">
      <w:pPr>
        <w:shd w:val="clear" w:color="auto" w:fill="FFFFFF"/>
        <w:spacing w:line="300" w:lineRule="atLeast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 w:rsidRPr="00C47232">
        <w:rPr>
          <w:rFonts w:ascii="Arial" w:hAnsi="Arial" w:cs="Arial"/>
          <w:color w:val="222222"/>
          <w:sz w:val="21"/>
          <w:szCs w:val="21"/>
        </w:rPr>
        <w:drawing>
          <wp:inline distT="0" distB="0" distL="0" distR="0">
            <wp:extent cx="5645479" cy="3788229"/>
            <wp:effectExtent l="19050" t="0" r="0" b="0"/>
            <wp:docPr id="293" name="Рисунок 29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20" cy="379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</w:t>
      </w:r>
      <w:r w:rsidRPr="00C47232">
        <w:rPr>
          <w:rStyle w:val="apple-converted-space"/>
          <w:color w:val="222222"/>
          <w:sz w:val="28"/>
          <w:szCs w:val="28"/>
        </w:rPr>
        <w:t> </w:t>
      </w:r>
      <w:r w:rsidRPr="00C47232">
        <w:rPr>
          <w:color w:val="222222"/>
          <w:sz w:val="28"/>
          <w:szCs w:val="28"/>
        </w:rPr>
        <w:t>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Достаточно изучить «истории болезней»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—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lastRenderedPageBreak/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—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Помните, что вы становитесь участником дорожного движения не с проезжей части улиц, а с тротуара. Поэтому отправляясь в детский сад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при высадке из автобуса или троллейбуса.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Научите своих детей правилам безопасного перехода проезжей части дороги!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Вместе обсуждайте наиболее безопасные пути движения, ежедневно напоминайте ребенку: ПРЕЖДЕ ЧЕМ ПЕРЕЙТИ ДОРОГУ — УБЕДИСЬ В БЕЗОПАСНОСТИ!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Правила для родителей.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 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Главная опасность — стоящий автомобиль!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 xml:space="preserve"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</w:t>
      </w:r>
      <w:r w:rsidRPr="00C47232">
        <w:rPr>
          <w:color w:val="222222"/>
          <w:sz w:val="28"/>
          <w:szCs w:val="28"/>
        </w:rPr>
        <w:lastRenderedPageBreak/>
        <w:t>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Не обходите стоящий автобус ни спереди, ни сзади!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Умейте предвидеть скрытую опасность!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Машина приближается медленно, и все же надо пропустить ее.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И у светофора можно встретить опасность.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«Пустынную» улицу дети часто перебегают не глядя.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 xml:space="preserve">На улице, где машины появляются редко дети, </w:t>
      </w:r>
      <w:proofErr w:type="gramStart"/>
      <w:r w:rsidRPr="00C47232">
        <w:rPr>
          <w:color w:val="222222"/>
          <w:sz w:val="28"/>
          <w:szCs w:val="28"/>
        </w:rPr>
        <w:t>выбегают на дорогу предварительно ее не осмотрев</w:t>
      </w:r>
      <w:proofErr w:type="gramEnd"/>
      <w:r w:rsidRPr="00C47232">
        <w:rPr>
          <w:color w:val="222222"/>
          <w:sz w:val="28"/>
          <w:szCs w:val="28"/>
        </w:rPr>
        <w:t>, и попадают под машину. Выработайте оглядеться у ребенка привычку всегда перед выходом на дорогу остановиться,</w:t>
      </w:r>
      <w:proofErr w:type="gramStart"/>
      <w:r w:rsidRPr="00C47232">
        <w:rPr>
          <w:color w:val="222222"/>
          <w:sz w:val="28"/>
          <w:szCs w:val="28"/>
        </w:rPr>
        <w:t xml:space="preserve"> ,</w:t>
      </w:r>
      <w:proofErr w:type="gramEnd"/>
      <w:r w:rsidRPr="00C47232">
        <w:rPr>
          <w:color w:val="222222"/>
          <w:sz w:val="28"/>
          <w:szCs w:val="28"/>
        </w:rPr>
        <w:t xml:space="preserve"> прислушаться — и только тогда переходить улицу.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Стоя на осевой линии, помните: сзади может оказаться машина!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На улице крепко держите ребенка за руку!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lastRenderedPageBreak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Арки и выезды из дворов — места скрытой опасности!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rStyle w:val="a4"/>
          <w:color w:val="222222"/>
          <w:sz w:val="28"/>
          <w:szCs w:val="28"/>
        </w:rPr>
        <w:t>Помните!</w:t>
      </w:r>
    </w:p>
    <w:p w:rsidR="00C47232" w:rsidRPr="00C47232" w:rsidRDefault="00C47232" w:rsidP="00C4723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C47232">
        <w:rPr>
          <w:color w:val="222222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C47232" w:rsidRPr="00C47232" w:rsidRDefault="00C47232" w:rsidP="00C47232">
      <w:pPr>
        <w:rPr>
          <w:rFonts w:ascii="Times New Roman" w:hAnsi="Times New Roman" w:cs="Times New Roman"/>
          <w:sz w:val="28"/>
          <w:szCs w:val="28"/>
        </w:rPr>
      </w:pPr>
    </w:p>
    <w:p w:rsidR="00577929" w:rsidRPr="00C47232" w:rsidRDefault="00C47232">
      <w:pPr>
        <w:rPr>
          <w:rFonts w:ascii="Times New Roman" w:hAnsi="Times New Roman" w:cs="Times New Roman"/>
          <w:sz w:val="28"/>
          <w:szCs w:val="28"/>
        </w:rPr>
      </w:pPr>
      <w:r w:rsidRPr="00C4723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713950"/>
            <wp:effectExtent l="19050" t="0" r="3175" b="0"/>
            <wp:docPr id="158" name="Рисунок 158" descr="Картинки по запросу консультации по пдд для родителей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Картинки по запросу консультации по пдд для родителей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929" w:rsidRPr="00C47232" w:rsidSect="005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7232"/>
    <w:rsid w:val="00577929"/>
    <w:rsid w:val="00C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47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4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232"/>
    <w:rPr>
      <w:b/>
      <w:bCs/>
    </w:rPr>
  </w:style>
  <w:style w:type="character" w:customStyle="1" w:styleId="apple-converted-space">
    <w:name w:val="apple-converted-space"/>
    <w:basedOn w:val="a0"/>
    <w:rsid w:val="00C47232"/>
  </w:style>
  <w:style w:type="paragraph" w:styleId="a5">
    <w:name w:val="Balloon Text"/>
    <w:basedOn w:val="a"/>
    <w:link w:val="a6"/>
    <w:uiPriority w:val="99"/>
    <w:semiHidden/>
    <w:unhideWhenUsed/>
    <w:rsid w:val="00C4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1052</Words>
  <Characters>5999</Characters>
  <Application>Microsoft Office Word</Application>
  <DocSecurity>0</DocSecurity>
  <Lines>49</Lines>
  <Paragraphs>14</Paragraphs>
  <ScaleCrop>false</ScaleCrop>
  <Company>Детский сад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2017-03-10T05:52:00Z</dcterms:created>
  <dcterms:modified xsi:type="dcterms:W3CDTF">2017-03-10T05:58:00Z</dcterms:modified>
</cp:coreProperties>
</file>