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D5" w:rsidRPr="00C60111" w:rsidRDefault="00581291" w:rsidP="00C601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60111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Аппликация</w:t>
      </w:r>
    </w:p>
    <w:p w:rsidR="005631D5" w:rsidRPr="00C60111" w:rsidRDefault="005631D5" w:rsidP="005631D5">
      <w:pPr>
        <w:shd w:val="clear" w:color="auto" w:fill="FFFFFF"/>
        <w:spacing w:after="0" w:line="240" w:lineRule="auto"/>
        <w:ind w:firstLine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поделки на водную тему можно и из цветной бумаги.</w:t>
      </w:r>
    </w:p>
    <w:p w:rsidR="005631D5" w:rsidRPr="00C60111" w:rsidRDefault="005631D5" w:rsidP="005631D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Наносим фон при помощи поролоновой губки и краски.</w:t>
      </w:r>
    </w:p>
    <w:p w:rsidR="005631D5" w:rsidRPr="00C60111" w:rsidRDefault="005631D5" w:rsidP="005631D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Рыбок можно просто вырезать или сложить в технике оригами.</w:t>
      </w:r>
    </w:p>
    <w:p w:rsidR="005631D5" w:rsidRPr="00C60111" w:rsidRDefault="005631D5" w:rsidP="005631D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водоросли очень просто: рвем руками на тонкие полоски цветную бумагу. Далее рисуем камни и скалы с обратной стороны и вырезаем </w:t>
      </w:r>
    </w:p>
    <w:p w:rsidR="005631D5" w:rsidRPr="00C60111" w:rsidRDefault="005631D5" w:rsidP="005631D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Начинать клеить необходимо с тех деталей, которые находятся на заднем фоне. В конце рыбкам можно приклеить глазки, которые продаются во всех магазинах для рукоделия.</w:t>
      </w:r>
      <w:r w:rsidRPr="00C6011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tbl>
      <w:tblPr>
        <w:tblStyle w:val="a3"/>
        <w:tblW w:w="16366" w:type="dxa"/>
        <w:tblLook w:val="04A0"/>
      </w:tblPr>
      <w:tblGrid>
        <w:gridCol w:w="4077"/>
        <w:gridCol w:w="3828"/>
        <w:gridCol w:w="8461"/>
      </w:tblGrid>
      <w:tr w:rsidR="005631D5" w:rsidTr="00C60111">
        <w:trPr>
          <w:trHeight w:val="3445"/>
        </w:trPr>
        <w:tc>
          <w:tcPr>
            <w:tcW w:w="4077" w:type="dxa"/>
          </w:tcPr>
          <w:p w:rsidR="005631D5" w:rsidRDefault="00C60111" w:rsidP="005631D5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139065</wp:posOffset>
                  </wp:positionV>
                  <wp:extent cx="2247900" cy="1581150"/>
                  <wp:effectExtent l="19050" t="0" r="0" b="0"/>
                  <wp:wrapNone/>
                  <wp:docPr id="1" name="Рисунок 1" descr="поделки на тему вод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елки на тему вод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</w:tc>
        <w:tc>
          <w:tcPr>
            <w:tcW w:w="3828" w:type="dxa"/>
          </w:tcPr>
          <w:p w:rsidR="005631D5" w:rsidRDefault="005631D5" w:rsidP="005631D5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154941</wp:posOffset>
                  </wp:positionH>
                  <wp:positionV relativeFrom="paragraph">
                    <wp:posOffset>62865</wp:posOffset>
                  </wp:positionV>
                  <wp:extent cx="2000250" cy="1762125"/>
                  <wp:effectExtent l="19050" t="0" r="0" b="0"/>
                  <wp:wrapNone/>
                  <wp:docPr id="4" name="Рисунок 4" descr="поделки на тему вода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елки на тему вода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61" w:type="dxa"/>
          </w:tcPr>
          <w:p w:rsidR="005631D5" w:rsidRDefault="00C60111" w:rsidP="005631D5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139065</wp:posOffset>
                  </wp:positionV>
                  <wp:extent cx="1485900" cy="1190625"/>
                  <wp:effectExtent l="19050" t="0" r="0" b="0"/>
                  <wp:wrapNone/>
                  <wp:docPr id="10" name="Рисунок 10" descr="поделки на тему вода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оделки на тему вода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3753485</wp:posOffset>
                  </wp:positionH>
                  <wp:positionV relativeFrom="paragraph">
                    <wp:posOffset>62865</wp:posOffset>
                  </wp:positionV>
                  <wp:extent cx="1609725" cy="1285875"/>
                  <wp:effectExtent l="19050" t="0" r="9525" b="0"/>
                  <wp:wrapNone/>
                  <wp:docPr id="7" name="Рисунок 7" descr="поделки на тему вод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делки на тему вода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631D5">
              <w:t xml:space="preserve"> </w:t>
            </w:r>
            <w:r w:rsidR="005631D5"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-2540</wp:posOffset>
                  </wp:positionV>
                  <wp:extent cx="1905000" cy="1524000"/>
                  <wp:effectExtent l="19050" t="0" r="0" b="0"/>
                  <wp:wrapNone/>
                  <wp:docPr id="13" name="Рисунок 13" descr="поделки на тему вода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оделки на тему вода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631D5" w:rsidRPr="005631D5" w:rsidRDefault="005631D5" w:rsidP="005631D5"/>
          <w:p w:rsidR="005631D5" w:rsidRP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Pr="005631D5" w:rsidRDefault="005631D5" w:rsidP="005631D5">
            <w:pPr>
              <w:jc w:val="center"/>
            </w:pPr>
          </w:p>
        </w:tc>
      </w:tr>
      <w:tr w:rsidR="005631D5" w:rsidTr="00C60111">
        <w:trPr>
          <w:trHeight w:val="4176"/>
        </w:trPr>
        <w:tc>
          <w:tcPr>
            <w:tcW w:w="4077" w:type="dxa"/>
          </w:tcPr>
          <w:p w:rsidR="005631D5" w:rsidRDefault="005631D5" w:rsidP="005631D5"/>
          <w:p w:rsidR="005631D5" w:rsidRDefault="00C60111" w:rsidP="005631D5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3175</wp:posOffset>
                  </wp:positionV>
                  <wp:extent cx="2228850" cy="1724025"/>
                  <wp:effectExtent l="19050" t="0" r="0" b="0"/>
                  <wp:wrapNone/>
                  <wp:docPr id="16" name="Рисунок 16" descr="поделки на тему вода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оделки на тему вода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  <w:p w:rsidR="005631D5" w:rsidRDefault="005631D5" w:rsidP="005631D5"/>
        </w:tc>
        <w:tc>
          <w:tcPr>
            <w:tcW w:w="3828" w:type="dxa"/>
          </w:tcPr>
          <w:p w:rsidR="005631D5" w:rsidRDefault="005631D5" w:rsidP="005631D5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173990</wp:posOffset>
                  </wp:positionV>
                  <wp:extent cx="2276475" cy="1571625"/>
                  <wp:effectExtent l="19050" t="0" r="9525" b="0"/>
                  <wp:wrapNone/>
                  <wp:docPr id="19" name="Рисунок 19" descr="поделки на тему вода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оделки на тему вода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61" w:type="dxa"/>
          </w:tcPr>
          <w:p w:rsidR="005631D5" w:rsidRDefault="005631D5" w:rsidP="005631D5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1953260</wp:posOffset>
                  </wp:positionH>
                  <wp:positionV relativeFrom="paragraph">
                    <wp:posOffset>173990</wp:posOffset>
                  </wp:positionV>
                  <wp:extent cx="2162175" cy="1657350"/>
                  <wp:effectExtent l="19050" t="0" r="9525" b="0"/>
                  <wp:wrapNone/>
                  <wp:docPr id="22" name="Рисунок 22" descr="поделки на тему вода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поделки на тему вода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60111" w:rsidRDefault="00C60111" w:rsidP="00581291">
      <w:pPr>
        <w:tabs>
          <w:tab w:val="left" w:pos="14415"/>
        </w:tabs>
        <w:rPr>
          <w:rFonts w:ascii="Times New Roman" w:hAnsi="Times New Roman" w:cs="Times New Roman"/>
          <w:b/>
          <w:color w:val="C00000"/>
          <w:sz w:val="32"/>
          <w:u w:val="single"/>
        </w:rPr>
      </w:pPr>
    </w:p>
    <w:p w:rsidR="006041E2" w:rsidRPr="00C60111" w:rsidRDefault="00581291" w:rsidP="00C60111">
      <w:pPr>
        <w:tabs>
          <w:tab w:val="left" w:pos="1441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60111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Лепка</w:t>
      </w:r>
      <w:r w:rsidR="00AD1481" w:rsidRPr="00C60111">
        <w:rPr>
          <w:rFonts w:ascii="Times New Roman" w:hAnsi="Times New Roman" w:cs="Times New Roman"/>
          <w:b/>
          <w:sz w:val="36"/>
          <w:szCs w:val="36"/>
        </w:rPr>
        <w:t>.  Для работы нужно: пластилин разного цвета, диск</w:t>
      </w:r>
      <w:r w:rsidR="00AD1481" w:rsidRPr="00C60111">
        <w:rPr>
          <w:rFonts w:ascii="Times New Roman" w:hAnsi="Times New Roman" w:cs="Times New Roman"/>
          <w:sz w:val="36"/>
          <w:szCs w:val="36"/>
        </w:rPr>
        <w:t>.</w:t>
      </w:r>
    </w:p>
    <w:p w:rsidR="00581291" w:rsidRPr="00B23A5C" w:rsidRDefault="00AD1481" w:rsidP="00581291">
      <w:pPr>
        <w:tabs>
          <w:tab w:val="left" w:pos="14415"/>
        </w:tabs>
        <w:rPr>
          <w:rFonts w:ascii="Times New Roman" w:hAnsi="Times New Roman" w:cs="Times New Roman"/>
          <w:b/>
          <w:color w:val="C00000"/>
          <w:sz w:val="32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10331450" cy="6441963"/>
            <wp:effectExtent l="19050" t="0" r="0" b="0"/>
            <wp:docPr id="31" name="Рисунок 31" descr="https://3.bp.blogspot.com/-5JtLQb--Kkc/WgxdQ0h3MjI/AAAAAAAAAJA/MsHrlVk6qNsO1FyyGsmTQ-4L15pxlPAgQCLcBGAs/s1600/kk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3.bp.blogspot.com/-5JtLQb--Kkc/WgxdQ0h3MjI/AAAAAAAAAJA/MsHrlVk6qNsO1FyyGsmTQ-4L15pxlPAgQCLcBGAs/s1600/kkkk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44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291" w:rsidRPr="00581291" w:rsidRDefault="00581291" w:rsidP="00581291">
      <w:pPr>
        <w:tabs>
          <w:tab w:val="left" w:pos="14415"/>
        </w:tabs>
        <w:rPr>
          <w:rFonts w:ascii="Times New Roman" w:hAnsi="Times New Roman" w:cs="Times New Roman"/>
          <w:b/>
          <w:color w:val="C00000"/>
          <w:sz w:val="36"/>
        </w:rPr>
      </w:pPr>
    </w:p>
    <w:sectPr w:rsidR="00581291" w:rsidRPr="00581291" w:rsidSect="005631D5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845A0"/>
    <w:multiLevelType w:val="multilevel"/>
    <w:tmpl w:val="C25CB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056EE"/>
    <w:multiLevelType w:val="multilevel"/>
    <w:tmpl w:val="BB58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31D5"/>
    <w:rsid w:val="001D1737"/>
    <w:rsid w:val="00455DAA"/>
    <w:rsid w:val="005631D5"/>
    <w:rsid w:val="00581291"/>
    <w:rsid w:val="006041E2"/>
    <w:rsid w:val="00610145"/>
    <w:rsid w:val="00AD1481"/>
    <w:rsid w:val="00B23A5C"/>
    <w:rsid w:val="00C60111"/>
    <w:rsid w:val="00E5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E2"/>
  </w:style>
  <w:style w:type="paragraph" w:styleId="3">
    <w:name w:val="heading 3"/>
    <w:basedOn w:val="a"/>
    <w:link w:val="30"/>
    <w:uiPriority w:val="9"/>
    <w:qFormat/>
    <w:rsid w:val="005631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631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6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631D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631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Аппликация                                         Поделки на тему "Вода"  </vt:lpstr>
    </vt:vector>
  </TitlesOfParts>
  <Company>CtrlSoft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Windows User</cp:lastModifiedBy>
  <cp:revision>5</cp:revision>
  <dcterms:created xsi:type="dcterms:W3CDTF">2020-04-18T12:27:00Z</dcterms:created>
  <dcterms:modified xsi:type="dcterms:W3CDTF">2020-04-20T16:40:00Z</dcterms:modified>
</cp:coreProperties>
</file>