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A4" w:rsidRPr="00392DBD" w:rsidRDefault="00473DA4" w:rsidP="00473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DBD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473DA4" w:rsidRPr="00392DBD" w:rsidRDefault="00473DA4" w:rsidP="00473DA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DBD">
        <w:rPr>
          <w:rFonts w:ascii="Times New Roman" w:hAnsi="Times New Roman" w:cs="Times New Roman"/>
          <w:sz w:val="28"/>
          <w:szCs w:val="28"/>
        </w:rPr>
        <w:t>Предлагаем вашему вниманию развивающие занятия на время самоизоляции.</w:t>
      </w:r>
    </w:p>
    <w:p w:rsidR="00473DA4" w:rsidRPr="00392DBD" w:rsidRDefault="00473DA4" w:rsidP="00473DA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DBD">
        <w:rPr>
          <w:rFonts w:ascii="Times New Roman" w:hAnsi="Times New Roman" w:cs="Times New Roman"/>
          <w:sz w:val="28"/>
          <w:szCs w:val="28"/>
        </w:rPr>
        <w:t>Занятия вы можете проводить с ребенком в течении дня, и в удобное для вас время.</w:t>
      </w:r>
    </w:p>
    <w:p w:rsidR="00473DA4" w:rsidRPr="00392DBD" w:rsidRDefault="00473DA4" w:rsidP="00473DA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DBD">
        <w:rPr>
          <w:rFonts w:ascii="Times New Roman" w:hAnsi="Times New Roman" w:cs="Times New Roman"/>
          <w:sz w:val="28"/>
          <w:szCs w:val="28"/>
        </w:rPr>
        <w:t>Станьте помощником своему ребенку, проводником в мир новых знаний и открытий!</w:t>
      </w:r>
    </w:p>
    <w:p w:rsidR="00473DA4" w:rsidRDefault="00473DA4" w:rsidP="00473D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DBD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недели с 20</w:t>
      </w:r>
      <w:r w:rsidRPr="00392DBD">
        <w:rPr>
          <w:rFonts w:ascii="Times New Roman" w:hAnsi="Times New Roman" w:cs="Times New Roman"/>
          <w:b/>
          <w:sz w:val="28"/>
          <w:szCs w:val="28"/>
        </w:rPr>
        <w:t xml:space="preserve">.04 – 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392DBD">
        <w:rPr>
          <w:rFonts w:ascii="Times New Roman" w:hAnsi="Times New Roman" w:cs="Times New Roman"/>
          <w:b/>
          <w:sz w:val="28"/>
          <w:szCs w:val="28"/>
        </w:rPr>
        <w:t>.04 «</w:t>
      </w:r>
      <w:r>
        <w:rPr>
          <w:rFonts w:ascii="Times New Roman" w:hAnsi="Times New Roman" w:cs="Times New Roman"/>
          <w:b/>
          <w:sz w:val="28"/>
          <w:szCs w:val="28"/>
        </w:rPr>
        <w:t>Волшебница вода</w:t>
      </w:r>
      <w:r w:rsidRPr="00392DBD"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473DA4" w:rsidRPr="00392DBD" w:rsidRDefault="00473DA4" w:rsidP="00473DA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DBD">
        <w:rPr>
          <w:rFonts w:ascii="Times New Roman" w:hAnsi="Times New Roman" w:cs="Times New Roman"/>
          <w:sz w:val="28"/>
          <w:szCs w:val="28"/>
        </w:rPr>
        <w:t xml:space="preserve">Фотографии работ отправлять на </w:t>
      </w:r>
      <w:proofErr w:type="spellStart"/>
      <w:proofErr w:type="gramStart"/>
      <w:r w:rsidRPr="00392DBD">
        <w:rPr>
          <w:rFonts w:ascii="Times New Roman" w:hAnsi="Times New Roman" w:cs="Times New Roman"/>
          <w:sz w:val="28"/>
          <w:szCs w:val="28"/>
        </w:rPr>
        <w:t>эл.почту</w:t>
      </w:r>
      <w:proofErr w:type="spellEnd"/>
      <w:proofErr w:type="gramEnd"/>
      <w:r w:rsidRPr="00392DBD">
        <w:rPr>
          <w:rFonts w:ascii="Times New Roman" w:hAnsi="Times New Roman" w:cs="Times New Roman"/>
          <w:sz w:val="28"/>
          <w:szCs w:val="28"/>
        </w:rPr>
        <w:t xml:space="preserve"> методиста Детского сада подписав № группы и ФИ ребенка. </w:t>
      </w:r>
      <w:hyperlink r:id="rId4" w:history="1">
        <w:r w:rsidRPr="00392DBD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lenaof</w:t>
        </w:r>
        <w:r w:rsidRPr="00392DBD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200721@</w:t>
        </w:r>
        <w:r w:rsidRPr="00392DBD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mail</w:t>
        </w:r>
        <w:r w:rsidRPr="00392DBD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proofErr w:type="spellStart"/>
        <w:r w:rsidRPr="00392DBD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473DA4" w:rsidRPr="00392DBD" w:rsidRDefault="00473DA4" w:rsidP="00473DA4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2DBD">
        <w:rPr>
          <w:rFonts w:ascii="Times New Roman" w:hAnsi="Times New Roman" w:cs="Times New Roman"/>
          <w:sz w:val="28"/>
          <w:szCs w:val="28"/>
        </w:rPr>
        <w:t>Всем удачи и хорошего настроения!!!</w:t>
      </w:r>
    </w:p>
    <w:p w:rsidR="000C5FB3" w:rsidRPr="000C5FB3" w:rsidRDefault="000C5FB3" w:rsidP="000C5FB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C5FB3">
        <w:rPr>
          <w:rFonts w:ascii="Times New Roman" w:hAnsi="Times New Roman" w:cs="Times New Roman"/>
          <w:sz w:val="28"/>
          <w:szCs w:val="28"/>
        </w:rPr>
        <w:t>Сказка «Путешествие капельки воды»</w:t>
      </w:r>
    </w:p>
    <w:p w:rsidR="000C5FB3" w:rsidRPr="000C5FB3" w:rsidRDefault="000C5FB3" w:rsidP="000C5FB3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C5FB3">
        <w:rPr>
          <w:rFonts w:ascii="Times New Roman" w:hAnsi="Times New Roman" w:cs="Times New Roman"/>
          <w:sz w:val="28"/>
          <w:szCs w:val="28"/>
        </w:rPr>
        <w:t>Путешествие капельки воды.</w:t>
      </w:r>
    </w:p>
    <w:p w:rsidR="000C5FB3" w:rsidRPr="000C5FB3" w:rsidRDefault="000C5FB3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FB3" w:rsidRDefault="000C5FB3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FB3">
        <w:rPr>
          <w:rFonts w:ascii="Times New Roman" w:hAnsi="Times New Roman" w:cs="Times New Roman"/>
          <w:sz w:val="28"/>
          <w:szCs w:val="28"/>
        </w:rPr>
        <w:t>Жила-была в одной лесной речке капелька воды. Она была обыкновенная, похожа как две капли воды на все остальные капельки. Речка очень любила свои капельки и всегда предупреждала о том, чтобы они двигались быстро, прятались за кусты и берега и старались меньше быть на солнышке.</w:t>
      </w:r>
    </w:p>
    <w:p w:rsidR="000C5FB3" w:rsidRDefault="000C5FB3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FB3">
        <w:rPr>
          <w:rFonts w:ascii="Times New Roman" w:hAnsi="Times New Roman" w:cs="Times New Roman"/>
          <w:sz w:val="28"/>
          <w:szCs w:val="28"/>
        </w:rPr>
        <w:t xml:space="preserve"> Однажды утром капелька проснулась в отличном настроении и вместе с другими капельками стала играть с берегом реки, то набегать волной на него, то скатываться с него. Выглянуло из-за облачка солнышко, направило свои лучи на землю и всем на земле стало тепло. Капелька нежилась в его лучах и мечтала о том, как бы ей подружиться с солнышком и полететь к нему в гости. Она забыла о том, о чем предупреждала речка, закрыла глаза и представляла, как она летит. Вдруг капельке стало очень жарко, она почувствовала, что с ней что-то происходит, словно ее тело стало легким и воздушным. Капельке стало страшно, и она открыла глаза. </w:t>
      </w:r>
    </w:p>
    <w:p w:rsidR="000C5FB3" w:rsidRDefault="000C5FB3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FB3">
        <w:rPr>
          <w:rFonts w:ascii="Times New Roman" w:hAnsi="Times New Roman" w:cs="Times New Roman"/>
          <w:sz w:val="28"/>
          <w:szCs w:val="28"/>
        </w:rPr>
        <w:t>Каково же было ее удивление, когда над собой она увидела ослепительное солнце с палящими лучами. Ей расхотелось лететь к солнышку, и она решила спрятаться под бережок. Посмотрела по сторонам, посмотрела вниз, и поняла, что речка осталась далеко внизу. Если бы она могла плакать, то она бы заплакала, но в эту минуту она услышала чей-то крик. Посмотрела и увидела множество капелек, которые собрались в облачко и плывут в нем по небу. Изо всех сил устремилась она к ним, и была рада оказаться рядом с ними.</w:t>
      </w:r>
    </w:p>
    <w:p w:rsidR="000C5FB3" w:rsidRDefault="000C5FB3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FB3">
        <w:rPr>
          <w:rFonts w:ascii="Times New Roman" w:hAnsi="Times New Roman" w:cs="Times New Roman"/>
          <w:sz w:val="28"/>
          <w:szCs w:val="28"/>
        </w:rPr>
        <w:t xml:space="preserve"> Капелька успокоилась, теперь она была не одна и спокойно любовалась красотой природы с высоты. Она видела, как другие капельки летели к солнышку, и вместе со всеми звала их на свое облако. Их становилось все больше и больше, а облачко опускалось все ниже к земле. Теперь капелька видела поля, леса, цветы и травы, она слышала их легкий шепот. </w:t>
      </w:r>
    </w:p>
    <w:p w:rsidR="000C5FB3" w:rsidRDefault="000C5FB3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FB3">
        <w:rPr>
          <w:rFonts w:ascii="Times New Roman" w:hAnsi="Times New Roman" w:cs="Times New Roman"/>
          <w:sz w:val="28"/>
          <w:szCs w:val="28"/>
        </w:rPr>
        <w:t xml:space="preserve">Вот вдалеке она увидела свою речку, и ей захотелось вернуться домой, но вдруг она услышала чей-то плач. Смотрит, а это цветок опустил свою голову, погибает от жары и просит пить. Капелька посмотрела еще раз в сторону речки и прыгнула вниз. </w:t>
      </w:r>
      <w:r w:rsidRPr="000C5FB3">
        <w:rPr>
          <w:rFonts w:ascii="Times New Roman" w:hAnsi="Times New Roman" w:cs="Times New Roman"/>
          <w:sz w:val="28"/>
          <w:szCs w:val="28"/>
        </w:rPr>
        <w:lastRenderedPageBreak/>
        <w:t xml:space="preserve">Он погибнет без меня, думала капелька, пока летела к цветку. Другие капельки полетели за ней, они напоили </w:t>
      </w:r>
      <w:proofErr w:type="gramStart"/>
      <w:r w:rsidRPr="000C5FB3">
        <w:rPr>
          <w:rFonts w:ascii="Times New Roman" w:hAnsi="Times New Roman" w:cs="Times New Roman"/>
          <w:sz w:val="28"/>
          <w:szCs w:val="28"/>
        </w:rPr>
        <w:t>цветок</w:t>
      </w:r>
      <w:proofErr w:type="gramEnd"/>
      <w:r w:rsidRPr="000C5FB3">
        <w:rPr>
          <w:rFonts w:ascii="Times New Roman" w:hAnsi="Times New Roman" w:cs="Times New Roman"/>
          <w:sz w:val="28"/>
          <w:szCs w:val="28"/>
        </w:rPr>
        <w:t xml:space="preserve"> и он ожил. </w:t>
      </w:r>
    </w:p>
    <w:p w:rsidR="00816508" w:rsidRDefault="000C5FB3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FB3">
        <w:rPr>
          <w:rFonts w:ascii="Times New Roman" w:hAnsi="Times New Roman" w:cs="Times New Roman"/>
          <w:sz w:val="28"/>
          <w:szCs w:val="28"/>
        </w:rPr>
        <w:t>Капельки сидели в листиках цветка и любовались радугой, которая повисла над речкой. «Ты первый раз путешествуешь?»- спросила капельку соседка справа. «Да» - ответила капелька. «А мне нравиться путешествовать завтра я снова полечу, я хочу облететь весь мир» - сказала соседка слева. Как интересно, подумала капелька, путешествовать по кругу это здорово! Когда я вернусь в свою речку, обязательно всем расскажу о своем путешествии.</w:t>
      </w:r>
    </w:p>
    <w:p w:rsidR="000C5FB3" w:rsidRDefault="000C5FB3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FB3" w:rsidRDefault="000C5FB3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FB3" w:rsidRDefault="000C5F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C5FB3" w:rsidRDefault="000C5FB3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238875" cy="4455160"/>
            <wp:effectExtent l="0" t="0" r="9525" b="2540"/>
            <wp:docPr id="1" name="Рисунок 1" descr="зарисовать схему круговорота воды в природе - Школьные Знания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рисовать схему круговорота воды в природе - Школьные Знания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099" cy="44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FB3" w:rsidRDefault="000C5FB3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FB3" w:rsidRDefault="000C5FB3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5F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0" cy="4572000"/>
            <wp:effectExtent l="0" t="0" r="0" b="0"/>
            <wp:docPr id="2" name="Рисунок 2" descr="Презентация &quot;Круговорот воды в природе&quot; - начальные класс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зентация &quot;Круговорот воды в природе&quot; - начальные классы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FB3" w:rsidRDefault="000C5FB3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5FB3" w:rsidRDefault="000C5FB3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70345" cy="4927759"/>
            <wp:effectExtent l="0" t="0" r="1905" b="6350"/>
            <wp:docPr id="4" name="Рисунок 4" descr="Презентация на тему &quot;Три состояния воды&quot; по окружающему миру для 2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езентация на тему &quot;Три состояния воды&quot; по окружающему миру для 2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4927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FB3" w:rsidRDefault="00B149B0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41B27C" wp14:editId="54563EF6">
            <wp:extent cx="5276850" cy="3486150"/>
            <wp:effectExtent l="0" t="0" r="0" b="0"/>
            <wp:docPr id="5" name="Рисунок 5" descr="Картотека (Карточки-схемы проведения опытов и экспериментов для дете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ртотека (Карточки-схемы проведения опытов и экспериментов для детей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B0" w:rsidRDefault="00B149B0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7A70D026" wp14:editId="7F17EE80">
            <wp:extent cx="6238875" cy="4055269"/>
            <wp:effectExtent l="0" t="0" r="0" b="2540"/>
            <wp:docPr id="6" name="Рисунок 6" descr="Эксперименты » ДЕТ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Эксперименты » ДЕТса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199" cy="406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9B0" w:rsidRDefault="00B149B0" w:rsidP="00B149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149B0" w:rsidRDefault="00B149B0" w:rsidP="00B149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149B0" w:rsidRDefault="00B149B0" w:rsidP="00B149B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 о времени года «Весна»</w:t>
      </w:r>
    </w:p>
    <w:p w:rsidR="00B149B0" w:rsidRDefault="00B149B0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78C0CD" wp14:editId="4CA53120">
            <wp:extent cx="6257925" cy="4629150"/>
            <wp:effectExtent l="0" t="0" r="9525" b="0"/>
            <wp:docPr id="7" name="Рисунок 7" descr="Использование мнемотехники при обучении детей старшего возраст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Использование мнемотехники при обучении детей старшего возраста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253" w:rsidRDefault="005E5253" w:rsidP="000C5F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5E5253" w:rsidSect="000C5FB3">
          <w:pgSz w:w="11906" w:h="16838"/>
          <w:pgMar w:top="568" w:right="850" w:bottom="1134" w:left="709" w:header="708" w:footer="708" w:gutter="0"/>
          <w:cols w:space="708"/>
          <w:docGrid w:linePitch="360"/>
        </w:sectPr>
      </w:pP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lastRenderedPageBreak/>
        <w:t>Много меня - пропал бы мир,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Мало меня - пропал бы мир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(Вода)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•Книзу летит капельками,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А кверху - </w:t>
      </w:r>
      <w:proofErr w:type="spellStart"/>
      <w:r w:rsidRPr="005E5253">
        <w:rPr>
          <w:rFonts w:ascii="Times New Roman" w:hAnsi="Times New Roman" w:cs="Times New Roman"/>
          <w:sz w:val="28"/>
          <w:szCs w:val="28"/>
        </w:rPr>
        <w:t>невидимкою</w:t>
      </w:r>
      <w:proofErr w:type="spellEnd"/>
      <w:r w:rsidRPr="005E52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(Вода)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5E52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5253">
        <w:rPr>
          <w:rFonts w:ascii="Times New Roman" w:hAnsi="Times New Roman" w:cs="Times New Roman"/>
          <w:sz w:val="28"/>
          <w:szCs w:val="28"/>
        </w:rPr>
        <w:t xml:space="preserve"> жаркий день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Самой желанной бывает.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(Вода)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•Я и туча, и туман,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И ручей, и океан,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И летаю, и бегу,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И стеклянной быть могу!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(Вода)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•Чего в гору не выкатить,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В решете не унести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И в руках не удержать?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(Вода)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5E52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5253">
        <w:rPr>
          <w:rFonts w:ascii="Times New Roman" w:hAnsi="Times New Roman" w:cs="Times New Roman"/>
          <w:sz w:val="28"/>
          <w:szCs w:val="28"/>
        </w:rPr>
        <w:t xml:space="preserve"> морях и реках обитает,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Но часто по небу летает.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А как наскучит ей летать,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На землю падает опять.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(Вода)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•Не конь, а бежит,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Не лес, а шумит.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(Река)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•Течет, течет -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Не вытечет,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Бежит, бежит-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Не выбежит.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(Река)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•Зимой спит,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А летом шумит.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(Река)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•Нет ног, но на месте она не стоит,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Ложе есть, но не спит,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Не котел, но бурлит,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Не гроза, но гремит.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Нет рта, но она никогда не молчит.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(Река)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•Если руки наши в ваксе,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Если на нос сели кляксы,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Кто тогда нам первый друг,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lastRenderedPageBreak/>
        <w:t>Снимет грязь с лица и рук?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Без чего не может мама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Ни готовить, ни стирать,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Без чего, мы скажем прямо,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Человеку умирать?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Чтобы лился дождик с неба,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Чтоб росли колосья хлеба,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Чтобы плыли корабли -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Жить нельзя нам без ...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(Воды)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•Не море, не земля,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Корабли не плавают,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А ходить нельзя.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(Болото)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5E525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E5253">
        <w:rPr>
          <w:rFonts w:ascii="Times New Roman" w:hAnsi="Times New Roman" w:cs="Times New Roman"/>
          <w:sz w:val="28"/>
          <w:szCs w:val="28"/>
        </w:rPr>
        <w:t xml:space="preserve"> нее льется, из нее льется, сама по земле плетется.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(Река)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•Кругом вода, а с питьем беда.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(Море)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•По городу дождик осенний гулял,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Зеркальце дождик свое потерял.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Зеркальце то на асфальте лежит,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Ветер подует - оно задрожит.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(Лужа)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•Что за звездочки сквозные на пальто и на платке.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Все сквозные, вырезные, а возьмешь — вода в руке?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(Снежинка)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 xml:space="preserve">•Посреди поля лежит зеркало: </w:t>
      </w:r>
    </w:p>
    <w:p w:rsidR="005E5253" w:rsidRP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стекло голубое, рама зеленая.</w:t>
      </w:r>
    </w:p>
    <w:p w:rsid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E5253">
        <w:rPr>
          <w:rFonts w:ascii="Times New Roman" w:hAnsi="Times New Roman" w:cs="Times New Roman"/>
          <w:sz w:val="28"/>
          <w:szCs w:val="28"/>
        </w:rPr>
        <w:t>(Пруд)</w:t>
      </w:r>
    </w:p>
    <w:p w:rsid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E05AC" w:rsidRDefault="005E05AC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5E05AC" w:rsidSect="005E5253">
          <w:type w:val="continuous"/>
          <w:pgSz w:w="11906" w:h="16838"/>
          <w:pgMar w:top="568" w:right="850" w:bottom="1134" w:left="709" w:header="708" w:footer="708" w:gutter="0"/>
          <w:cols w:num="2" w:space="708"/>
          <w:docGrid w:linePitch="360"/>
        </w:sectPr>
      </w:pPr>
    </w:p>
    <w:p w:rsidR="005E05AC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5E05AC" w:rsidSect="005E05AC">
          <w:type w:val="continuous"/>
          <w:pgSz w:w="11906" w:h="16838"/>
          <w:pgMar w:top="568" w:right="850" w:bottom="1134" w:left="709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2F3EF200" wp14:editId="4F2E71B0">
            <wp:extent cx="5566361" cy="3495675"/>
            <wp:effectExtent l="0" t="0" r="0" b="0"/>
            <wp:docPr id="8" name="Рисунок 8" descr="Делаем аквариум из пластилина. Лепка из пластилина :: Детские подел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лаем аквариум из пластилина. Лепка из пластилина :: Детские поделк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493" cy="3543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5AC" w:rsidRDefault="005E05AC" w:rsidP="005E5253">
      <w:pPr>
        <w:spacing w:after="0"/>
        <w:ind w:firstLine="567"/>
        <w:jc w:val="both"/>
        <w:rPr>
          <w:noProof/>
          <w:lang w:eastAsia="ru-RU"/>
        </w:rPr>
      </w:pPr>
    </w:p>
    <w:p w:rsidR="005E05AC" w:rsidRDefault="005E05AC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5E05AC" w:rsidSect="005E5253">
          <w:type w:val="continuous"/>
          <w:pgSz w:w="11906" w:h="16838"/>
          <w:pgMar w:top="568" w:right="850" w:bottom="1134" w:left="709" w:header="708" w:footer="708" w:gutter="0"/>
          <w:cols w:num="2" w:space="708"/>
          <w:docGrid w:linePitch="360"/>
        </w:sectPr>
      </w:pPr>
    </w:p>
    <w:p w:rsidR="005E05AC" w:rsidRDefault="005E05AC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5E05AC" w:rsidSect="005E05AC">
          <w:type w:val="continuous"/>
          <w:pgSz w:w="11906" w:h="16838"/>
          <w:pgMar w:top="568" w:right="850" w:bottom="1134" w:left="709" w:header="708" w:footer="708" w:gutter="0"/>
          <w:cols w:space="708"/>
          <w:docGrid w:linePitch="360"/>
        </w:sectPr>
      </w:pPr>
      <w:r>
        <w:rPr>
          <w:noProof/>
          <w:lang w:eastAsia="ru-RU"/>
        </w:rPr>
        <w:lastRenderedPageBreak/>
        <w:drawing>
          <wp:inline distT="0" distB="0" distL="0" distR="0" wp14:anchorId="434414B1" wp14:editId="2080B2AD">
            <wp:extent cx="5905500" cy="4025922"/>
            <wp:effectExtent l="0" t="0" r="0" b="0"/>
            <wp:docPr id="9" name="Рисунок 9" descr="Как слепить из пластилина игр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слепить из пластилина игрушки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04"/>
                    <a:stretch/>
                  </pic:blipFill>
                  <pic:spPr bwMode="auto">
                    <a:xfrm>
                      <a:off x="0" y="0"/>
                      <a:ext cx="5944501" cy="405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3122" w:rsidRDefault="00D23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:rsidR="00D23122" w:rsidRDefault="00D23122" w:rsidP="005E5253">
      <w:pPr>
        <w:spacing w:after="0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23122" w:rsidRDefault="00D23122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23122" w:rsidSect="005E5253">
          <w:type w:val="continuous"/>
          <w:pgSz w:w="11906" w:h="16838"/>
          <w:pgMar w:top="568" w:right="850" w:bottom="1134" w:left="709" w:header="708" w:footer="708" w:gutter="0"/>
          <w:cols w:num="2" w:space="708"/>
          <w:docGrid w:linePitch="360"/>
        </w:sectPr>
      </w:pPr>
    </w:p>
    <w:p w:rsidR="00D23122" w:rsidRDefault="00D23122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D23122" w:rsidSect="00D23122">
          <w:type w:val="continuous"/>
          <w:pgSz w:w="11906" w:h="16838"/>
          <w:pgMar w:top="568" w:right="850" w:bottom="1134" w:left="709" w:header="708" w:footer="708" w:gutter="0"/>
          <w:cols w:space="708"/>
          <w:docGrid w:linePitch="360"/>
        </w:sectPr>
      </w:pPr>
      <w:r w:rsidRPr="00D2312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81675" cy="5723931"/>
            <wp:effectExtent l="0" t="0" r="0" b="0"/>
            <wp:docPr id="3" name="Рисунок 3" descr="C:\Users\Методист\Desktop\дз\постепенные-инструкции-как-сделать-origami-рыбку-105746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дз\постепенные-инструкции-как-сделать-origami-рыбку-1057462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50"/>
                    <a:stretch/>
                  </pic:blipFill>
                  <pic:spPr bwMode="auto">
                    <a:xfrm>
                      <a:off x="0" y="0"/>
                      <a:ext cx="5797912" cy="5740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5253" w:rsidRDefault="005E5253" w:rsidP="005E525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5253" w:rsidSect="005E5253">
      <w:type w:val="continuous"/>
      <w:pgSz w:w="11906" w:h="16838"/>
      <w:pgMar w:top="568" w:right="850" w:bottom="1134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5C"/>
    <w:rsid w:val="000C5FB3"/>
    <w:rsid w:val="00473DA4"/>
    <w:rsid w:val="005E05AC"/>
    <w:rsid w:val="005E5253"/>
    <w:rsid w:val="00816508"/>
    <w:rsid w:val="00B149B0"/>
    <w:rsid w:val="00B2215C"/>
    <w:rsid w:val="00D2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002E7"/>
  <w15:chartTrackingRefBased/>
  <w15:docId w15:val="{5EE8490E-2D5B-48E7-9504-21C25566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hyperlink" Target="mailto:lenaof200721@mail.ru" TargetMode="Externa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2020-04-21T11:49:00Z</dcterms:created>
  <dcterms:modified xsi:type="dcterms:W3CDTF">2020-04-22T03:35:00Z</dcterms:modified>
</cp:coreProperties>
</file>