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C4" w:rsidRDefault="00870FC4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ашний\Desktop\антикоррупция\документы\работа с пра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антикоррупция\документы\работа с пра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C4" w:rsidRDefault="00870FC4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70FC4" w:rsidRDefault="00870FC4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70FC4" w:rsidRDefault="00870FC4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70FC4" w:rsidRDefault="00870FC4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70FC4" w:rsidRDefault="00870FC4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031FA" w:rsidRPr="00627BEB" w:rsidRDefault="008031FA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муниципальное казённое общеобразовательное учреждение</w:t>
      </w:r>
    </w:p>
    <w:p w:rsidR="008031FA" w:rsidRPr="00627BEB" w:rsidRDefault="008031FA" w:rsidP="0080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t>«Средняя общеобразовательная школа № 4» с. Кокшаровка Чугуевского района Приморского края</w:t>
      </w:r>
    </w:p>
    <w:p w:rsidR="008031FA" w:rsidRPr="00B400B4" w:rsidRDefault="008031FA" w:rsidP="008031F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8031FA" w:rsidRDefault="008031FA" w:rsidP="008031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031FA" w:rsidRDefault="008031FA" w:rsidP="008031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</w:t>
      </w:r>
    </w:p>
    <w:p w:rsidR="008031FA" w:rsidRDefault="008031FA" w:rsidP="008031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Г.Н. Филаретова</w:t>
      </w:r>
    </w:p>
    <w:p w:rsidR="008031FA" w:rsidRPr="00B400B4" w:rsidRDefault="008031FA" w:rsidP="008031FA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87/1 – А от 13.05.2021 г.</w:t>
      </w:r>
    </w:p>
    <w:p w:rsidR="008031FA" w:rsidRDefault="008031FA" w:rsidP="008031FA">
      <w:pPr>
        <w:rPr>
          <w:rFonts w:ascii="Times New Roman" w:hAnsi="Times New Roman" w:cs="Times New Roman"/>
          <w:sz w:val="24"/>
          <w:szCs w:val="24"/>
        </w:rPr>
      </w:pPr>
    </w:p>
    <w:p w:rsidR="008031FA" w:rsidRDefault="008031FA" w:rsidP="00803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41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031FA" w:rsidRPr="00E11541" w:rsidRDefault="008031FA" w:rsidP="0080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41">
        <w:rPr>
          <w:rFonts w:ascii="Times New Roman" w:hAnsi="Times New Roman" w:cs="Times New Roman"/>
          <w:b/>
          <w:sz w:val="24"/>
          <w:szCs w:val="24"/>
        </w:rPr>
        <w:t>о сотрудничестве с правоохранительными органами в сфере противодействия коррупции</w:t>
      </w:r>
    </w:p>
    <w:p w:rsidR="008031FA" w:rsidRPr="004141AF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1A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основе Указа Президента Российской Федерации от 2 апреля 2013 г. № 309 "О мерах по реализации отдельных положений Федерального закона "О противодействии коррупции"; Федерального закона от 25 декабря 2008 г. N 273-ФЗ "О противодействии коррупции".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>1.2. Настоящее Положение устанавливает общие правила организации деятельности по взаимодействию с правоохранительными органами, содержит опис</w:t>
      </w:r>
      <w:r>
        <w:rPr>
          <w:rFonts w:ascii="Times New Roman" w:hAnsi="Times New Roman" w:cs="Times New Roman"/>
          <w:sz w:val="24"/>
          <w:szCs w:val="24"/>
        </w:rPr>
        <w:t>ание процесса взаимодействия МКОУ СОШ № 4 с. Кокшаровка</w:t>
      </w:r>
      <w:r w:rsidRPr="00E11541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1.3. Условия настоящего Положения, определяющие порядок взаимодействия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распространяются на всех работников учреждения. </w:t>
      </w:r>
    </w:p>
    <w:p w:rsidR="008031FA" w:rsidRPr="004141AF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1AF">
        <w:rPr>
          <w:rFonts w:ascii="Times New Roman" w:hAnsi="Times New Roman" w:cs="Times New Roman"/>
          <w:b/>
          <w:sz w:val="24"/>
          <w:szCs w:val="24"/>
        </w:rPr>
        <w:t xml:space="preserve">2. ОСНОВНЫЕ ФУНКЦИИ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2.1. Основной функцией является организация взаимодействия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 </w:t>
      </w:r>
    </w:p>
    <w:p w:rsidR="008031FA" w:rsidRPr="00657984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984">
        <w:rPr>
          <w:rFonts w:ascii="Times New Roman" w:hAnsi="Times New Roman" w:cs="Times New Roman"/>
          <w:b/>
          <w:sz w:val="24"/>
          <w:szCs w:val="24"/>
        </w:rPr>
        <w:t xml:space="preserve">3. ЦЕЛИ И ЗАДАЧИ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3.1. Основной целью настоящего Положения является содействие обеспечению законности, охраны прав и свобод граждан.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3.2. Основными задачами являются: 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 осуществление взаимодействия с правоохранительными органами по своевременному реагированию на факты, приводящие к дестабилизации работы </w:t>
      </w:r>
      <w:r>
        <w:rPr>
          <w:rFonts w:ascii="Times New Roman" w:hAnsi="Times New Roman" w:cs="Times New Roman"/>
          <w:sz w:val="24"/>
          <w:szCs w:val="24"/>
        </w:rPr>
        <w:t>ОО.</w:t>
      </w:r>
    </w:p>
    <w:p w:rsidR="008031FA" w:rsidRPr="00657984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984">
        <w:rPr>
          <w:rFonts w:ascii="Times New Roman" w:hAnsi="Times New Roman" w:cs="Times New Roman"/>
          <w:b/>
          <w:sz w:val="24"/>
          <w:szCs w:val="24"/>
        </w:rPr>
        <w:t xml:space="preserve"> 4. ФОРМЫ ВЗАИМОДЕЙСТВИЯ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Образовательная организация </w:t>
      </w:r>
      <w:r w:rsidRPr="00E11541">
        <w:rPr>
          <w:rFonts w:ascii="Times New Roman" w:hAnsi="Times New Roman" w:cs="Times New Roman"/>
          <w:sz w:val="24"/>
          <w:szCs w:val="24"/>
        </w:rPr>
        <w:t xml:space="preserve"> публично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 (работникам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) стало известно.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4.2. Сообщение в соответствующие правоохранительные органы о случаях совершения коррупционных правонарушений, о которых стало известно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, закреплено за руководителем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E11541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оказывать содействие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оказывать поддержку в выявлении и расследовании правоохранительными органами фактов коррупции, принимать </w:t>
      </w:r>
      <w:r w:rsidRPr="00E11541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8031FA" w:rsidRPr="00657984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984">
        <w:rPr>
          <w:rFonts w:ascii="Times New Roman" w:hAnsi="Times New Roman" w:cs="Times New Roman"/>
          <w:b/>
          <w:sz w:val="24"/>
          <w:szCs w:val="24"/>
        </w:rPr>
        <w:t xml:space="preserve">5. ОБЯЗАННОСТИ РАБОТОДАТЕЛЯ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>5.3. Рассматривать жалобы и заявления граждан по вопросам, касающимся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1541">
        <w:rPr>
          <w:rFonts w:ascii="Times New Roman" w:hAnsi="Times New Roman" w:cs="Times New Roman"/>
          <w:sz w:val="24"/>
          <w:szCs w:val="24"/>
        </w:rPr>
        <w:t xml:space="preserve"> или совершени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11541">
        <w:rPr>
          <w:rFonts w:ascii="Times New Roman" w:hAnsi="Times New Roman" w:cs="Times New Roman"/>
          <w:sz w:val="24"/>
          <w:szCs w:val="24"/>
        </w:rPr>
        <w:t xml:space="preserve"> коррупционного правонарушения, обобщать и анализировать поступающую информацию.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E11541">
        <w:rPr>
          <w:rFonts w:ascii="Times New Roman" w:hAnsi="Times New Roman" w:cs="Times New Roman"/>
          <w:sz w:val="24"/>
          <w:szCs w:val="24"/>
        </w:rPr>
        <w:t xml:space="preserve">Воздерживаться от каких-либо санкций в отношении своих работников, сообщивших в правоохранительные органы,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8031FA" w:rsidRPr="00657984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984">
        <w:rPr>
          <w:rFonts w:ascii="Times New Roman" w:hAnsi="Times New Roman" w:cs="Times New Roman"/>
          <w:b/>
          <w:sz w:val="24"/>
          <w:szCs w:val="24"/>
        </w:rPr>
        <w:t xml:space="preserve">6. ОБЯЗАННОСТИ РАБОТНИКОВ 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>6.1. Работник обязан уведомлять работодателя, органы прокуратуры или другие государственные органы в письменной форме в течение 3-х рабочих дней: о фактах обращения к нему каких-либо лиц в целях склонения его к совершени</w:t>
      </w:r>
      <w:r>
        <w:rPr>
          <w:rFonts w:ascii="Times New Roman" w:hAnsi="Times New Roman" w:cs="Times New Roman"/>
          <w:sz w:val="24"/>
          <w:szCs w:val="24"/>
        </w:rPr>
        <w:t>ю коррупционного правонарушения</w:t>
      </w:r>
      <w:r w:rsidRPr="00E11541">
        <w:rPr>
          <w:rFonts w:ascii="Times New Roman" w:hAnsi="Times New Roman" w:cs="Times New Roman"/>
          <w:sz w:val="24"/>
          <w:szCs w:val="24"/>
        </w:rPr>
        <w:t>; о фактах совершения другими работниками учрежден</w:t>
      </w:r>
      <w:r>
        <w:rPr>
          <w:rFonts w:ascii="Times New Roman" w:hAnsi="Times New Roman" w:cs="Times New Roman"/>
          <w:sz w:val="24"/>
          <w:szCs w:val="24"/>
        </w:rPr>
        <w:t>ия коррупционных правонарушений</w:t>
      </w:r>
      <w:r w:rsidRPr="00E11541">
        <w:rPr>
          <w:rFonts w:ascii="Times New Roman" w:hAnsi="Times New Roman" w:cs="Times New Roman"/>
          <w:sz w:val="24"/>
          <w:szCs w:val="24"/>
        </w:rPr>
        <w:t>.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 6.2. Уведомление работника подлежит обязательной регистрации в журнале регистрации уведомлений о фактах совершен</w:t>
      </w:r>
      <w:r>
        <w:rPr>
          <w:rFonts w:ascii="Times New Roman" w:hAnsi="Times New Roman" w:cs="Times New Roman"/>
          <w:sz w:val="24"/>
          <w:szCs w:val="24"/>
        </w:rPr>
        <w:t>ия коррупционных правонарушений</w:t>
      </w:r>
      <w:r w:rsidRPr="00E11541">
        <w:rPr>
          <w:rFonts w:ascii="Times New Roman" w:hAnsi="Times New Roman" w:cs="Times New Roman"/>
          <w:sz w:val="24"/>
          <w:szCs w:val="24"/>
        </w:rPr>
        <w:t>.</w:t>
      </w:r>
    </w:p>
    <w:p w:rsidR="008031FA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 6.3. Организация проверки сведений по изложенным в п. 6.1. настоящего положения фактам возложена на комиссию по противодействию коррупции. </w:t>
      </w:r>
    </w:p>
    <w:p w:rsidR="008031FA" w:rsidRPr="00657984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984">
        <w:rPr>
          <w:rFonts w:ascii="Times New Roman" w:hAnsi="Times New Roman" w:cs="Times New Roman"/>
          <w:b/>
          <w:sz w:val="24"/>
          <w:szCs w:val="24"/>
        </w:rPr>
        <w:t xml:space="preserve">7. ОТВЕТСТВЕННОСТЬ </w:t>
      </w:r>
    </w:p>
    <w:p w:rsidR="008031FA" w:rsidRPr="00E11541" w:rsidRDefault="008031FA" w:rsidP="00803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41">
        <w:rPr>
          <w:rFonts w:ascii="Times New Roman" w:hAnsi="Times New Roman" w:cs="Times New Roman"/>
          <w:sz w:val="24"/>
          <w:szCs w:val="24"/>
        </w:rPr>
        <w:t xml:space="preserve">7.1. Работники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E11541">
        <w:rPr>
          <w:rFonts w:ascii="Times New Roman" w:hAnsi="Times New Roman" w:cs="Times New Roman"/>
          <w:sz w:val="24"/>
          <w:szCs w:val="24"/>
        </w:rPr>
        <w:t>несут персональную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541">
        <w:rPr>
          <w:rFonts w:ascii="Times New Roman" w:hAnsi="Times New Roman" w:cs="Times New Roman"/>
          <w:sz w:val="24"/>
          <w:szCs w:val="24"/>
        </w:rPr>
        <w:t>за совершение правонарушений коррупционного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541">
        <w:rPr>
          <w:rFonts w:ascii="Times New Roman" w:hAnsi="Times New Roman" w:cs="Times New Roman"/>
          <w:sz w:val="24"/>
          <w:szCs w:val="24"/>
        </w:rPr>
        <w:t xml:space="preserve">за сокрытие ставших известными </w:t>
      </w:r>
      <w:proofErr w:type="gramStart"/>
      <w:r w:rsidRPr="00E11541">
        <w:rPr>
          <w:rFonts w:ascii="Times New Roman" w:hAnsi="Times New Roman" w:cs="Times New Roman"/>
          <w:sz w:val="24"/>
          <w:szCs w:val="24"/>
        </w:rPr>
        <w:t>фактах о преступлениях</w:t>
      </w:r>
      <w:proofErr w:type="gramEnd"/>
      <w:r w:rsidRPr="00E11541">
        <w:rPr>
          <w:rFonts w:ascii="Times New Roman" w:hAnsi="Times New Roman" w:cs="Times New Roman"/>
          <w:sz w:val="24"/>
          <w:szCs w:val="24"/>
        </w:rPr>
        <w:t xml:space="preserve"> коррупционного характера, не информирование о них руководство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E11541">
        <w:rPr>
          <w:rFonts w:ascii="Times New Roman" w:hAnsi="Times New Roman" w:cs="Times New Roman"/>
          <w:sz w:val="24"/>
          <w:szCs w:val="24"/>
        </w:rPr>
        <w:t xml:space="preserve"> и правоохранительные органы.</w:t>
      </w:r>
    </w:p>
    <w:p w:rsidR="008031FA" w:rsidRPr="00E11541" w:rsidRDefault="008031FA" w:rsidP="00803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1FA" w:rsidRPr="00E11541" w:rsidRDefault="008031FA" w:rsidP="00803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1FA" w:rsidRDefault="008031FA" w:rsidP="00803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E6F" w:rsidRDefault="00631E6F"/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D6"/>
    <w:rsid w:val="00631E6F"/>
    <w:rsid w:val="008031FA"/>
    <w:rsid w:val="00870FC4"/>
    <w:rsid w:val="00B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4069</Characters>
  <Application>Microsoft Office Word</Application>
  <DocSecurity>0</DocSecurity>
  <Lines>33</Lines>
  <Paragraphs>9</Paragraphs>
  <ScaleCrop>false</ScaleCrop>
  <Company>HP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2021-08-04T23:17:00Z</dcterms:created>
  <dcterms:modified xsi:type="dcterms:W3CDTF">2021-08-04T23:23:00Z</dcterms:modified>
</cp:coreProperties>
</file>