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820"/>
        <w:gridCol w:w="2375"/>
      </w:tblGrid>
      <w:tr w:rsidR="004673C1" w:rsidRPr="004673C1" w:rsidTr="000636E4">
        <w:trPr>
          <w:jc w:val="center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7442F" w:rsidRDefault="0037442F" w:rsidP="004673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казённое общеобразовательное учреждение «Средняя общеобразовательная школа № 4» </w:t>
            </w:r>
          </w:p>
          <w:p w:rsidR="004673C1" w:rsidRPr="004673C1" w:rsidRDefault="0037442F" w:rsidP="004673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Кокшаровка Чугуевского района Приморского крвя</w:t>
            </w:r>
          </w:p>
        </w:tc>
      </w:tr>
      <w:tr w:rsidR="004673C1" w:rsidRPr="004673C1" w:rsidTr="000636E4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4673C1" w:rsidRPr="004673C1" w:rsidRDefault="004673C1" w:rsidP="004673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образовательной организации)</w:t>
            </w:r>
          </w:p>
        </w:tc>
      </w:tr>
      <w:tr w:rsidR="004673C1" w:rsidRPr="004673C1" w:rsidTr="000636E4">
        <w:trPr>
          <w:jc w:val="center"/>
        </w:trPr>
        <w:tc>
          <w:tcPr>
            <w:tcW w:w="2376" w:type="dxa"/>
          </w:tcPr>
          <w:p w:rsidR="004673C1" w:rsidRPr="004673C1" w:rsidRDefault="004673C1" w:rsidP="004673C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673C1" w:rsidRPr="004673C1" w:rsidRDefault="0037442F" w:rsidP="0037442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 4 с. Кокшаровка</w:t>
            </w:r>
          </w:p>
        </w:tc>
        <w:tc>
          <w:tcPr>
            <w:tcW w:w="2375" w:type="dxa"/>
          </w:tcPr>
          <w:p w:rsidR="004673C1" w:rsidRPr="004673C1" w:rsidRDefault="004673C1" w:rsidP="004673C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673C1" w:rsidRPr="004673C1" w:rsidTr="000636E4">
        <w:trPr>
          <w:jc w:val="center"/>
        </w:trPr>
        <w:tc>
          <w:tcPr>
            <w:tcW w:w="9571" w:type="dxa"/>
            <w:gridSpan w:val="3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(краткое наименование)</w:t>
            </w:r>
          </w:p>
        </w:tc>
      </w:tr>
    </w:tbl>
    <w:p w:rsidR="004673C1" w:rsidRPr="004673C1" w:rsidRDefault="004673C1" w:rsidP="004673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7"/>
        <w:gridCol w:w="1472"/>
        <w:gridCol w:w="268"/>
        <w:gridCol w:w="1204"/>
        <w:gridCol w:w="268"/>
        <w:gridCol w:w="804"/>
        <w:gridCol w:w="1472"/>
        <w:gridCol w:w="268"/>
        <w:gridCol w:w="2508"/>
      </w:tblGrid>
      <w:tr w:rsidR="004673C1" w:rsidRPr="004673C1" w:rsidTr="000636E4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СОГЛАСОВАНО</w:t>
            </w: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pct"/>
            <w:gridSpan w:val="3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УТВЕРЖДАЮ</w:t>
            </w:r>
          </w:p>
        </w:tc>
      </w:tr>
      <w:tr w:rsidR="004673C1" w:rsidRPr="004673C1" w:rsidTr="000636E4">
        <w:trPr>
          <w:trHeight w:hRule="exact" w:val="340"/>
        </w:trPr>
        <w:tc>
          <w:tcPr>
            <w:tcW w:w="2361" w:type="pct"/>
            <w:gridSpan w:val="5"/>
            <w:tcBorders>
              <w:bottom w:val="single" w:sz="4" w:space="0" w:color="auto"/>
            </w:tcBorders>
            <w:vAlign w:val="bottom"/>
          </w:tcPr>
          <w:p w:rsidR="004673C1" w:rsidRPr="004673C1" w:rsidRDefault="0037442F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заседании педагогического совета</w:t>
            </w: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pct"/>
            <w:gridSpan w:val="3"/>
            <w:tcBorders>
              <w:bottom w:val="single" w:sz="4" w:space="0" w:color="auto"/>
            </w:tcBorders>
            <w:vAlign w:val="bottom"/>
          </w:tcPr>
          <w:p w:rsidR="004673C1" w:rsidRPr="004673C1" w:rsidRDefault="0037442F" w:rsidP="003744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МКОУ СОШ № 4</w:t>
            </w:r>
          </w:p>
        </w:tc>
      </w:tr>
      <w:tr w:rsidR="004673C1" w:rsidRPr="004673C1" w:rsidTr="000636E4">
        <w:trPr>
          <w:trHeight w:hRule="exact" w:val="340"/>
        </w:trPr>
        <w:tc>
          <w:tcPr>
            <w:tcW w:w="2361" w:type="pct"/>
            <w:gridSpan w:val="5"/>
            <w:tcBorders>
              <w:top w:val="single" w:sz="4" w:space="0" w:color="auto"/>
            </w:tcBorders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(</w:t>
            </w:r>
            <w:r w:rsidRPr="004673C1">
              <w:rPr>
                <w:rFonts w:ascii="Times New Roman" w:eastAsia="Times New Roman" w:hAnsi="Times New Roman" w:cs="Times New Roman"/>
                <w:lang w:eastAsia="ru-RU"/>
              </w:rPr>
              <w:t>наименование представительного органа</w:t>
            </w:r>
            <w:r w:rsidRPr="00467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pct"/>
            <w:gridSpan w:val="3"/>
            <w:tcBorders>
              <w:top w:val="single" w:sz="4" w:space="0" w:color="auto"/>
            </w:tcBorders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(должность)</w:t>
            </w:r>
          </w:p>
        </w:tc>
      </w:tr>
      <w:tr w:rsidR="004673C1" w:rsidRPr="004673C1" w:rsidTr="000636E4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  <w:vAlign w:val="bottom"/>
          </w:tcPr>
          <w:p w:rsidR="004673C1" w:rsidRPr="004673C1" w:rsidRDefault="0037442F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Филаретова Г.Н.</w:t>
            </w:r>
          </w:p>
        </w:tc>
      </w:tr>
      <w:tr w:rsidR="004673C1" w:rsidRPr="004673C1" w:rsidTr="000636E4">
        <w:trPr>
          <w:trHeight w:hRule="exact" w:val="340"/>
        </w:trPr>
        <w:tc>
          <w:tcPr>
            <w:tcW w:w="683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(протокол от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73C1" w:rsidRPr="004673C1" w:rsidRDefault="0037442F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29.03.2022 г.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37442F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(подпись)</w:t>
            </w:r>
          </w:p>
        </w:tc>
        <w:tc>
          <w:tcPr>
            <w:tcW w:w="14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1" w:type="pct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(Ф. И. О.)</w:t>
            </w:r>
          </w:p>
        </w:tc>
      </w:tr>
      <w:tr w:rsidR="004673C1" w:rsidRPr="004673C1" w:rsidTr="000636E4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bottom"/>
          </w:tcPr>
          <w:p w:rsidR="004673C1" w:rsidRPr="004673C1" w:rsidRDefault="0037442F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04.04.2022 г.</w:t>
            </w:r>
          </w:p>
        </w:tc>
        <w:tc>
          <w:tcPr>
            <w:tcW w:w="1451" w:type="pct"/>
            <w:gridSpan w:val="2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73C1" w:rsidRPr="004673C1" w:rsidTr="000636E4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(дата)</w:t>
            </w:r>
          </w:p>
        </w:tc>
        <w:tc>
          <w:tcPr>
            <w:tcW w:w="1451" w:type="pct"/>
            <w:gridSpan w:val="2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</w:p>
    <w:p w:rsidR="004673C1" w:rsidRP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  <w:r w:rsidRPr="004673C1">
        <w:rPr>
          <w:b/>
          <w:bCs/>
          <w:sz w:val="32"/>
          <w:szCs w:val="32"/>
        </w:rPr>
        <w:t>Аналитический отчет</w:t>
      </w: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  <w:r w:rsidRPr="004673C1">
        <w:rPr>
          <w:b/>
          <w:bCs/>
          <w:sz w:val="32"/>
          <w:szCs w:val="32"/>
        </w:rPr>
        <w:t>по результатам самообследования</w:t>
      </w:r>
    </w:p>
    <w:p w:rsidR="0037442F" w:rsidRDefault="0037442F" w:rsidP="004673C1">
      <w:pPr>
        <w:pStyle w:val="Default"/>
        <w:jc w:val="center"/>
        <w:rPr>
          <w:b/>
          <w:bCs/>
          <w:sz w:val="32"/>
          <w:szCs w:val="32"/>
        </w:rPr>
      </w:pPr>
    </w:p>
    <w:p w:rsidR="0037442F" w:rsidRPr="00570465" w:rsidRDefault="0037442F" w:rsidP="0037442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465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</w:t>
      </w:r>
    </w:p>
    <w:p w:rsidR="0037442F" w:rsidRPr="00570465" w:rsidRDefault="0037442F" w:rsidP="0037442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465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4» </w:t>
      </w:r>
    </w:p>
    <w:p w:rsidR="004673C1" w:rsidRDefault="0037442F" w:rsidP="0037442F">
      <w:pPr>
        <w:spacing w:after="0"/>
        <w:jc w:val="center"/>
        <w:rPr>
          <w:b/>
          <w:bCs/>
          <w:sz w:val="32"/>
          <w:szCs w:val="32"/>
        </w:rPr>
      </w:pPr>
      <w:r w:rsidRPr="00570465">
        <w:rPr>
          <w:rFonts w:ascii="Times New Roman" w:hAnsi="Times New Roman" w:cs="Times New Roman"/>
          <w:sz w:val="28"/>
          <w:szCs w:val="28"/>
        </w:rPr>
        <w:t>с. Кокшаровка Чугуевского района Приморского края</w:t>
      </w:r>
    </w:p>
    <w:p w:rsidR="004673C1" w:rsidRPr="004673C1" w:rsidRDefault="004673C1" w:rsidP="004673C1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________________________________________________________</w:t>
      </w:r>
      <w:r>
        <w:rPr>
          <w:b/>
          <w:bCs/>
          <w:sz w:val="32"/>
          <w:szCs w:val="32"/>
        </w:rPr>
        <w:br/>
      </w:r>
      <w:r w:rsidRPr="004673C1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 образовательной организации)</w:t>
      </w: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 2021 год</w:t>
      </w: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37442F" w:rsidRPr="00570465" w:rsidRDefault="0037442F" w:rsidP="0037442F">
      <w:pPr>
        <w:rPr>
          <w:rFonts w:ascii="Times New Roman" w:hAnsi="Times New Roman" w:cs="Times New Roman"/>
          <w:sz w:val="28"/>
          <w:szCs w:val="28"/>
        </w:rPr>
      </w:pPr>
    </w:p>
    <w:p w:rsidR="0037442F" w:rsidRPr="00570465" w:rsidRDefault="0037442F" w:rsidP="0037442F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37442F" w:rsidRPr="00570465" w:rsidRDefault="0037442F" w:rsidP="0037442F">
      <w:pPr>
        <w:tabs>
          <w:tab w:val="center" w:pos="5286"/>
          <w:tab w:val="left" w:pos="64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0465">
        <w:rPr>
          <w:rFonts w:ascii="Times New Roman" w:hAnsi="Times New Roman" w:cs="Times New Roman"/>
          <w:sz w:val="28"/>
          <w:szCs w:val="28"/>
          <w:u w:val="single"/>
        </w:rPr>
        <w:t>Приморский край, Чугуевский район, с. Кокшаровка, ул. Советская, 10</w:t>
      </w:r>
    </w:p>
    <w:p w:rsidR="0037442F" w:rsidRPr="00570465" w:rsidRDefault="0037442F" w:rsidP="0037442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465">
        <w:rPr>
          <w:rFonts w:ascii="Times New Roman" w:hAnsi="Times New Roman" w:cs="Times New Roman"/>
          <w:sz w:val="20"/>
          <w:szCs w:val="20"/>
        </w:rPr>
        <w:t>(место нахождения)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4673C1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Содержание: 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b/>
          <w:color w:val="000000"/>
          <w:sz w:val="24"/>
          <w:szCs w:val="24"/>
        </w:rPr>
        <w:t>Аналитическая часть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  <w:r w:rsidR="008422C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b/>
          <w:color w:val="000000"/>
          <w:sz w:val="24"/>
          <w:szCs w:val="24"/>
        </w:rPr>
        <w:t>I. Общие сведения об образовательной организации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...............................3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b/>
          <w:color w:val="000000"/>
          <w:sz w:val="24"/>
          <w:szCs w:val="24"/>
        </w:rPr>
        <w:t>II. С</w:t>
      </w:r>
      <w:r w:rsidR="00301BBE">
        <w:rPr>
          <w:rFonts w:ascii="Times New Roman" w:hAnsi="Times New Roman" w:cs="Times New Roman"/>
          <w:b/>
          <w:color w:val="000000"/>
          <w:sz w:val="24"/>
          <w:szCs w:val="24"/>
        </w:rPr>
        <w:t>труктура и с</w:t>
      </w:r>
      <w:r w:rsidRPr="004673C1">
        <w:rPr>
          <w:rFonts w:ascii="Times New Roman" w:hAnsi="Times New Roman" w:cs="Times New Roman"/>
          <w:b/>
          <w:color w:val="000000"/>
          <w:sz w:val="24"/>
          <w:szCs w:val="24"/>
        </w:rPr>
        <w:t>истема управления организацией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>..................................</w:t>
      </w:r>
      <w:r w:rsidR="00301BBE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b/>
          <w:color w:val="000000"/>
          <w:sz w:val="24"/>
          <w:szCs w:val="24"/>
        </w:rPr>
        <w:t>III. Оценка образовательной деятельности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</w:t>
      </w:r>
      <w:r w:rsidR="003C613A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3.1. Формы получения образования и формы обучения ...........................................................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3.2. Специфика и формы реализации образовательных программ ........................................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3.3. Контингент обучающихся ..................................................................................................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3.4. Технологии, используемые при реализации образовательных программ 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3.5. Организация и проведение текущего контроля и промежуточной аттестации .............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3.6. Особенности проведения ГИА в 20</w:t>
      </w:r>
      <w:r w:rsidR="00776C1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776C1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...........................................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3.7. Результативности воспитательной работы ........................................................................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3.8. Дополнительное образование ............................................................................................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b/>
          <w:color w:val="000000"/>
          <w:sz w:val="24"/>
          <w:szCs w:val="24"/>
        </w:rPr>
        <w:t>IV. Содержание и качество подготовки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4.1. Статистические данные освоения основной общеобразовательной программы 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4.2. Основные результаты ЕГЭ-202</w:t>
      </w:r>
      <w:r w:rsidR="00776C1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.....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4.3. Востребованность выпускников ....................................................................................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.....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4.4. Основные результаты всероссийских проверочных работ (</w:t>
      </w:r>
      <w:r w:rsidR="006D4A36">
        <w:rPr>
          <w:rFonts w:ascii="Times New Roman" w:hAnsi="Times New Roman" w:cs="Times New Roman"/>
          <w:color w:val="000000"/>
          <w:sz w:val="24"/>
          <w:szCs w:val="24"/>
        </w:rPr>
        <w:t>ВПР-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D4A3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>) ...............</w:t>
      </w:r>
      <w:r w:rsidR="006D4A36">
        <w:rPr>
          <w:rFonts w:ascii="Times New Roman" w:hAnsi="Times New Roman" w:cs="Times New Roman"/>
          <w:color w:val="000000"/>
          <w:sz w:val="24"/>
          <w:szCs w:val="24"/>
        </w:rPr>
        <w:t>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4A36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3C613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. Результаты всероссийской олимпиады школьников ....................................................... 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3C613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>. Участие в олимпиадах и конкурсах различного уровня ..................................................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7D1B" w:rsidRPr="001C010B" w:rsidRDefault="00301BBE" w:rsidP="00301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1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</w:t>
      </w:r>
      <w:r w:rsidRPr="00301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учебного процесса</w:t>
      </w:r>
      <w:r w:rsidR="001C010B" w:rsidRPr="001C010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</w:t>
      </w:r>
      <w:r w:rsidR="001C010B">
        <w:rPr>
          <w:rFonts w:ascii="Times New Roman" w:hAnsi="Times New Roman" w:cs="Times New Roman"/>
          <w:bCs/>
          <w:color w:val="000000"/>
          <w:sz w:val="24"/>
          <w:szCs w:val="24"/>
        </w:rPr>
        <w:t>...</w:t>
      </w:r>
      <w:r w:rsidR="001C010B" w:rsidRPr="001C010B">
        <w:rPr>
          <w:rFonts w:ascii="Times New Roman" w:hAnsi="Times New Roman" w:cs="Times New Roman"/>
          <w:bCs/>
          <w:color w:val="000000"/>
          <w:sz w:val="24"/>
          <w:szCs w:val="24"/>
        </w:rPr>
        <w:t>… 10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301BB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4673C1">
        <w:rPr>
          <w:rFonts w:ascii="Times New Roman" w:hAnsi="Times New Roman" w:cs="Times New Roman"/>
          <w:b/>
          <w:color w:val="000000"/>
          <w:sz w:val="24"/>
          <w:szCs w:val="24"/>
        </w:rPr>
        <w:t>. Оценка кадрового обеспечения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73C1" w:rsidRPr="004673C1" w:rsidRDefault="004673C1" w:rsidP="00467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C1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="00301BB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4673C1">
        <w:rPr>
          <w:rFonts w:ascii="Times New Roman" w:hAnsi="Times New Roman" w:cs="Times New Roman"/>
          <w:b/>
          <w:color w:val="000000"/>
          <w:sz w:val="24"/>
          <w:szCs w:val="24"/>
        </w:rPr>
        <w:t>. Оценка учебно-методического и библиотечно информационного обеспечения</w:t>
      </w:r>
      <w:r w:rsidR="001C010B">
        <w:rPr>
          <w:rFonts w:ascii="Times New Roman" w:hAnsi="Times New Roman" w:cs="Times New Roman"/>
          <w:color w:val="000000"/>
          <w:sz w:val="24"/>
          <w:szCs w:val="24"/>
        </w:rPr>
        <w:t xml:space="preserve"> ..15</w:t>
      </w:r>
      <w:r w:rsidRPr="00467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73C1" w:rsidRPr="003C613A" w:rsidRDefault="004673C1" w:rsidP="00907BEB">
      <w:pPr>
        <w:pStyle w:val="Default"/>
        <w:rPr>
          <w:rFonts w:ascii="Times New Roman" w:hAnsi="Times New Roman" w:cs="Times New Roman"/>
        </w:rPr>
      </w:pPr>
      <w:r w:rsidRPr="003C613A">
        <w:rPr>
          <w:rFonts w:ascii="Times New Roman" w:hAnsi="Times New Roman" w:cs="Times New Roman"/>
          <w:b/>
        </w:rPr>
        <w:t>VII</w:t>
      </w:r>
      <w:r w:rsidR="00301BBE">
        <w:rPr>
          <w:rFonts w:ascii="Times New Roman" w:hAnsi="Times New Roman" w:cs="Times New Roman"/>
          <w:b/>
          <w:lang w:val="en-US"/>
        </w:rPr>
        <w:t>I</w:t>
      </w:r>
      <w:r w:rsidRPr="003C613A">
        <w:rPr>
          <w:rFonts w:ascii="Times New Roman" w:hAnsi="Times New Roman" w:cs="Times New Roman"/>
          <w:b/>
        </w:rPr>
        <w:t>. Оценка материально-технической базы</w:t>
      </w:r>
      <w:r w:rsidRPr="003C613A">
        <w:rPr>
          <w:rFonts w:ascii="Times New Roman" w:hAnsi="Times New Roman" w:cs="Times New Roman"/>
        </w:rPr>
        <w:t xml:space="preserve"> ........................................</w:t>
      </w:r>
      <w:r w:rsidR="001C010B">
        <w:rPr>
          <w:rFonts w:ascii="Times New Roman" w:hAnsi="Times New Roman" w:cs="Times New Roman"/>
        </w:rPr>
        <w:t>.............................15</w:t>
      </w:r>
    </w:p>
    <w:p w:rsidR="00301BBE" w:rsidRPr="00BC75B1" w:rsidRDefault="00301BBE" w:rsidP="00907BEB">
      <w:pPr>
        <w:pStyle w:val="Default"/>
        <w:rPr>
          <w:rFonts w:ascii="Times New Roman" w:hAnsi="Times New Roman" w:cs="Times New Roman"/>
          <w:b/>
        </w:rPr>
      </w:pPr>
      <w:r w:rsidRPr="00301BBE">
        <w:rPr>
          <w:rFonts w:ascii="Times New Roman" w:hAnsi="Times New Roman" w:cs="Times New Roman"/>
          <w:b/>
          <w:lang w:val="en-US"/>
        </w:rPr>
        <w:t>IX</w:t>
      </w:r>
      <w:r w:rsidRPr="00301BBE">
        <w:rPr>
          <w:rFonts w:ascii="Times New Roman" w:hAnsi="Times New Roman" w:cs="Times New Roman"/>
          <w:b/>
        </w:rPr>
        <w:t xml:space="preserve">. </w:t>
      </w:r>
      <w:r w:rsidRPr="00301BBE">
        <w:rPr>
          <w:rFonts w:ascii="Times New Roman" w:hAnsi="Times New Roman" w:cs="Times New Roman"/>
          <w:b/>
          <w:bCs/>
        </w:rPr>
        <w:t>Внутренняя система оценки качества образования</w:t>
      </w:r>
      <w:r w:rsidR="001C010B">
        <w:rPr>
          <w:rFonts w:ascii="Times New Roman" w:hAnsi="Times New Roman" w:cs="Times New Roman"/>
          <w:bCs/>
        </w:rPr>
        <w:t>………………………………….18</w:t>
      </w:r>
      <w:r w:rsidRPr="00301BBE">
        <w:rPr>
          <w:rFonts w:ascii="Times New Roman" w:hAnsi="Times New Roman" w:cs="Times New Roman"/>
          <w:b/>
        </w:rPr>
        <w:t xml:space="preserve"> </w:t>
      </w:r>
    </w:p>
    <w:p w:rsidR="004673C1" w:rsidRDefault="00301BBE" w:rsidP="00907BEB">
      <w:pPr>
        <w:pStyle w:val="Default"/>
        <w:rPr>
          <w:b/>
          <w:bCs/>
          <w:sz w:val="32"/>
          <w:szCs w:val="32"/>
        </w:rPr>
      </w:pPr>
      <w:r w:rsidRPr="00301BBE">
        <w:rPr>
          <w:rFonts w:ascii="Times New Roman" w:hAnsi="Times New Roman" w:cs="Times New Roman"/>
          <w:b/>
          <w:lang w:val="en-US"/>
        </w:rPr>
        <w:t>X</w:t>
      </w:r>
      <w:r w:rsidRPr="00301BBE">
        <w:rPr>
          <w:rFonts w:ascii="Times New Roman" w:hAnsi="Times New Roman" w:cs="Times New Roman"/>
          <w:b/>
        </w:rPr>
        <w:t xml:space="preserve">. </w:t>
      </w:r>
      <w:r w:rsidRPr="00301BBE">
        <w:rPr>
          <w:rFonts w:ascii="Times New Roman" w:hAnsi="Times New Roman" w:cs="Times New Roman"/>
          <w:b/>
          <w:bCs/>
        </w:rPr>
        <w:t xml:space="preserve">Анализ показателей деятельности образовательной организации </w:t>
      </w:r>
      <w:r w:rsidR="003C613A" w:rsidRPr="003C613A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  <w:r w:rsidR="001C010B">
        <w:rPr>
          <w:rFonts w:ascii="Times New Roman" w:hAnsi="Times New Roman" w:cs="Times New Roman"/>
        </w:rPr>
        <w:t>18</w:t>
      </w: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1C010B" w:rsidRDefault="001C010B" w:rsidP="00907BEB">
      <w:pPr>
        <w:pStyle w:val="Default"/>
        <w:rPr>
          <w:b/>
          <w:bCs/>
          <w:sz w:val="32"/>
          <w:szCs w:val="32"/>
        </w:rPr>
      </w:pPr>
      <w:bookmarkStart w:id="0" w:name="_GoBack"/>
      <w:bookmarkEnd w:id="0"/>
    </w:p>
    <w:p w:rsidR="0037442F" w:rsidRDefault="0037442F" w:rsidP="00907BEB">
      <w:pPr>
        <w:pStyle w:val="Default"/>
        <w:rPr>
          <w:b/>
          <w:bCs/>
          <w:sz w:val="32"/>
          <w:szCs w:val="32"/>
        </w:rPr>
      </w:pPr>
    </w:p>
    <w:p w:rsidR="00EF48C0" w:rsidRPr="00827A78" w:rsidRDefault="00EF48C0" w:rsidP="00827A78">
      <w:pPr>
        <w:pStyle w:val="Default"/>
        <w:jc w:val="both"/>
        <w:rPr>
          <w:b/>
          <w:bCs/>
        </w:rPr>
      </w:pPr>
      <w:r w:rsidRPr="00827A78">
        <w:rPr>
          <w:b/>
          <w:bCs/>
        </w:rPr>
        <w:lastRenderedPageBreak/>
        <w:t>Введение</w:t>
      </w:r>
    </w:p>
    <w:p w:rsidR="005018AF" w:rsidRPr="00827A78" w:rsidRDefault="005018AF" w:rsidP="00827A78">
      <w:pPr>
        <w:widowControl w:val="0"/>
        <w:tabs>
          <w:tab w:val="left" w:pos="900"/>
        </w:tabs>
        <w:suppressAutoHyphens/>
        <w:spacing w:after="0" w:line="240" w:lineRule="auto"/>
        <w:ind w:left="-851" w:right="424" w:firstLine="56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827A78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Самообследование МКОУ СОШ № 4 с. Кокшаровка проводилось в соответствии с </w:t>
      </w:r>
      <w:r w:rsidRPr="0082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13 пункта 3 статьи 28 Федерального закона от 29 декабря 2012 г. N 273-ФЗ «Об образовании в Российской Федерации», приказом Министерства образования и науки Российской Федерации от 14 июня 2013 года № 462 «Об утверждении Порядка проведения самообследования образовательной организации», постановлением Правительства Российской Федерации от 05 августа 2013 года № 662 «Об осуществлении мониторинга системы образования», приказом Министерства образования и науки Российской Федерации от 10 декабря 2013 года № 1324 «Об утверждении показателей деятельности образовательной организации, подлежащей самообследованию», приказом Министерства образования и науки Российской Федерации от 14 декабря 2017 года «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года № 462», Положением о самообследовании муниципального казённого общеобразовательного учреждения «Средняя общеобразовательная школа № 4»   с. Кокшаровка Чугуевского района Приморского края, утвержденным приказом МКОУ СОШ   № 4 с. Кокшаровка от 27 августа 2015 года № 182 –А.</w:t>
      </w:r>
    </w:p>
    <w:p w:rsidR="005018AF" w:rsidRPr="00827A78" w:rsidRDefault="005018AF" w:rsidP="00827A78">
      <w:pPr>
        <w:widowControl w:val="0"/>
        <w:tabs>
          <w:tab w:val="left" w:pos="900"/>
        </w:tabs>
        <w:suppressAutoHyphens/>
        <w:spacing w:after="0" w:line="240" w:lineRule="auto"/>
        <w:ind w:left="-851" w:right="424" w:firstLine="552"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827A78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</w:t>
      </w:r>
    </w:p>
    <w:p w:rsidR="005018AF" w:rsidRPr="00827A78" w:rsidRDefault="005018AF" w:rsidP="00827A78">
      <w:pPr>
        <w:widowControl w:val="0"/>
        <w:tabs>
          <w:tab w:val="left" w:pos="900"/>
        </w:tabs>
        <w:suppressAutoHyphens/>
        <w:spacing w:after="0" w:line="240" w:lineRule="auto"/>
        <w:ind w:left="-851" w:right="424" w:firstLine="552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827A78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Самообследование   проводится   ежегодно  администрацией   школы.   Самообследование проводится в форме анализа.</w:t>
      </w:r>
    </w:p>
    <w:p w:rsidR="00907BEB" w:rsidRDefault="00907BEB" w:rsidP="00907BEB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Аналитическая часть </w:t>
      </w:r>
    </w:p>
    <w:p w:rsidR="004673C1" w:rsidRDefault="006D4A36" w:rsidP="00907BEB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 Общие сведения об образовательной организации</w:t>
      </w:r>
    </w:p>
    <w:p w:rsidR="006D4A36" w:rsidRDefault="006D4A36" w:rsidP="00907BEB">
      <w:pPr>
        <w:pStyle w:val="Default"/>
        <w:rPr>
          <w:sz w:val="32"/>
          <w:szCs w:val="32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5815"/>
      </w:tblGrid>
      <w:tr w:rsidR="00907BEB" w:rsidTr="005018AF">
        <w:trPr>
          <w:trHeight w:val="524"/>
        </w:trPr>
        <w:tc>
          <w:tcPr>
            <w:tcW w:w="4534" w:type="dxa"/>
          </w:tcPr>
          <w:p w:rsidR="00907BEB" w:rsidRDefault="006D4A3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Полное н</w:t>
            </w:r>
            <w:r w:rsidR="00907BEB">
              <w:rPr>
                <w:b/>
                <w:bCs/>
                <w:sz w:val="22"/>
                <w:szCs w:val="22"/>
              </w:rPr>
              <w:t xml:space="preserve">аименование образовательной организации </w:t>
            </w:r>
          </w:p>
        </w:tc>
        <w:tc>
          <w:tcPr>
            <w:tcW w:w="5815" w:type="dxa"/>
          </w:tcPr>
          <w:p w:rsidR="005018AF" w:rsidRPr="00570465" w:rsidRDefault="005018AF" w:rsidP="005018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казённое общеобразовательное учреждение </w:t>
            </w:r>
          </w:p>
          <w:p w:rsidR="00907BEB" w:rsidRDefault="005018AF" w:rsidP="005018AF">
            <w:pPr>
              <w:pStyle w:val="Default"/>
              <w:rPr>
                <w:sz w:val="23"/>
                <w:szCs w:val="23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«Средняя общеобразовательная школа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с. Кокшаровка Чугуевского района Приморского края</w:t>
            </w:r>
          </w:p>
        </w:tc>
      </w:tr>
      <w:tr w:rsidR="00907BEB" w:rsidTr="005018AF">
        <w:trPr>
          <w:trHeight w:val="110"/>
        </w:trPr>
        <w:tc>
          <w:tcPr>
            <w:tcW w:w="4534" w:type="dxa"/>
          </w:tcPr>
          <w:p w:rsidR="00907BEB" w:rsidRDefault="00907BE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Руководитель </w:t>
            </w:r>
          </w:p>
        </w:tc>
        <w:tc>
          <w:tcPr>
            <w:tcW w:w="5815" w:type="dxa"/>
          </w:tcPr>
          <w:p w:rsidR="00907BEB" w:rsidRDefault="005018AF" w:rsidP="005018A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Филаретова Галина Николаевна</w:t>
            </w:r>
          </w:p>
        </w:tc>
      </w:tr>
      <w:tr w:rsidR="00907BEB" w:rsidTr="005018AF">
        <w:trPr>
          <w:trHeight w:val="248"/>
        </w:trPr>
        <w:tc>
          <w:tcPr>
            <w:tcW w:w="4534" w:type="dxa"/>
          </w:tcPr>
          <w:p w:rsidR="00907BEB" w:rsidRDefault="00907BE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Адрес организации </w:t>
            </w:r>
          </w:p>
        </w:tc>
        <w:tc>
          <w:tcPr>
            <w:tcW w:w="5815" w:type="dxa"/>
          </w:tcPr>
          <w:p w:rsidR="005018AF" w:rsidRPr="00570465" w:rsidRDefault="005018AF" w:rsidP="005018A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 xml:space="preserve">692616, Россия, Приморский край, Чугуевский район, с. Кокшаровка,  </w:t>
            </w:r>
          </w:p>
          <w:p w:rsidR="00907BEB" w:rsidRDefault="005018AF" w:rsidP="005018AF">
            <w:pPr>
              <w:pStyle w:val="Default"/>
              <w:rPr>
                <w:sz w:val="23"/>
                <w:szCs w:val="23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 xml:space="preserve">ул. Советская,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07BEB" w:rsidTr="005018AF">
        <w:trPr>
          <w:trHeight w:val="110"/>
        </w:trPr>
        <w:tc>
          <w:tcPr>
            <w:tcW w:w="4534" w:type="dxa"/>
          </w:tcPr>
          <w:p w:rsidR="00907BEB" w:rsidRDefault="00907BE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Телефон, факс </w:t>
            </w:r>
          </w:p>
        </w:tc>
        <w:tc>
          <w:tcPr>
            <w:tcW w:w="5815" w:type="dxa"/>
          </w:tcPr>
          <w:p w:rsidR="00907BEB" w:rsidRDefault="005018AF" w:rsidP="005018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8(42372)31647</w:t>
            </w:r>
          </w:p>
        </w:tc>
      </w:tr>
      <w:tr w:rsidR="00907BEB" w:rsidTr="005018AF">
        <w:trPr>
          <w:trHeight w:val="242"/>
        </w:trPr>
        <w:tc>
          <w:tcPr>
            <w:tcW w:w="4534" w:type="dxa"/>
          </w:tcPr>
          <w:p w:rsidR="00907BEB" w:rsidRDefault="00907BE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Адрес электронной почты </w:t>
            </w:r>
          </w:p>
        </w:tc>
        <w:tc>
          <w:tcPr>
            <w:tcW w:w="5815" w:type="dxa"/>
          </w:tcPr>
          <w:p w:rsidR="00907BEB" w:rsidRPr="005018AF" w:rsidRDefault="005018AF" w:rsidP="005018A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school_4_63_63@mail.ru</w:t>
            </w:r>
          </w:p>
        </w:tc>
      </w:tr>
      <w:tr w:rsidR="00907BEB" w:rsidTr="005018AF">
        <w:trPr>
          <w:trHeight w:val="110"/>
        </w:trPr>
        <w:tc>
          <w:tcPr>
            <w:tcW w:w="4534" w:type="dxa"/>
          </w:tcPr>
          <w:p w:rsidR="00907BEB" w:rsidRDefault="00907BE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Учредитель </w:t>
            </w:r>
          </w:p>
        </w:tc>
        <w:tc>
          <w:tcPr>
            <w:tcW w:w="5815" w:type="dxa"/>
          </w:tcPr>
          <w:p w:rsidR="00907BEB" w:rsidRDefault="005018AF" w:rsidP="005018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Чугуевского муниципального округа</w:t>
            </w:r>
          </w:p>
        </w:tc>
      </w:tr>
      <w:tr w:rsidR="00907BEB" w:rsidTr="005018AF">
        <w:trPr>
          <w:trHeight w:val="318"/>
        </w:trPr>
        <w:tc>
          <w:tcPr>
            <w:tcW w:w="4534" w:type="dxa"/>
          </w:tcPr>
          <w:p w:rsidR="00907BEB" w:rsidRDefault="00907BE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создания </w:t>
            </w:r>
          </w:p>
        </w:tc>
        <w:tc>
          <w:tcPr>
            <w:tcW w:w="5815" w:type="dxa"/>
          </w:tcPr>
          <w:p w:rsidR="00907BEB" w:rsidRDefault="005018AF" w:rsidP="005018A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1946</w:t>
            </w:r>
          </w:p>
        </w:tc>
      </w:tr>
      <w:tr w:rsidR="005018AF" w:rsidTr="000636E4">
        <w:trPr>
          <w:trHeight w:val="110"/>
        </w:trPr>
        <w:tc>
          <w:tcPr>
            <w:tcW w:w="4534" w:type="dxa"/>
          </w:tcPr>
          <w:p w:rsidR="005018AF" w:rsidRDefault="005018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Лицензия </w:t>
            </w:r>
          </w:p>
        </w:tc>
        <w:tc>
          <w:tcPr>
            <w:tcW w:w="5815" w:type="dxa"/>
            <w:vAlign w:val="center"/>
          </w:tcPr>
          <w:p w:rsidR="005018AF" w:rsidRPr="00570465" w:rsidRDefault="005018AF" w:rsidP="005018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240 выдана 17 августа 2017 года  выдана </w:t>
            </w: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Департаментом образования и науки Приморского края.</w:t>
            </w:r>
          </w:p>
        </w:tc>
      </w:tr>
      <w:tr w:rsidR="005018AF" w:rsidTr="000636E4">
        <w:trPr>
          <w:trHeight w:val="374"/>
        </w:trPr>
        <w:tc>
          <w:tcPr>
            <w:tcW w:w="4534" w:type="dxa"/>
          </w:tcPr>
          <w:p w:rsidR="005018AF" w:rsidRDefault="005018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Свидетельство о государственной аккредитации </w:t>
            </w:r>
          </w:p>
        </w:tc>
        <w:tc>
          <w:tcPr>
            <w:tcW w:w="5815" w:type="dxa"/>
            <w:vAlign w:val="center"/>
          </w:tcPr>
          <w:p w:rsidR="005018AF" w:rsidRPr="00570465" w:rsidRDefault="005018AF" w:rsidP="005018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>Регистрационный № 363180 (25А01 0000608) от 24.12.2015 г.</w:t>
            </w:r>
          </w:p>
        </w:tc>
      </w:tr>
    </w:tbl>
    <w:p w:rsidR="009B6D84" w:rsidRPr="00791D2E" w:rsidRDefault="00907BEB" w:rsidP="00907BE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91D2E">
        <w:rPr>
          <w:rFonts w:ascii="Times New Roman" w:hAnsi="Times New Roman" w:cs="Times New Roman"/>
          <w:b/>
          <w:bCs/>
          <w:sz w:val="26"/>
          <w:szCs w:val="26"/>
        </w:rPr>
        <w:t>II. С</w:t>
      </w:r>
      <w:r w:rsidR="00413F60">
        <w:rPr>
          <w:rFonts w:ascii="Times New Roman" w:hAnsi="Times New Roman" w:cs="Times New Roman"/>
          <w:b/>
          <w:bCs/>
          <w:sz w:val="26"/>
          <w:szCs w:val="26"/>
        </w:rPr>
        <w:t>труктура и с</w:t>
      </w:r>
      <w:r w:rsidRPr="00791D2E">
        <w:rPr>
          <w:rFonts w:ascii="Times New Roman" w:hAnsi="Times New Roman" w:cs="Times New Roman"/>
          <w:b/>
          <w:bCs/>
          <w:sz w:val="26"/>
          <w:szCs w:val="26"/>
        </w:rPr>
        <w:t xml:space="preserve">истема управления </w:t>
      </w:r>
      <w:r w:rsidR="00413F60">
        <w:rPr>
          <w:rFonts w:ascii="Times New Roman" w:hAnsi="Times New Roman" w:cs="Times New Roman"/>
          <w:b/>
          <w:bCs/>
          <w:sz w:val="26"/>
          <w:szCs w:val="26"/>
        </w:rPr>
        <w:t xml:space="preserve">образовательной </w:t>
      </w:r>
      <w:r w:rsidRPr="00791D2E">
        <w:rPr>
          <w:rFonts w:ascii="Times New Roman" w:hAnsi="Times New Roman" w:cs="Times New Roman"/>
          <w:b/>
          <w:bCs/>
          <w:sz w:val="26"/>
          <w:szCs w:val="26"/>
        </w:rPr>
        <w:t>организаци</w:t>
      </w:r>
      <w:r w:rsidR="00413F60">
        <w:rPr>
          <w:rFonts w:ascii="Times New Roman" w:hAnsi="Times New Roman" w:cs="Times New Roman"/>
          <w:b/>
          <w:bCs/>
          <w:sz w:val="26"/>
          <w:szCs w:val="26"/>
        </w:rPr>
        <w:t>и</w:t>
      </w:r>
    </w:p>
    <w:tbl>
      <w:tblPr>
        <w:tblW w:w="10517" w:type="dxa"/>
        <w:tblCellSpacing w:w="0" w:type="dxa"/>
        <w:tblInd w:w="-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0"/>
        <w:gridCol w:w="7087"/>
      </w:tblGrid>
      <w:tr w:rsidR="005018AF" w:rsidRPr="00570465" w:rsidTr="000636E4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8AF" w:rsidRPr="00570465" w:rsidRDefault="005018AF" w:rsidP="000636E4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Структура управления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8AF" w:rsidRPr="00570465" w:rsidRDefault="005018AF" w:rsidP="000636E4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Администрация:  директор школы, заместитель директора по учебно-воспитательной работе.</w:t>
            </w:r>
          </w:p>
        </w:tc>
      </w:tr>
      <w:tr w:rsidR="005018AF" w:rsidRPr="00570465" w:rsidTr="000636E4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8AF" w:rsidRPr="00570465" w:rsidRDefault="005018AF" w:rsidP="000636E4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Органы общественного </w:t>
            </w:r>
            <w:r w:rsidRPr="0057046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самоуправления.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8AF" w:rsidRPr="00570465" w:rsidRDefault="005018AF" w:rsidP="000636E4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Общее собрание работников образовательного учреждения, </w:t>
            </w: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Педагогический совет, Совет старшеклассников, общешкольный родительский комитет</w:t>
            </w:r>
          </w:p>
        </w:tc>
      </w:tr>
    </w:tbl>
    <w:p w:rsidR="00690E67" w:rsidRDefault="00690E67" w:rsidP="00907BEB"/>
    <w:p w:rsidR="00907BEB" w:rsidRPr="00827A78" w:rsidRDefault="00907BEB" w:rsidP="00827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Оценка образовательной деятельности </w:t>
      </w:r>
    </w:p>
    <w:p w:rsidR="00791D2E" w:rsidRPr="00827A78" w:rsidRDefault="00791D2E" w:rsidP="00827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7BEB" w:rsidRPr="00827A78" w:rsidRDefault="00907BEB" w:rsidP="00827A7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78">
        <w:rPr>
          <w:rFonts w:ascii="Times New Roman" w:hAnsi="Times New Roman" w:cs="Times New Roman"/>
          <w:b/>
          <w:sz w:val="24"/>
          <w:szCs w:val="24"/>
        </w:rPr>
        <w:t xml:space="preserve">3.1. Формы получения образования и формы обучения </w:t>
      </w:r>
    </w:p>
    <w:p w:rsidR="005018AF" w:rsidRPr="00827A78" w:rsidRDefault="000636E4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Получение образование в МКОУ СОШ № 4 с. Кокшаровка осуществляется в очной форме. Возможно получение образования вне образовательной организации: семейное обучение, самообразование.</w:t>
      </w:r>
    </w:p>
    <w:p w:rsidR="00907BEB" w:rsidRPr="00827A78" w:rsidRDefault="00907BEB" w:rsidP="00827A7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78">
        <w:rPr>
          <w:rFonts w:ascii="Times New Roman" w:hAnsi="Times New Roman" w:cs="Times New Roman"/>
          <w:b/>
          <w:sz w:val="24"/>
          <w:szCs w:val="24"/>
        </w:rPr>
        <w:t>3.2. Специфика и формы реализации образовательных программ</w:t>
      </w:r>
    </w:p>
    <w:p w:rsidR="000636E4" w:rsidRPr="00827A78" w:rsidRDefault="000636E4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В образовательной организации реализуются программы:</w:t>
      </w:r>
    </w:p>
    <w:p w:rsidR="000636E4" w:rsidRPr="00827A78" w:rsidRDefault="000636E4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- начального общего образования (срок обучения 4 года);</w:t>
      </w:r>
    </w:p>
    <w:p w:rsidR="000636E4" w:rsidRPr="00827A78" w:rsidRDefault="000636E4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- основного общего образования (срок обучения 5 лет);</w:t>
      </w:r>
    </w:p>
    <w:p w:rsidR="000636E4" w:rsidRPr="00827A78" w:rsidRDefault="000636E4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-среднего общего образования (срок обучения 2 года).</w:t>
      </w:r>
    </w:p>
    <w:p w:rsidR="000636E4" w:rsidRPr="00827A78" w:rsidRDefault="000636E4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образовательных программ используются электронные образовательные платформы и дистанционные формы обучения. Для выполнения дополнительных заданий, домашних заданий  и закрепления изученного материала </w:t>
      </w:r>
      <w:r w:rsidR="00EB6F91" w:rsidRPr="00827A78">
        <w:rPr>
          <w:rFonts w:ascii="Times New Roman" w:hAnsi="Times New Roman" w:cs="Times New Roman"/>
          <w:sz w:val="24"/>
          <w:szCs w:val="24"/>
        </w:rPr>
        <w:t>обучающиеся имеют возможность пользоваться обучающими платформами:</w:t>
      </w:r>
    </w:p>
    <w:p w:rsidR="00EB6F91" w:rsidRPr="00827A78" w:rsidRDefault="00EB6F91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827A7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27A78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Pr="00827A7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resh</w:t>
        </w:r>
        <w:r w:rsidRPr="00827A78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827A7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827A78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827A7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27A78">
        <w:rPr>
          <w:rFonts w:ascii="Times New Roman" w:hAnsi="Times New Roman" w:cs="Times New Roman"/>
          <w:sz w:val="24"/>
          <w:szCs w:val="24"/>
        </w:rPr>
        <w:t xml:space="preserve"> – Российская электронная школа;</w:t>
      </w:r>
    </w:p>
    <w:p w:rsidR="00EB6F91" w:rsidRPr="00827A78" w:rsidRDefault="00EB6F91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827A7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27A78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Pr="00827A7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uchi</w:t>
        </w:r>
        <w:r w:rsidRPr="00827A78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827A7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27A78">
        <w:rPr>
          <w:rFonts w:ascii="Times New Roman" w:hAnsi="Times New Roman" w:cs="Times New Roman"/>
          <w:sz w:val="24"/>
          <w:szCs w:val="24"/>
        </w:rPr>
        <w:t xml:space="preserve"> – Учи.ру</w:t>
      </w:r>
    </w:p>
    <w:p w:rsidR="00EB6F91" w:rsidRPr="00827A78" w:rsidRDefault="00EB6F91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 xml:space="preserve">Уроки могут быть организованы с применением </w:t>
      </w:r>
      <w:r w:rsidRPr="00827A78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827A78">
        <w:rPr>
          <w:rFonts w:ascii="Times New Roman" w:hAnsi="Times New Roman" w:cs="Times New Roman"/>
          <w:sz w:val="24"/>
          <w:szCs w:val="24"/>
        </w:rPr>
        <w:t xml:space="preserve">, классных групп </w:t>
      </w:r>
      <w:r w:rsidRPr="00827A78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827A78">
        <w:rPr>
          <w:rFonts w:ascii="Times New Roman" w:hAnsi="Times New Roman" w:cs="Times New Roman"/>
          <w:sz w:val="24"/>
          <w:szCs w:val="24"/>
        </w:rPr>
        <w:t>, РИС «Образование»</w:t>
      </w:r>
    </w:p>
    <w:p w:rsidR="00907BEB" w:rsidRPr="00827A78" w:rsidRDefault="00907BEB" w:rsidP="00827A7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78">
        <w:rPr>
          <w:rFonts w:ascii="Times New Roman" w:hAnsi="Times New Roman" w:cs="Times New Roman"/>
          <w:b/>
          <w:sz w:val="24"/>
          <w:szCs w:val="24"/>
        </w:rPr>
        <w:t>3.3. Контингент обучающихся</w:t>
      </w:r>
    </w:p>
    <w:p w:rsidR="00EB6F91" w:rsidRPr="00827A78" w:rsidRDefault="00EB6F91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В образовательной организации на конец 2021 года обучается 103 учащихся.</w:t>
      </w:r>
    </w:p>
    <w:p w:rsidR="00EB6F91" w:rsidRPr="00827A78" w:rsidRDefault="00EB6F91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Из них:</w:t>
      </w:r>
    </w:p>
    <w:p w:rsidR="00EB6F91" w:rsidRPr="00827A78" w:rsidRDefault="00EB6F91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Начальная школа – 42 чел.</w:t>
      </w:r>
    </w:p>
    <w:p w:rsidR="00EB6F91" w:rsidRPr="00827A78" w:rsidRDefault="00EB6F91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Основная школа – 49 чел.</w:t>
      </w:r>
    </w:p>
    <w:p w:rsidR="00EB6F91" w:rsidRPr="00827A78" w:rsidRDefault="00EB6F91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Средняя школа – 12 чел.</w:t>
      </w:r>
    </w:p>
    <w:p w:rsidR="00EB6F91" w:rsidRPr="00827A78" w:rsidRDefault="00EB6F91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 – 0 чел</w:t>
      </w:r>
    </w:p>
    <w:p w:rsidR="00EB6F91" w:rsidRPr="00827A78" w:rsidRDefault="00EB6F91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Детей с ОВЗ – 4 чел.</w:t>
      </w:r>
    </w:p>
    <w:p w:rsidR="00EB6F91" w:rsidRPr="00827A78" w:rsidRDefault="009B0CDA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Детей из семей, находящихся в социально-опасном положении – 3 чел.</w:t>
      </w:r>
    </w:p>
    <w:p w:rsidR="009B0CDA" w:rsidRPr="00827A78" w:rsidRDefault="009B0CDA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Детей, состоящих на учете в КДН и ПДН ОМВД России по Приморскому краю в Чугуевском районе – 2 чел.</w:t>
      </w:r>
    </w:p>
    <w:p w:rsidR="009B0CDA" w:rsidRPr="00827A78" w:rsidRDefault="009B0CDA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Детей, состоящих на ВШУ – 3 чел.</w:t>
      </w:r>
    </w:p>
    <w:p w:rsidR="009B0CDA" w:rsidRPr="00827A78" w:rsidRDefault="009B0CDA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Контингент обучающихся за последние 3 года удерживается в пределе 102 – 104 обучающихся.</w:t>
      </w:r>
    </w:p>
    <w:p w:rsidR="00907BEB" w:rsidRPr="00827A78" w:rsidRDefault="00907BEB" w:rsidP="00827A7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78">
        <w:rPr>
          <w:rFonts w:ascii="Times New Roman" w:hAnsi="Times New Roman" w:cs="Times New Roman"/>
          <w:b/>
          <w:sz w:val="24"/>
          <w:szCs w:val="24"/>
        </w:rPr>
        <w:t>3.4. Технологии, используемые при реализации образовательных программ</w:t>
      </w:r>
    </w:p>
    <w:p w:rsidR="009B0CDA" w:rsidRPr="00827A78" w:rsidRDefault="009B0CDA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Образовательная организация работает по личностно-ориентированной системе, использует системно-деятельностный подход в учебно-воспитательном процессе и современные образовательные технологии</w:t>
      </w:r>
      <w:r w:rsidR="00D87D8B" w:rsidRPr="00827A78">
        <w:rPr>
          <w:rFonts w:ascii="Times New Roman" w:hAnsi="Times New Roman" w:cs="Times New Roman"/>
          <w:sz w:val="24"/>
          <w:szCs w:val="24"/>
        </w:rPr>
        <w:t>: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- здоровьесберегающие;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- информационно-коммуникативные;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- проектного обучения;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- личностно-ориентированного обучения;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- тестового контроля;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- сотрудничества;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- проблемного обучения;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 xml:space="preserve"> - игровые.</w:t>
      </w:r>
    </w:p>
    <w:p w:rsidR="00907BEB" w:rsidRPr="00827A78" w:rsidRDefault="00907BEB" w:rsidP="00827A7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78">
        <w:rPr>
          <w:rFonts w:ascii="Times New Roman" w:hAnsi="Times New Roman" w:cs="Times New Roman"/>
          <w:b/>
          <w:sz w:val="24"/>
          <w:szCs w:val="24"/>
        </w:rPr>
        <w:t>3.5. Организация и проведение текущего контроля и промежуточной аттестации</w:t>
      </w:r>
    </w:p>
    <w:p w:rsidR="00D87D8B" w:rsidRPr="00827A78" w:rsidRDefault="00D87D8B" w:rsidP="00827A78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7A78">
        <w:rPr>
          <w:rFonts w:ascii="Times New Roman" w:hAnsi="Times New Roman" w:cs="Times New Roman"/>
          <w:sz w:val="24"/>
          <w:szCs w:val="24"/>
          <w:u w:val="single"/>
        </w:rPr>
        <w:t>Текущий контроль.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lastRenderedPageBreak/>
        <w:t>Виды, организация, проведение, периодичность и количество обязательных мероприятий текущего контроля успеваемости обучающихся определяются учителем-предметником и отражаются в календарно-тематическом планировании рабочих программ учебного предмета.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Текущий контроль осуществляется учителем по пятибалльной системе (за исключением 1 класса). Безотметочное обучение применяется при преподавании курсов ОРКСЭ, ОДНКНР, музыки и изобразительного искусства в начальных классах.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Формами текущего контроля со стороны администрации являются проведение административных контрольных работ, диагностических работ, тестирования, а также ВПР.</w:t>
      </w:r>
    </w:p>
    <w:p w:rsidR="00D87D8B" w:rsidRPr="00827A78" w:rsidRDefault="00D87D8B" w:rsidP="00827A78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827A78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Промежуточный контроль.</w:t>
      </w:r>
    </w:p>
    <w:p w:rsidR="00D87D8B" w:rsidRPr="00827A78" w:rsidRDefault="00D87D8B" w:rsidP="00827A78">
      <w:pPr>
        <w:pStyle w:val="a6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27A78">
        <w:rPr>
          <w:rFonts w:ascii="Times New Roman" w:hAnsi="Times New Roman" w:cs="Times New Roman"/>
          <w:noProof/>
          <w:sz w:val="24"/>
          <w:szCs w:val="24"/>
          <w:lang w:eastAsia="ru-RU"/>
        </w:rPr>
        <w:t>Промежуточная аттестация учащихся</w:t>
      </w:r>
      <w:r w:rsidR="00B80544" w:rsidRPr="00827A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осуществляется в формах, предусмотренным учебным планом.</w:t>
      </w:r>
    </w:p>
    <w:p w:rsidR="00B80544" w:rsidRPr="00827A78" w:rsidRDefault="00B80544" w:rsidP="00827A78">
      <w:pPr>
        <w:pStyle w:val="a6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27A78">
        <w:rPr>
          <w:rFonts w:ascii="Times New Roman" w:hAnsi="Times New Roman" w:cs="Times New Roman"/>
          <w:noProof/>
          <w:sz w:val="24"/>
          <w:szCs w:val="24"/>
          <w:lang w:eastAsia="ru-RU"/>
        </w:rPr>
        <w:t>Промежуточная аттестация обучающихся 2 – 9 классов – четвертная, 10 – 11 классов- полугодовая. Со 2 по 11 – годовая.</w:t>
      </w:r>
    </w:p>
    <w:p w:rsidR="00B80544" w:rsidRPr="00827A78" w:rsidRDefault="00B80544" w:rsidP="00827A78">
      <w:pPr>
        <w:pStyle w:val="a6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27A78">
        <w:rPr>
          <w:rFonts w:ascii="Times New Roman" w:hAnsi="Times New Roman" w:cs="Times New Roman"/>
          <w:noProof/>
          <w:sz w:val="24"/>
          <w:szCs w:val="24"/>
          <w:lang w:eastAsia="ru-RU"/>
        </w:rPr>
        <w:t>Годовая промежуточная аттестация для 1 класса проводится на основе комплексных диагностических работ (без выставления оценок).</w:t>
      </w:r>
    </w:p>
    <w:p w:rsidR="00B80544" w:rsidRPr="00827A78" w:rsidRDefault="00B80544" w:rsidP="00827A78">
      <w:pPr>
        <w:pStyle w:val="a6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27A78">
        <w:rPr>
          <w:rFonts w:ascii="Times New Roman" w:hAnsi="Times New Roman" w:cs="Times New Roman"/>
          <w:noProof/>
          <w:sz w:val="24"/>
          <w:szCs w:val="24"/>
          <w:lang w:eastAsia="ru-RU"/>
        </w:rPr>
        <w:t>На основании решения педагогического совета решеется вопрос о переводе обучающихся в следующий класс или о допуске к государственной итоговой аттестации.</w:t>
      </w:r>
    </w:p>
    <w:p w:rsidR="00C62BE3" w:rsidRPr="00827A78" w:rsidRDefault="00907BEB" w:rsidP="00827A7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78">
        <w:rPr>
          <w:rFonts w:ascii="Times New Roman" w:hAnsi="Times New Roman" w:cs="Times New Roman"/>
          <w:b/>
          <w:sz w:val="24"/>
          <w:szCs w:val="24"/>
        </w:rPr>
        <w:t>3.6. Особенности проведения ГИА в 20</w:t>
      </w:r>
      <w:r w:rsidR="00897837" w:rsidRPr="00827A78">
        <w:rPr>
          <w:rFonts w:ascii="Times New Roman" w:hAnsi="Times New Roman" w:cs="Times New Roman"/>
          <w:b/>
          <w:sz w:val="24"/>
          <w:szCs w:val="24"/>
        </w:rPr>
        <w:t>20</w:t>
      </w:r>
      <w:r w:rsidRPr="00827A78">
        <w:rPr>
          <w:rFonts w:ascii="Times New Roman" w:hAnsi="Times New Roman" w:cs="Times New Roman"/>
          <w:b/>
          <w:sz w:val="24"/>
          <w:szCs w:val="24"/>
        </w:rPr>
        <w:t>-202</w:t>
      </w:r>
      <w:r w:rsidR="00897837" w:rsidRPr="00827A78">
        <w:rPr>
          <w:rFonts w:ascii="Times New Roman" w:hAnsi="Times New Roman" w:cs="Times New Roman"/>
          <w:b/>
          <w:sz w:val="24"/>
          <w:szCs w:val="24"/>
        </w:rPr>
        <w:t>1</w:t>
      </w:r>
      <w:r w:rsidRPr="00827A7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B80544" w:rsidRPr="00827A78" w:rsidRDefault="00B80544" w:rsidP="00827A7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78">
        <w:rPr>
          <w:rFonts w:ascii="Times New Roman" w:hAnsi="Times New Roman" w:cs="Times New Roman"/>
          <w:sz w:val="24"/>
          <w:szCs w:val="24"/>
        </w:rPr>
        <w:t>В 2021 году государственная итоговая аттестация проходила по двум обязательным предметам: русский язык и математика.</w:t>
      </w:r>
    </w:p>
    <w:p w:rsidR="00C62BE3" w:rsidRPr="00827A78" w:rsidRDefault="00C62BE3" w:rsidP="00827A7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78">
        <w:rPr>
          <w:rFonts w:ascii="Times New Roman" w:hAnsi="Times New Roman" w:cs="Times New Roman"/>
          <w:b/>
          <w:sz w:val="24"/>
          <w:szCs w:val="24"/>
        </w:rPr>
        <w:t>3.7. Результативности воспитательной работы</w:t>
      </w:r>
    </w:p>
    <w:p w:rsidR="00F32B0A" w:rsidRPr="00827A78" w:rsidRDefault="00F32B0A" w:rsidP="00827A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7A78">
        <w:rPr>
          <w:rFonts w:ascii="Times New Roman" w:hAnsi="Times New Roman" w:cs="Times New Roman"/>
          <w:sz w:val="24"/>
          <w:szCs w:val="24"/>
          <w:u w:val="single"/>
        </w:rPr>
        <w:t>Участие в районных мероприятиях и призовые места в них: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69"/>
        <w:gridCol w:w="1134"/>
        <w:gridCol w:w="2409"/>
        <w:gridCol w:w="1560"/>
      </w:tblGrid>
      <w:tr w:rsidR="00F32B0A" w:rsidRPr="00570465" w:rsidTr="00F32B0A">
        <w:tc>
          <w:tcPr>
            <w:tcW w:w="567" w:type="dxa"/>
            <w:shd w:val="clear" w:color="auto" w:fill="auto"/>
          </w:tcPr>
          <w:p w:rsidR="00F32B0A" w:rsidRPr="00570465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69" w:type="dxa"/>
            <w:shd w:val="clear" w:color="auto" w:fill="auto"/>
          </w:tcPr>
          <w:p w:rsidR="00F32B0A" w:rsidRPr="00570465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shd w:val="clear" w:color="auto" w:fill="auto"/>
          </w:tcPr>
          <w:p w:rsidR="00F32B0A" w:rsidRPr="00570465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409" w:type="dxa"/>
            <w:shd w:val="clear" w:color="auto" w:fill="auto"/>
          </w:tcPr>
          <w:p w:rsidR="00F32B0A" w:rsidRPr="00DC37B7" w:rsidRDefault="00F32B0A" w:rsidP="00F32B0A">
            <w:pPr>
              <w:spacing w:after="0"/>
              <w:rPr>
                <w:rFonts w:ascii="Times New Roman" w:hAnsi="Times New Roman" w:cs="Times New Roman"/>
              </w:rPr>
            </w:pPr>
            <w:r w:rsidRPr="00DC37B7">
              <w:rPr>
                <w:rFonts w:ascii="Times New Roman" w:hAnsi="Times New Roman" w:cs="Times New Roman"/>
              </w:rPr>
              <w:t>Результативность</w:t>
            </w:r>
          </w:p>
        </w:tc>
        <w:tc>
          <w:tcPr>
            <w:tcW w:w="1560" w:type="dxa"/>
            <w:shd w:val="clear" w:color="auto" w:fill="auto"/>
          </w:tcPr>
          <w:p w:rsidR="00F32B0A" w:rsidRPr="00570465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Кол-во участников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Pr="00570465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369" w:type="dxa"/>
            <w:shd w:val="clear" w:color="auto" w:fill="auto"/>
          </w:tcPr>
          <w:p w:rsidR="00F32B0A" w:rsidRPr="00DC37B7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7">
              <w:rPr>
                <w:rFonts w:ascii="Times New Roman" w:hAnsi="Times New Roman" w:cs="Times New Roman"/>
                <w:sz w:val="20"/>
                <w:szCs w:val="20"/>
              </w:rPr>
              <w:t>Конкурс «Неопалимая Купина»</w:t>
            </w:r>
          </w:p>
        </w:tc>
        <w:tc>
          <w:tcPr>
            <w:tcW w:w="1134" w:type="dxa"/>
            <w:shd w:val="clear" w:color="auto" w:fill="auto"/>
          </w:tcPr>
          <w:p w:rsidR="00F32B0A" w:rsidRPr="00570465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2409" w:type="dxa"/>
            <w:shd w:val="clear" w:color="auto" w:fill="auto"/>
          </w:tcPr>
          <w:p w:rsidR="00F32B0A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 xml:space="preserve"> чел. сертификаты.</w:t>
            </w:r>
          </w:p>
          <w:p w:rsidR="00F32B0A" w:rsidRPr="00143E9D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2,3 место- дипломы</w:t>
            </w:r>
          </w:p>
        </w:tc>
        <w:tc>
          <w:tcPr>
            <w:tcW w:w="1560" w:type="dxa"/>
            <w:shd w:val="clear" w:color="auto" w:fill="auto"/>
          </w:tcPr>
          <w:p w:rsidR="00F32B0A" w:rsidRPr="00570465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Pr="00570465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369" w:type="dxa"/>
            <w:shd w:val="clear" w:color="auto" w:fill="auto"/>
          </w:tcPr>
          <w:p w:rsidR="00F32B0A" w:rsidRPr="00DC37B7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7">
              <w:rPr>
                <w:rFonts w:ascii="Times New Roman" w:hAnsi="Times New Roman" w:cs="Times New Roman"/>
                <w:sz w:val="20"/>
                <w:szCs w:val="20"/>
              </w:rPr>
              <w:t>Конкурс «Радуга талантов»</w:t>
            </w:r>
          </w:p>
        </w:tc>
        <w:tc>
          <w:tcPr>
            <w:tcW w:w="1134" w:type="dxa"/>
            <w:shd w:val="clear" w:color="auto" w:fill="auto"/>
          </w:tcPr>
          <w:p w:rsidR="00F32B0A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</w:p>
        </w:tc>
        <w:tc>
          <w:tcPr>
            <w:tcW w:w="2409" w:type="dxa"/>
            <w:shd w:val="clear" w:color="auto" w:fill="auto"/>
          </w:tcPr>
          <w:p w:rsidR="00F32B0A" w:rsidRPr="00DC37B7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7">
              <w:rPr>
                <w:rFonts w:ascii="Times New Roman" w:hAnsi="Times New Roman" w:cs="Times New Roman"/>
                <w:sz w:val="20"/>
                <w:szCs w:val="20"/>
              </w:rPr>
              <w:t>1 место-1 чел.,</w:t>
            </w:r>
          </w:p>
          <w:p w:rsidR="00F32B0A" w:rsidRPr="00DC37B7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7">
              <w:rPr>
                <w:rFonts w:ascii="Times New Roman" w:hAnsi="Times New Roman" w:cs="Times New Roman"/>
                <w:sz w:val="20"/>
                <w:szCs w:val="20"/>
              </w:rPr>
              <w:t>3 место -3 чел., сертификат -3 чел.</w:t>
            </w:r>
          </w:p>
        </w:tc>
        <w:tc>
          <w:tcPr>
            <w:tcW w:w="1560" w:type="dxa"/>
            <w:shd w:val="clear" w:color="auto" w:fill="auto"/>
          </w:tcPr>
          <w:p w:rsidR="00F32B0A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369" w:type="dxa"/>
            <w:shd w:val="clear" w:color="auto" w:fill="auto"/>
          </w:tcPr>
          <w:p w:rsidR="00F32B0A" w:rsidRPr="00DC37B7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7">
              <w:rPr>
                <w:rFonts w:ascii="Times New Roman" w:hAnsi="Times New Roman" w:cs="Times New Roman"/>
                <w:sz w:val="20"/>
                <w:szCs w:val="20"/>
              </w:rPr>
              <w:t>Конкурс «День Земли»</w:t>
            </w:r>
          </w:p>
        </w:tc>
        <w:tc>
          <w:tcPr>
            <w:tcW w:w="1134" w:type="dxa"/>
            <w:shd w:val="clear" w:color="auto" w:fill="auto"/>
          </w:tcPr>
          <w:p w:rsidR="00F32B0A" w:rsidRPr="00DC37B7" w:rsidRDefault="00F32B0A" w:rsidP="00F32B0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C37B7"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</w:p>
        </w:tc>
        <w:tc>
          <w:tcPr>
            <w:tcW w:w="2409" w:type="dxa"/>
            <w:shd w:val="clear" w:color="auto" w:fill="auto"/>
          </w:tcPr>
          <w:p w:rsidR="00F32B0A" w:rsidRPr="00DC37B7" w:rsidRDefault="00F32B0A" w:rsidP="00F32B0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место-1 чел.</w:t>
            </w:r>
          </w:p>
        </w:tc>
        <w:tc>
          <w:tcPr>
            <w:tcW w:w="1560" w:type="dxa"/>
            <w:shd w:val="clear" w:color="auto" w:fill="auto"/>
          </w:tcPr>
          <w:p w:rsidR="00F32B0A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369" w:type="dxa"/>
            <w:shd w:val="clear" w:color="auto" w:fill="auto"/>
          </w:tcPr>
          <w:p w:rsidR="00F32B0A" w:rsidRPr="00DC37B7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7">
              <w:rPr>
                <w:rFonts w:ascii="Times New Roman" w:hAnsi="Times New Roman" w:cs="Times New Roman"/>
                <w:sz w:val="20"/>
                <w:szCs w:val="20"/>
              </w:rPr>
              <w:t>конкурс «История моей семьи»</w:t>
            </w:r>
          </w:p>
        </w:tc>
        <w:tc>
          <w:tcPr>
            <w:tcW w:w="1134" w:type="dxa"/>
            <w:shd w:val="clear" w:color="auto" w:fill="auto"/>
          </w:tcPr>
          <w:p w:rsidR="00F32B0A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2409" w:type="dxa"/>
            <w:shd w:val="clear" w:color="auto" w:fill="auto"/>
          </w:tcPr>
          <w:p w:rsidR="00F32B0A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место – 1 чел.,</w:t>
            </w:r>
          </w:p>
          <w:p w:rsidR="00F32B0A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место-1 чел</w:t>
            </w:r>
          </w:p>
        </w:tc>
        <w:tc>
          <w:tcPr>
            <w:tcW w:w="1560" w:type="dxa"/>
            <w:shd w:val="clear" w:color="auto" w:fill="auto"/>
          </w:tcPr>
          <w:p w:rsidR="00F32B0A" w:rsidRDefault="00F32B0A" w:rsidP="00F32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6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Конкурс «Лира добра»</w:t>
            </w:r>
          </w:p>
        </w:tc>
        <w:tc>
          <w:tcPr>
            <w:tcW w:w="1134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</w:t>
            </w:r>
          </w:p>
        </w:tc>
        <w:tc>
          <w:tcPr>
            <w:tcW w:w="240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560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6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онкурс «Пасхальные мотивы»</w:t>
            </w:r>
          </w:p>
        </w:tc>
        <w:tc>
          <w:tcPr>
            <w:tcW w:w="1134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</w:t>
            </w:r>
          </w:p>
        </w:tc>
        <w:tc>
          <w:tcPr>
            <w:tcW w:w="240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 xml:space="preserve"> чел. сертификаты.</w:t>
            </w:r>
          </w:p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1,2,3 место- дипломы</w:t>
            </w:r>
          </w:p>
        </w:tc>
        <w:tc>
          <w:tcPr>
            <w:tcW w:w="1560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6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Конкурс рисунков и поделок «День тигра»</w:t>
            </w:r>
          </w:p>
        </w:tc>
        <w:tc>
          <w:tcPr>
            <w:tcW w:w="1134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</w:t>
            </w:r>
          </w:p>
        </w:tc>
        <w:tc>
          <w:tcPr>
            <w:tcW w:w="240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 xml:space="preserve">3 место- 1 чел, </w:t>
            </w:r>
          </w:p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2 сертификата</w:t>
            </w:r>
          </w:p>
        </w:tc>
        <w:tc>
          <w:tcPr>
            <w:tcW w:w="1560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6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День тигра (команда)</w:t>
            </w:r>
          </w:p>
        </w:tc>
        <w:tc>
          <w:tcPr>
            <w:tcW w:w="1134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40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1 место (диплом, ценные подарки)</w:t>
            </w:r>
          </w:p>
        </w:tc>
        <w:tc>
          <w:tcPr>
            <w:tcW w:w="1560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36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Районный конкурс «Зелёный огонёк» (агитбригада)</w:t>
            </w:r>
          </w:p>
        </w:tc>
        <w:tc>
          <w:tcPr>
            <w:tcW w:w="1134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</w:t>
            </w:r>
          </w:p>
        </w:tc>
        <w:tc>
          <w:tcPr>
            <w:tcW w:w="240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60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36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Районный конкурс «Мой выбор»</w:t>
            </w:r>
          </w:p>
        </w:tc>
        <w:tc>
          <w:tcPr>
            <w:tcW w:w="1134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</w:t>
            </w:r>
          </w:p>
        </w:tc>
        <w:tc>
          <w:tcPr>
            <w:tcW w:w="240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4 чел. сертификаты.</w:t>
            </w:r>
          </w:p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1,2,3 место- дипломы</w:t>
            </w:r>
          </w:p>
        </w:tc>
        <w:tc>
          <w:tcPr>
            <w:tcW w:w="1560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36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Конкурс «Петр Первый»</w:t>
            </w:r>
          </w:p>
        </w:tc>
        <w:tc>
          <w:tcPr>
            <w:tcW w:w="1134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</w:t>
            </w:r>
          </w:p>
        </w:tc>
        <w:tc>
          <w:tcPr>
            <w:tcW w:w="2409" w:type="dxa"/>
            <w:shd w:val="clear" w:color="auto" w:fill="auto"/>
          </w:tcPr>
          <w:p w:rsidR="00F32B0A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1место-2 чел.</w:t>
            </w: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есто -1чел</w:t>
            </w: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  <w:tc>
          <w:tcPr>
            <w:tcW w:w="1560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2B0A" w:rsidRPr="00570465" w:rsidTr="00F32B0A">
        <w:tc>
          <w:tcPr>
            <w:tcW w:w="567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36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Конкурс «Земля талантов»</w:t>
            </w:r>
          </w:p>
        </w:tc>
        <w:tc>
          <w:tcPr>
            <w:tcW w:w="1134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</w:t>
            </w:r>
          </w:p>
        </w:tc>
        <w:tc>
          <w:tcPr>
            <w:tcW w:w="2409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Шилина А. – 1 место. Грамота, ценный подарок</w:t>
            </w:r>
          </w:p>
        </w:tc>
        <w:tc>
          <w:tcPr>
            <w:tcW w:w="1560" w:type="dxa"/>
            <w:shd w:val="clear" w:color="auto" w:fill="auto"/>
          </w:tcPr>
          <w:p w:rsidR="00F32B0A" w:rsidRPr="00BE1FF1" w:rsidRDefault="00F32B0A" w:rsidP="00F32B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F32B0A" w:rsidRDefault="00F32B0A" w:rsidP="00F32B0A">
      <w:pPr>
        <w:jc w:val="both"/>
        <w:rPr>
          <w:rFonts w:ascii="Times New Roman" w:hAnsi="Times New Roman" w:cs="Times New Roman"/>
        </w:rPr>
      </w:pPr>
    </w:p>
    <w:p w:rsidR="00F32B0A" w:rsidRPr="00570465" w:rsidRDefault="00F32B0A" w:rsidP="00F32B0A">
      <w:pPr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2021 год приняли участие в 12</w:t>
      </w:r>
      <w:r w:rsidRPr="005704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мероприятиях, из них 12</w:t>
      </w:r>
      <w:r w:rsidRPr="00570465">
        <w:rPr>
          <w:rFonts w:ascii="Times New Roman" w:hAnsi="Times New Roman" w:cs="Times New Roman"/>
        </w:rPr>
        <w:t xml:space="preserve"> призовых мест</w:t>
      </w:r>
    </w:p>
    <w:p w:rsidR="008422C9" w:rsidRDefault="008422C9" w:rsidP="00791D2E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2BE3" w:rsidRPr="00F32B0A" w:rsidRDefault="00C62BE3" w:rsidP="00791D2E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2B0A">
        <w:rPr>
          <w:rFonts w:ascii="Times New Roman" w:hAnsi="Times New Roman" w:cs="Times New Roman"/>
          <w:b/>
          <w:sz w:val="24"/>
          <w:szCs w:val="24"/>
        </w:rPr>
        <w:lastRenderedPageBreak/>
        <w:t>3.8. Дополнительное образование</w:t>
      </w:r>
    </w:p>
    <w:p w:rsidR="00F32B0A" w:rsidRPr="00F32B0A" w:rsidRDefault="00F32B0A" w:rsidP="00F32B0A">
      <w:pPr>
        <w:tabs>
          <w:tab w:val="left" w:pos="7120"/>
        </w:tabs>
        <w:jc w:val="both"/>
        <w:rPr>
          <w:rFonts w:ascii="Times New Roman" w:hAnsi="Times New Roman" w:cs="Times New Roman"/>
          <w:u w:val="single"/>
        </w:rPr>
      </w:pPr>
      <w:r w:rsidRPr="00F32B0A">
        <w:rPr>
          <w:rFonts w:ascii="Times New Roman" w:hAnsi="Times New Roman" w:cs="Times New Roman"/>
          <w:u w:val="single"/>
        </w:rPr>
        <w:t>Сведения  о состоянии работы образовательной организации по образовательным программам дополнительного образования детей.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851"/>
        <w:gridCol w:w="1034"/>
        <w:gridCol w:w="1448"/>
        <w:gridCol w:w="1548"/>
        <w:gridCol w:w="2065"/>
      </w:tblGrid>
      <w:tr w:rsidR="00F32B0A" w:rsidRPr="00570465" w:rsidTr="00F32B0A">
        <w:trPr>
          <w:trHeight w:val="437"/>
        </w:trPr>
        <w:tc>
          <w:tcPr>
            <w:tcW w:w="1560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 дополнительного образования</w:t>
            </w:r>
          </w:p>
        </w:tc>
        <w:tc>
          <w:tcPr>
            <w:tcW w:w="1417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851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1034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448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Направление</w:t>
            </w:r>
          </w:p>
        </w:tc>
        <w:tc>
          <w:tcPr>
            <w:tcW w:w="1548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Виды деятельности</w:t>
            </w:r>
          </w:p>
        </w:tc>
        <w:tc>
          <w:tcPr>
            <w:tcW w:w="2065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Кол-во часов по годам  реализации</w:t>
            </w:r>
          </w:p>
        </w:tc>
      </w:tr>
      <w:tr w:rsidR="00F32B0A" w:rsidRPr="00570465" w:rsidTr="00F32B0A">
        <w:trPr>
          <w:trHeight w:val="469"/>
        </w:trPr>
        <w:tc>
          <w:tcPr>
            <w:tcW w:w="1560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«Рукоделие»</w:t>
            </w:r>
          </w:p>
        </w:tc>
        <w:tc>
          <w:tcPr>
            <w:tcW w:w="1417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И.И.</w:t>
            </w:r>
          </w:p>
        </w:tc>
        <w:tc>
          <w:tcPr>
            <w:tcW w:w="851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E2E"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034" w:type="dxa"/>
          </w:tcPr>
          <w:p w:rsidR="00F32B0A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12-14 лет</w:t>
            </w:r>
          </w:p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 класс</w:t>
            </w:r>
          </w:p>
        </w:tc>
        <w:tc>
          <w:tcPr>
            <w:tcW w:w="1448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1548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Декоративно-прикладная</w:t>
            </w:r>
          </w:p>
        </w:tc>
        <w:tc>
          <w:tcPr>
            <w:tcW w:w="2065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час</w:t>
            </w:r>
          </w:p>
        </w:tc>
      </w:tr>
      <w:tr w:rsidR="00F32B0A" w:rsidRPr="00570465" w:rsidTr="00F32B0A">
        <w:trPr>
          <w:trHeight w:val="469"/>
        </w:trPr>
        <w:tc>
          <w:tcPr>
            <w:tcW w:w="1560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Пресс-центр «Телескоп»</w:t>
            </w:r>
          </w:p>
        </w:tc>
        <w:tc>
          <w:tcPr>
            <w:tcW w:w="1417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Леоненко Н.Ф.</w:t>
            </w:r>
          </w:p>
        </w:tc>
        <w:tc>
          <w:tcPr>
            <w:tcW w:w="851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034" w:type="dxa"/>
          </w:tcPr>
          <w:p w:rsidR="00F32B0A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11–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5-11класс</w:t>
            </w:r>
          </w:p>
        </w:tc>
        <w:tc>
          <w:tcPr>
            <w:tcW w:w="1448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Гражданско-патриотическое</w:t>
            </w:r>
          </w:p>
        </w:tc>
        <w:tc>
          <w:tcPr>
            <w:tcW w:w="1548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Практико-ориентированная деятельность</w:t>
            </w:r>
          </w:p>
        </w:tc>
        <w:tc>
          <w:tcPr>
            <w:tcW w:w="2065" w:type="dxa"/>
          </w:tcPr>
          <w:p w:rsidR="00F32B0A" w:rsidRPr="000725A7" w:rsidRDefault="00F32B0A" w:rsidP="00F32B0A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</w:tr>
      <w:tr w:rsidR="00F32B0A" w:rsidRPr="00570465" w:rsidTr="00F32B0A">
        <w:trPr>
          <w:trHeight w:val="469"/>
        </w:trPr>
        <w:tc>
          <w:tcPr>
            <w:tcW w:w="1560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Юный инспектор движения</w:t>
            </w:r>
          </w:p>
        </w:tc>
        <w:tc>
          <w:tcPr>
            <w:tcW w:w="1417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Козырева Т.Н.</w:t>
            </w:r>
          </w:p>
        </w:tc>
        <w:tc>
          <w:tcPr>
            <w:tcW w:w="851" w:type="dxa"/>
          </w:tcPr>
          <w:p w:rsidR="00F32B0A" w:rsidRPr="000725A7" w:rsidRDefault="00F32B0A" w:rsidP="00F32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034" w:type="dxa"/>
          </w:tcPr>
          <w:p w:rsidR="00F32B0A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6-10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 класс</w:t>
            </w:r>
          </w:p>
        </w:tc>
        <w:tc>
          <w:tcPr>
            <w:tcW w:w="1448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Правовое</w:t>
            </w:r>
          </w:p>
        </w:tc>
        <w:tc>
          <w:tcPr>
            <w:tcW w:w="1548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 –правовая </w:t>
            </w:r>
          </w:p>
        </w:tc>
        <w:tc>
          <w:tcPr>
            <w:tcW w:w="2065" w:type="dxa"/>
          </w:tcPr>
          <w:p w:rsidR="00F32B0A" w:rsidRPr="000725A7" w:rsidRDefault="00F32B0A" w:rsidP="00F32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F32B0A" w:rsidRPr="00570465" w:rsidTr="00F32B0A">
        <w:trPr>
          <w:trHeight w:val="469"/>
        </w:trPr>
        <w:tc>
          <w:tcPr>
            <w:tcW w:w="1560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Юный пожарный</w:t>
            </w:r>
          </w:p>
        </w:tc>
        <w:tc>
          <w:tcPr>
            <w:tcW w:w="1417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Бойко Я.Е.</w:t>
            </w:r>
          </w:p>
        </w:tc>
        <w:tc>
          <w:tcPr>
            <w:tcW w:w="851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034" w:type="dxa"/>
          </w:tcPr>
          <w:p w:rsidR="00F32B0A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9-10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</w:p>
        </w:tc>
        <w:tc>
          <w:tcPr>
            <w:tcW w:w="1448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Правовое</w:t>
            </w:r>
          </w:p>
        </w:tc>
        <w:tc>
          <w:tcPr>
            <w:tcW w:w="1548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 –правовая </w:t>
            </w:r>
          </w:p>
        </w:tc>
        <w:tc>
          <w:tcPr>
            <w:tcW w:w="2065" w:type="dxa"/>
          </w:tcPr>
          <w:p w:rsidR="00F32B0A" w:rsidRPr="000725A7" w:rsidRDefault="00F32B0A" w:rsidP="00F32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1час</w:t>
            </w:r>
          </w:p>
        </w:tc>
      </w:tr>
      <w:tr w:rsidR="00F32B0A" w:rsidRPr="00570465" w:rsidTr="00F32B0A">
        <w:trPr>
          <w:trHeight w:val="469"/>
        </w:trPr>
        <w:tc>
          <w:tcPr>
            <w:tcW w:w="1560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Теннис </w:t>
            </w:r>
          </w:p>
        </w:tc>
        <w:tc>
          <w:tcPr>
            <w:tcW w:w="1417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Бородин В.П.</w:t>
            </w:r>
          </w:p>
        </w:tc>
        <w:tc>
          <w:tcPr>
            <w:tcW w:w="851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1год</w:t>
            </w:r>
          </w:p>
        </w:tc>
        <w:tc>
          <w:tcPr>
            <w:tcW w:w="1034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 – 11кл</w:t>
            </w:r>
          </w:p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448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Физкультурно-оздоровительное </w:t>
            </w:r>
          </w:p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Занятие спортом, участие в соревнованиях</w:t>
            </w:r>
          </w:p>
        </w:tc>
        <w:tc>
          <w:tcPr>
            <w:tcW w:w="2065" w:type="dxa"/>
          </w:tcPr>
          <w:p w:rsidR="00F32B0A" w:rsidRPr="000725A7" w:rsidRDefault="00F32B0A" w:rsidP="00F32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2 час</w:t>
            </w:r>
          </w:p>
        </w:tc>
      </w:tr>
      <w:tr w:rsidR="00F32B0A" w:rsidRPr="00570465" w:rsidTr="00F32B0A">
        <w:trPr>
          <w:trHeight w:val="469"/>
        </w:trPr>
        <w:tc>
          <w:tcPr>
            <w:tcW w:w="1560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 «Аралия»</w:t>
            </w:r>
          </w:p>
        </w:tc>
        <w:tc>
          <w:tcPr>
            <w:tcW w:w="1417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Бородин В.П.</w:t>
            </w:r>
          </w:p>
        </w:tc>
        <w:tc>
          <w:tcPr>
            <w:tcW w:w="851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034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 – 11кл</w:t>
            </w:r>
          </w:p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448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Физкультурно-оздоровительное </w:t>
            </w:r>
          </w:p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F32B0A" w:rsidRPr="000725A7" w:rsidRDefault="00F32B0A" w:rsidP="00F32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Занятие спортом, участие в соревнованиях</w:t>
            </w:r>
          </w:p>
        </w:tc>
        <w:tc>
          <w:tcPr>
            <w:tcW w:w="2065" w:type="dxa"/>
          </w:tcPr>
          <w:p w:rsidR="00F32B0A" w:rsidRPr="000725A7" w:rsidRDefault="00F32B0A" w:rsidP="00F32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</w:tr>
    </w:tbl>
    <w:p w:rsidR="00F32B0A" w:rsidRPr="00570465" w:rsidRDefault="00F32B0A" w:rsidP="00F32B0A">
      <w:pPr>
        <w:spacing w:after="0"/>
        <w:rPr>
          <w:rFonts w:ascii="Times New Roman" w:hAnsi="Times New Roman" w:cs="Times New Roman"/>
          <w:b/>
        </w:rPr>
      </w:pPr>
    </w:p>
    <w:p w:rsidR="00F32B0A" w:rsidRPr="00F32B0A" w:rsidRDefault="00F32B0A" w:rsidP="00F32B0A">
      <w:pPr>
        <w:jc w:val="both"/>
        <w:rPr>
          <w:rFonts w:ascii="Times New Roman" w:hAnsi="Times New Roman" w:cs="Times New Roman"/>
          <w:u w:val="single"/>
        </w:rPr>
      </w:pPr>
      <w:r w:rsidRPr="00F32B0A">
        <w:rPr>
          <w:rFonts w:ascii="Times New Roman" w:hAnsi="Times New Roman" w:cs="Times New Roman"/>
          <w:u w:val="single"/>
        </w:rPr>
        <w:t>Информация об общедоступных  спортивных секциях, технических и иных творческих объединениях, клубов по различным направлениям на бюджетной основе.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3227"/>
        <w:gridCol w:w="2551"/>
        <w:gridCol w:w="858"/>
        <w:gridCol w:w="2828"/>
      </w:tblGrid>
      <w:tr w:rsidR="00F32B0A" w:rsidRPr="00570465" w:rsidTr="00F32B0A">
        <w:trPr>
          <w:trHeight w:val="511"/>
        </w:trPr>
        <w:tc>
          <w:tcPr>
            <w:tcW w:w="3227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Название секции (кружка)</w:t>
            </w:r>
          </w:p>
        </w:tc>
        <w:tc>
          <w:tcPr>
            <w:tcW w:w="2551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Руководитель кружка (секции)</w:t>
            </w:r>
          </w:p>
        </w:tc>
        <w:tc>
          <w:tcPr>
            <w:tcW w:w="0" w:type="auto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2828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</w:tr>
      <w:tr w:rsidR="00F32B0A" w:rsidRPr="00570465" w:rsidTr="00F32B0A">
        <w:tc>
          <w:tcPr>
            <w:tcW w:w="3227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Пресс-центр «Телескоп»</w:t>
            </w:r>
          </w:p>
        </w:tc>
        <w:tc>
          <w:tcPr>
            <w:tcW w:w="2551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Леоненко Н.Ф.</w:t>
            </w:r>
          </w:p>
        </w:tc>
        <w:tc>
          <w:tcPr>
            <w:tcW w:w="0" w:type="auto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5 – 11 </w:t>
            </w:r>
          </w:p>
        </w:tc>
        <w:tc>
          <w:tcPr>
            <w:tcW w:w="2828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 15-45</w:t>
            </w:r>
          </w:p>
        </w:tc>
      </w:tr>
      <w:tr w:rsidR="00F32B0A" w:rsidRPr="00570465" w:rsidTr="00F32B0A">
        <w:tc>
          <w:tcPr>
            <w:tcW w:w="3227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 xml:space="preserve"> «Юные инспектора движения»</w:t>
            </w:r>
          </w:p>
        </w:tc>
        <w:tc>
          <w:tcPr>
            <w:tcW w:w="2551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Козырева Т.Н.</w:t>
            </w:r>
          </w:p>
        </w:tc>
        <w:tc>
          <w:tcPr>
            <w:tcW w:w="0" w:type="auto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8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13</w:t>
            </w:r>
            <w:r w:rsidRPr="0057046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F32B0A" w:rsidRPr="00570465" w:rsidTr="00F32B0A">
        <w:tc>
          <w:tcPr>
            <w:tcW w:w="3227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«Юные пожарные»</w:t>
            </w:r>
          </w:p>
        </w:tc>
        <w:tc>
          <w:tcPr>
            <w:tcW w:w="2551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Бойко Я.Е.</w:t>
            </w:r>
          </w:p>
        </w:tc>
        <w:tc>
          <w:tcPr>
            <w:tcW w:w="0" w:type="auto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8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  <w:r w:rsidRPr="00570465">
              <w:rPr>
                <w:rFonts w:ascii="Times New Roman" w:hAnsi="Times New Roman" w:cs="Times New Roman"/>
              </w:rPr>
              <w:t>13-</w:t>
            </w: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F32B0A" w:rsidRPr="00570465" w:rsidTr="00F32B0A">
        <w:tc>
          <w:tcPr>
            <w:tcW w:w="3227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«Рукоделие»</w:t>
            </w:r>
          </w:p>
        </w:tc>
        <w:tc>
          <w:tcPr>
            <w:tcW w:w="2551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 И.И.</w:t>
            </w:r>
          </w:p>
        </w:tc>
        <w:tc>
          <w:tcPr>
            <w:tcW w:w="0" w:type="auto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828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 15-3</w:t>
            </w:r>
            <w:r w:rsidRPr="00570465">
              <w:rPr>
                <w:rFonts w:ascii="Times New Roman" w:hAnsi="Times New Roman" w:cs="Times New Roman"/>
              </w:rPr>
              <w:t>0</w:t>
            </w:r>
          </w:p>
        </w:tc>
      </w:tr>
      <w:tr w:rsidR="00F32B0A" w:rsidRPr="00570465" w:rsidTr="00F32B0A">
        <w:tc>
          <w:tcPr>
            <w:tcW w:w="3227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Теннис</w:t>
            </w:r>
          </w:p>
        </w:tc>
        <w:tc>
          <w:tcPr>
            <w:tcW w:w="2551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Бородин В.П.</w:t>
            </w:r>
          </w:p>
        </w:tc>
        <w:tc>
          <w:tcPr>
            <w:tcW w:w="0" w:type="auto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2828" w:type="dxa"/>
          </w:tcPr>
          <w:p w:rsidR="00F32B0A" w:rsidRPr="00570465" w:rsidRDefault="00F32B0A" w:rsidP="00F3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18-</w:t>
            </w:r>
            <w:r w:rsidRPr="00570465">
              <w:rPr>
                <w:rFonts w:ascii="Times New Roman" w:hAnsi="Times New Roman" w:cs="Times New Roman"/>
              </w:rPr>
              <w:t>00</w:t>
            </w:r>
          </w:p>
        </w:tc>
      </w:tr>
      <w:tr w:rsidR="00F32B0A" w:rsidRPr="00570465" w:rsidTr="00F32B0A">
        <w:tc>
          <w:tcPr>
            <w:tcW w:w="3227" w:type="dxa"/>
          </w:tcPr>
          <w:p w:rsidR="00F32B0A" w:rsidRPr="00665792" w:rsidRDefault="00F32B0A" w:rsidP="00F32B0A">
            <w:pPr>
              <w:rPr>
                <w:rFonts w:ascii="Times New Roman" w:hAnsi="Times New Roman" w:cs="Times New Roman"/>
                <w:b/>
              </w:rPr>
            </w:pPr>
            <w:r w:rsidRPr="00665792">
              <w:rPr>
                <w:rFonts w:ascii="Times New Roman" w:hAnsi="Times New Roman" w:cs="Times New Roman"/>
                <w:b/>
              </w:rPr>
              <w:t>ШСК «Аралия»</w:t>
            </w:r>
          </w:p>
        </w:tc>
        <w:tc>
          <w:tcPr>
            <w:tcW w:w="2551" w:type="dxa"/>
          </w:tcPr>
          <w:p w:rsidR="00F32B0A" w:rsidRPr="00BE1FF1" w:rsidRDefault="00F32B0A" w:rsidP="00F32B0A">
            <w:pPr>
              <w:rPr>
                <w:rFonts w:ascii="Times New Roman" w:hAnsi="Times New Roman" w:cs="Times New Roman"/>
              </w:rPr>
            </w:pPr>
            <w:r w:rsidRPr="00BE1FF1">
              <w:rPr>
                <w:rFonts w:ascii="Times New Roman" w:hAnsi="Times New Roman" w:cs="Times New Roman"/>
              </w:rPr>
              <w:t>Бородин В.П.</w:t>
            </w:r>
          </w:p>
        </w:tc>
        <w:tc>
          <w:tcPr>
            <w:tcW w:w="0" w:type="auto"/>
          </w:tcPr>
          <w:p w:rsidR="00F32B0A" w:rsidRPr="00BE1FF1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F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8" w:type="dxa"/>
          </w:tcPr>
          <w:p w:rsidR="00F32B0A" w:rsidRPr="000725A7" w:rsidRDefault="00F32B0A" w:rsidP="00F32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 18-00</w:t>
            </w:r>
          </w:p>
        </w:tc>
      </w:tr>
    </w:tbl>
    <w:p w:rsidR="00F32B0A" w:rsidRPr="00570465" w:rsidRDefault="00F32B0A" w:rsidP="00F32B0A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570465">
        <w:rPr>
          <w:rFonts w:ascii="Times New Roman" w:hAnsi="Times New Roman" w:cs="Times New Roman"/>
          <w:color w:val="000000"/>
        </w:rPr>
        <w:t xml:space="preserve">Охват кружковой и спортивной работой учащихся составляет </w:t>
      </w:r>
      <w:r w:rsidRPr="00BC4E2E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5</w:t>
      </w:r>
      <w:r w:rsidRPr="00BC4E2E">
        <w:rPr>
          <w:rFonts w:ascii="Times New Roman" w:hAnsi="Times New Roman" w:cs="Times New Roman"/>
          <w:color w:val="000000"/>
        </w:rPr>
        <w:t xml:space="preserve"> %</w:t>
      </w:r>
    </w:p>
    <w:p w:rsidR="00F32B0A" w:rsidRPr="00570465" w:rsidRDefault="00F32B0A" w:rsidP="00F32B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</w:t>
      </w:r>
      <w:r w:rsidRPr="00570465">
        <w:rPr>
          <w:rFonts w:ascii="Times New Roman" w:hAnsi="Times New Roman" w:cs="Times New Roman"/>
        </w:rPr>
        <w:t>сы, отводимые на внеурочную деятельность, используются по желанию обучающихся, социальному запросу родителей (законных представителей) обучающихся.</w:t>
      </w:r>
    </w:p>
    <w:p w:rsidR="00F32B0A" w:rsidRPr="00570465" w:rsidRDefault="00F32B0A" w:rsidP="00F32B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По результатам опроса количество и качество дополнительных образовательных услуг полностью соответствует запросам родителей  и обучающихся</w:t>
      </w:r>
      <w:r>
        <w:rPr>
          <w:rFonts w:ascii="Times New Roman" w:hAnsi="Times New Roman" w:cs="Times New Roman"/>
        </w:rPr>
        <w:t>.</w:t>
      </w:r>
    </w:p>
    <w:p w:rsidR="00C62BE3" w:rsidRPr="002B1634" w:rsidRDefault="00C62BE3" w:rsidP="00C62BE3">
      <w:pPr>
        <w:rPr>
          <w:rFonts w:ascii="Times New Roman" w:hAnsi="Times New Roman" w:cs="Times New Roman"/>
          <w:sz w:val="26"/>
          <w:szCs w:val="26"/>
        </w:rPr>
      </w:pPr>
      <w:r w:rsidRPr="002B1634">
        <w:rPr>
          <w:rFonts w:ascii="Times New Roman" w:hAnsi="Times New Roman" w:cs="Times New Roman"/>
          <w:b/>
          <w:bCs/>
          <w:sz w:val="26"/>
          <w:szCs w:val="26"/>
        </w:rPr>
        <w:t xml:space="preserve">IV. Содержание и качество подготовки </w:t>
      </w:r>
      <w:r w:rsidR="00897837"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</w:p>
    <w:p w:rsidR="00C62BE3" w:rsidRPr="00C84F6E" w:rsidRDefault="00C62BE3" w:rsidP="002B1634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4F6E">
        <w:rPr>
          <w:rFonts w:ascii="Times New Roman" w:hAnsi="Times New Roman" w:cs="Times New Roman"/>
          <w:b/>
          <w:sz w:val="24"/>
          <w:szCs w:val="24"/>
        </w:rPr>
        <w:t>4.1. Статистические данные освоения основной общеобразовательной программы</w:t>
      </w:r>
    </w:p>
    <w:p w:rsidR="00C84F6E" w:rsidRPr="00C84F6E" w:rsidRDefault="00C84F6E" w:rsidP="00C84F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C84F6E">
        <w:rPr>
          <w:rFonts w:ascii="Times New Roman" w:hAnsi="Times New Roman" w:cs="Times New Roman"/>
          <w:sz w:val="24"/>
          <w:szCs w:val="24"/>
          <w:u w:val="single"/>
        </w:rPr>
        <w:t xml:space="preserve">Итоги 2020-2021 учебного года: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5"/>
        <w:gridCol w:w="1599"/>
        <w:gridCol w:w="1510"/>
        <w:gridCol w:w="1382"/>
        <w:gridCol w:w="816"/>
        <w:gridCol w:w="1126"/>
        <w:gridCol w:w="1715"/>
      </w:tblGrid>
      <w:tr w:rsidR="00C84F6E" w:rsidRPr="00C84F6E" w:rsidTr="00C84F6E">
        <w:trPr>
          <w:trHeight w:val="89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Ступень образования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(аттестовано)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Кол-во успевающих учащихся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Отличники и хорошисты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Неус</w:t>
            </w:r>
          </w:p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пева</w:t>
            </w:r>
          </w:p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Условно</w:t>
            </w:r>
          </w:p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переведе</w:t>
            </w:r>
          </w:p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Не аттестованные учащиеся</w:t>
            </w:r>
          </w:p>
        </w:tc>
      </w:tr>
      <w:tr w:rsidR="00C84F6E" w:rsidRPr="00C84F6E" w:rsidTr="00C84F6E">
        <w:tc>
          <w:tcPr>
            <w:tcW w:w="1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6 (1 класс)</w:t>
            </w:r>
          </w:p>
        </w:tc>
      </w:tr>
      <w:tr w:rsidR="00C84F6E" w:rsidRPr="00C84F6E" w:rsidTr="00C84F6E">
        <w:tc>
          <w:tcPr>
            <w:tcW w:w="1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6E" w:rsidRPr="00C84F6E" w:rsidTr="00C84F6E">
        <w:tc>
          <w:tcPr>
            <w:tcW w:w="1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6E" w:rsidRPr="00C84F6E" w:rsidTr="00C84F6E">
        <w:tc>
          <w:tcPr>
            <w:tcW w:w="1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6 (1 класс)</w:t>
            </w:r>
          </w:p>
        </w:tc>
      </w:tr>
    </w:tbl>
    <w:p w:rsidR="00C84F6E" w:rsidRPr="00C84F6E" w:rsidRDefault="00C84F6E" w:rsidP="00C84F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F6E" w:rsidRPr="00C84F6E" w:rsidRDefault="00C84F6E" w:rsidP="00C84F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C84F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Pr="00C84F6E">
        <w:rPr>
          <w:rFonts w:ascii="Times New Roman" w:hAnsi="Times New Roman" w:cs="Times New Roman"/>
          <w:sz w:val="24"/>
          <w:szCs w:val="24"/>
          <w:u w:val="single"/>
        </w:rPr>
        <w:t xml:space="preserve"> Сравнительная таблица успеваемости и  качества обучения за 2 года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2022"/>
        <w:gridCol w:w="1559"/>
        <w:gridCol w:w="2268"/>
        <w:gridCol w:w="1843"/>
      </w:tblGrid>
      <w:tr w:rsidR="00C84F6E" w:rsidRPr="00C84F6E" w:rsidTr="00C84F6E">
        <w:trPr>
          <w:trHeight w:val="58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2019 -2020 учебный год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2020 – 2021 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84F6E" w:rsidRPr="00C84F6E" w:rsidTr="00C84F6E">
        <w:trPr>
          <w:trHeight w:val="615"/>
        </w:trPr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C84F6E" w:rsidRPr="00C84F6E" w:rsidTr="00C84F6E">
        <w:trPr>
          <w:trHeight w:val="435"/>
        </w:trPr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84F6E" w:rsidRPr="00C84F6E" w:rsidTr="00C84F6E"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84F6E" w:rsidRPr="00C84F6E" w:rsidTr="00C84F6E"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4F6E" w:rsidRPr="00C84F6E" w:rsidTr="00C84F6E"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4F6E" w:rsidRPr="00C84F6E" w:rsidRDefault="00C84F6E" w:rsidP="00C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B80544" w:rsidRDefault="00B80544" w:rsidP="002B1634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4F6E" w:rsidRPr="00C84F6E" w:rsidRDefault="00C84F6E" w:rsidP="002B1634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84F6E">
        <w:rPr>
          <w:rFonts w:ascii="Times New Roman" w:hAnsi="Times New Roman" w:cs="Times New Roman"/>
          <w:sz w:val="24"/>
          <w:szCs w:val="24"/>
          <w:u w:val="single"/>
        </w:rPr>
        <w:t>Сравнительная диаграмма успеваемости и качества обучения за 2 года</w:t>
      </w:r>
    </w:p>
    <w:p w:rsidR="00C84F6E" w:rsidRDefault="00C84F6E" w:rsidP="002B1634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F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0275" cy="2371725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84F6E" w:rsidRDefault="00C84F6E" w:rsidP="008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Проведенный анализ показывает неплохие показатели качества знаний и успеваемости в начальной школе. В 5-9 классах эти показатели становятся ниже. </w:t>
      </w:r>
    </w:p>
    <w:p w:rsidR="00C84F6E" w:rsidRDefault="00C84F6E" w:rsidP="008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причин происходящего является отсутствие мотивации обучающихся, снижение родительской заинтересованности и контроля.</w:t>
      </w:r>
    </w:p>
    <w:p w:rsidR="00811FFF" w:rsidRDefault="00811FFF" w:rsidP="008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наметить пути решения проблемы неуспеваемости учащихся:</w:t>
      </w:r>
    </w:p>
    <w:p w:rsidR="00811FFF" w:rsidRDefault="00811FFF" w:rsidP="008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работы школы по обучению и воспитанию обучающихся за счет выстраивания индивидуальных образовательных проекторий;</w:t>
      </w:r>
    </w:p>
    <w:p w:rsidR="00811FFF" w:rsidRDefault="00811FFF" w:rsidP="008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включение каждого ученика в различные виды познавательной, трудовой, спортивной, общественной художественной деятельности;</w:t>
      </w:r>
    </w:p>
    <w:p w:rsidR="00811FFF" w:rsidRDefault="00811FFF" w:rsidP="008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взаимодействия школы, семьи, внешкольных учреждений, общественности в воспитательной работе образовательной организации;</w:t>
      </w:r>
    </w:p>
    <w:p w:rsidR="00811FFF" w:rsidRDefault="00811FFF" w:rsidP="008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каждого урока;</w:t>
      </w:r>
    </w:p>
    <w:p w:rsidR="00811FFF" w:rsidRDefault="00811FFF" w:rsidP="008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познавательных интересов и положительных мотивов к учению;</w:t>
      </w:r>
    </w:p>
    <w:p w:rsidR="00811FFF" w:rsidRDefault="00811FFF" w:rsidP="008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усиление работы с родителями. </w:t>
      </w:r>
    </w:p>
    <w:p w:rsidR="00C62BE3" w:rsidRPr="00F32B0A" w:rsidRDefault="00C62BE3" w:rsidP="008422C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B0A">
        <w:rPr>
          <w:rFonts w:ascii="Times New Roman" w:hAnsi="Times New Roman" w:cs="Times New Roman"/>
          <w:b/>
          <w:sz w:val="24"/>
          <w:szCs w:val="24"/>
        </w:rPr>
        <w:t>4</w:t>
      </w:r>
      <w:r w:rsidR="00C84F6E" w:rsidRPr="00F32B0A">
        <w:rPr>
          <w:rFonts w:ascii="Times New Roman" w:hAnsi="Times New Roman" w:cs="Times New Roman"/>
          <w:b/>
          <w:sz w:val="24"/>
          <w:szCs w:val="24"/>
        </w:rPr>
        <w:t>.2. Основные результаты ЕГЭ-2021</w:t>
      </w:r>
    </w:p>
    <w:p w:rsidR="00F32B0A" w:rsidRPr="00F32B0A" w:rsidRDefault="00F32B0A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2B0A">
        <w:rPr>
          <w:rFonts w:ascii="Times New Roman" w:hAnsi="Times New Roman" w:cs="Times New Roman"/>
          <w:sz w:val="24"/>
          <w:szCs w:val="24"/>
        </w:rPr>
        <w:t>В текущем  учебном году  в связи со сложной эпидемиологической обстановкой в соответствии с приказами Министерства просвещения РФ были выбраны различные формы проведения ГИА.</w:t>
      </w:r>
    </w:p>
    <w:p w:rsidR="00F32B0A" w:rsidRDefault="00F32B0A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2B0A">
        <w:rPr>
          <w:rFonts w:ascii="Times New Roman" w:hAnsi="Times New Roman" w:cs="Times New Roman"/>
          <w:sz w:val="24"/>
          <w:szCs w:val="24"/>
        </w:rPr>
        <w:t>Учащиеся 9класса для получения аттестата об основном общем образовании сдавали 2 предмета вместо 4, был отменён экзамен по базовой математике для учащихся 11 класса, введена форма ГВЭ - аттестат для выпускников, не планирующих получать высшее образование.</w:t>
      </w:r>
    </w:p>
    <w:p w:rsidR="00F32B0A" w:rsidRDefault="00F32B0A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95"/>
        <w:gridCol w:w="963"/>
        <w:gridCol w:w="821"/>
        <w:gridCol w:w="908"/>
        <w:gridCol w:w="953"/>
        <w:gridCol w:w="751"/>
        <w:gridCol w:w="908"/>
        <w:gridCol w:w="953"/>
        <w:gridCol w:w="806"/>
        <w:gridCol w:w="763"/>
      </w:tblGrid>
      <w:tr w:rsidR="00F32B0A" w:rsidRPr="00F32B0A" w:rsidTr="008422C9">
        <w:tc>
          <w:tcPr>
            <w:tcW w:w="1495" w:type="dxa"/>
            <w:vMerge w:val="restart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6" w:type="dxa"/>
            <w:gridSpan w:val="9"/>
          </w:tcPr>
          <w:p w:rsidR="00F32B0A" w:rsidRPr="00F32B0A" w:rsidRDefault="00F32B0A" w:rsidP="00F3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F32B0A" w:rsidRPr="00F32B0A" w:rsidTr="008422C9">
        <w:tc>
          <w:tcPr>
            <w:tcW w:w="1495" w:type="dxa"/>
            <w:vMerge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F32B0A" w:rsidRPr="00F32B0A" w:rsidRDefault="00F32B0A" w:rsidP="00F3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2612" w:type="dxa"/>
            <w:gridSpan w:val="3"/>
          </w:tcPr>
          <w:p w:rsidR="00F32B0A" w:rsidRPr="00F32B0A" w:rsidRDefault="00F32B0A" w:rsidP="00F3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ГВЭ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</w:tc>
        <w:tc>
          <w:tcPr>
            <w:tcW w:w="2522" w:type="dxa"/>
            <w:gridSpan w:val="3"/>
          </w:tcPr>
          <w:p w:rsidR="00F32B0A" w:rsidRPr="00F32B0A" w:rsidRDefault="00F32B0A" w:rsidP="00F3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F32B0A" w:rsidRPr="00F32B0A" w:rsidTr="008422C9">
        <w:tc>
          <w:tcPr>
            <w:tcW w:w="1495" w:type="dxa"/>
            <w:vMerge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сдавали</w:t>
            </w:r>
          </w:p>
        </w:tc>
        <w:tc>
          <w:tcPr>
            <w:tcW w:w="82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сдали</w:t>
            </w:r>
          </w:p>
        </w:tc>
        <w:tc>
          <w:tcPr>
            <w:tcW w:w="908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ср.балл</w:t>
            </w:r>
          </w:p>
        </w:tc>
        <w:tc>
          <w:tcPr>
            <w:tcW w:w="95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сдавали</w:t>
            </w:r>
          </w:p>
        </w:tc>
        <w:tc>
          <w:tcPr>
            <w:tcW w:w="75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сдали</w:t>
            </w:r>
          </w:p>
        </w:tc>
        <w:tc>
          <w:tcPr>
            <w:tcW w:w="908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ср.балл</w:t>
            </w:r>
          </w:p>
        </w:tc>
        <w:tc>
          <w:tcPr>
            <w:tcW w:w="95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сдавали</w:t>
            </w:r>
          </w:p>
        </w:tc>
        <w:tc>
          <w:tcPr>
            <w:tcW w:w="806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сдали.</w:t>
            </w:r>
          </w:p>
        </w:tc>
        <w:tc>
          <w:tcPr>
            <w:tcW w:w="76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Рез.</w:t>
            </w:r>
          </w:p>
        </w:tc>
      </w:tr>
      <w:tr w:rsidR="00F32B0A" w:rsidRPr="00F32B0A" w:rsidTr="008422C9">
        <w:tc>
          <w:tcPr>
            <w:tcW w:w="1495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8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5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5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32B0A" w:rsidRPr="00F32B0A" w:rsidTr="008422C9">
        <w:tc>
          <w:tcPr>
            <w:tcW w:w="1495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8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5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0A" w:rsidRPr="00F32B0A" w:rsidTr="008422C9">
        <w:trPr>
          <w:trHeight w:val="301"/>
        </w:trPr>
        <w:tc>
          <w:tcPr>
            <w:tcW w:w="1495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6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6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15/36</w:t>
            </w:r>
          </w:p>
        </w:tc>
      </w:tr>
      <w:tr w:rsidR="00F32B0A" w:rsidRPr="00F32B0A" w:rsidTr="008422C9">
        <w:tc>
          <w:tcPr>
            <w:tcW w:w="1495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6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32B0A" w:rsidRPr="00F32B0A" w:rsidRDefault="00F32B0A" w:rsidP="00F32B0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32B0A" w:rsidRPr="00F32B0A" w:rsidRDefault="00F32B0A" w:rsidP="008422C9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B0A">
        <w:rPr>
          <w:rFonts w:ascii="Times New Roman" w:hAnsi="Times New Roman" w:cs="Times New Roman"/>
          <w:sz w:val="24"/>
          <w:szCs w:val="24"/>
        </w:rPr>
        <w:t>Так же учащимся 9 класса было необходимо написать контрольную работу по одному из предметов. Оценки, полученные за работу, не влияли  на допуск к экзаменам и на годовую отметку.</w:t>
      </w:r>
    </w:p>
    <w:tbl>
      <w:tblPr>
        <w:tblStyle w:val="a7"/>
        <w:tblW w:w="9356" w:type="dxa"/>
        <w:tblInd w:w="250" w:type="dxa"/>
        <w:tblLook w:val="04A0" w:firstRow="1" w:lastRow="0" w:firstColumn="1" w:lastColumn="0" w:noHBand="0" w:noVBand="1"/>
      </w:tblPr>
      <w:tblGrid>
        <w:gridCol w:w="1941"/>
        <w:gridCol w:w="1815"/>
        <w:gridCol w:w="1822"/>
        <w:gridCol w:w="1629"/>
        <w:gridCol w:w="2149"/>
      </w:tblGrid>
      <w:tr w:rsidR="00F32B0A" w:rsidRPr="00F32B0A" w:rsidTr="00F32B0A">
        <w:tc>
          <w:tcPr>
            <w:tcW w:w="194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815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К-во выполнявших работу</w:t>
            </w:r>
          </w:p>
        </w:tc>
        <w:tc>
          <w:tcPr>
            <w:tcW w:w="1822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К-во  выполнивших работу</w:t>
            </w:r>
          </w:p>
        </w:tc>
        <w:tc>
          <w:tcPr>
            <w:tcW w:w="162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Оценка за работу (средний балл)</w:t>
            </w:r>
          </w:p>
        </w:tc>
        <w:tc>
          <w:tcPr>
            <w:tcW w:w="214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</w:rPr>
            </w:pPr>
            <w:r w:rsidRPr="00F32B0A">
              <w:rPr>
                <w:rFonts w:ascii="Times New Roman" w:hAnsi="Times New Roman" w:cs="Times New Roman"/>
              </w:rPr>
              <w:t>Оценка по предмету за год (средний балл)</w:t>
            </w:r>
          </w:p>
        </w:tc>
      </w:tr>
      <w:tr w:rsidR="00F32B0A" w:rsidRPr="00F32B0A" w:rsidTr="00F32B0A">
        <w:tc>
          <w:tcPr>
            <w:tcW w:w="194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15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4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32B0A" w:rsidRPr="00F32B0A" w:rsidTr="00F32B0A">
        <w:tc>
          <w:tcPr>
            <w:tcW w:w="194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15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4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32B0A" w:rsidRPr="00F32B0A" w:rsidTr="00F32B0A">
        <w:tc>
          <w:tcPr>
            <w:tcW w:w="194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15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4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32B0A" w:rsidRPr="00F32B0A" w:rsidTr="00F32B0A">
        <w:tc>
          <w:tcPr>
            <w:tcW w:w="194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15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4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32B0A" w:rsidRPr="00F32B0A" w:rsidTr="00F32B0A">
        <w:tc>
          <w:tcPr>
            <w:tcW w:w="194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15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4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32B0A" w:rsidRPr="00F32B0A" w:rsidTr="00F32B0A">
        <w:tc>
          <w:tcPr>
            <w:tcW w:w="1941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15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149" w:type="dxa"/>
          </w:tcPr>
          <w:p w:rsidR="00F32B0A" w:rsidRPr="00F32B0A" w:rsidRDefault="00F32B0A" w:rsidP="00F3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7C34F6" w:rsidRPr="007C34F6" w:rsidRDefault="007C34F6" w:rsidP="007C34F6">
      <w:pPr>
        <w:keepNext/>
        <w:widowControl w:val="0"/>
        <w:suppressAutoHyphens/>
        <w:spacing w:before="240" w:after="60" w:line="240" w:lineRule="auto"/>
        <w:outlineLvl w:val="0"/>
        <w:rPr>
          <w:rFonts w:ascii="Times New Roman" w:eastAsia="SimSun" w:hAnsi="Times New Roman" w:cs="Times New Roman"/>
          <w:bCs/>
          <w:kern w:val="2"/>
          <w:szCs w:val="28"/>
          <w:u w:val="single"/>
          <w:shd w:val="clear" w:color="auto" w:fill="FFFFFF"/>
          <w:lang w:eastAsia="hi-IN" w:bidi="hi-IN"/>
        </w:rPr>
      </w:pPr>
      <w:r w:rsidRPr="007C34F6">
        <w:rPr>
          <w:rFonts w:ascii="Times New Roman" w:eastAsia="SimSun" w:hAnsi="Times New Roman" w:cs="Times New Roman"/>
          <w:bCs/>
          <w:kern w:val="2"/>
          <w:szCs w:val="28"/>
          <w:u w:val="single"/>
          <w:shd w:val="clear" w:color="auto" w:fill="FFFFFF"/>
          <w:lang w:eastAsia="hi-IN" w:bidi="hi-IN"/>
        </w:rPr>
        <w:t>Итоги ЕГЭ в 11 классе по предметам за три года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1281"/>
        <w:gridCol w:w="825"/>
        <w:gridCol w:w="887"/>
        <w:gridCol w:w="1281"/>
        <w:gridCol w:w="825"/>
        <w:gridCol w:w="887"/>
        <w:gridCol w:w="1281"/>
        <w:gridCol w:w="825"/>
        <w:gridCol w:w="1030"/>
      </w:tblGrid>
      <w:tr w:rsidR="007C34F6" w:rsidRPr="004471E8" w:rsidTr="00731AC3"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ind w:left="-328" w:firstLine="32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C34F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4471E8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C34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4471E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C34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471E8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</w:tr>
      <w:tr w:rsidR="007C34F6" w:rsidRPr="004471E8" w:rsidTr="00731A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Успева-</w:t>
            </w:r>
          </w:p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</w:p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Успева-</w:t>
            </w:r>
          </w:p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</w:p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Успева-</w:t>
            </w:r>
          </w:p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</w:p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34F6" w:rsidRPr="004471E8" w:rsidTr="00731AC3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7C34F6" w:rsidRPr="004471E8" w:rsidTr="00731AC3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(базовый уровень)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F6" w:rsidRPr="004471E8" w:rsidTr="00731AC3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(профильный уровень)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F6" w:rsidRPr="004471E8" w:rsidTr="00731AC3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F6" w:rsidRPr="004471E8" w:rsidTr="00731AC3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F6" w:rsidRPr="004471E8" w:rsidTr="00731AC3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F6" w:rsidRPr="004471E8" w:rsidTr="00731AC3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F6" w:rsidRPr="004471E8" w:rsidTr="00731AC3">
        <w:trPr>
          <w:trHeight w:val="6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F6" w:rsidRPr="004471E8" w:rsidTr="00731AC3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C34F6" w:rsidRPr="004471E8" w:rsidTr="00731AC3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C34F6" w:rsidRDefault="007C34F6" w:rsidP="007C34F6">
      <w:pPr>
        <w:widowControl w:val="0"/>
        <w:suppressAutoHyphens/>
        <w:spacing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4471E8">
        <w:rPr>
          <w:rFonts w:ascii="Times New Roman" w:eastAsia="SimSun" w:hAnsi="Times New Roman" w:cs="Times New Roman"/>
          <w:kern w:val="2"/>
          <w:lang w:eastAsia="hi-IN" w:bidi="hi-IN"/>
        </w:rPr>
        <w:t>В 2019 году в ОО не было учащихся 11 класса</w:t>
      </w:r>
    </w:p>
    <w:p w:rsidR="008422C9" w:rsidRDefault="008422C9" w:rsidP="007C34F6">
      <w:pPr>
        <w:widowControl w:val="0"/>
        <w:suppressAutoHyphens/>
        <w:spacing w:line="240" w:lineRule="auto"/>
        <w:jc w:val="both"/>
        <w:rPr>
          <w:rFonts w:ascii="Times New Roman" w:eastAsia="SimSun" w:hAnsi="Times New Roman" w:cs="Times New Roman"/>
          <w:bCs/>
          <w:kern w:val="2"/>
          <w:u w:val="single"/>
          <w:shd w:val="clear" w:color="auto" w:fill="FFFFFF"/>
          <w:lang w:eastAsia="hi-IN" w:bidi="hi-IN"/>
        </w:rPr>
      </w:pPr>
    </w:p>
    <w:p w:rsidR="007C34F6" w:rsidRPr="007C34F6" w:rsidRDefault="007C34F6" w:rsidP="007C34F6">
      <w:pPr>
        <w:widowControl w:val="0"/>
        <w:suppressAutoHyphens/>
        <w:spacing w:line="240" w:lineRule="auto"/>
        <w:jc w:val="both"/>
        <w:rPr>
          <w:rFonts w:ascii="Times New Roman" w:eastAsia="SimSun" w:hAnsi="Times New Roman" w:cs="Times New Roman"/>
          <w:kern w:val="2"/>
          <w:u w:val="single"/>
          <w:lang w:eastAsia="hi-IN" w:bidi="hi-IN"/>
        </w:rPr>
      </w:pPr>
      <w:r w:rsidRPr="007C34F6">
        <w:rPr>
          <w:rFonts w:ascii="Times New Roman" w:eastAsia="SimSun" w:hAnsi="Times New Roman" w:cs="Times New Roman"/>
          <w:bCs/>
          <w:kern w:val="2"/>
          <w:u w:val="single"/>
          <w:shd w:val="clear" w:color="auto" w:fill="FFFFFF"/>
          <w:lang w:eastAsia="hi-IN" w:bidi="hi-IN"/>
        </w:rPr>
        <w:lastRenderedPageBreak/>
        <w:t>Сведения об участии выпускников 9 класса в государственной итоговой аттестации  по учебным предметам за три года</w:t>
      </w:r>
    </w:p>
    <w:p w:rsidR="007C34F6" w:rsidRPr="004471E8" w:rsidRDefault="007C34F6" w:rsidP="007C34F6">
      <w:pPr>
        <w:keepNext/>
        <w:widowControl w:val="0"/>
        <w:suppressAutoHyphens/>
        <w:spacing w:before="240" w:after="6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hd w:val="clear" w:color="auto" w:fill="FFFFFF"/>
          <w:lang w:eastAsia="hi-IN" w:bidi="hi-IN"/>
        </w:rPr>
      </w:pPr>
    </w:p>
    <w:tbl>
      <w:tblPr>
        <w:tblW w:w="107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0"/>
        <w:gridCol w:w="1270"/>
        <w:gridCol w:w="851"/>
        <w:gridCol w:w="944"/>
        <w:gridCol w:w="1321"/>
        <w:gridCol w:w="850"/>
        <w:gridCol w:w="991"/>
        <w:gridCol w:w="1133"/>
        <w:gridCol w:w="849"/>
        <w:gridCol w:w="991"/>
      </w:tblGrid>
      <w:tr w:rsidR="007C34F6" w:rsidRPr="004471E8" w:rsidTr="007C34F6"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C34F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4471E8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C34F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4471E8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C34F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34F6" w:rsidRPr="004471E8" w:rsidTr="007C34F6">
        <w:trPr>
          <w:trHeight w:val="935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Успева-</w:t>
            </w:r>
          </w:p>
          <w:p w:rsidR="007C34F6" w:rsidRPr="004471E8" w:rsidRDefault="007C34F6" w:rsidP="00731AC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</w:p>
          <w:p w:rsidR="007C34F6" w:rsidRPr="004471E8" w:rsidRDefault="007C34F6" w:rsidP="00731AC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Успева-</w:t>
            </w:r>
          </w:p>
          <w:p w:rsidR="007C34F6" w:rsidRPr="004471E8" w:rsidRDefault="007C34F6" w:rsidP="00731AC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</w:p>
          <w:p w:rsidR="007C34F6" w:rsidRPr="004471E8" w:rsidRDefault="007C34F6" w:rsidP="00731AC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Успева-</w:t>
            </w:r>
          </w:p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емость</w:t>
            </w:r>
          </w:p>
          <w:p w:rsidR="007C34F6" w:rsidRPr="004471E8" w:rsidRDefault="007C34F6" w:rsidP="00731AC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</w:tr>
      <w:tr w:rsidR="007C34F6" w:rsidRPr="004471E8" w:rsidTr="007C34F6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7C34F6" w:rsidRPr="004471E8" w:rsidTr="007C34F6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</w:tr>
      <w:tr w:rsidR="007C34F6" w:rsidRPr="004471E8" w:rsidTr="007C34F6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F6" w:rsidRPr="004471E8" w:rsidTr="007C34F6">
        <w:trPr>
          <w:trHeight w:val="27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F6" w:rsidRPr="004471E8" w:rsidTr="007C34F6"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3,25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F6" w:rsidRPr="004471E8" w:rsidTr="007C34F6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C34F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4F6" w:rsidRPr="004471E8" w:rsidRDefault="007C34F6" w:rsidP="00731A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C34F6" w:rsidRPr="007C34F6" w:rsidRDefault="007C34F6" w:rsidP="007C34F6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kern w:val="2"/>
          <w:lang w:eastAsia="hi-IN" w:bidi="hi-IN"/>
        </w:rPr>
      </w:pPr>
      <w:r w:rsidRPr="007C34F6">
        <w:rPr>
          <w:rFonts w:ascii="Times New Roman" w:eastAsia="SimSun" w:hAnsi="Times New Roman" w:cs="Times New Roman"/>
          <w:color w:val="000000"/>
          <w:kern w:val="2"/>
          <w:lang w:eastAsia="hi-IN" w:bidi="hi-IN"/>
        </w:rPr>
        <w:t>В</w:t>
      </w:r>
      <w:r>
        <w:rPr>
          <w:rFonts w:ascii="Times New Roman" w:eastAsia="SimSun" w:hAnsi="Times New Roman" w:cs="Times New Roman"/>
          <w:color w:val="000000"/>
          <w:kern w:val="2"/>
          <w:lang w:eastAsia="hi-IN" w:bidi="hi-IN"/>
        </w:rPr>
        <w:t xml:space="preserve"> 2020 году экзамены ОГЭ в 9 классе не проводились из-за пандемии </w:t>
      </w:r>
      <w:r>
        <w:rPr>
          <w:rFonts w:ascii="Times New Roman" w:eastAsia="SimSun" w:hAnsi="Times New Roman" w:cs="Times New Roman"/>
          <w:color w:val="000000"/>
          <w:kern w:val="2"/>
          <w:lang w:val="en-US" w:eastAsia="hi-IN" w:bidi="hi-IN"/>
        </w:rPr>
        <w:t>COVID</w:t>
      </w:r>
      <w:r w:rsidRPr="007C34F6">
        <w:rPr>
          <w:rFonts w:ascii="Times New Roman" w:eastAsia="SimSun" w:hAnsi="Times New Roman" w:cs="Times New Roman"/>
          <w:color w:val="000000"/>
          <w:kern w:val="2"/>
          <w:lang w:eastAsia="hi-IN" w:bidi="hi-IN"/>
        </w:rPr>
        <w:t>-19</w:t>
      </w:r>
      <w:r>
        <w:rPr>
          <w:rFonts w:ascii="Times New Roman" w:eastAsia="SimSun" w:hAnsi="Times New Roman" w:cs="Times New Roman"/>
          <w:color w:val="000000"/>
          <w:kern w:val="2"/>
          <w:lang w:eastAsia="hi-IN" w:bidi="hi-IN"/>
        </w:rPr>
        <w:t>.</w:t>
      </w:r>
    </w:p>
    <w:p w:rsidR="00C62BE3" w:rsidRPr="00006D38" w:rsidRDefault="00C62BE3" w:rsidP="002B1634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6D38">
        <w:rPr>
          <w:rFonts w:ascii="Times New Roman" w:hAnsi="Times New Roman" w:cs="Times New Roman"/>
          <w:b/>
          <w:sz w:val="24"/>
          <w:szCs w:val="24"/>
        </w:rPr>
        <w:t>4.3. Востребованность выпускников</w:t>
      </w:r>
    </w:p>
    <w:p w:rsidR="007C34F6" w:rsidRPr="00006D38" w:rsidRDefault="007C34F6" w:rsidP="007C34F6">
      <w:pPr>
        <w:pStyle w:val="21"/>
        <w:rPr>
          <w:rFonts w:eastAsia="SimSun"/>
          <w:b w:val="0"/>
          <w:szCs w:val="22"/>
          <w:u w:val="single"/>
          <w:shd w:val="clear" w:color="auto" w:fill="FFFFFF"/>
          <w:lang w:eastAsia="hi-IN" w:bidi="hi-IN"/>
        </w:rPr>
      </w:pPr>
      <w:r w:rsidRPr="00006D38">
        <w:rPr>
          <w:rFonts w:eastAsia="SimSun"/>
          <w:b w:val="0"/>
          <w:szCs w:val="22"/>
          <w:u w:val="single"/>
          <w:shd w:val="clear" w:color="auto" w:fill="FFFFFF"/>
          <w:lang w:eastAsia="hi-IN" w:bidi="hi-IN"/>
        </w:rPr>
        <w:t xml:space="preserve">Сведения о продолжении обучения выпускников </w:t>
      </w:r>
    </w:p>
    <w:p w:rsidR="007C34F6" w:rsidRPr="004471E8" w:rsidRDefault="007C34F6" w:rsidP="007C34F6">
      <w:pPr>
        <w:pStyle w:val="21"/>
        <w:rPr>
          <w:rFonts w:eastAsia="SimSun"/>
          <w:szCs w:val="22"/>
          <w:shd w:val="clear" w:color="auto" w:fill="FFFFFF"/>
          <w:lang w:eastAsia="hi-IN" w:bidi="hi-IN"/>
        </w:rPr>
      </w:pPr>
    </w:p>
    <w:tbl>
      <w:tblPr>
        <w:tblW w:w="10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674"/>
        <w:gridCol w:w="1000"/>
        <w:gridCol w:w="1201"/>
        <w:gridCol w:w="1201"/>
        <w:gridCol w:w="1051"/>
        <w:gridCol w:w="1350"/>
        <w:gridCol w:w="1035"/>
      </w:tblGrid>
      <w:tr w:rsidR="007C34F6" w:rsidRPr="004471E8" w:rsidTr="00731AC3">
        <w:trPr>
          <w:trHeight w:val="23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C34F6" w:rsidRPr="004471E8" w:rsidRDefault="007C34F6" w:rsidP="00731AC3">
            <w:pPr>
              <w:pStyle w:val="21"/>
              <w:snapToGrid w:val="0"/>
              <w:jc w:val="center"/>
              <w:rPr>
                <w:rStyle w:val="af"/>
                <w:rFonts w:eastAsia="Calibri"/>
                <w:b w:val="0"/>
                <w:i w:val="0"/>
                <w:iCs/>
              </w:rPr>
            </w:pPr>
            <w:r w:rsidRPr="004471E8">
              <w:rPr>
                <w:rStyle w:val="af"/>
                <w:rFonts w:eastAsia="Calibri"/>
                <w:b w:val="0"/>
                <w:iCs/>
              </w:rPr>
              <w:t xml:space="preserve">Год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C34F6" w:rsidRPr="004471E8" w:rsidRDefault="007C34F6" w:rsidP="00731AC3">
            <w:pPr>
              <w:pStyle w:val="21"/>
              <w:snapToGrid w:val="0"/>
              <w:jc w:val="center"/>
              <w:rPr>
                <w:rStyle w:val="af"/>
                <w:rFonts w:eastAsia="Calibri"/>
                <w:b w:val="0"/>
                <w:i w:val="0"/>
                <w:iCs/>
              </w:rPr>
            </w:pPr>
            <w:r w:rsidRPr="004471E8">
              <w:rPr>
                <w:rStyle w:val="af"/>
                <w:rFonts w:eastAsia="Calibri"/>
                <w:b w:val="0"/>
                <w:iCs/>
              </w:rPr>
              <w:t xml:space="preserve">Количество </w:t>
            </w:r>
          </w:p>
          <w:p w:rsidR="007C34F6" w:rsidRPr="004471E8" w:rsidRDefault="007C34F6" w:rsidP="00731AC3">
            <w:pPr>
              <w:pStyle w:val="21"/>
              <w:snapToGrid w:val="0"/>
              <w:jc w:val="center"/>
              <w:rPr>
                <w:i/>
                <w:shd w:val="clear" w:color="auto" w:fill="FFFFFF"/>
              </w:rPr>
            </w:pPr>
            <w:r w:rsidRPr="004471E8">
              <w:rPr>
                <w:rStyle w:val="af"/>
                <w:rFonts w:eastAsia="Calibri"/>
                <w:b w:val="0"/>
                <w:iCs/>
              </w:rPr>
              <w:t>выпускников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C34F6" w:rsidRPr="004471E8" w:rsidRDefault="007C34F6" w:rsidP="00731AC3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Всего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C34F6" w:rsidRPr="004471E8" w:rsidRDefault="007C34F6" w:rsidP="00731AC3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ВУЗ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C34F6" w:rsidRPr="004471E8" w:rsidRDefault="007C34F6" w:rsidP="00731AC3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НПО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C34F6" w:rsidRPr="004471E8" w:rsidRDefault="007C34F6" w:rsidP="00731AC3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СПО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C34F6" w:rsidRPr="004471E8" w:rsidRDefault="007C34F6" w:rsidP="00731AC3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Работают/не работают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C34F6" w:rsidRPr="004471E8" w:rsidRDefault="007C34F6" w:rsidP="00731AC3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4471E8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СОШ</w:t>
            </w:r>
          </w:p>
        </w:tc>
      </w:tr>
      <w:tr w:rsidR="007C34F6" w:rsidRPr="004471E8" w:rsidTr="00731AC3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7C34F6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2021</w:t>
            </w:r>
          </w:p>
          <w:p w:rsidR="007C34F6" w:rsidRPr="004471E8" w:rsidRDefault="007C34F6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7C34F6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7C34F6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7C34F6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34F6" w:rsidRPr="004471E8" w:rsidRDefault="00006D38" w:rsidP="00731AC3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11</w:t>
            </w:r>
          </w:p>
        </w:tc>
      </w:tr>
      <w:tr w:rsidR="007C34F6" w:rsidRPr="004471E8" w:rsidTr="00731AC3">
        <w:trPr>
          <w:trHeight w:val="237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C34F6" w:rsidRPr="004471E8" w:rsidRDefault="007C34F6" w:rsidP="00731AC3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hd w:val="clear" w:color="auto" w:fill="FFFFFF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7C34F6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7C34F6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C34F6" w:rsidRPr="004471E8" w:rsidRDefault="007C34F6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34F6" w:rsidRPr="004471E8" w:rsidRDefault="007C34F6" w:rsidP="00731AC3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</w:p>
        </w:tc>
      </w:tr>
      <w:tr w:rsidR="00006D38" w:rsidRPr="004471E8" w:rsidTr="00731AC3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2020</w:t>
            </w:r>
          </w:p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4471E8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1</w:t>
            </w:r>
          </w:p>
        </w:tc>
      </w:tr>
      <w:tr w:rsidR="00006D38" w:rsidRPr="004471E8" w:rsidTr="00731AC3">
        <w:trPr>
          <w:trHeight w:val="237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06D38" w:rsidRPr="004471E8" w:rsidRDefault="00006D38" w:rsidP="00731AC3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hd w:val="clear" w:color="auto" w:fill="FFFFFF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</w:p>
        </w:tc>
      </w:tr>
      <w:tr w:rsidR="00006D38" w:rsidRPr="004471E8" w:rsidTr="00731AC3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2019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4471E8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6</w:t>
            </w:r>
          </w:p>
        </w:tc>
      </w:tr>
      <w:tr w:rsidR="00006D38" w:rsidRPr="004471E8" w:rsidTr="00731AC3">
        <w:trPr>
          <w:trHeight w:val="237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06D38" w:rsidRPr="004471E8" w:rsidRDefault="00006D38" w:rsidP="00731AC3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hd w:val="clear" w:color="auto" w:fill="FFFFFF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D38" w:rsidRPr="004471E8" w:rsidRDefault="00006D38" w:rsidP="00731AC3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</w:p>
        </w:tc>
      </w:tr>
    </w:tbl>
    <w:p w:rsidR="007C34F6" w:rsidRDefault="007C34F6" w:rsidP="007C34F6">
      <w:pPr>
        <w:pStyle w:val="21"/>
        <w:ind w:left="720"/>
        <w:rPr>
          <w:rFonts w:eastAsia="SimSun" w:cs="Mangal"/>
          <w:szCs w:val="28"/>
          <w:shd w:val="clear" w:color="auto" w:fill="FFFFFF"/>
          <w:lang w:eastAsia="hi-IN" w:bidi="hi-IN"/>
        </w:rPr>
      </w:pPr>
    </w:p>
    <w:p w:rsidR="00907BEB" w:rsidRPr="00006D38" w:rsidRDefault="00C62BE3" w:rsidP="002B1634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6D38">
        <w:rPr>
          <w:rFonts w:ascii="Times New Roman" w:hAnsi="Times New Roman" w:cs="Times New Roman"/>
          <w:b/>
          <w:sz w:val="24"/>
          <w:szCs w:val="24"/>
        </w:rPr>
        <w:t>4.4. Основные результаты всероссийских проверочных работ (осень 2020 года)</w:t>
      </w:r>
    </w:p>
    <w:p w:rsidR="00006D38" w:rsidRPr="00006D38" w:rsidRDefault="00006D38" w:rsidP="00006D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D38">
        <w:rPr>
          <w:rFonts w:ascii="Times New Roman" w:hAnsi="Times New Roman" w:cs="Times New Roman"/>
          <w:sz w:val="24"/>
          <w:szCs w:val="24"/>
        </w:rPr>
        <w:t>В течение года в школе дважды были проведены Всероссийские проверочные работы.</w:t>
      </w:r>
    </w:p>
    <w:p w:rsidR="00006D38" w:rsidRPr="00006D38" w:rsidRDefault="00006D38" w:rsidP="00006D3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D38">
        <w:rPr>
          <w:rFonts w:ascii="Times New Roman" w:hAnsi="Times New Roman" w:cs="Times New Roman"/>
          <w:sz w:val="24"/>
          <w:szCs w:val="24"/>
        </w:rPr>
        <w:t xml:space="preserve">В октябре 2020 года работы были проведены в целях 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образования, совершенствования преподавания учебных предметов и повышения качества образования в образовательных организациях, а также корректировки организации образовательного процесса по учебным предметам. Работы были проведены в 5,6,7,8 классах по программам 4,5,6,7 классов, как было заявлено в 2019-20 уч. году. По сравнению с результатами за учебный год расхождение в оценках составляет от 0,1 до 1,5 баллов в пользу годовых, что связано в первую очередь с трудностью осуществления  дистанционного обучения. К ДО оказались </w:t>
      </w:r>
      <w:r w:rsidRPr="00006D38">
        <w:rPr>
          <w:rFonts w:ascii="Times New Roman" w:hAnsi="Times New Roman" w:cs="Times New Roman"/>
          <w:sz w:val="24"/>
          <w:szCs w:val="24"/>
        </w:rPr>
        <w:lastRenderedPageBreak/>
        <w:t>не готовы все. И учителя. и учащиеся. Школа не обеспечена всем, что необходимо для ДО.</w:t>
      </w:r>
    </w:p>
    <w:p w:rsidR="00006D38" w:rsidRPr="00006D38" w:rsidRDefault="00006D38" w:rsidP="00006D38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D38">
        <w:rPr>
          <w:rFonts w:ascii="Times New Roman" w:hAnsi="Times New Roman" w:cs="Times New Roman"/>
          <w:sz w:val="24"/>
          <w:szCs w:val="24"/>
        </w:rPr>
        <w:t>В целях эффективной организации и корректировки образовательного процесса в школе был намечен ряд мероприятий по реализации образовательных программ начального общего и основного общего образования на основе результатов ВПР. Был проведен провести анализ результатов ВПР в 5-9 класса по учебным предметам каждого обучающегося, класса, параллели и общеобразовательной организации в целом, были внесены изменения в рабочие программы, занятия проводились с учетом соответствующих изменений. При планировании работы использовались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года.</w:t>
      </w:r>
    </w:p>
    <w:p w:rsidR="00006D38" w:rsidRPr="00006D38" w:rsidRDefault="00006D38" w:rsidP="00006D3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D38">
        <w:rPr>
          <w:rFonts w:ascii="Times New Roman" w:hAnsi="Times New Roman" w:cs="Times New Roman"/>
          <w:sz w:val="24"/>
          <w:szCs w:val="24"/>
        </w:rPr>
        <w:t>ВПР в апреле 2021 прошли по заранее поданной заявке в 4-8 классах, как мониторинг качества подготовки обучающихся общеобразовательных организаций. Не смотря на целый ряд проблем в учебном процессе, связанных со сложной эпидемиологической обстановкой, все работы были проведены согласно графика.</w:t>
      </w:r>
    </w:p>
    <w:p w:rsidR="00006D38" w:rsidRPr="00006D38" w:rsidRDefault="00006D38" w:rsidP="00006D3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D38">
        <w:rPr>
          <w:rFonts w:ascii="Times New Roman" w:hAnsi="Times New Roman" w:cs="Times New Roman"/>
          <w:sz w:val="24"/>
          <w:szCs w:val="24"/>
        </w:rPr>
        <w:t xml:space="preserve"> Сравнение уровня выполнения работ по среднему баллу с  оценкой за 3 четверть</w:t>
      </w:r>
    </w:p>
    <w:p w:rsidR="00006D38" w:rsidRPr="00006D38" w:rsidRDefault="00006D38" w:rsidP="00006D38">
      <w:pPr>
        <w:pStyle w:val="af0"/>
        <w:numPr>
          <w:ilvl w:val="0"/>
          <w:numId w:val="3"/>
        </w:numPr>
        <w:tabs>
          <w:tab w:val="left" w:pos="709"/>
        </w:tabs>
        <w:ind w:left="0"/>
        <w:jc w:val="both"/>
      </w:pPr>
      <w:r w:rsidRPr="00006D38">
        <w:t>необходимо отметить 4 класс (Гончар О.Н.). Учащиеся показали на ВПР результаты выше четвертных, что говорит об объективности при оценке знаний учащихся.</w:t>
      </w:r>
    </w:p>
    <w:p w:rsidR="00006D38" w:rsidRPr="00006D38" w:rsidRDefault="00006D38" w:rsidP="00006D38">
      <w:pPr>
        <w:pStyle w:val="af0"/>
        <w:numPr>
          <w:ilvl w:val="0"/>
          <w:numId w:val="3"/>
        </w:numPr>
        <w:tabs>
          <w:tab w:val="left" w:pos="709"/>
        </w:tabs>
        <w:ind w:left="0"/>
        <w:jc w:val="both"/>
      </w:pPr>
      <w:r w:rsidRPr="00006D38">
        <w:t xml:space="preserve"> В 5-8 классах интервал расхождения от 0,1 до 0,7 в пользу четвертных оценок. Учителям –предметникам необходимо проработать данный вопрос, чётко следовать критериям выставления оценок за различные формы опроса. И при выставлении итоговых оценок брать за основу те, что ученики получили за самостоятельную работу.</w:t>
      </w:r>
    </w:p>
    <w:p w:rsidR="00006D38" w:rsidRDefault="00006D38" w:rsidP="002B1634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7D1B" w:rsidRDefault="00A27D1B" w:rsidP="002B1634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692C">
        <w:rPr>
          <w:rFonts w:ascii="Times New Roman" w:hAnsi="Times New Roman" w:cs="Times New Roman"/>
          <w:b/>
          <w:sz w:val="24"/>
          <w:szCs w:val="24"/>
        </w:rPr>
        <w:t>4.</w:t>
      </w:r>
      <w:r w:rsidR="002B1634" w:rsidRPr="0053692C">
        <w:rPr>
          <w:rFonts w:ascii="Times New Roman" w:hAnsi="Times New Roman" w:cs="Times New Roman"/>
          <w:b/>
          <w:sz w:val="24"/>
          <w:szCs w:val="24"/>
        </w:rPr>
        <w:t>5</w:t>
      </w:r>
      <w:r w:rsidRPr="0053692C">
        <w:rPr>
          <w:rFonts w:ascii="Times New Roman" w:hAnsi="Times New Roman" w:cs="Times New Roman"/>
          <w:b/>
          <w:sz w:val="24"/>
          <w:szCs w:val="24"/>
        </w:rPr>
        <w:t>. Результаты всероссийской олимпиады школьников</w:t>
      </w:r>
    </w:p>
    <w:p w:rsidR="0053692C" w:rsidRPr="0053692C" w:rsidRDefault="0053692C" w:rsidP="008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92C">
        <w:rPr>
          <w:rFonts w:ascii="Times New Roman" w:hAnsi="Times New Roman" w:cs="Times New Roman"/>
          <w:sz w:val="24"/>
          <w:szCs w:val="24"/>
        </w:rPr>
        <w:t xml:space="preserve">В 2021 году школьный этап Всероссийской олимпиады школьников проходил на платформе «СИРИУС. КУРСЫ». Приняли участие 32 чел.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31A7C">
        <w:rPr>
          <w:rFonts w:ascii="Times New Roman" w:hAnsi="Times New Roman" w:cs="Times New Roman"/>
          <w:sz w:val="24"/>
          <w:szCs w:val="24"/>
        </w:rPr>
        <w:t>о математике</w:t>
      </w:r>
      <w:r w:rsidRPr="0053692C">
        <w:rPr>
          <w:rFonts w:ascii="Times New Roman" w:hAnsi="Times New Roman" w:cs="Times New Roman"/>
          <w:sz w:val="24"/>
          <w:szCs w:val="24"/>
        </w:rPr>
        <w:t>, биологии, физике</w:t>
      </w:r>
      <w:r w:rsidR="00531A7C">
        <w:rPr>
          <w:rFonts w:ascii="Times New Roman" w:hAnsi="Times New Roman" w:cs="Times New Roman"/>
          <w:sz w:val="24"/>
          <w:szCs w:val="24"/>
        </w:rPr>
        <w:t>, химии</w:t>
      </w:r>
      <w:r w:rsidRPr="0053692C">
        <w:rPr>
          <w:rFonts w:ascii="Times New Roman" w:hAnsi="Times New Roman" w:cs="Times New Roman"/>
          <w:sz w:val="24"/>
          <w:szCs w:val="24"/>
        </w:rPr>
        <w:t>.</w:t>
      </w:r>
    </w:p>
    <w:p w:rsidR="00A27D1B" w:rsidRPr="0053692C" w:rsidRDefault="00A27D1B" w:rsidP="002B1634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692C">
        <w:rPr>
          <w:rFonts w:ascii="Times New Roman" w:hAnsi="Times New Roman" w:cs="Times New Roman"/>
          <w:b/>
          <w:sz w:val="24"/>
          <w:szCs w:val="24"/>
        </w:rPr>
        <w:t>4.</w:t>
      </w:r>
      <w:r w:rsidR="002B1634" w:rsidRPr="0053692C">
        <w:rPr>
          <w:rFonts w:ascii="Times New Roman" w:hAnsi="Times New Roman" w:cs="Times New Roman"/>
          <w:b/>
          <w:sz w:val="24"/>
          <w:szCs w:val="24"/>
        </w:rPr>
        <w:t>6</w:t>
      </w:r>
      <w:r w:rsidRPr="0053692C">
        <w:rPr>
          <w:rFonts w:ascii="Times New Roman" w:hAnsi="Times New Roman" w:cs="Times New Roman"/>
          <w:b/>
          <w:sz w:val="24"/>
          <w:szCs w:val="24"/>
        </w:rPr>
        <w:t>. Участие в олимпиадах и конкурсах различного уровня</w:t>
      </w:r>
    </w:p>
    <w:tbl>
      <w:tblPr>
        <w:tblW w:w="1080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979"/>
        <w:gridCol w:w="1260"/>
        <w:gridCol w:w="1080"/>
        <w:gridCol w:w="1260"/>
        <w:gridCol w:w="1080"/>
        <w:gridCol w:w="1260"/>
        <w:gridCol w:w="991"/>
        <w:gridCol w:w="1170"/>
        <w:gridCol w:w="1156"/>
      </w:tblGrid>
      <w:tr w:rsidR="007C34F6" w:rsidRPr="004471E8" w:rsidTr="00731AC3">
        <w:trPr>
          <w:trHeight w:val="15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</w:t>
            </w:r>
          </w:p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Районные</w:t>
            </w:r>
          </w:p>
          <w:p w:rsidR="007C34F6" w:rsidRPr="004471E8" w:rsidRDefault="007C34F6" w:rsidP="00006D3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Краевые</w:t>
            </w:r>
          </w:p>
          <w:p w:rsidR="007C34F6" w:rsidRPr="004471E8" w:rsidRDefault="007C34F6" w:rsidP="00006D3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Всероссийские</w:t>
            </w:r>
          </w:p>
          <w:p w:rsidR="007C34F6" w:rsidRPr="004471E8" w:rsidRDefault="007C34F6" w:rsidP="00006D38">
            <w:pPr>
              <w:spacing w:after="0" w:line="240" w:lineRule="auto"/>
              <w:ind w:left="-108" w:right="-19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Международные</w:t>
            </w:r>
          </w:p>
          <w:p w:rsidR="007C34F6" w:rsidRPr="004471E8" w:rsidRDefault="007C34F6" w:rsidP="00006D38">
            <w:pPr>
              <w:spacing w:after="0" w:line="240" w:lineRule="auto"/>
              <w:ind w:right="-63" w:hanging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</w:tr>
      <w:tr w:rsidR="007C34F6" w:rsidRPr="004471E8" w:rsidTr="00731AC3">
        <w:trPr>
          <w:trHeight w:val="1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F6" w:rsidRPr="004471E8" w:rsidRDefault="007C34F6" w:rsidP="00006D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F6" w:rsidRPr="004471E8" w:rsidRDefault="007C34F6" w:rsidP="00006D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C34F6" w:rsidRPr="004471E8" w:rsidRDefault="007C34F6" w:rsidP="00006D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C34F6" w:rsidRPr="004471E8" w:rsidRDefault="007C34F6" w:rsidP="00006D38">
            <w:pPr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C34F6" w:rsidRPr="004471E8" w:rsidRDefault="007C34F6" w:rsidP="00006D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C34F6" w:rsidRPr="004471E8" w:rsidRDefault="007C34F6" w:rsidP="00006D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C34F6" w:rsidRPr="004471E8" w:rsidRDefault="007C34F6" w:rsidP="00006D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C34F6" w:rsidRPr="004471E8" w:rsidRDefault="007C34F6" w:rsidP="00006D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C34F6" w:rsidRPr="004471E8" w:rsidRDefault="007C34F6" w:rsidP="00006D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F6" w:rsidRPr="004471E8" w:rsidRDefault="007C34F6" w:rsidP="000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7C34F6" w:rsidRPr="004471E8" w:rsidRDefault="007C34F6" w:rsidP="00006D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</w:tr>
      <w:tr w:rsidR="00006D38" w:rsidRPr="004471E8" w:rsidTr="00006D3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38" w:rsidRPr="004471E8" w:rsidRDefault="00006D38" w:rsidP="000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38" w:rsidRPr="004471E8" w:rsidRDefault="00006D38" w:rsidP="000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2019- 2020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6D38" w:rsidRPr="004471E8" w:rsidTr="00006D3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64" w:type="dxa"/>
            <w:vAlign w:val="center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9" w:type="dxa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ind w:left="-128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2020 -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60" w:type="dxa"/>
          </w:tcPr>
          <w:p w:rsidR="00006D38" w:rsidRPr="004471E8" w:rsidRDefault="00006D38" w:rsidP="00731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6D38" w:rsidRPr="004471E8" w:rsidRDefault="00006D38" w:rsidP="00731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06D38" w:rsidRPr="004471E8" w:rsidRDefault="00006D38" w:rsidP="00731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6D38" w:rsidRPr="004471E8" w:rsidRDefault="00006D38" w:rsidP="00731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06D38" w:rsidRPr="004471E8" w:rsidRDefault="00006D38" w:rsidP="00731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06D38" w:rsidRPr="004471E8" w:rsidRDefault="00006D38" w:rsidP="00731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006D38" w:rsidRPr="004471E8" w:rsidRDefault="00006D38" w:rsidP="00731A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D38" w:rsidRPr="004471E8" w:rsidRDefault="00006D38" w:rsidP="00731A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6D38" w:rsidRPr="004471E8" w:rsidTr="00006D38">
        <w:tblPrEx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564" w:type="dxa"/>
            <w:vAlign w:val="center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9" w:type="dxa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1260" w:type="dxa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</w:tcPr>
          <w:p w:rsidR="00006D38" w:rsidRPr="004471E8" w:rsidRDefault="00006D38" w:rsidP="00006D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C34F6" w:rsidRDefault="007C34F6" w:rsidP="002B1634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3F60" w:rsidRDefault="00413F60" w:rsidP="002B1634">
      <w:pPr>
        <w:pStyle w:val="a6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13F60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413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F60">
        <w:rPr>
          <w:rFonts w:ascii="Times New Roman" w:hAnsi="Times New Roman" w:cs="Times New Roman"/>
          <w:b/>
          <w:bCs/>
          <w:sz w:val="26"/>
          <w:szCs w:val="26"/>
        </w:rPr>
        <w:t>Организация учебного процесса</w:t>
      </w:r>
    </w:p>
    <w:p w:rsidR="00731AC3" w:rsidRPr="008422C9" w:rsidRDefault="00731AC3" w:rsidP="008422C9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2C9">
        <w:rPr>
          <w:rFonts w:ascii="Times New Roman" w:hAnsi="Times New Roman" w:cs="Times New Roman"/>
          <w:bCs/>
          <w:sz w:val="24"/>
          <w:szCs w:val="24"/>
        </w:rPr>
        <w:t xml:space="preserve">Образовательное учреждение работает в режиме пятидневной рабочей недели. Начало учебных занятий в 09.00 ч. школа работает в одну смену. Внеурочные занятия, занятия в кружках дополнительного образования начинаются после учебных занятий. </w:t>
      </w:r>
    </w:p>
    <w:p w:rsidR="00731AC3" w:rsidRPr="008422C9" w:rsidRDefault="00731AC3" w:rsidP="008422C9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2C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Сетевая форма реализации учебных программ не применяется. В 2021 году был заключен договор между МКОУ СОШ № 4 с. Кокшаровка и МКОУ СОШ № 4 с. Самарка (Точка роста) на проведение совместных занятий. </w:t>
      </w:r>
    </w:p>
    <w:p w:rsidR="00731AC3" w:rsidRPr="008422C9" w:rsidRDefault="00731AC3" w:rsidP="008422C9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2C9">
        <w:rPr>
          <w:rFonts w:ascii="Times New Roman" w:hAnsi="Times New Roman" w:cs="Times New Roman"/>
          <w:bCs/>
          <w:sz w:val="24"/>
          <w:szCs w:val="24"/>
        </w:rPr>
        <w:t>В школе два ученика 4-го класса занимаются по индивидуальным программам.</w:t>
      </w:r>
    </w:p>
    <w:p w:rsidR="00731AC3" w:rsidRPr="008422C9" w:rsidRDefault="00731AC3" w:rsidP="008422C9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2C9">
        <w:rPr>
          <w:rFonts w:ascii="Times New Roman" w:hAnsi="Times New Roman" w:cs="Times New Roman"/>
          <w:bCs/>
          <w:sz w:val="24"/>
          <w:szCs w:val="24"/>
        </w:rPr>
        <w:t>С целью обеспечения санитарно-эпидемиологического благополучия обучающихся, предотвращения возникновения и распространения новой коронавирусной инфекции в 2021 году за каждым классом были закреплены учебные кабинеты. Занятия, требующие специального оборудования, проводились в специализированных классах.</w:t>
      </w:r>
    </w:p>
    <w:p w:rsidR="00731AC3" w:rsidRPr="008422C9" w:rsidRDefault="00731AC3" w:rsidP="008422C9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2C9">
        <w:rPr>
          <w:rFonts w:ascii="Times New Roman" w:hAnsi="Times New Roman" w:cs="Times New Roman"/>
          <w:bCs/>
          <w:sz w:val="24"/>
          <w:szCs w:val="24"/>
        </w:rPr>
        <w:t xml:space="preserve">Ежедневно при входе в здание проводилась утренняя термометрия. </w:t>
      </w:r>
    </w:p>
    <w:p w:rsidR="00731AC3" w:rsidRPr="008422C9" w:rsidRDefault="00731AC3" w:rsidP="008422C9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2C9">
        <w:rPr>
          <w:rFonts w:ascii="Times New Roman" w:hAnsi="Times New Roman" w:cs="Times New Roman"/>
          <w:bCs/>
          <w:sz w:val="24"/>
          <w:szCs w:val="24"/>
        </w:rPr>
        <w:t>В кабинетах проводилось проветривание, обеззараживание воздуха, дезинфекция.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Одной из главных задач образовательного учреждения является активное сотрудничество и расширение поля позитивного общения в семье, реализация планов по организации совместных дел родителей и детей. В ОУ сложились разнообразные формы вовлечения родителей в воспитательный процесс. Условно их можно разделить на три большие группы: формы совместной познавательной деятельности, формы совместной трудовой деятельности и формы досуга с участием родителей. 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К сожалению, из-за пандемии в 2021 году классные и общешкольные мероприятия с привлечением родителей, гостей и представителей различных структур, были не предусмотрены. 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>Родители не привлекались к участию и проведению классных часов, конкурсов, спортивных состязаний.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Педагогический коллектив школы активно вовлечён в воспитательный процесс и создает благоприятные условия для всестороннего развития личности каждого ученика, отводя определенную воспитательную роль учебно-познавательной деятельности. 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>Реализация воспитательного процесса осуществляется через организацию КТД, системы проведения классных часов и родительских собраний, работу кружков и спортивных секций, организацию предметных и тематических декад, проведение фестивалей и концертов, дежурств по школе, оформительскую и трудовую деятельность, проведение спортивных соревнований, работу ученического самоуправления, экскурсионную работу, связь с социумом. Почти все обучающиеся включены в систему педагогических воспитательных воздействий с учетом их возможностей, творческой направленности в рамках традиционных направлений деятельности школы. Приоритетными направлениями воспитательной работы являются: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- духовно-нравственное 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>- спортивно-оздоровительное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- общекультурное 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>- общеинтеллектуальное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>-  социальное.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В школе учащимся предоставляется большой спектр мероприятий по различным направлениям (художественно-эстетическое, по разным учебным дисциплинам, социально-значимая деятельность, военно-патриотическое и др.), каждый может найти себе дело, а некоторые пробуют свои силы в нескольких, что положительно сказывается на выборе образовательного профиля, дальнейшего образовательного маршрута. В школе сложилась традиционная система КТД: «День Знаний», «День Учителя», «День Матери», новогодние праздники, концерты к 23 февраля, Дню Победы,  женскому дню 8 Марта, «Зарница»,  выставки прикладного и художественного творчества, вахта памяти ко Дню Победы, «Последний звонок». 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В связи с тем, что общешкольные мероприятия были запрещены (из-за большого скопления людей), многие мероприятия проводились в режиме он-лайн, что не совсем положительно отражается на воспитательной работе школы. 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lastRenderedPageBreak/>
        <w:t xml:space="preserve">В работе с учащимися класса классные руководители используют разные технологии воспитания, формы, приемы, создают благоприятный психологический климат в детских коллективах. 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В 2021 году педагогический коллектив продолжил работу над вопросом организации самоуправления, как на общешкольном уровне, так и в классных коллективах. 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Самоуправление учащихся выражается в возможности самостоятельно проявлять инициативу, принимать решения и реализовывать их в интересах ученического коллектива. В школе работает Совет командиров, в который входят 13 учащихся 5 – 11 классов. Ребята пытаются принимать самостоятельно решения в управлении работой ДОО «СМиД». </w:t>
      </w:r>
    </w:p>
    <w:p w:rsidR="00820B82" w:rsidRPr="008422C9" w:rsidRDefault="00820B82" w:rsidP="008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В этом году в ОО на базе 5 класса был создан отряд «Соколы России» ВВПОД ЮНАРМИИ в количестве 10 человек. </w:t>
      </w:r>
    </w:p>
    <w:p w:rsidR="00820B82" w:rsidRDefault="00A27D1B" w:rsidP="00820B82">
      <w:pPr>
        <w:rPr>
          <w:rFonts w:ascii="Times New Roman" w:hAnsi="Times New Roman" w:cs="Times New Roman"/>
          <w:sz w:val="23"/>
          <w:szCs w:val="23"/>
        </w:rPr>
      </w:pPr>
      <w:r w:rsidRPr="002B1634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413F60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2B1634">
        <w:rPr>
          <w:rFonts w:ascii="Times New Roman" w:hAnsi="Times New Roman" w:cs="Times New Roman"/>
          <w:b/>
          <w:bCs/>
          <w:sz w:val="26"/>
          <w:szCs w:val="26"/>
        </w:rPr>
        <w:t>. Оценка кадрового обеспечения</w:t>
      </w:r>
    </w:p>
    <w:p w:rsidR="00820B82" w:rsidRPr="00820B82" w:rsidRDefault="00820B82" w:rsidP="00820B82">
      <w:pPr>
        <w:rPr>
          <w:rFonts w:ascii="Times New Roman" w:hAnsi="Times New Roman" w:cs="Times New Roman"/>
          <w:sz w:val="23"/>
          <w:szCs w:val="23"/>
          <w:u w:val="single"/>
        </w:rPr>
      </w:pPr>
      <w:r w:rsidRPr="00820B82">
        <w:rPr>
          <w:rFonts w:ascii="Times New Roman" w:hAnsi="Times New Roman" w:cs="Times New Roman"/>
          <w:u w:val="single"/>
        </w:rPr>
        <w:t>Качественный состав</w:t>
      </w:r>
    </w:p>
    <w:tbl>
      <w:tblPr>
        <w:tblW w:w="1089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720"/>
        <w:gridCol w:w="688"/>
        <w:gridCol w:w="821"/>
        <w:gridCol w:w="651"/>
        <w:gridCol w:w="651"/>
        <w:gridCol w:w="720"/>
        <w:gridCol w:w="520"/>
        <w:gridCol w:w="560"/>
        <w:gridCol w:w="540"/>
        <w:gridCol w:w="969"/>
        <w:gridCol w:w="993"/>
      </w:tblGrid>
      <w:tr w:rsidR="00820B82" w:rsidRPr="00787AA0" w:rsidTr="008422C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787AA0" w:rsidRDefault="00820B82" w:rsidP="00820B82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787AA0">
              <w:rPr>
                <w:rFonts w:ascii="Times New Roman" w:hAnsi="Times New Roman" w:cs="Times New Roman"/>
                <w:b/>
              </w:rPr>
              <w:t>Название МО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787AA0" w:rsidRDefault="00820B82" w:rsidP="00820B82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787AA0">
              <w:rPr>
                <w:rFonts w:ascii="Times New Roman" w:hAnsi="Times New Roman" w:cs="Times New Roman"/>
                <w:b/>
              </w:rPr>
              <w:t>Количество учителей</w:t>
            </w:r>
          </w:p>
          <w:p w:rsidR="00820B82" w:rsidRPr="00787AA0" w:rsidRDefault="00820B82" w:rsidP="00820B82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787AA0">
              <w:rPr>
                <w:rFonts w:ascii="Times New Roman" w:hAnsi="Times New Roman" w:cs="Times New Roman"/>
                <w:b/>
              </w:rPr>
              <w:t>(из них мужчин)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7AA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5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7AA0"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</w:tr>
      <w:tr w:rsidR="00820B82" w:rsidRPr="00787AA0" w:rsidTr="008422C9">
        <w:trPr>
          <w:cantSplit/>
          <w:trHeight w:val="163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B82" w:rsidRPr="00787AA0" w:rsidRDefault="00820B82" w:rsidP="00820B8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B82" w:rsidRPr="00787AA0" w:rsidRDefault="00820B82" w:rsidP="00820B8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0B82" w:rsidRPr="00787AA0" w:rsidRDefault="00820B82" w:rsidP="00820B82">
            <w:pPr>
              <w:spacing w:line="240" w:lineRule="auto"/>
              <w:ind w:right="-76"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0B82" w:rsidRPr="00787AA0" w:rsidRDefault="00820B82" w:rsidP="00820B8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0B82" w:rsidRPr="00787AA0" w:rsidRDefault="00820B82" w:rsidP="00820B82">
            <w:pPr>
              <w:spacing w:line="240" w:lineRule="auto"/>
              <w:ind w:left="106" w:right="-88" w:firstLine="7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без         образования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0B82" w:rsidRPr="00787AA0" w:rsidRDefault="00820B82" w:rsidP="00820B82">
            <w:pPr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До 3-х лет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0B82" w:rsidRPr="00787AA0" w:rsidRDefault="00820B82" w:rsidP="00820B8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AA0">
              <w:rPr>
                <w:rFonts w:ascii="Times New Roman" w:hAnsi="Times New Roman" w:cs="Times New Roman"/>
              </w:rPr>
              <w:t>3-</w:t>
            </w:r>
            <w:r w:rsidRPr="00787AA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0B82" w:rsidRPr="00787AA0" w:rsidRDefault="00820B82" w:rsidP="00820B82">
            <w:pPr>
              <w:spacing w:line="240" w:lineRule="auto"/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5 - 10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0B82" w:rsidRPr="00787AA0" w:rsidRDefault="00820B82" w:rsidP="00820B82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  <w:r w:rsidRPr="00787AA0">
              <w:rPr>
                <w:rFonts w:ascii="Times New Roman" w:hAnsi="Times New Roman" w:cs="Times New Roman"/>
                <w:lang w:val="en-US"/>
              </w:rPr>
              <w:t>0</w:t>
            </w:r>
            <w:r w:rsidRPr="00787AA0">
              <w:rPr>
                <w:rFonts w:ascii="Times New Roman" w:hAnsi="Times New Roman" w:cs="Times New Roman"/>
              </w:rPr>
              <w:t xml:space="preserve"> - 1</w:t>
            </w:r>
            <w:r w:rsidRPr="00787AA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0B82" w:rsidRPr="00787AA0" w:rsidRDefault="00820B82" w:rsidP="00820B82">
            <w:pPr>
              <w:spacing w:line="240" w:lineRule="auto"/>
              <w:ind w:left="113" w:right="-121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15 - 20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0B82" w:rsidRPr="00787AA0" w:rsidRDefault="00820B82" w:rsidP="00820B8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AA0">
              <w:rPr>
                <w:rFonts w:ascii="Times New Roman" w:hAnsi="Times New Roman" w:cs="Times New Roman"/>
              </w:rPr>
              <w:t>20 - 25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0B82" w:rsidRPr="00787AA0" w:rsidRDefault="00820B82" w:rsidP="00820B82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Свыше</w:t>
            </w:r>
          </w:p>
          <w:p w:rsidR="00820B82" w:rsidRPr="00787AA0" w:rsidRDefault="00820B82" w:rsidP="00820B82">
            <w:pPr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0B82" w:rsidRPr="00787AA0" w:rsidRDefault="00820B82" w:rsidP="00820B8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Работающие пенсионеры (по возрасту)</w:t>
            </w:r>
          </w:p>
        </w:tc>
      </w:tr>
      <w:tr w:rsidR="00820B82" w:rsidRPr="00787AA0" w:rsidTr="008422C9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787AA0" w:rsidRDefault="00820B82" w:rsidP="00820B8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Мо учителей начальных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980174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right="-128" w:hanging="39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</w:tr>
      <w:tr w:rsidR="00820B82" w:rsidRPr="00787AA0" w:rsidTr="008422C9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787AA0" w:rsidRDefault="00820B82" w:rsidP="00820B8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МО учителей естественно-математического цикла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980174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right="-128" w:hanging="39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3</w:t>
            </w:r>
          </w:p>
        </w:tc>
      </w:tr>
      <w:tr w:rsidR="00820B82" w:rsidRPr="00787AA0" w:rsidTr="008422C9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787AA0" w:rsidRDefault="00820B82" w:rsidP="00820B8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МО учителей гуманитарного цикла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980174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right="-128" w:hanging="39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</w:t>
            </w:r>
          </w:p>
        </w:tc>
      </w:tr>
      <w:tr w:rsidR="00820B82" w:rsidRPr="00787AA0" w:rsidTr="008422C9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787AA0" w:rsidRDefault="00820B82" w:rsidP="00820B8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МО классных руководителей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right="-128" w:hanging="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4</w:t>
            </w:r>
          </w:p>
        </w:tc>
      </w:tr>
      <w:tr w:rsidR="00820B82" w:rsidRPr="00787AA0" w:rsidTr="008422C9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787AA0" w:rsidRDefault="00820B82" w:rsidP="00820B8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980174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20B82" w:rsidRPr="00787AA0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6+1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right="-32" w:hanging="39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hanging="8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980174" w:rsidP="00820B82">
            <w:pPr>
              <w:spacing w:line="240" w:lineRule="auto"/>
              <w:ind w:right="-108"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</w:t>
            </w:r>
            <w:r w:rsidR="00820B82" w:rsidRPr="00787AA0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787AA0" w:rsidRDefault="00820B82" w:rsidP="00820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6+1</w:t>
            </w:r>
          </w:p>
        </w:tc>
      </w:tr>
    </w:tbl>
    <w:p w:rsidR="00820B82" w:rsidRDefault="00820B82" w:rsidP="00820B82">
      <w:pPr>
        <w:spacing w:before="30" w:after="3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87AA0">
        <w:rPr>
          <w:rFonts w:ascii="Times New Roman" w:hAnsi="Times New Roman" w:cs="Times New Roman"/>
          <w:sz w:val="26"/>
          <w:szCs w:val="26"/>
        </w:rPr>
        <w:tab/>
      </w:r>
    </w:p>
    <w:p w:rsidR="00820B82" w:rsidRPr="00570465" w:rsidRDefault="00820B82" w:rsidP="00820B82">
      <w:pPr>
        <w:pStyle w:val="af0"/>
        <w:ind w:left="1080"/>
        <w:jc w:val="both"/>
        <w:rPr>
          <w:i/>
          <w:u w:val="single"/>
        </w:rPr>
      </w:pPr>
    </w:p>
    <w:p w:rsidR="00820B82" w:rsidRPr="00570465" w:rsidRDefault="00820B82" w:rsidP="00820B82">
      <w:pPr>
        <w:pStyle w:val="af0"/>
        <w:ind w:left="360"/>
        <w:jc w:val="both"/>
      </w:pPr>
      <w:r w:rsidRPr="00570465">
        <w:t xml:space="preserve">Проблема с кадрами стоит очень остро. </w:t>
      </w:r>
      <w:r>
        <w:t xml:space="preserve">60 </w:t>
      </w:r>
      <w:r w:rsidRPr="00570465">
        <w:t>% педколлектива</w:t>
      </w:r>
      <w:r>
        <w:t xml:space="preserve"> </w:t>
      </w:r>
      <w:r w:rsidRPr="00570465">
        <w:t xml:space="preserve">- пенсионеры по возрасту, из них средний возраст </w:t>
      </w:r>
      <w:r>
        <w:t>3</w:t>
      </w:r>
      <w:r w:rsidRPr="00570465">
        <w:t xml:space="preserve"> человек составляет </w:t>
      </w:r>
      <w:r>
        <w:t>72 года</w:t>
      </w:r>
      <w:r w:rsidRPr="00570465">
        <w:t xml:space="preserve">. При этом многие предметы ведут не специалисты: </w:t>
      </w:r>
    </w:p>
    <w:p w:rsidR="00820B82" w:rsidRPr="00570465" w:rsidRDefault="00820B82" w:rsidP="00820B82">
      <w:pPr>
        <w:pStyle w:val="af0"/>
        <w:numPr>
          <w:ilvl w:val="0"/>
          <w:numId w:val="4"/>
        </w:numPr>
        <w:spacing w:after="200"/>
        <w:jc w:val="both"/>
        <w:rPr>
          <w:i/>
          <w:u w:val="single"/>
        </w:rPr>
      </w:pPr>
      <w:r w:rsidRPr="00570465">
        <w:t>русский язык – учитель начальных классов;</w:t>
      </w:r>
    </w:p>
    <w:p w:rsidR="00820B82" w:rsidRPr="00570465" w:rsidRDefault="00820B82" w:rsidP="00820B82">
      <w:pPr>
        <w:pStyle w:val="af0"/>
        <w:numPr>
          <w:ilvl w:val="0"/>
          <w:numId w:val="4"/>
        </w:numPr>
        <w:spacing w:after="200"/>
        <w:jc w:val="both"/>
        <w:rPr>
          <w:i/>
          <w:u w:val="single"/>
        </w:rPr>
      </w:pPr>
      <w:r w:rsidRPr="00570465">
        <w:t>литературу - учитель начальных классов;</w:t>
      </w:r>
    </w:p>
    <w:p w:rsidR="00820B82" w:rsidRPr="00570465" w:rsidRDefault="00820B82" w:rsidP="00820B82">
      <w:pPr>
        <w:pStyle w:val="af0"/>
        <w:numPr>
          <w:ilvl w:val="0"/>
          <w:numId w:val="4"/>
        </w:numPr>
        <w:spacing w:after="200"/>
        <w:jc w:val="both"/>
        <w:rPr>
          <w:i/>
          <w:u w:val="single"/>
        </w:rPr>
      </w:pPr>
      <w:r w:rsidRPr="00570465">
        <w:t>историю и обществознание - учитель начальных классов</w:t>
      </w:r>
      <w:r>
        <w:t>, прошедший переподготовку (Леоненко Н.Ф.)</w:t>
      </w:r>
      <w:r w:rsidRPr="00570465">
        <w:t xml:space="preserve"> </w:t>
      </w:r>
    </w:p>
    <w:p w:rsidR="00820B82" w:rsidRPr="00570465" w:rsidRDefault="00820B82" w:rsidP="00820B82">
      <w:pPr>
        <w:pStyle w:val="af0"/>
        <w:numPr>
          <w:ilvl w:val="0"/>
          <w:numId w:val="4"/>
        </w:numPr>
        <w:spacing w:after="200"/>
        <w:jc w:val="both"/>
        <w:rPr>
          <w:i/>
          <w:u w:val="single"/>
        </w:rPr>
      </w:pPr>
      <w:r w:rsidRPr="00570465">
        <w:t>английский язык - учитель начальных классов</w:t>
      </w:r>
      <w:r>
        <w:t>, прошедший переподготовку (Олифиренко Т.Л.)</w:t>
      </w:r>
    </w:p>
    <w:p w:rsidR="00820B82" w:rsidRPr="00570465" w:rsidRDefault="00820B82" w:rsidP="00820B82">
      <w:pPr>
        <w:pStyle w:val="af0"/>
        <w:numPr>
          <w:ilvl w:val="0"/>
          <w:numId w:val="4"/>
        </w:numPr>
        <w:spacing w:after="200"/>
        <w:jc w:val="both"/>
        <w:rPr>
          <w:i/>
          <w:u w:val="single"/>
        </w:rPr>
      </w:pPr>
      <w:r w:rsidRPr="00570465">
        <w:lastRenderedPageBreak/>
        <w:t>физику и информатику – учитель математики</w:t>
      </w:r>
      <w:r>
        <w:t>, прошедший переподготовку (Филаретова Г.Н.)</w:t>
      </w:r>
    </w:p>
    <w:p w:rsidR="00820B82" w:rsidRPr="00570465" w:rsidRDefault="00820B82" w:rsidP="00820B82">
      <w:pPr>
        <w:pStyle w:val="af0"/>
        <w:numPr>
          <w:ilvl w:val="0"/>
          <w:numId w:val="4"/>
        </w:numPr>
        <w:spacing w:after="200"/>
        <w:jc w:val="both"/>
        <w:rPr>
          <w:i/>
          <w:u w:val="single"/>
        </w:rPr>
      </w:pPr>
      <w:r w:rsidRPr="00570465">
        <w:t xml:space="preserve">МХК, ОРКСЭ, ИЗО, </w:t>
      </w:r>
      <w:r>
        <w:t xml:space="preserve">ОБЖ, </w:t>
      </w:r>
      <w:r w:rsidRPr="00570465">
        <w:t xml:space="preserve">черчение, технологию – специалист со средним специальным образованием (не педагогическим), прошедшим профессиональную переподготовку (Владимирова Г.Г.) </w:t>
      </w:r>
    </w:p>
    <w:p w:rsidR="00820B82" w:rsidRPr="00570465" w:rsidRDefault="00820B82" w:rsidP="00820B82">
      <w:pPr>
        <w:pStyle w:val="af0"/>
        <w:jc w:val="both"/>
      </w:pPr>
      <w:r w:rsidRPr="00570465">
        <w:t>Школе</w:t>
      </w:r>
      <w:r>
        <w:t xml:space="preserve"> </w:t>
      </w:r>
      <w:r w:rsidRPr="00570465">
        <w:t xml:space="preserve">крайне  необходим учитель </w:t>
      </w:r>
      <w:r w:rsidR="00980174">
        <w:t xml:space="preserve">английского </w:t>
      </w:r>
      <w:r w:rsidRPr="00570465">
        <w:t>языка (вакансия), а возможно и другие специалисты, учитывая возраст работающих.</w:t>
      </w:r>
    </w:p>
    <w:p w:rsidR="00820B82" w:rsidRPr="008422C9" w:rsidRDefault="00820B82" w:rsidP="00820B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22C9">
        <w:rPr>
          <w:rFonts w:ascii="Times New Roman" w:hAnsi="Times New Roman" w:cs="Times New Roman"/>
          <w:sz w:val="24"/>
          <w:szCs w:val="24"/>
          <w:u w:val="single"/>
        </w:rPr>
        <w:t xml:space="preserve">Педагогические работники, имеющие квалификационные категории </w:t>
      </w: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89"/>
        <w:gridCol w:w="2559"/>
        <w:gridCol w:w="2934"/>
        <w:gridCol w:w="1525"/>
      </w:tblGrid>
      <w:tr w:rsidR="00820B82" w:rsidRPr="00570465" w:rsidTr="00820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№</w:t>
            </w:r>
          </w:p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Ф. И. О. педагогов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Должность,</w:t>
            </w:r>
          </w:p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по которой присвоена категория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Дата присвоения</w:t>
            </w:r>
          </w:p>
        </w:tc>
      </w:tr>
      <w:tr w:rsidR="00820B82" w:rsidRPr="00570465" w:rsidTr="00820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570465" w:rsidRDefault="00820B82" w:rsidP="00820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Шаторная А.М.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Учитель.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570465" w:rsidRDefault="00820B82" w:rsidP="00820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    2018 г.</w:t>
            </w:r>
          </w:p>
        </w:tc>
      </w:tr>
      <w:tr w:rsidR="00820B82" w:rsidRPr="00570465" w:rsidTr="00820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570465" w:rsidRDefault="00820B82" w:rsidP="00820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Филаретова Г.Н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57046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570465" w:rsidRDefault="00820B82" w:rsidP="00820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    2019 г.</w:t>
            </w:r>
          </w:p>
        </w:tc>
      </w:tr>
    </w:tbl>
    <w:p w:rsidR="00820B82" w:rsidRPr="00570465" w:rsidRDefault="00820B82" w:rsidP="00820B82">
      <w:pPr>
        <w:pStyle w:val="af1"/>
        <w:spacing w:after="0"/>
        <w:rPr>
          <w:kern w:val="0"/>
          <w:sz w:val="26"/>
          <w:szCs w:val="26"/>
          <w:lang w:eastAsia="ru-RU"/>
        </w:rPr>
      </w:pPr>
    </w:p>
    <w:p w:rsidR="00820B82" w:rsidRPr="008422C9" w:rsidRDefault="00820B82" w:rsidP="008422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2C9">
        <w:rPr>
          <w:rFonts w:ascii="Times New Roman" w:hAnsi="Times New Roman" w:cs="Times New Roman"/>
          <w:sz w:val="24"/>
          <w:szCs w:val="24"/>
          <w:u w:val="single"/>
        </w:rPr>
        <w:t>Педагогические работники, прошедшие аттестацию на соответствие занимаемой должности</w:t>
      </w:r>
    </w:p>
    <w:tbl>
      <w:tblPr>
        <w:tblW w:w="5838" w:type="dxa"/>
        <w:tblInd w:w="1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2350"/>
        <w:gridCol w:w="2186"/>
      </w:tblGrid>
      <w:tr w:rsidR="00820B82" w:rsidRPr="00570465" w:rsidTr="00820B82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Ф. И. О. педагогов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</w:tr>
      <w:tr w:rsidR="00820B82" w:rsidRPr="00570465" w:rsidTr="00820B82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Г.Г.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20B82" w:rsidRPr="00570465" w:rsidTr="00820B82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Корниенко С.В.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820B82" w:rsidRPr="00570465" w:rsidTr="00820B82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Белолипецкая Г.В.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820B82" w:rsidRPr="00570465" w:rsidTr="00820B82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Кольцова Т.В.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820B82" w:rsidRPr="00570465" w:rsidTr="00820B82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Олифиренко</w:t>
            </w: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820B82" w:rsidRPr="00570465" w:rsidTr="00820B82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Леоненко Н.Ф.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820B82" w:rsidRPr="00570465" w:rsidTr="00820B82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Гончар О.Н.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820B82" w:rsidRPr="00570465" w:rsidTr="00820B82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И.И.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820B82" w:rsidRPr="00570465" w:rsidTr="00820B82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Козырева Т.Н.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82" w:rsidRPr="00DF51B5" w:rsidRDefault="00820B82" w:rsidP="00820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820B82" w:rsidRPr="00570465" w:rsidTr="00820B8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302" w:type="dxa"/>
          </w:tcPr>
          <w:p w:rsidR="00820B82" w:rsidRPr="00DF51B5" w:rsidRDefault="00820B82" w:rsidP="00820B82">
            <w:pPr>
              <w:pStyle w:val="af1"/>
              <w:spacing w:after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0" w:type="dxa"/>
          </w:tcPr>
          <w:p w:rsidR="00820B82" w:rsidRPr="00DF51B5" w:rsidRDefault="00820B82" w:rsidP="00820B82">
            <w:pPr>
              <w:pStyle w:val="af1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Пухарева Н.С.</w:t>
            </w:r>
          </w:p>
        </w:tc>
        <w:tc>
          <w:tcPr>
            <w:tcW w:w="2186" w:type="dxa"/>
          </w:tcPr>
          <w:p w:rsidR="00820B82" w:rsidRPr="00DF51B5" w:rsidRDefault="00820B82" w:rsidP="00820B82">
            <w:pPr>
              <w:pStyle w:val="af1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2019 г.</w:t>
            </w:r>
          </w:p>
        </w:tc>
      </w:tr>
      <w:tr w:rsidR="00820B82" w:rsidRPr="00570465" w:rsidTr="00820B8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02" w:type="dxa"/>
          </w:tcPr>
          <w:p w:rsidR="00820B82" w:rsidRPr="00DF51B5" w:rsidRDefault="00820B82" w:rsidP="00820B82">
            <w:pPr>
              <w:pStyle w:val="af1"/>
              <w:spacing w:after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0" w:type="dxa"/>
          </w:tcPr>
          <w:p w:rsidR="00820B82" w:rsidRPr="00DF51B5" w:rsidRDefault="00820B82" w:rsidP="00820B82">
            <w:pPr>
              <w:pStyle w:val="af1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Белоусова Т.Н.</w:t>
            </w:r>
          </w:p>
        </w:tc>
        <w:tc>
          <w:tcPr>
            <w:tcW w:w="2186" w:type="dxa"/>
          </w:tcPr>
          <w:p w:rsidR="00820B82" w:rsidRPr="00DF51B5" w:rsidRDefault="00820B82" w:rsidP="00820B82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DF51B5">
              <w:rPr>
                <w:sz w:val="24"/>
                <w:szCs w:val="24"/>
              </w:rPr>
              <w:t>2020 г.</w:t>
            </w:r>
          </w:p>
        </w:tc>
      </w:tr>
      <w:tr w:rsidR="00820B82" w:rsidRPr="00570465" w:rsidTr="00820B82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302" w:type="dxa"/>
          </w:tcPr>
          <w:p w:rsidR="00820B82" w:rsidRPr="00DF51B5" w:rsidRDefault="00820B82" w:rsidP="00820B82">
            <w:pPr>
              <w:pStyle w:val="af1"/>
              <w:spacing w:after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0" w:type="dxa"/>
          </w:tcPr>
          <w:p w:rsidR="00820B82" w:rsidRPr="00DF51B5" w:rsidRDefault="00820B82" w:rsidP="00820B82">
            <w:pPr>
              <w:pStyle w:val="af1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Бородин В.П.</w:t>
            </w:r>
          </w:p>
        </w:tc>
        <w:tc>
          <w:tcPr>
            <w:tcW w:w="2186" w:type="dxa"/>
          </w:tcPr>
          <w:p w:rsidR="00820B82" w:rsidRPr="00DF51B5" w:rsidRDefault="00820B82" w:rsidP="00820B82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DF51B5">
              <w:rPr>
                <w:sz w:val="24"/>
                <w:szCs w:val="24"/>
              </w:rPr>
              <w:t>2019 г.</w:t>
            </w:r>
          </w:p>
        </w:tc>
      </w:tr>
    </w:tbl>
    <w:p w:rsidR="00820B82" w:rsidRPr="00570465" w:rsidRDefault="00820B82" w:rsidP="00820B82">
      <w:pPr>
        <w:spacing w:after="0"/>
        <w:jc w:val="both"/>
        <w:rPr>
          <w:rFonts w:ascii="Times New Roman" w:hAnsi="Times New Roman" w:cs="Times New Roman"/>
        </w:rPr>
      </w:pPr>
    </w:p>
    <w:p w:rsidR="00820B82" w:rsidRPr="00980174" w:rsidRDefault="00820B82" w:rsidP="00820B82">
      <w:pPr>
        <w:jc w:val="both"/>
        <w:rPr>
          <w:rFonts w:ascii="Times New Roman" w:hAnsi="Times New Roman" w:cs="Times New Roman"/>
          <w:u w:val="single"/>
        </w:rPr>
      </w:pPr>
      <w:r w:rsidRPr="00980174">
        <w:rPr>
          <w:rFonts w:ascii="Times New Roman" w:hAnsi="Times New Roman" w:cs="Times New Roman"/>
          <w:u w:val="single"/>
        </w:rPr>
        <w:t>Повышение педагогического мастерства в 202</w:t>
      </w:r>
      <w:r w:rsidR="00980174">
        <w:rPr>
          <w:rFonts w:ascii="Times New Roman" w:hAnsi="Times New Roman" w:cs="Times New Roman"/>
          <w:u w:val="single"/>
        </w:rPr>
        <w:t>1</w:t>
      </w:r>
      <w:r w:rsidRPr="00980174">
        <w:rPr>
          <w:rFonts w:ascii="Times New Roman" w:hAnsi="Times New Roman" w:cs="Times New Roman"/>
          <w:u w:val="single"/>
        </w:rPr>
        <w:t xml:space="preserve"> году</w:t>
      </w:r>
    </w:p>
    <w:p w:rsidR="00820B82" w:rsidRPr="008422C9" w:rsidRDefault="00820B82" w:rsidP="008422C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В связи с  мероприятиями, объявленными в РФ  по поводу </w:t>
      </w:r>
      <w:r w:rsidRPr="008422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8422C9">
        <w:rPr>
          <w:rFonts w:ascii="Times New Roman" w:hAnsi="Times New Roman" w:cs="Times New Roman"/>
          <w:sz w:val="24"/>
          <w:szCs w:val="24"/>
        </w:rPr>
        <w:t>-19 повышение педагогического мастерства в 2020 году заключалось в курсовой подготовке и переподготовке в дистанционном режиме, а так же участии в вебинарах и семинарах.</w:t>
      </w:r>
    </w:p>
    <w:p w:rsidR="00820B82" w:rsidRPr="008422C9" w:rsidRDefault="00820B82" w:rsidP="008422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2C9">
        <w:rPr>
          <w:rFonts w:ascii="Times New Roman" w:hAnsi="Times New Roman" w:cs="Times New Roman"/>
          <w:sz w:val="24"/>
          <w:szCs w:val="24"/>
          <w:u w:val="single"/>
        </w:rPr>
        <w:t xml:space="preserve">Курсовая подготовка учителей МКОУ СОШ № 4  в 2020 году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"/>
        <w:gridCol w:w="2184"/>
        <w:gridCol w:w="3681"/>
        <w:gridCol w:w="2937"/>
      </w:tblGrid>
      <w:tr w:rsidR="00536FF6" w:rsidRPr="0085218F" w:rsidTr="00536FF6">
        <w:tc>
          <w:tcPr>
            <w:tcW w:w="757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2942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Семинары, вебинары</w:t>
            </w:r>
          </w:p>
        </w:tc>
      </w:tr>
      <w:tr w:rsidR="00536FF6" w:rsidRPr="0085218F" w:rsidTr="00536FF6">
        <w:tc>
          <w:tcPr>
            <w:tcW w:w="757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Леоненко Н.Ф.</w:t>
            </w:r>
          </w:p>
        </w:tc>
        <w:tc>
          <w:tcPr>
            <w:tcW w:w="36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Вебинар  «Актуализация знаний при подготовке к ВПР по истории 5-8 класс»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ПКИ РО ,ноябрь 2021, 1,5 ч.</w:t>
            </w:r>
          </w:p>
        </w:tc>
      </w:tr>
      <w:tr w:rsidR="00536FF6" w:rsidRPr="0085218F" w:rsidTr="00536FF6">
        <w:tc>
          <w:tcPr>
            <w:tcW w:w="757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Владимирова Г.Г.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Филаретова Г.Н.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Кольцова Т.В.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Леоненко Н.Ф.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Шаторная А.М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Корниенко С.В.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Третьякова И.И.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Безруковая Е.В.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Бойко Я.Е.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Гончар О.Н.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Козырева Т.Н.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Санитарно-просветительская программа  «Основы здорового </w:t>
            </w:r>
            <w:r w:rsidRPr="0053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 школьников»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НИИ гигиены г.Новосибирск, 15 час.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942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F6" w:rsidRPr="0085218F" w:rsidTr="00536FF6">
        <w:tc>
          <w:tcPr>
            <w:tcW w:w="757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Гончар О.Н. Владимирова Г.Г.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Филаретова Г.Н.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Кольцова Т.В.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Леоненко Н.Ф.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Шаторная А.М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Корниенко С.В.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Третьякова И.И.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Безруковая Е.В.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Бойко Я.Е.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Белолипецкая Г.В.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Олифиренко Т.Л.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Козырева Т.Н.</w:t>
            </w:r>
          </w:p>
        </w:tc>
        <w:tc>
          <w:tcPr>
            <w:tcW w:w="36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Тестирование «Требования СанПин».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Центр онлайн – тестирования « Сфера Педагогики».</w:t>
            </w:r>
          </w:p>
        </w:tc>
      </w:tr>
      <w:tr w:rsidR="00536FF6" w:rsidRPr="0085218F" w:rsidTr="00536FF6">
        <w:tc>
          <w:tcPr>
            <w:tcW w:w="757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Филаретова Г.Н.</w:t>
            </w:r>
          </w:p>
        </w:tc>
        <w:tc>
          <w:tcPr>
            <w:tcW w:w="36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«Контрактная система в сфере закупок , товаров,  работ и услуг для обеспечения государственных и муниципальных нужд»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144 ч. Саратов «Академия бизнеса»</w:t>
            </w:r>
          </w:p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 xml:space="preserve">01.10 – 29.10.2021 </w:t>
            </w:r>
          </w:p>
        </w:tc>
        <w:tc>
          <w:tcPr>
            <w:tcW w:w="2942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F6" w:rsidRPr="0085218F" w:rsidTr="00536FF6">
        <w:tc>
          <w:tcPr>
            <w:tcW w:w="757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Кольцова Т.В.</w:t>
            </w:r>
          </w:p>
        </w:tc>
        <w:tc>
          <w:tcPr>
            <w:tcW w:w="36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 учащихся уровня основного общего образования  по направлениям: глобальные компетенции, математическая, читательская, естественнонаучная, финансовая грамотность, креативное мышление» 32 ч, ПК ИРО, 20.10 – 02.11. 2021.</w:t>
            </w:r>
          </w:p>
        </w:tc>
        <w:tc>
          <w:tcPr>
            <w:tcW w:w="2942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F6" w:rsidRPr="0085218F" w:rsidTr="00536FF6">
        <w:tc>
          <w:tcPr>
            <w:tcW w:w="757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Третьякова И.И.</w:t>
            </w:r>
          </w:p>
        </w:tc>
        <w:tc>
          <w:tcPr>
            <w:tcW w:w="3686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536FF6" w:rsidRPr="00536FF6" w:rsidRDefault="00536FF6" w:rsidP="0053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F6">
              <w:rPr>
                <w:rFonts w:ascii="Times New Roman" w:hAnsi="Times New Roman" w:cs="Times New Roman"/>
                <w:sz w:val="24"/>
                <w:szCs w:val="24"/>
              </w:rPr>
              <w:t>Вебинар  «Подготовка школьников к ОГЭ по химии» 2.ч. ПК ИРО, Ноябрь 2021.</w:t>
            </w:r>
          </w:p>
        </w:tc>
      </w:tr>
    </w:tbl>
    <w:p w:rsidR="00820B82" w:rsidRPr="008422C9" w:rsidRDefault="00820B82" w:rsidP="008422C9">
      <w:pPr>
        <w:spacing w:after="0" w:line="240" w:lineRule="auto"/>
        <w:jc w:val="both"/>
        <w:rPr>
          <w:b/>
          <w:sz w:val="24"/>
          <w:szCs w:val="24"/>
        </w:rPr>
      </w:pPr>
    </w:p>
    <w:p w:rsidR="00820B82" w:rsidRPr="008422C9" w:rsidRDefault="00820B82" w:rsidP="008422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>В 202</w:t>
      </w:r>
      <w:r w:rsidR="00980174" w:rsidRPr="008422C9">
        <w:rPr>
          <w:rFonts w:ascii="Times New Roman" w:hAnsi="Times New Roman" w:cs="Times New Roman"/>
          <w:sz w:val="24"/>
          <w:szCs w:val="24"/>
        </w:rPr>
        <w:t>1</w:t>
      </w:r>
      <w:r w:rsidRPr="008422C9">
        <w:rPr>
          <w:rFonts w:ascii="Times New Roman" w:hAnsi="Times New Roman" w:cs="Times New Roman"/>
          <w:sz w:val="24"/>
          <w:szCs w:val="24"/>
        </w:rPr>
        <w:t xml:space="preserve"> году  в приоритетном национальном проекте «Образование» и конкурсе «Учитель года» не участвовали.</w:t>
      </w:r>
    </w:p>
    <w:p w:rsidR="00536FF6" w:rsidRPr="008422C9" w:rsidRDefault="00536FF6" w:rsidP="008422C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Наличие достаточного количества мультимедийной техники в школе, работы дома на личных компьютерах при подготовке к уроку позволяет учителю сделать урок интереснее, </w:t>
      </w:r>
      <w:r w:rsidRPr="008422C9">
        <w:rPr>
          <w:rFonts w:ascii="Times New Roman" w:hAnsi="Times New Roman" w:cs="Times New Roman"/>
          <w:sz w:val="24"/>
          <w:szCs w:val="24"/>
        </w:rPr>
        <w:lastRenderedPageBreak/>
        <w:t xml:space="preserve">содержательнее, помогает  активизировать мыслительную деятельность учащихся и поддержать их творческую инициативу, привить интерес к предмету. </w:t>
      </w:r>
    </w:p>
    <w:p w:rsidR="00536FF6" w:rsidRPr="008422C9" w:rsidRDefault="00536FF6" w:rsidP="008422C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>Активизировалась работа методических объединений. Педагоги стали больше заниматься самообразованием через посещение сайтов других учителей.</w:t>
      </w:r>
    </w:p>
    <w:p w:rsidR="00536FF6" w:rsidRPr="008422C9" w:rsidRDefault="00536FF6" w:rsidP="008422C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>К сожалению, не у всех педагогов имеется свой сайт, но в школе имеется официальный сайт (ведет Филаретова Г.Н.., директор).</w:t>
      </w:r>
    </w:p>
    <w:p w:rsidR="00536FF6" w:rsidRPr="008422C9" w:rsidRDefault="00536FF6" w:rsidP="008422C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Совершенствуется система воспитательной работы через внедрение новых программ. </w:t>
      </w:r>
    </w:p>
    <w:p w:rsidR="00536FF6" w:rsidRPr="008422C9" w:rsidRDefault="00536FF6" w:rsidP="008422C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Продолжается внедрение новых стандартов в обучении. В связи с этим вся методическая работа школы направлена на изучение сложных вопросов ФГОС и передового опыты. </w:t>
      </w:r>
    </w:p>
    <w:p w:rsidR="00536FF6" w:rsidRPr="00570465" w:rsidRDefault="00536FF6" w:rsidP="00820B82">
      <w:pPr>
        <w:ind w:firstLine="360"/>
        <w:jc w:val="both"/>
        <w:rPr>
          <w:rFonts w:ascii="Times New Roman" w:hAnsi="Times New Roman" w:cs="Times New Roman"/>
        </w:rPr>
      </w:pPr>
    </w:p>
    <w:p w:rsidR="00A27D1B" w:rsidRPr="002B1634" w:rsidRDefault="00A27D1B" w:rsidP="00A27D1B">
      <w:pPr>
        <w:rPr>
          <w:rFonts w:ascii="Times New Roman" w:hAnsi="Times New Roman" w:cs="Times New Roman"/>
          <w:sz w:val="23"/>
          <w:szCs w:val="23"/>
        </w:rPr>
      </w:pPr>
      <w:r w:rsidRPr="002B1634">
        <w:rPr>
          <w:rFonts w:ascii="Times New Roman" w:hAnsi="Times New Roman" w:cs="Times New Roman"/>
          <w:b/>
          <w:bCs/>
          <w:sz w:val="26"/>
          <w:szCs w:val="26"/>
        </w:rPr>
        <w:t>VI</w:t>
      </w:r>
      <w:r w:rsidR="00413F60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2B1634">
        <w:rPr>
          <w:rFonts w:ascii="Times New Roman" w:hAnsi="Times New Roman" w:cs="Times New Roman"/>
          <w:b/>
          <w:bCs/>
          <w:sz w:val="26"/>
          <w:szCs w:val="26"/>
        </w:rPr>
        <w:t>. Оценка учебно-методического и библиотечно</w:t>
      </w:r>
      <w:r w:rsidR="00413F60" w:rsidRPr="00413F60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2B1634">
        <w:rPr>
          <w:rFonts w:ascii="Times New Roman" w:hAnsi="Times New Roman" w:cs="Times New Roman"/>
          <w:b/>
          <w:bCs/>
          <w:sz w:val="26"/>
          <w:szCs w:val="26"/>
        </w:rPr>
        <w:t>информационного обеспечения</w:t>
      </w:r>
    </w:p>
    <w:p w:rsidR="00536FF6" w:rsidRPr="008422C9" w:rsidRDefault="00536FF6" w:rsidP="00842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>В  2021 году школа была доукомплектована на 99 % учебной литературой на печатной основе. В электронной форме учебники не приобретаются, так как нет условий для их использования.</w:t>
      </w:r>
    </w:p>
    <w:p w:rsidR="00536FF6" w:rsidRPr="008422C9" w:rsidRDefault="00536FF6" w:rsidP="008422C9">
      <w:pPr>
        <w:pStyle w:val="af0"/>
        <w:ind w:left="0"/>
        <w:jc w:val="both"/>
      </w:pPr>
      <w:r w:rsidRPr="008422C9">
        <w:t>В 202</w:t>
      </w:r>
      <w:r w:rsidR="006339BF" w:rsidRPr="008422C9">
        <w:t>1</w:t>
      </w:r>
      <w:r w:rsidRPr="008422C9">
        <w:t xml:space="preserve"> году было закуплено 723 учебник</w:t>
      </w:r>
      <w:r w:rsidR="006339BF" w:rsidRPr="008422C9">
        <w:t xml:space="preserve">а и </w:t>
      </w:r>
      <w:r w:rsidR="00421310" w:rsidRPr="008422C9">
        <w:t xml:space="preserve">238 </w:t>
      </w:r>
      <w:r w:rsidR="006339BF" w:rsidRPr="008422C9">
        <w:t>учебных пособий</w:t>
      </w:r>
      <w:r w:rsidRPr="008422C9">
        <w:t>. На 31.12.202</w:t>
      </w:r>
      <w:r w:rsidR="006339BF" w:rsidRPr="008422C9">
        <w:t>1</w:t>
      </w:r>
      <w:r w:rsidRPr="008422C9">
        <w:t xml:space="preserve"> г. общий фонд учебников составляет 2</w:t>
      </w:r>
      <w:r w:rsidR="006339BF" w:rsidRPr="008422C9">
        <w:t>907</w:t>
      </w:r>
      <w:r w:rsidRPr="008422C9">
        <w:t xml:space="preserve"> экземпляр</w:t>
      </w:r>
      <w:r w:rsidR="006339BF" w:rsidRPr="008422C9">
        <w:t>ов</w:t>
      </w:r>
      <w:r w:rsidRPr="008422C9">
        <w:t xml:space="preserve">. </w:t>
      </w:r>
    </w:p>
    <w:p w:rsidR="00536FF6" w:rsidRPr="008422C9" w:rsidRDefault="00536FF6" w:rsidP="0084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>В школьной библиотеке имеются необходимые словари, энциклопедии, программная художественная литература</w:t>
      </w:r>
    </w:p>
    <w:p w:rsidR="00413F60" w:rsidRDefault="00A27D1B" w:rsidP="00A27D1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634">
        <w:rPr>
          <w:rFonts w:ascii="Times New Roman" w:hAnsi="Times New Roman" w:cs="Times New Roman"/>
          <w:b/>
          <w:bCs/>
          <w:sz w:val="26"/>
          <w:szCs w:val="26"/>
        </w:rPr>
        <w:t>VII</w:t>
      </w:r>
      <w:r w:rsidR="00413F60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2B1634">
        <w:rPr>
          <w:rFonts w:ascii="Times New Roman" w:hAnsi="Times New Roman" w:cs="Times New Roman"/>
          <w:b/>
          <w:bCs/>
          <w:sz w:val="26"/>
          <w:szCs w:val="26"/>
        </w:rPr>
        <w:t>. Оценка материально-технической базы</w:t>
      </w:r>
      <w:r w:rsidR="00413F60" w:rsidRPr="00413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1A7C" w:rsidRPr="008422C9" w:rsidRDefault="00531A7C" w:rsidP="00842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Школа в достаточной мере обеспечена современным мультимедийным оборудованием. При этом образовательная организация нуждается в современном кабинете информатики с оборудованием для дистанционного обучения. На его приобретение нужны целевые средства, т.к. утвержденных на год бюджетных средств недостаточно. </w:t>
      </w:r>
    </w:p>
    <w:p w:rsidR="00531A7C" w:rsidRPr="008422C9" w:rsidRDefault="00531A7C" w:rsidP="00842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К сети Интернет имеется  точка доступа </w:t>
      </w:r>
      <w:r w:rsidRPr="008422C9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8422C9">
        <w:rPr>
          <w:rFonts w:ascii="Times New Roman" w:hAnsi="Times New Roman" w:cs="Times New Roman"/>
          <w:sz w:val="24"/>
          <w:szCs w:val="24"/>
        </w:rPr>
        <w:t>-</w:t>
      </w:r>
      <w:r w:rsidRPr="008422C9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8422C9">
        <w:rPr>
          <w:rFonts w:ascii="Times New Roman" w:hAnsi="Times New Roman" w:cs="Times New Roman"/>
          <w:sz w:val="24"/>
          <w:szCs w:val="24"/>
        </w:rPr>
        <w:t xml:space="preserve"> , однако большинство учителей работают на своих модемах, т.к. воспользоваться данной услугой всем пока невозможно. В учебном процессе Интернет используется каждым учителем индивидуально. </w:t>
      </w:r>
    </w:p>
    <w:p w:rsidR="00531A7C" w:rsidRPr="008422C9" w:rsidRDefault="00531A7C" w:rsidP="008422C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2C9">
        <w:rPr>
          <w:rFonts w:ascii="Times New Roman" w:hAnsi="Times New Roman" w:cs="Times New Roman"/>
          <w:sz w:val="24"/>
          <w:szCs w:val="24"/>
        </w:rPr>
        <w:t xml:space="preserve">Имеется дефицит учебных пособий для уроков астрономии, т.к. предмет вновь введён в учебный план и всё, что было, устарело и частично пришло в  негодность. Так же необходимо приобрести карты по истории. Требуется некоторая наглядность для начальной школы. </w:t>
      </w:r>
    </w:p>
    <w:tbl>
      <w:tblPr>
        <w:tblW w:w="10350" w:type="dxa"/>
        <w:tblInd w:w="-8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1"/>
        <w:gridCol w:w="2269"/>
      </w:tblGrid>
      <w:tr w:rsidR="006339BF" w:rsidTr="006339BF">
        <w:trPr>
          <w:cantSplit/>
          <w:trHeight w:val="476"/>
        </w:trPr>
        <w:tc>
          <w:tcPr>
            <w:tcW w:w="8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2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Количественный показатель</w:t>
            </w:r>
          </w:p>
        </w:tc>
      </w:tr>
      <w:tr w:rsidR="006339BF" w:rsidTr="006339BF">
        <w:trPr>
          <w:trHeight w:val="245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Всего учебных корпусов (кол-во)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352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Общая площадь образовательного учреждения (кв.м.)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2393</w:t>
            </w:r>
          </w:p>
        </w:tc>
      </w:tr>
      <w:tr w:rsidR="006339BF" w:rsidTr="006339BF">
        <w:trPr>
          <w:trHeight w:val="392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Площадь учебных кабинетов (кв. м.)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760</w:t>
            </w:r>
          </w:p>
        </w:tc>
      </w:tr>
      <w:tr w:rsidR="006339BF" w:rsidTr="006339BF">
        <w:trPr>
          <w:trHeight w:val="258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Средняя площадь учебных кабинетов в расчете на 1 ученика (кв. м.)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6,85</w:t>
            </w:r>
          </w:p>
        </w:tc>
      </w:tr>
      <w:tr w:rsidR="006339BF" w:rsidTr="006339BF">
        <w:trPr>
          <w:trHeight w:val="568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Всего учебных кабинетов</w:t>
            </w:r>
          </w:p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6339BF" w:rsidTr="006339BF">
        <w:trPr>
          <w:trHeight w:val="266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5.1. Русский язык и литература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59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5.2. Иностранный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8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5.3. Математика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339BF" w:rsidTr="006339BF">
        <w:trPr>
          <w:trHeight w:val="259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5.4. Физика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5.5. Химия, биология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311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5.6. География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331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5.7. Информатика и ИКТ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319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5.8. История и обществознание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74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5.9.</w:t>
            </w:r>
            <w:r w:rsidRPr="006339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Начальные классы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6339BF" w:rsidTr="006339BF">
        <w:trPr>
          <w:trHeight w:val="337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Сведения о наличии в образовательном учреждении: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39BF" w:rsidTr="006339BF">
        <w:trPr>
          <w:trHeight w:val="223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6.1. Библиотека (кв. м)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31</w:t>
            </w:r>
          </w:p>
        </w:tc>
      </w:tr>
      <w:tr w:rsidR="006339BF" w:rsidTr="006339BF">
        <w:trPr>
          <w:trHeight w:val="30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6.2. Учительская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317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6.3. Кабинеты управленческого персонала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72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6.4. Спортивный зал: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304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 большой (кв. м.)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180</w:t>
            </w:r>
          </w:p>
        </w:tc>
      </w:tr>
      <w:tr w:rsidR="006339BF" w:rsidTr="006339BF">
        <w:trPr>
          <w:trHeight w:val="245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 тренажерный (кв. м.)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</w:tr>
      <w:tr w:rsidR="006339BF" w:rsidTr="006339BF">
        <w:trPr>
          <w:trHeight w:val="266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6.5.Столовая (кв. м.,  на 78 мест)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</w:tr>
      <w:tr w:rsidR="006339BF" w:rsidTr="006339BF">
        <w:trPr>
          <w:trHeight w:val="245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6.6. Спортивная площадка: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39BF" w:rsidTr="006339BF">
        <w:trPr>
          <w:trHeight w:val="245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 волейбольная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45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 футбольное поле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6.7. Мастерская обслуживающего труда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Вспомогательные помещения: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 школьный музей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 лаборатории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 кабинет завхоза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 раздевалки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 пищеблок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 подсобные помещения пищеблока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 подсобные помещения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Технические средства обучения и оборудование: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8.1. Персональные компьютеры и ноутбуки (всего)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 в кабинете информатики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 в учебных кабинетах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8.2. Принтеры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8.3. Многофункциональное устройство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8.4. Проектор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8.5. Интерактивная доска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8.6. Экран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8.7. Телевизоры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8.8. Видеосистемы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8.9. </w:t>
            </w: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DVD</w:t>
            </w: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плеер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8.10. Магнитофон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8.11. Музыкальный центр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8.12. Швейное оборудование: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 машинка швейная ручная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 машинка швейная электрическая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8.13. Автотранспорт (автобус)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numPr>
                <w:ilvl w:val="0"/>
                <w:numId w:val="5"/>
              </w:numPr>
              <w:spacing w:after="0" w:line="240" w:lineRule="auto"/>
              <w:ind w:left="9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 Автоматическая пожарная сигнализация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 Ограждение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Имеется</w:t>
            </w:r>
          </w:p>
        </w:tc>
      </w:tr>
      <w:tr w:rsidR="006339BF" w:rsidTr="006339BF">
        <w:trPr>
          <w:trHeight w:val="230"/>
        </w:trPr>
        <w:tc>
          <w:tcPr>
            <w:tcW w:w="8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 Видеонаблюдение (количество камер)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9BF" w:rsidRPr="006339BF" w:rsidRDefault="006339BF" w:rsidP="0063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</w:tbl>
    <w:p w:rsidR="006339BF" w:rsidRPr="00531A7C" w:rsidRDefault="006339BF" w:rsidP="006339BF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531A7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Оборудованные учебные кабинеты</w:t>
      </w:r>
    </w:p>
    <w:p w:rsidR="006339BF" w:rsidRDefault="006339BF" w:rsidP="006339BF">
      <w:pPr>
        <w:jc w:val="center"/>
        <w:rPr>
          <w:rFonts w:ascii="Tahoma" w:hAnsi="Tahoma" w:cs="Tahoma"/>
          <w:color w:val="333333"/>
          <w:sz w:val="18"/>
          <w:szCs w:val="18"/>
        </w:rPr>
      </w:pPr>
    </w:p>
    <w:tbl>
      <w:tblPr>
        <w:tblpPr w:leftFromText="180" w:rightFromText="180" w:bottomFromText="225" w:vertAnchor="text" w:tblpX="-743"/>
        <w:tblW w:w="107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3335"/>
        <w:gridCol w:w="1248"/>
        <w:gridCol w:w="5569"/>
      </w:tblGrid>
      <w:tr w:rsidR="006339BF" w:rsidTr="00531A7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</w:t>
            </w: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кабинета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Оборудование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Нетбук, мультимедиа, мультимедийный экран, наглядные пособия, плакаты, 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Компьютер, мультимедийный проектор, интерактивная доска,  наглядные пособия, плакаты, 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Нетбук, мультимедиа, мультимедийный экран, принтер цветной, МФУ, наглядные пособия, плакаты,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Нетбук, мультимедиа, мультимедийный экран, наглядные пособия, плакаты,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Нетбук, мультимедиа, мультимедийный экран, принтер, швейные машинки, электроплиты, приборы для выжигания,  наглядные пособия, плакаты, 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Компьютер, мультимедиа, мультимедийный экран, 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Ноутбук, мультемедиа, мультимедийный экран, телевизор, DVD-проигрыватель, 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Компьютеры, мультимедийный проектор, интерактивная доска, ноутбук, МФУ, 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Ноутбук, мультимедийный проектор, интерактивная доска,  наглядные пособия, плакаты, таблицы, 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Ноутбук, мультимедиа, мультимедийный экран, телевизор, карты,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Нетбук, мультимедиа, мультимедийный экран, плакаты, географические модели, наглядные пособия, таблицы,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Нетбук, мультимедиа, мультимедийный экран, физическое оборудование, наглядные пособия, демонстрационный стол, таблицы, методическая литература</w:t>
            </w:r>
          </w:p>
        </w:tc>
      </w:tr>
      <w:tr w:rsidR="006339BF" w:rsidTr="00531A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 и биологии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BF" w:rsidRPr="00531A7C" w:rsidRDefault="006339BF" w:rsidP="00531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Нетбук, мультимедиа, мультимедийный экран, вытяжной шкаф, демонстрационный стол, химическое оборудование, плакаты, таблицы, методическая литература</w:t>
            </w:r>
          </w:p>
        </w:tc>
      </w:tr>
    </w:tbl>
    <w:p w:rsidR="00531A7C" w:rsidRDefault="00531A7C" w:rsidP="00531A7C">
      <w:pPr>
        <w:spacing w:after="195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531A7C" w:rsidRPr="00531A7C" w:rsidRDefault="00531A7C" w:rsidP="00531A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1A7C">
        <w:rPr>
          <w:rFonts w:ascii="Times New Roman" w:hAnsi="Times New Roman" w:cs="Times New Roman"/>
          <w:sz w:val="24"/>
          <w:szCs w:val="24"/>
          <w:u w:val="single"/>
        </w:rPr>
        <w:t>Информация о расходовании средств субвенций в МКОУ СОШ № 4 с. Кокшаровка в 2021 г.</w:t>
      </w:r>
    </w:p>
    <w:tbl>
      <w:tblPr>
        <w:tblW w:w="10633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401"/>
        <w:gridCol w:w="1985"/>
        <w:gridCol w:w="2126"/>
        <w:gridCol w:w="1560"/>
      </w:tblGrid>
      <w:tr w:rsidR="00531A7C" w:rsidRPr="00531A7C" w:rsidTr="00531A7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направления расходов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за единицу (руб.)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единиц (шт.)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Общая сумма (руб.) </w:t>
            </w:r>
          </w:p>
        </w:tc>
      </w:tr>
      <w:tr w:rsidR="00531A7C" w:rsidRPr="00531A7C" w:rsidTr="00531A7C"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Учебные пособия (рабочие тетради, прописи)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32347,15 р.</w:t>
            </w:r>
          </w:p>
        </w:tc>
      </w:tr>
      <w:tr w:rsidR="00531A7C" w:rsidRPr="00531A7C" w:rsidTr="00531A7C"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322372,05</w:t>
            </w:r>
          </w:p>
        </w:tc>
      </w:tr>
      <w:tr w:rsidR="00531A7C" w:rsidRPr="00531A7C" w:rsidTr="00531A7C"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310">
              <w:rPr>
                <w:rFonts w:ascii="Times New Roman" w:hAnsi="Times New Roman" w:cs="Times New Roman"/>
                <w:sz w:val="24"/>
                <w:szCs w:val="24"/>
              </w:rPr>
              <w:t>961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7C" w:rsidRPr="00531A7C" w:rsidRDefault="00531A7C" w:rsidP="0053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7C">
              <w:rPr>
                <w:rFonts w:ascii="Times New Roman" w:hAnsi="Times New Roman" w:cs="Times New Roman"/>
                <w:sz w:val="24"/>
                <w:szCs w:val="24"/>
              </w:rPr>
              <w:t>354719,2</w:t>
            </w:r>
          </w:p>
        </w:tc>
      </w:tr>
    </w:tbl>
    <w:p w:rsidR="007771D7" w:rsidRDefault="00413F60" w:rsidP="00A27D1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IX</w:t>
      </w:r>
      <w:r w:rsidRPr="00413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413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F60">
        <w:rPr>
          <w:rFonts w:ascii="Times New Roman" w:hAnsi="Times New Roman" w:cs="Times New Roman"/>
          <w:b/>
          <w:bCs/>
          <w:sz w:val="26"/>
          <w:szCs w:val="26"/>
        </w:rPr>
        <w:t>Внутренняя система оценки качества образования</w:t>
      </w:r>
      <w:r w:rsidR="007771D7" w:rsidRPr="007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0E67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Внутренняя система оценки качества образования (ВСОКО) в образовательной организации создана с целью получения объективной информации о состоянии качества образования, его совершенствования и обеспечения надлежащего контроля и осуществляется в соответствии с Положением о внутренней системе оценки качества образования в МКОУ СОШ № 4 с. Кокшаровка. </w:t>
      </w:r>
    </w:p>
    <w:p w:rsidR="00A31B83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ВСОКО:</w:t>
      </w:r>
    </w:p>
    <w:p w:rsidR="00A31B83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качества образовательных программ;</w:t>
      </w:r>
    </w:p>
    <w:p w:rsidR="00A31B83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-оценка качества условий реализации образовательных программ;</w:t>
      </w:r>
    </w:p>
    <w:p w:rsidR="00A31B83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качества образовательных результатов обучающихся;</w:t>
      </w:r>
    </w:p>
    <w:p w:rsidR="00A31B83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удовлетворенности потребителей качеством образования.</w:t>
      </w:r>
    </w:p>
    <w:p w:rsidR="00A31B83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Оценочные мероприятия и процедуры в рамках ВСОКО проводятся в течение всего учебного года, результаты обобщаются на тапе подготовки отчета о самообследовании.</w:t>
      </w:r>
    </w:p>
    <w:p w:rsidR="00A31B83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ВШК являются частью ВСОКО.</w:t>
      </w:r>
    </w:p>
    <w:p w:rsidR="00A31B83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мероприятия ВСОКО:</w:t>
      </w:r>
    </w:p>
    <w:p w:rsidR="00A31B83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соответствия реализуемых образовательных программ федеральным требованиям;</w:t>
      </w:r>
    </w:p>
    <w:p w:rsidR="00A31B83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 реализации рабочих программ;</w:t>
      </w:r>
    </w:p>
    <w:p w:rsidR="00A31B83" w:rsidRPr="008422C9" w:rsidRDefault="00A31B83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условий реализации ООП федеральным требованиям;</w:t>
      </w:r>
    </w:p>
    <w:p w:rsidR="00A31B83" w:rsidRPr="008422C9" w:rsidRDefault="00827A78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сформированности и развития метапредметных образовательных результатов;</w:t>
      </w:r>
    </w:p>
    <w:p w:rsidR="00827A78" w:rsidRPr="008422C9" w:rsidRDefault="00827A78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уровня достижения обучающимися планируемых предметных и метапредметных результатов освоения основных образовательных программ;</w:t>
      </w:r>
    </w:p>
    <w:p w:rsidR="00827A78" w:rsidRPr="008422C9" w:rsidRDefault="00827A78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индивидуального прогресса обучающегося в достижении предметных и метапредметных результатов освоения основныз образовательных программ;</w:t>
      </w:r>
    </w:p>
    <w:p w:rsidR="00827A78" w:rsidRPr="008422C9" w:rsidRDefault="00827A78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личностного развития обучающихся, ссформированности личностных УУД;</w:t>
      </w:r>
    </w:p>
    <w:p w:rsidR="00827A78" w:rsidRPr="008422C9" w:rsidRDefault="00827A78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реализации программы воспитания;</w:t>
      </w:r>
    </w:p>
    <w:p w:rsidR="00827A78" w:rsidRPr="008422C9" w:rsidRDefault="00827A78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реализации программы коррекционной работы;</w:t>
      </w:r>
    </w:p>
    <w:p w:rsidR="00827A78" w:rsidRPr="008422C9" w:rsidRDefault="00827A78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удовлетворенности участников образовательных отношений качеством образования;</w:t>
      </w:r>
    </w:p>
    <w:p w:rsidR="00827A78" w:rsidRPr="008422C9" w:rsidRDefault="00827A78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и обработка оценочной информации, подготовка аналитических документов по итогам ВСОКО;</w:t>
      </w:r>
    </w:p>
    <w:p w:rsidR="00827A78" w:rsidRPr="008422C9" w:rsidRDefault="00827A78" w:rsidP="0084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текста отчета о самообследовании, в том числе для размещения на официальном сайте МКОУ СОШ № 4 с. Кокшаровка.</w:t>
      </w:r>
    </w:p>
    <w:p w:rsidR="00413F60" w:rsidRPr="007771D7" w:rsidRDefault="007771D7" w:rsidP="00A27D1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77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</w:t>
      </w:r>
      <w:r w:rsidRPr="00777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71D7">
        <w:rPr>
          <w:rFonts w:ascii="Times New Roman" w:hAnsi="Times New Roman" w:cs="Times New Roman"/>
          <w:b/>
          <w:bCs/>
          <w:sz w:val="26"/>
          <w:szCs w:val="26"/>
        </w:rPr>
        <w:t>Анализ показателей деятельности образовательной организации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1417"/>
        <w:gridCol w:w="851"/>
      </w:tblGrid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Итого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2001"/>
            <w:r w:rsidRPr="00FD32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" w:name="sub_2011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</w:t>
            </w:r>
            <w:bookmarkEnd w:id="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103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" w:name="sub_2012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</w:t>
            </w:r>
            <w:bookmarkEnd w:id="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42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" w:name="sub_2013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</w:t>
            </w:r>
            <w:bookmarkEnd w:id="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49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" w:name="sub_2014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1.4</w:t>
            </w:r>
            <w:bookmarkEnd w:id="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" w:name="sub_2015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1.5</w:t>
            </w:r>
            <w:bookmarkEnd w:id="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Численность/удельный вес численности учащихся, </w:t>
            </w: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31/30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" w:name="sub_2016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1.6</w:t>
            </w:r>
            <w:bookmarkEnd w:id="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" w:name="sub_2017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1.7</w:t>
            </w:r>
            <w:bookmarkEnd w:id="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3,8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" w:name="sub_2018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1.8</w:t>
            </w:r>
            <w:bookmarkEnd w:id="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67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" w:name="sub_2019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1.9</w:t>
            </w:r>
            <w:bookmarkEnd w:id="1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" w:name="sub_2110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1.10</w:t>
            </w:r>
            <w:bookmarkEnd w:id="1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" w:name="sub_2111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1.11</w:t>
            </w:r>
            <w:bookmarkEnd w:id="1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" w:name="sub_2112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1.12</w:t>
            </w:r>
            <w:bookmarkEnd w:id="1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" w:name="sub_2113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1.13</w:t>
            </w:r>
            <w:bookmarkEnd w:id="1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" w:name="sub_2114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1.14</w:t>
            </w:r>
            <w:bookmarkEnd w:id="1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" w:name="sub_2115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1.15</w:t>
            </w:r>
            <w:bookmarkEnd w:id="1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" w:name="sub_2116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1.16</w:t>
            </w:r>
            <w:bookmarkEnd w:id="1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1/6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" w:name="sub_2117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1.17</w:t>
            </w:r>
            <w:bookmarkEnd w:id="1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" w:name="sub_2118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1.18</w:t>
            </w:r>
            <w:bookmarkEnd w:id="1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47/46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" w:name="sub_2119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1.19</w:t>
            </w:r>
            <w:bookmarkEnd w:id="2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" w:name="sub_21191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1.19.1</w:t>
            </w:r>
            <w:bookmarkEnd w:id="2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" w:name="sub_21192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1.19.2</w:t>
            </w:r>
            <w:bookmarkEnd w:id="2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" w:name="sub_21193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1.19.3</w:t>
            </w:r>
            <w:bookmarkEnd w:id="2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" w:name="sub_2120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1.20</w:t>
            </w:r>
            <w:bookmarkEnd w:id="2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" w:name="sub_2121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1.21</w:t>
            </w:r>
            <w:bookmarkEnd w:id="2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6" w:name="sub_2122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1.22</w:t>
            </w:r>
            <w:bookmarkEnd w:id="2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13/13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7" w:name="sub_2123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1.23</w:t>
            </w:r>
            <w:bookmarkEnd w:id="2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531A7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8" w:name="sub_2124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1.24</w:t>
            </w:r>
            <w:bookmarkEnd w:id="2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421310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9" w:name="sub_2125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1.25</w:t>
            </w:r>
            <w:bookmarkEnd w:id="2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D21FF3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/47 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0" w:name="sub_2126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1.26</w:t>
            </w:r>
            <w:bookmarkEnd w:id="3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D21FF3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/47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1" w:name="sub_2127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1.27</w:t>
            </w:r>
            <w:bookmarkEnd w:id="3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D21FF3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8/53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2" w:name="sub_2128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1.28</w:t>
            </w:r>
            <w:bookmarkEnd w:id="3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D21FF3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8/53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3" w:name="sub_2129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1.29</w:t>
            </w:r>
            <w:bookmarkEnd w:id="3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7046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13 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4" w:name="sub_21291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1.29.1</w:t>
            </w:r>
            <w:bookmarkEnd w:id="3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5" w:name="sub_21292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1.29.2</w:t>
            </w:r>
            <w:bookmarkEnd w:id="3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6" w:name="sub_2130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1.30</w:t>
            </w:r>
            <w:bookmarkEnd w:id="3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7" w:name="sub_21301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1.30.1</w:t>
            </w:r>
            <w:bookmarkEnd w:id="3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70465">
              <w:rPr>
                <w:rFonts w:ascii="Times New Roman" w:hAnsi="Times New Roman" w:cs="Times New Roman"/>
              </w:rPr>
              <w:t>/7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8" w:name="sub_21302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1.30.2</w:t>
            </w:r>
            <w:bookmarkEnd w:id="3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11/73 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9" w:name="sub_2131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1.31</w:t>
            </w:r>
            <w:bookmarkEnd w:id="3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1/7 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0" w:name="sub_2132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1.32</w:t>
            </w:r>
            <w:bookmarkEnd w:id="4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7046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1" w:name="sub_2133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1.33</w:t>
            </w:r>
            <w:bookmarkEnd w:id="4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15/ 100 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2" w:name="sub_2134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1.34</w:t>
            </w:r>
            <w:bookmarkEnd w:id="4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7046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100 </w:t>
            </w:r>
          </w:p>
        </w:tc>
      </w:tr>
      <w:tr w:rsidR="00FD32E9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3" w:name="sub_2002"/>
            <w:r w:rsidRPr="00FD32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2.</w:t>
            </w:r>
            <w:bookmarkEnd w:id="4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FD32E9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4" w:name="sub_2021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2.1</w:t>
            </w:r>
            <w:bookmarkEnd w:id="4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0,16 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5" w:name="sub_2022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2.2</w:t>
            </w:r>
            <w:bookmarkEnd w:id="4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6" w:name="sub_2023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2.3</w:t>
            </w:r>
            <w:bookmarkEnd w:id="4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7" w:name="sub_2024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</w:t>
            </w:r>
            <w:bookmarkEnd w:id="4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8" w:name="sub_2241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2.4.1</w:t>
            </w:r>
            <w:bookmarkEnd w:id="4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9" w:name="sub_2242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2.4.2</w:t>
            </w:r>
            <w:bookmarkEnd w:id="4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0" w:name="sub_2243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2.4.3</w:t>
            </w:r>
            <w:bookmarkEnd w:id="5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1" w:name="sub_2244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2.4.4</w:t>
            </w:r>
            <w:bookmarkEnd w:id="5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2" w:name="sub_2245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2.4.5</w:t>
            </w:r>
            <w:bookmarkEnd w:id="5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3" w:name="sub_2025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2.5</w:t>
            </w:r>
            <w:bookmarkEnd w:id="5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21310" w:rsidRPr="00FD32E9" w:rsidTr="00FD32E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4" w:name="sub_2026"/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2.6</w:t>
            </w:r>
            <w:bookmarkEnd w:id="5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FD32E9" w:rsidRDefault="00421310" w:rsidP="0042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D32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310" w:rsidRPr="00570465" w:rsidRDefault="00421310" w:rsidP="0042131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8,7 кв.м</w:t>
            </w:r>
          </w:p>
        </w:tc>
      </w:tr>
    </w:tbl>
    <w:p w:rsidR="00A27D1B" w:rsidRPr="00413F60" w:rsidRDefault="00A27D1B" w:rsidP="00413F60">
      <w:pPr>
        <w:rPr>
          <w:rFonts w:ascii="Times New Roman" w:hAnsi="Times New Roman" w:cs="Times New Roman"/>
          <w:sz w:val="23"/>
          <w:szCs w:val="23"/>
        </w:rPr>
      </w:pPr>
    </w:p>
    <w:sectPr w:rsidR="00A27D1B" w:rsidRPr="00413F60" w:rsidSect="0037442F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0B" w:rsidRDefault="001C010B" w:rsidP="004673C1">
      <w:pPr>
        <w:spacing w:after="0" w:line="240" w:lineRule="auto"/>
      </w:pPr>
      <w:r>
        <w:separator/>
      </w:r>
    </w:p>
  </w:endnote>
  <w:endnote w:type="continuationSeparator" w:id="0">
    <w:p w:rsidR="001C010B" w:rsidRDefault="001C010B" w:rsidP="0046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550"/>
      <w:docPartObj>
        <w:docPartGallery w:val="Page Numbers (Bottom of Page)"/>
        <w:docPartUnique/>
      </w:docPartObj>
    </w:sdtPr>
    <w:sdtContent>
      <w:p w:rsidR="001C010B" w:rsidRDefault="001C010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8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010B" w:rsidRDefault="001C01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0B" w:rsidRDefault="001C010B" w:rsidP="004673C1">
      <w:pPr>
        <w:spacing w:after="0" w:line="240" w:lineRule="auto"/>
      </w:pPr>
      <w:r>
        <w:separator/>
      </w:r>
    </w:p>
  </w:footnote>
  <w:footnote w:type="continuationSeparator" w:id="0">
    <w:p w:rsidR="001C010B" w:rsidRDefault="001C010B" w:rsidP="0046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301"/>
    <w:multiLevelType w:val="multilevel"/>
    <w:tmpl w:val="EE3C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51F59"/>
    <w:multiLevelType w:val="multilevel"/>
    <w:tmpl w:val="A524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F3D58"/>
    <w:multiLevelType w:val="hybridMultilevel"/>
    <w:tmpl w:val="369EA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150A9"/>
    <w:multiLevelType w:val="hybridMultilevel"/>
    <w:tmpl w:val="6A70DD08"/>
    <w:lvl w:ilvl="0" w:tplc="9BB27838">
      <w:start w:val="5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8FE7654"/>
    <w:multiLevelType w:val="multilevel"/>
    <w:tmpl w:val="81FA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3101B"/>
    <w:multiLevelType w:val="hybridMultilevel"/>
    <w:tmpl w:val="3350D3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FCE69AF"/>
    <w:multiLevelType w:val="multilevel"/>
    <w:tmpl w:val="731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B7768"/>
    <w:multiLevelType w:val="multilevel"/>
    <w:tmpl w:val="5A24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990F26"/>
    <w:multiLevelType w:val="multilevel"/>
    <w:tmpl w:val="9CCE2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100997"/>
    <w:multiLevelType w:val="hybridMultilevel"/>
    <w:tmpl w:val="35DA6108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BA"/>
    <w:rsid w:val="00006D38"/>
    <w:rsid w:val="00056804"/>
    <w:rsid w:val="000636E4"/>
    <w:rsid w:val="000F6102"/>
    <w:rsid w:val="00156800"/>
    <w:rsid w:val="001C010B"/>
    <w:rsid w:val="001C5C59"/>
    <w:rsid w:val="001C5E07"/>
    <w:rsid w:val="001C69BE"/>
    <w:rsid w:val="002667F3"/>
    <w:rsid w:val="002B1634"/>
    <w:rsid w:val="00301BBE"/>
    <w:rsid w:val="0037442F"/>
    <w:rsid w:val="003C613A"/>
    <w:rsid w:val="00413F60"/>
    <w:rsid w:val="00421310"/>
    <w:rsid w:val="004673C1"/>
    <w:rsid w:val="005018AF"/>
    <w:rsid w:val="00531A7C"/>
    <w:rsid w:val="0053692C"/>
    <w:rsid w:val="00536FF6"/>
    <w:rsid w:val="006339BF"/>
    <w:rsid w:val="00690E67"/>
    <w:rsid w:val="006D4A36"/>
    <w:rsid w:val="00712703"/>
    <w:rsid w:val="00731AC3"/>
    <w:rsid w:val="00735BDC"/>
    <w:rsid w:val="00776C1F"/>
    <w:rsid w:val="007771D7"/>
    <w:rsid w:val="00791D2E"/>
    <w:rsid w:val="007C34F6"/>
    <w:rsid w:val="00811FFF"/>
    <w:rsid w:val="00820B82"/>
    <w:rsid w:val="0082588E"/>
    <w:rsid w:val="00827A78"/>
    <w:rsid w:val="008422C9"/>
    <w:rsid w:val="00897837"/>
    <w:rsid w:val="008F2D60"/>
    <w:rsid w:val="00907BEB"/>
    <w:rsid w:val="00980174"/>
    <w:rsid w:val="009B0CDA"/>
    <w:rsid w:val="009B6D84"/>
    <w:rsid w:val="009E336F"/>
    <w:rsid w:val="00A27D1B"/>
    <w:rsid w:val="00A31B83"/>
    <w:rsid w:val="00A53DBA"/>
    <w:rsid w:val="00B80544"/>
    <w:rsid w:val="00BB2B1C"/>
    <w:rsid w:val="00BC75B1"/>
    <w:rsid w:val="00C62BE3"/>
    <w:rsid w:val="00C84F6E"/>
    <w:rsid w:val="00D70881"/>
    <w:rsid w:val="00D87D8B"/>
    <w:rsid w:val="00E52129"/>
    <w:rsid w:val="00EB6F91"/>
    <w:rsid w:val="00EE0BA5"/>
    <w:rsid w:val="00EF48C0"/>
    <w:rsid w:val="00F32B0A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02"/>
  </w:style>
  <w:style w:type="paragraph" w:styleId="1">
    <w:name w:val="heading 1"/>
    <w:basedOn w:val="a"/>
    <w:next w:val="a"/>
    <w:link w:val="10"/>
    <w:qFormat/>
    <w:rsid w:val="0037442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BE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673C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673C1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rsid w:val="004673C1"/>
    <w:rPr>
      <w:vertAlign w:val="superscript"/>
    </w:rPr>
  </w:style>
  <w:style w:type="paragraph" w:styleId="a6">
    <w:name w:val="No Spacing"/>
    <w:uiPriority w:val="1"/>
    <w:qFormat/>
    <w:rsid w:val="00791D2E"/>
    <w:pPr>
      <w:spacing w:after="0" w:line="240" w:lineRule="auto"/>
    </w:pPr>
  </w:style>
  <w:style w:type="table" w:styleId="a7">
    <w:name w:val="Table Grid"/>
    <w:basedOn w:val="a1"/>
    <w:uiPriority w:val="59"/>
    <w:rsid w:val="00413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4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7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442F"/>
  </w:style>
  <w:style w:type="paragraph" w:styleId="aa">
    <w:name w:val="footer"/>
    <w:basedOn w:val="a"/>
    <w:link w:val="ab"/>
    <w:uiPriority w:val="99"/>
    <w:unhideWhenUsed/>
    <w:rsid w:val="0037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42F"/>
  </w:style>
  <w:style w:type="paragraph" w:styleId="ac">
    <w:name w:val="Balloon Text"/>
    <w:basedOn w:val="a"/>
    <w:link w:val="ad"/>
    <w:uiPriority w:val="99"/>
    <w:semiHidden/>
    <w:unhideWhenUsed/>
    <w:rsid w:val="0006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36E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EB6F91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F32B0A"/>
    <w:pPr>
      <w:ind w:left="720"/>
      <w:contextualSpacing/>
    </w:pPr>
    <w:rPr>
      <w:rFonts w:ascii="Calibri" w:eastAsia="Times New Roman" w:hAnsi="Calibri" w:cs="Times New Roman"/>
    </w:rPr>
  </w:style>
  <w:style w:type="character" w:styleId="af">
    <w:name w:val="Emphasis"/>
    <w:basedOn w:val="a0"/>
    <w:uiPriority w:val="99"/>
    <w:qFormat/>
    <w:rsid w:val="007C34F6"/>
    <w:rPr>
      <w:rFonts w:ascii="Times New Roman" w:hAnsi="Times New Roman" w:cs="Times New Roman" w:hint="default"/>
      <w:i/>
      <w:iCs w:val="0"/>
    </w:rPr>
  </w:style>
  <w:style w:type="paragraph" w:customStyle="1" w:styleId="21">
    <w:name w:val="Основной текст 21"/>
    <w:basedOn w:val="a"/>
    <w:uiPriority w:val="99"/>
    <w:rsid w:val="007C34F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2"/>
      <w:szCs w:val="24"/>
      <w:lang w:eastAsia="ar-SA"/>
    </w:rPr>
  </w:style>
  <w:style w:type="paragraph" w:styleId="af0">
    <w:name w:val="List Paragraph"/>
    <w:basedOn w:val="a"/>
    <w:uiPriority w:val="99"/>
    <w:qFormat/>
    <w:rsid w:val="00006D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20B82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339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icon">
    <w:name w:val="eicon"/>
    <w:basedOn w:val="a0"/>
    <w:rsid w:val="006339BF"/>
  </w:style>
  <w:style w:type="paragraph" w:customStyle="1" w:styleId="af2">
    <w:name w:val="Нормальный (таблица)"/>
    <w:basedOn w:val="a"/>
    <w:next w:val="a"/>
    <w:uiPriority w:val="99"/>
    <w:rsid w:val="004213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02"/>
  </w:style>
  <w:style w:type="paragraph" w:styleId="1">
    <w:name w:val="heading 1"/>
    <w:basedOn w:val="a"/>
    <w:next w:val="a"/>
    <w:link w:val="10"/>
    <w:qFormat/>
    <w:rsid w:val="0037442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BE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673C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673C1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rsid w:val="004673C1"/>
    <w:rPr>
      <w:vertAlign w:val="superscript"/>
    </w:rPr>
  </w:style>
  <w:style w:type="paragraph" w:styleId="a6">
    <w:name w:val="No Spacing"/>
    <w:uiPriority w:val="1"/>
    <w:qFormat/>
    <w:rsid w:val="00791D2E"/>
    <w:pPr>
      <w:spacing w:after="0" w:line="240" w:lineRule="auto"/>
    </w:pPr>
  </w:style>
  <w:style w:type="table" w:styleId="a7">
    <w:name w:val="Table Grid"/>
    <w:basedOn w:val="a1"/>
    <w:uiPriority w:val="59"/>
    <w:rsid w:val="00413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4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7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442F"/>
  </w:style>
  <w:style w:type="paragraph" w:styleId="aa">
    <w:name w:val="footer"/>
    <w:basedOn w:val="a"/>
    <w:link w:val="ab"/>
    <w:uiPriority w:val="99"/>
    <w:unhideWhenUsed/>
    <w:rsid w:val="0037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42F"/>
  </w:style>
  <w:style w:type="paragraph" w:styleId="ac">
    <w:name w:val="Balloon Text"/>
    <w:basedOn w:val="a"/>
    <w:link w:val="ad"/>
    <w:uiPriority w:val="99"/>
    <w:semiHidden/>
    <w:unhideWhenUsed/>
    <w:rsid w:val="0006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36E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EB6F91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F32B0A"/>
    <w:pPr>
      <w:ind w:left="720"/>
      <w:contextualSpacing/>
    </w:pPr>
    <w:rPr>
      <w:rFonts w:ascii="Calibri" w:eastAsia="Times New Roman" w:hAnsi="Calibri" w:cs="Times New Roman"/>
    </w:rPr>
  </w:style>
  <w:style w:type="character" w:styleId="af">
    <w:name w:val="Emphasis"/>
    <w:basedOn w:val="a0"/>
    <w:uiPriority w:val="99"/>
    <w:qFormat/>
    <w:rsid w:val="007C34F6"/>
    <w:rPr>
      <w:rFonts w:ascii="Times New Roman" w:hAnsi="Times New Roman" w:cs="Times New Roman" w:hint="default"/>
      <w:i/>
      <w:iCs w:val="0"/>
    </w:rPr>
  </w:style>
  <w:style w:type="paragraph" w:customStyle="1" w:styleId="21">
    <w:name w:val="Основной текст 21"/>
    <w:basedOn w:val="a"/>
    <w:uiPriority w:val="99"/>
    <w:rsid w:val="007C34F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2"/>
      <w:szCs w:val="24"/>
      <w:lang w:eastAsia="ar-SA"/>
    </w:rPr>
  </w:style>
  <w:style w:type="paragraph" w:styleId="af0">
    <w:name w:val="List Paragraph"/>
    <w:basedOn w:val="a"/>
    <w:uiPriority w:val="99"/>
    <w:qFormat/>
    <w:rsid w:val="00006D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20B82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339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icon">
    <w:name w:val="eicon"/>
    <w:basedOn w:val="a0"/>
    <w:rsid w:val="006339BF"/>
  </w:style>
  <w:style w:type="paragraph" w:customStyle="1" w:styleId="af2">
    <w:name w:val="Нормальный (таблица)"/>
    <w:basedOn w:val="a"/>
    <w:next w:val="a"/>
    <w:uiPriority w:val="99"/>
    <w:rsid w:val="004213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3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8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982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3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57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7684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4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32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8326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9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49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0931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46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uchi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1"/>
                <c:pt idx="0">
                  <c:v>2019 -2020 учебный год Успеваемость</c:v>
                </c:pt>
              </c:strCache>
            </c:strRef>
          </c:tx>
          <c:invertIfNegative val="0"/>
          <c:cat>
            <c:strRef>
              <c:f>Лист1!$A$3:$A$6</c:f>
              <c:strCache>
                <c:ptCount val="4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  <c:pt idx="3">
                  <c:v>Итого</c:v>
                </c:pt>
              </c:strCache>
            </c:str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100</c:v>
                </c:pt>
                <c:pt idx="1">
                  <c:v>92</c:v>
                </c:pt>
                <c:pt idx="2">
                  <c:v>100</c:v>
                </c:pt>
                <c:pt idx="3">
                  <c:v>95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2019 -2020 учебный год Качество</c:v>
                </c:pt>
              </c:strCache>
            </c:strRef>
          </c:tx>
          <c:invertIfNegative val="0"/>
          <c:cat>
            <c:strRef>
              <c:f>Лист1!$A$3:$A$6</c:f>
              <c:strCache>
                <c:ptCount val="4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  <c:pt idx="3">
                  <c:v>Итого</c:v>
                </c:pt>
              </c:strCache>
            </c:strRef>
          </c:cat>
          <c:val>
            <c:numRef>
              <c:f>Лист1!$C$3:$C$6</c:f>
              <c:numCache>
                <c:formatCode>General</c:formatCode>
                <c:ptCount val="4"/>
                <c:pt idx="0">
                  <c:v>67</c:v>
                </c:pt>
                <c:pt idx="1">
                  <c:v>37</c:v>
                </c:pt>
                <c:pt idx="2">
                  <c:v>45</c:v>
                </c:pt>
                <c:pt idx="3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Лист1!$D$1:$D$2</c:f>
              <c:strCache>
                <c:ptCount val="1"/>
                <c:pt idx="0">
                  <c:v>2020 – 2021 учебный год Успеваемость</c:v>
                </c:pt>
              </c:strCache>
            </c:strRef>
          </c:tx>
          <c:invertIfNegative val="0"/>
          <c:cat>
            <c:strRef>
              <c:f>Лист1!$A$3:$A$6</c:f>
              <c:strCache>
                <c:ptCount val="4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  <c:pt idx="3">
                  <c:v>Итого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  <c:pt idx="0">
                  <c:v>97</c:v>
                </c:pt>
                <c:pt idx="1">
                  <c:v>98</c:v>
                </c:pt>
                <c:pt idx="2">
                  <c:v>100</c:v>
                </c:pt>
                <c:pt idx="3">
                  <c:v>98</c:v>
                </c:pt>
              </c:numCache>
            </c:numRef>
          </c:val>
        </c:ser>
        <c:ser>
          <c:idx val="3"/>
          <c:order val="3"/>
          <c:tx>
            <c:strRef>
              <c:f>Лист1!$E$1:$E$2</c:f>
              <c:strCache>
                <c:ptCount val="1"/>
                <c:pt idx="0">
                  <c:v>2020 – 2021 учебный год Качество</c:v>
                </c:pt>
              </c:strCache>
            </c:strRef>
          </c:tx>
          <c:invertIfNegative val="0"/>
          <c:cat>
            <c:strRef>
              <c:f>Лист1!$A$3:$A$6</c:f>
              <c:strCache>
                <c:ptCount val="4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  <c:pt idx="3">
                  <c:v>Итого</c:v>
                </c:pt>
              </c:strCache>
            </c:strRef>
          </c:cat>
          <c:val>
            <c:numRef>
              <c:f>Лист1!$E$3:$E$6</c:f>
              <c:numCache>
                <c:formatCode>General</c:formatCode>
                <c:ptCount val="4"/>
                <c:pt idx="0">
                  <c:v>41</c:v>
                </c:pt>
                <c:pt idx="1">
                  <c:v>46</c:v>
                </c:pt>
                <c:pt idx="2">
                  <c:v>100</c:v>
                </c:pt>
                <c:pt idx="3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789120"/>
        <c:axId val="130750336"/>
      </c:barChart>
      <c:catAx>
        <c:axId val="1287891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0750336"/>
        <c:crosses val="autoZero"/>
        <c:auto val="1"/>
        <c:lblAlgn val="ctr"/>
        <c:lblOffset val="100"/>
        <c:noMultiLvlLbl val="0"/>
      </c:catAx>
      <c:valAx>
        <c:axId val="130750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7891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6521</Words>
  <Characters>37173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Andronnikova</dc:creator>
  <cp:lastModifiedBy>Домашний</cp:lastModifiedBy>
  <cp:revision>2</cp:revision>
  <cp:lastPrinted>2022-04-20T07:11:00Z</cp:lastPrinted>
  <dcterms:created xsi:type="dcterms:W3CDTF">2022-04-20T07:27:00Z</dcterms:created>
  <dcterms:modified xsi:type="dcterms:W3CDTF">2022-04-20T07:27:00Z</dcterms:modified>
</cp:coreProperties>
</file>