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DA0" w:rsidRPr="00801A0D" w:rsidRDefault="007B45D4" w:rsidP="00CF5DA0">
      <w:pPr>
        <w:pStyle w:val="2"/>
        <w:jc w:val="right"/>
        <w:rPr>
          <w:noProof/>
          <w:color w:val="auto"/>
          <w:lang w:eastAsia="ru-RU"/>
        </w:rPr>
      </w:pPr>
      <w:bookmarkStart w:id="0" w:name="_GoBack"/>
      <w:bookmarkEnd w:id="0"/>
      <w:r>
        <w:rPr>
          <w:noProof/>
          <w:color w:val="auto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3654425</wp:posOffset>
            </wp:positionH>
            <wp:positionV relativeFrom="paragraph">
              <wp:posOffset>-488950</wp:posOffset>
            </wp:positionV>
            <wp:extent cx="3409950" cy="2028825"/>
            <wp:effectExtent l="0" t="0" r="0" b="0"/>
            <wp:wrapNone/>
            <wp:docPr id="1" name="Рисунок 1" descr="C:\Users\Домашний\Desktop\500+\для размещения\скан печати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500+\для размещения\скан печати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5DA0" w:rsidRPr="00801A0D">
        <w:rPr>
          <w:noProof/>
          <w:color w:val="auto"/>
          <w:lang w:eastAsia="ru-RU"/>
        </w:rPr>
        <w:t>Утверждено</w:t>
      </w:r>
    </w:p>
    <w:p w:rsidR="00CF5DA0" w:rsidRDefault="00CF5DA0" w:rsidP="00CF5DA0">
      <w:pPr>
        <w:jc w:val="right"/>
        <w:rPr>
          <w:lang w:eastAsia="ru-RU"/>
        </w:rPr>
      </w:pPr>
      <w:r>
        <w:rPr>
          <w:lang w:eastAsia="ru-RU"/>
        </w:rPr>
        <w:t>Директор МКОУ СОШ № 4 с. Кокшаровка</w:t>
      </w:r>
    </w:p>
    <w:p w:rsidR="00CF5DA0" w:rsidRDefault="00CF5DA0" w:rsidP="00CF5DA0">
      <w:pPr>
        <w:jc w:val="right"/>
        <w:rPr>
          <w:lang w:eastAsia="ru-RU"/>
        </w:rPr>
      </w:pPr>
      <w:r>
        <w:rPr>
          <w:lang w:eastAsia="ru-RU"/>
        </w:rPr>
        <w:t>______________ Г.Н. Филаретова</w:t>
      </w:r>
    </w:p>
    <w:p w:rsidR="00CF5DA0" w:rsidRDefault="00CF5DA0" w:rsidP="00CF5DA0">
      <w:pPr>
        <w:jc w:val="right"/>
        <w:rPr>
          <w:lang w:eastAsia="ru-RU"/>
        </w:rPr>
      </w:pPr>
      <w:r>
        <w:rPr>
          <w:lang w:eastAsia="ru-RU"/>
        </w:rPr>
        <w:t xml:space="preserve">Приказ № </w:t>
      </w:r>
      <w:r w:rsidR="005C7EB2">
        <w:rPr>
          <w:lang w:eastAsia="ru-RU"/>
        </w:rPr>
        <w:t>53 - А</w:t>
      </w:r>
      <w:r>
        <w:rPr>
          <w:lang w:eastAsia="ru-RU"/>
        </w:rPr>
        <w:t xml:space="preserve"> от 28.03.2022 г.</w:t>
      </w:r>
    </w:p>
    <w:p w:rsidR="00CF5DA0" w:rsidRDefault="00CF5DA0" w:rsidP="00CF5DA0">
      <w:pPr>
        <w:rPr>
          <w:lang w:eastAsia="ru-RU"/>
        </w:rPr>
      </w:pPr>
    </w:p>
    <w:p w:rsidR="00CF5DA0" w:rsidRDefault="00CF5DA0" w:rsidP="00CF5DA0">
      <w:pPr>
        <w:jc w:val="center"/>
        <w:rPr>
          <w:sz w:val="32"/>
          <w:szCs w:val="32"/>
          <w:lang w:eastAsia="ru-RU"/>
        </w:rPr>
      </w:pPr>
    </w:p>
    <w:p w:rsidR="00CF5DA0" w:rsidRDefault="00CF5DA0" w:rsidP="00CF5DA0">
      <w:pPr>
        <w:jc w:val="center"/>
        <w:rPr>
          <w:sz w:val="32"/>
          <w:szCs w:val="32"/>
          <w:lang w:eastAsia="ru-RU"/>
        </w:rPr>
      </w:pPr>
    </w:p>
    <w:p w:rsidR="00CF5DA0" w:rsidRDefault="00CF5DA0" w:rsidP="00CF5DA0">
      <w:pPr>
        <w:jc w:val="center"/>
        <w:rPr>
          <w:sz w:val="32"/>
          <w:szCs w:val="32"/>
          <w:lang w:eastAsia="ru-RU"/>
        </w:rPr>
      </w:pPr>
    </w:p>
    <w:p w:rsidR="005C7EB2" w:rsidRDefault="005C7EB2" w:rsidP="00CF5DA0">
      <w:pPr>
        <w:jc w:val="center"/>
        <w:rPr>
          <w:sz w:val="32"/>
          <w:szCs w:val="32"/>
          <w:lang w:eastAsia="ru-RU"/>
        </w:rPr>
      </w:pPr>
    </w:p>
    <w:p w:rsidR="005C7EB2" w:rsidRDefault="005C7EB2" w:rsidP="00CF5DA0">
      <w:pPr>
        <w:jc w:val="center"/>
        <w:rPr>
          <w:sz w:val="32"/>
          <w:szCs w:val="32"/>
          <w:lang w:eastAsia="ru-RU"/>
        </w:rPr>
      </w:pPr>
    </w:p>
    <w:p w:rsidR="00CF5DA0" w:rsidRDefault="00CF5DA0" w:rsidP="00CF5DA0">
      <w:pPr>
        <w:jc w:val="center"/>
        <w:rPr>
          <w:sz w:val="32"/>
          <w:szCs w:val="32"/>
          <w:lang w:eastAsia="ru-RU"/>
        </w:rPr>
      </w:pPr>
      <w:r w:rsidRPr="009F737E">
        <w:rPr>
          <w:sz w:val="32"/>
          <w:szCs w:val="32"/>
          <w:lang w:eastAsia="ru-RU"/>
        </w:rPr>
        <w:t xml:space="preserve">Программа </w:t>
      </w:r>
      <w:proofErr w:type="spellStart"/>
      <w:r w:rsidRPr="009F737E">
        <w:rPr>
          <w:sz w:val="32"/>
          <w:szCs w:val="32"/>
          <w:lang w:eastAsia="ru-RU"/>
        </w:rPr>
        <w:t>антирисковых</w:t>
      </w:r>
      <w:proofErr w:type="spellEnd"/>
      <w:r w:rsidRPr="009F737E">
        <w:rPr>
          <w:sz w:val="32"/>
          <w:szCs w:val="32"/>
          <w:lang w:eastAsia="ru-RU"/>
        </w:rPr>
        <w:t xml:space="preserve"> мер </w:t>
      </w:r>
    </w:p>
    <w:p w:rsidR="00CF5DA0" w:rsidRDefault="00CF5DA0" w:rsidP="00CF5DA0">
      <w:pPr>
        <w:jc w:val="center"/>
        <w:rPr>
          <w:sz w:val="32"/>
          <w:szCs w:val="32"/>
          <w:lang w:eastAsia="ru-RU"/>
        </w:rPr>
      </w:pPr>
      <w:r w:rsidRPr="009F737E">
        <w:rPr>
          <w:sz w:val="32"/>
          <w:szCs w:val="32"/>
          <w:lang w:eastAsia="ru-RU"/>
        </w:rPr>
        <w:t xml:space="preserve">по рисковому профилю </w:t>
      </w:r>
    </w:p>
    <w:p w:rsidR="00CF5DA0" w:rsidRDefault="00CF5DA0" w:rsidP="00CF5DA0">
      <w:pPr>
        <w:jc w:val="center"/>
        <w:rPr>
          <w:sz w:val="32"/>
          <w:szCs w:val="32"/>
          <w:lang w:eastAsia="ru-RU"/>
        </w:rPr>
      </w:pPr>
      <w:r w:rsidRPr="009F737E">
        <w:rPr>
          <w:sz w:val="32"/>
          <w:szCs w:val="32"/>
          <w:lang w:eastAsia="ru-RU"/>
        </w:rPr>
        <w:t>«</w:t>
      </w:r>
      <w:r w:rsidR="0097393B">
        <w:rPr>
          <w:sz w:val="32"/>
          <w:szCs w:val="32"/>
          <w:lang w:eastAsia="ru-RU"/>
        </w:rPr>
        <w:t>В</w:t>
      </w:r>
      <w:r>
        <w:rPr>
          <w:sz w:val="32"/>
          <w:szCs w:val="32"/>
          <w:lang w:eastAsia="ru-RU"/>
        </w:rPr>
        <w:t xml:space="preserve">ысокая доля </w:t>
      </w:r>
      <w:proofErr w:type="gramStart"/>
      <w:r>
        <w:rPr>
          <w:sz w:val="32"/>
          <w:szCs w:val="32"/>
          <w:lang w:eastAsia="ru-RU"/>
        </w:rPr>
        <w:t>обучающихся</w:t>
      </w:r>
      <w:proofErr w:type="gramEnd"/>
      <w:r>
        <w:rPr>
          <w:sz w:val="32"/>
          <w:szCs w:val="32"/>
          <w:lang w:eastAsia="ru-RU"/>
        </w:rPr>
        <w:t xml:space="preserve"> </w:t>
      </w:r>
      <w:r w:rsidR="000B5A40">
        <w:rPr>
          <w:sz w:val="32"/>
          <w:szCs w:val="32"/>
          <w:lang w:eastAsia="ru-RU"/>
        </w:rPr>
        <w:t xml:space="preserve">с рисками учебной </w:t>
      </w:r>
      <w:proofErr w:type="spellStart"/>
      <w:r w:rsidR="000B5A40">
        <w:rPr>
          <w:sz w:val="32"/>
          <w:szCs w:val="32"/>
          <w:lang w:eastAsia="ru-RU"/>
        </w:rPr>
        <w:t>неуспешности</w:t>
      </w:r>
      <w:proofErr w:type="spellEnd"/>
      <w:r w:rsidRPr="009F737E">
        <w:rPr>
          <w:sz w:val="32"/>
          <w:szCs w:val="32"/>
          <w:lang w:eastAsia="ru-RU"/>
        </w:rPr>
        <w:t xml:space="preserve">» </w:t>
      </w:r>
    </w:p>
    <w:p w:rsidR="00CF5DA0" w:rsidRDefault="00CF5DA0" w:rsidP="00CF5DA0">
      <w:pPr>
        <w:jc w:val="center"/>
        <w:rPr>
          <w:sz w:val="32"/>
          <w:szCs w:val="32"/>
          <w:lang w:eastAsia="ru-RU"/>
        </w:rPr>
      </w:pPr>
      <w:r w:rsidRPr="009F737E">
        <w:rPr>
          <w:sz w:val="32"/>
          <w:szCs w:val="32"/>
          <w:lang w:eastAsia="ru-RU"/>
        </w:rPr>
        <w:t xml:space="preserve">МКОУ СОШ № 4 с. Кокшаровка Чугуевского района Приморского края </w:t>
      </w:r>
    </w:p>
    <w:p w:rsidR="00CF5DA0" w:rsidRPr="009F737E" w:rsidRDefault="00CF5DA0" w:rsidP="00CF5DA0">
      <w:pPr>
        <w:jc w:val="center"/>
        <w:rPr>
          <w:sz w:val="32"/>
          <w:szCs w:val="32"/>
          <w:lang w:eastAsia="ru-RU"/>
        </w:rPr>
      </w:pPr>
      <w:r w:rsidRPr="009F737E">
        <w:rPr>
          <w:sz w:val="32"/>
          <w:szCs w:val="32"/>
          <w:lang w:eastAsia="ru-RU"/>
        </w:rPr>
        <w:t>на 2022 год</w:t>
      </w:r>
    </w:p>
    <w:p w:rsidR="00CF5DA0" w:rsidRPr="009F737E" w:rsidRDefault="00CF5DA0" w:rsidP="00CF5DA0">
      <w:pPr>
        <w:pStyle w:val="2"/>
        <w:jc w:val="center"/>
        <w:rPr>
          <w:noProof/>
          <w:color w:val="auto"/>
          <w:sz w:val="32"/>
          <w:szCs w:val="32"/>
          <w:lang w:eastAsia="ru-RU"/>
        </w:rPr>
      </w:pPr>
    </w:p>
    <w:p w:rsidR="00CF5DA0" w:rsidRDefault="00CF5DA0" w:rsidP="00CF5DA0">
      <w:pPr>
        <w:jc w:val="center"/>
        <w:rPr>
          <w:sz w:val="32"/>
          <w:szCs w:val="32"/>
        </w:rPr>
      </w:pPr>
    </w:p>
    <w:p w:rsidR="00CF5DA0" w:rsidRDefault="00CF5DA0" w:rsidP="00CF5DA0">
      <w:pPr>
        <w:jc w:val="center"/>
        <w:rPr>
          <w:sz w:val="32"/>
          <w:szCs w:val="32"/>
        </w:rPr>
      </w:pPr>
    </w:p>
    <w:p w:rsidR="00CF5DA0" w:rsidRDefault="00CF5DA0" w:rsidP="00CF5DA0">
      <w:pPr>
        <w:jc w:val="center"/>
        <w:rPr>
          <w:sz w:val="32"/>
          <w:szCs w:val="32"/>
        </w:rPr>
      </w:pPr>
    </w:p>
    <w:p w:rsidR="00CF5DA0" w:rsidRDefault="00CF5DA0" w:rsidP="00CF5DA0">
      <w:pPr>
        <w:jc w:val="center"/>
        <w:rPr>
          <w:sz w:val="32"/>
          <w:szCs w:val="32"/>
        </w:rPr>
      </w:pPr>
    </w:p>
    <w:p w:rsidR="00CF5DA0" w:rsidRDefault="00CF5DA0" w:rsidP="00CF5DA0">
      <w:pPr>
        <w:jc w:val="center"/>
        <w:rPr>
          <w:sz w:val="32"/>
          <w:szCs w:val="32"/>
        </w:rPr>
      </w:pPr>
    </w:p>
    <w:p w:rsidR="00CF5DA0" w:rsidRDefault="00CF5DA0" w:rsidP="00CF5DA0">
      <w:pPr>
        <w:jc w:val="center"/>
        <w:rPr>
          <w:sz w:val="32"/>
          <w:szCs w:val="32"/>
        </w:rPr>
      </w:pPr>
    </w:p>
    <w:p w:rsidR="00CF5DA0" w:rsidRDefault="00CF5DA0" w:rsidP="00CF5DA0">
      <w:pPr>
        <w:jc w:val="center"/>
        <w:rPr>
          <w:sz w:val="32"/>
          <w:szCs w:val="32"/>
        </w:rPr>
      </w:pPr>
    </w:p>
    <w:p w:rsidR="00CF5DA0" w:rsidRDefault="00CF5DA0" w:rsidP="00CF5DA0">
      <w:pPr>
        <w:jc w:val="center"/>
        <w:rPr>
          <w:sz w:val="32"/>
          <w:szCs w:val="32"/>
        </w:rPr>
      </w:pPr>
    </w:p>
    <w:p w:rsidR="00CF5DA0" w:rsidRDefault="00CF5DA0" w:rsidP="00CF5DA0">
      <w:pPr>
        <w:jc w:val="center"/>
        <w:rPr>
          <w:sz w:val="32"/>
          <w:szCs w:val="32"/>
        </w:rPr>
      </w:pPr>
    </w:p>
    <w:p w:rsidR="00CF5DA0" w:rsidRDefault="00CF5DA0" w:rsidP="00CF5DA0">
      <w:pPr>
        <w:jc w:val="center"/>
        <w:rPr>
          <w:sz w:val="32"/>
          <w:szCs w:val="32"/>
        </w:rPr>
      </w:pPr>
    </w:p>
    <w:p w:rsidR="00CF5DA0" w:rsidRDefault="00CF5DA0" w:rsidP="00CF5DA0">
      <w:pPr>
        <w:jc w:val="center"/>
        <w:rPr>
          <w:sz w:val="32"/>
          <w:szCs w:val="32"/>
        </w:rPr>
      </w:pPr>
    </w:p>
    <w:p w:rsidR="00CF5DA0" w:rsidRDefault="00CF5DA0" w:rsidP="00CF5DA0">
      <w:pPr>
        <w:jc w:val="center"/>
        <w:rPr>
          <w:sz w:val="32"/>
          <w:szCs w:val="32"/>
        </w:rPr>
      </w:pPr>
    </w:p>
    <w:p w:rsidR="00CF5DA0" w:rsidRDefault="00CF5DA0" w:rsidP="00CF5DA0">
      <w:pPr>
        <w:jc w:val="center"/>
        <w:rPr>
          <w:sz w:val="32"/>
          <w:szCs w:val="32"/>
        </w:rPr>
      </w:pPr>
    </w:p>
    <w:p w:rsidR="00CF5DA0" w:rsidRDefault="00CF5DA0" w:rsidP="00CF5DA0">
      <w:pPr>
        <w:jc w:val="center"/>
        <w:rPr>
          <w:sz w:val="32"/>
          <w:szCs w:val="32"/>
        </w:rPr>
      </w:pPr>
    </w:p>
    <w:p w:rsidR="00CF5DA0" w:rsidRDefault="00CF5DA0" w:rsidP="00CF5DA0">
      <w:pPr>
        <w:jc w:val="center"/>
        <w:rPr>
          <w:sz w:val="32"/>
          <w:szCs w:val="32"/>
        </w:rPr>
      </w:pPr>
    </w:p>
    <w:p w:rsidR="00CF5DA0" w:rsidRDefault="00CF5DA0" w:rsidP="00CF5DA0">
      <w:pPr>
        <w:jc w:val="center"/>
        <w:rPr>
          <w:sz w:val="32"/>
          <w:szCs w:val="32"/>
        </w:rPr>
      </w:pPr>
    </w:p>
    <w:p w:rsidR="00CF5DA0" w:rsidRDefault="00CF5DA0" w:rsidP="00CF5DA0">
      <w:pPr>
        <w:jc w:val="center"/>
        <w:rPr>
          <w:sz w:val="32"/>
          <w:szCs w:val="32"/>
        </w:rPr>
      </w:pPr>
    </w:p>
    <w:p w:rsidR="00CF5DA0" w:rsidRDefault="00CF5DA0" w:rsidP="00CF5DA0">
      <w:pPr>
        <w:jc w:val="center"/>
        <w:rPr>
          <w:sz w:val="32"/>
          <w:szCs w:val="32"/>
        </w:rPr>
      </w:pPr>
    </w:p>
    <w:p w:rsidR="00CF5DA0" w:rsidRDefault="00CF5DA0" w:rsidP="00CF5DA0">
      <w:pPr>
        <w:jc w:val="center"/>
        <w:rPr>
          <w:sz w:val="32"/>
          <w:szCs w:val="32"/>
        </w:rPr>
      </w:pPr>
    </w:p>
    <w:p w:rsidR="00CF5DA0" w:rsidRDefault="00CF5DA0" w:rsidP="00CF5DA0">
      <w:pPr>
        <w:jc w:val="center"/>
        <w:rPr>
          <w:sz w:val="32"/>
          <w:szCs w:val="32"/>
        </w:rPr>
      </w:pPr>
    </w:p>
    <w:p w:rsidR="00CF5DA0" w:rsidRDefault="00CF5DA0" w:rsidP="00CF5DA0">
      <w:pPr>
        <w:jc w:val="center"/>
        <w:rPr>
          <w:sz w:val="32"/>
          <w:szCs w:val="32"/>
        </w:rPr>
      </w:pPr>
    </w:p>
    <w:p w:rsidR="00CF5DA0" w:rsidRDefault="00CF5DA0" w:rsidP="00CF5DA0">
      <w:pPr>
        <w:jc w:val="center"/>
        <w:rPr>
          <w:sz w:val="32"/>
          <w:szCs w:val="32"/>
        </w:rPr>
      </w:pPr>
    </w:p>
    <w:p w:rsidR="00CF5DA0" w:rsidRDefault="00CF5DA0" w:rsidP="00CF5DA0">
      <w:pPr>
        <w:jc w:val="center"/>
        <w:rPr>
          <w:sz w:val="32"/>
          <w:szCs w:val="32"/>
        </w:rPr>
      </w:pPr>
      <w:r>
        <w:rPr>
          <w:sz w:val="32"/>
          <w:szCs w:val="32"/>
        </w:rPr>
        <w:t>с. Кокшаровка</w:t>
      </w:r>
    </w:p>
    <w:p w:rsidR="00CF5DA0" w:rsidRDefault="00CF5DA0" w:rsidP="00CF5DA0">
      <w:pPr>
        <w:jc w:val="center"/>
        <w:rPr>
          <w:sz w:val="32"/>
          <w:szCs w:val="32"/>
        </w:rPr>
      </w:pPr>
      <w:r>
        <w:rPr>
          <w:sz w:val="32"/>
          <w:szCs w:val="32"/>
        </w:rPr>
        <w:t>2022 г</w:t>
      </w:r>
    </w:p>
    <w:p w:rsidR="00CF5DA0" w:rsidRDefault="00CF5DA0" w:rsidP="00CF5DA0">
      <w:pPr>
        <w:jc w:val="center"/>
        <w:rPr>
          <w:sz w:val="32"/>
          <w:szCs w:val="32"/>
        </w:rPr>
      </w:pPr>
    </w:p>
    <w:p w:rsidR="00CF5DA0" w:rsidRDefault="00CF5DA0" w:rsidP="00CF5DA0">
      <w:pPr>
        <w:jc w:val="center"/>
        <w:rPr>
          <w:sz w:val="32"/>
          <w:szCs w:val="32"/>
        </w:rPr>
      </w:pPr>
    </w:p>
    <w:p w:rsidR="00882E67" w:rsidRDefault="00882E67">
      <w:pPr>
        <w:rPr>
          <w:b/>
          <w:sz w:val="20"/>
        </w:rPr>
      </w:pPr>
    </w:p>
    <w:p w:rsidR="00CF5DA0" w:rsidRDefault="00CF5DA0">
      <w:pPr>
        <w:rPr>
          <w:b/>
          <w:sz w:val="20"/>
        </w:rPr>
      </w:pPr>
    </w:p>
    <w:p w:rsidR="00882E67" w:rsidRDefault="00882E67">
      <w:pPr>
        <w:spacing w:before="4" w:after="1"/>
        <w:rPr>
          <w:b/>
          <w:sz w:val="11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6"/>
        <w:gridCol w:w="2288"/>
        <w:gridCol w:w="6733"/>
      </w:tblGrid>
      <w:tr w:rsidR="00882E67">
        <w:trPr>
          <w:trHeight w:val="895"/>
        </w:trPr>
        <w:tc>
          <w:tcPr>
            <w:tcW w:w="516" w:type="dxa"/>
          </w:tcPr>
          <w:p w:rsidR="00882E67" w:rsidRDefault="00490092">
            <w:pPr>
              <w:pStyle w:val="TableParagraph"/>
              <w:spacing w:before="16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88" w:type="dxa"/>
          </w:tcPr>
          <w:p w:rsidR="00882E67" w:rsidRDefault="00490092">
            <w:pPr>
              <w:pStyle w:val="TableParagraph"/>
              <w:spacing w:line="298" w:lineRule="exact"/>
              <w:ind w:left="107" w:right="27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 w:rsidR="003F61BB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3F61BB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антирисковых</w:t>
            </w:r>
            <w:proofErr w:type="spellEnd"/>
            <w:r w:rsidR="003F61BB">
              <w:rPr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</w:p>
        </w:tc>
        <w:tc>
          <w:tcPr>
            <w:tcW w:w="6733" w:type="dxa"/>
          </w:tcPr>
          <w:p w:rsidR="00882E67" w:rsidRDefault="00490092" w:rsidP="000B5A40">
            <w:pPr>
              <w:pStyle w:val="TableParagraph"/>
              <w:spacing w:before="16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Высокая</w:t>
            </w:r>
            <w:r w:rsidR="000B5A40">
              <w:rPr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 w:rsidR="000B5A40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 w:rsidR="000B5A40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B5A40">
              <w:rPr>
                <w:sz w:val="24"/>
              </w:rPr>
              <w:t xml:space="preserve"> </w:t>
            </w:r>
            <w:r>
              <w:rPr>
                <w:sz w:val="24"/>
              </w:rPr>
              <w:t>рисками учебной</w:t>
            </w:r>
            <w:r w:rsidR="000B5A40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</w:p>
        </w:tc>
      </w:tr>
      <w:tr w:rsidR="00882E67">
        <w:trPr>
          <w:trHeight w:val="554"/>
        </w:trPr>
        <w:tc>
          <w:tcPr>
            <w:tcW w:w="516" w:type="dxa"/>
          </w:tcPr>
          <w:p w:rsidR="00882E67" w:rsidRDefault="0049009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88" w:type="dxa"/>
          </w:tcPr>
          <w:p w:rsidR="00882E67" w:rsidRDefault="0049009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Цель</w:t>
            </w:r>
            <w:r w:rsidR="003F61BB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882E67" w:rsidRDefault="00490092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6733" w:type="dxa"/>
          </w:tcPr>
          <w:p w:rsidR="00882E67" w:rsidRDefault="00490092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 w:rsidR="000B5A40">
              <w:rPr>
                <w:sz w:val="24"/>
              </w:rPr>
              <w:t xml:space="preserve"> </w:t>
            </w:r>
            <w:r>
              <w:rPr>
                <w:sz w:val="24"/>
              </w:rPr>
              <w:t>успешное</w:t>
            </w:r>
            <w:r w:rsidR="000B5A40">
              <w:rPr>
                <w:sz w:val="24"/>
              </w:rPr>
              <w:t xml:space="preserve"> </w:t>
            </w:r>
            <w:r>
              <w:rPr>
                <w:sz w:val="24"/>
              </w:rPr>
              <w:t>усвоение</w:t>
            </w:r>
            <w:r w:rsidR="000B5A40">
              <w:rPr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 w:rsidR="000B5A40">
              <w:rPr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 w:rsidR="000B5A40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882E67" w:rsidRDefault="00514861">
            <w:pPr>
              <w:pStyle w:val="TableParagraph"/>
              <w:spacing w:before="2"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</w:t>
            </w:r>
            <w:r w:rsidR="00490092">
              <w:rPr>
                <w:sz w:val="24"/>
              </w:rPr>
              <w:t>бучающимися</w:t>
            </w:r>
            <w:r>
              <w:rPr>
                <w:sz w:val="24"/>
              </w:rPr>
              <w:t xml:space="preserve"> </w:t>
            </w:r>
            <w:r w:rsidR="00490092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490092">
              <w:rPr>
                <w:sz w:val="24"/>
              </w:rPr>
              <w:t>рисками</w:t>
            </w:r>
            <w:r>
              <w:rPr>
                <w:sz w:val="24"/>
              </w:rPr>
              <w:t xml:space="preserve"> </w:t>
            </w:r>
            <w:proofErr w:type="gramStart"/>
            <w:r w:rsidR="00490092">
              <w:rPr>
                <w:sz w:val="24"/>
              </w:rPr>
              <w:t>учебной</w:t>
            </w:r>
            <w:proofErr w:type="gramEnd"/>
            <w:r w:rsidR="00490092">
              <w:rPr>
                <w:sz w:val="24"/>
              </w:rPr>
              <w:t xml:space="preserve"> </w:t>
            </w:r>
            <w:proofErr w:type="spellStart"/>
            <w:r w:rsidR="00490092">
              <w:rPr>
                <w:sz w:val="24"/>
              </w:rPr>
              <w:t>неуспешности</w:t>
            </w:r>
            <w:proofErr w:type="spellEnd"/>
          </w:p>
        </w:tc>
      </w:tr>
      <w:tr w:rsidR="00E768D6" w:rsidTr="00A76F98">
        <w:trPr>
          <w:trHeight w:val="1791"/>
        </w:trPr>
        <w:tc>
          <w:tcPr>
            <w:tcW w:w="516" w:type="dxa"/>
          </w:tcPr>
          <w:p w:rsidR="00E768D6" w:rsidRDefault="00E768D6" w:rsidP="00E768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88" w:type="dxa"/>
          </w:tcPr>
          <w:p w:rsidR="00E768D6" w:rsidRDefault="00E768D6" w:rsidP="00E768D6">
            <w:pPr>
              <w:pStyle w:val="TableParagraph"/>
              <w:spacing w:line="240" w:lineRule="auto"/>
              <w:ind w:left="107" w:right="218"/>
              <w:rPr>
                <w:sz w:val="24"/>
              </w:rPr>
            </w:pPr>
            <w:r>
              <w:rPr>
                <w:sz w:val="24"/>
              </w:rPr>
              <w:t>Задачи реализации</w:t>
            </w:r>
            <w:r w:rsidR="00514861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733" w:type="dxa"/>
          </w:tcPr>
          <w:p w:rsidR="00E768D6" w:rsidRPr="00DD3C61" w:rsidRDefault="00E768D6" w:rsidP="00E768D6">
            <w:r w:rsidRPr="00DD3C61">
              <w:t xml:space="preserve">Провести диагностику уровня </w:t>
            </w:r>
            <w:proofErr w:type="gramStart"/>
            <w:r w:rsidRPr="00DD3C61">
              <w:t>учебной</w:t>
            </w:r>
            <w:proofErr w:type="gramEnd"/>
            <w:r w:rsidRPr="00DD3C61">
              <w:t xml:space="preserve"> неуспешности</w:t>
            </w:r>
          </w:p>
          <w:p w:rsidR="00E768D6" w:rsidRPr="00DD3C61" w:rsidRDefault="00E768D6" w:rsidP="00E768D6">
            <w:r w:rsidRPr="00DD3C61">
              <w:t xml:space="preserve">Обеспечить психологический комфорт </w:t>
            </w:r>
            <w:proofErr w:type="gramStart"/>
            <w:r w:rsidRPr="00DD3C61">
              <w:t>обучающихся</w:t>
            </w:r>
            <w:proofErr w:type="gramEnd"/>
            <w:r w:rsidRPr="00DD3C61">
              <w:t xml:space="preserve"> в урочной и внеурочной деятельности</w:t>
            </w:r>
          </w:p>
          <w:p w:rsidR="00E768D6" w:rsidRDefault="00E768D6" w:rsidP="00E768D6">
            <w:pPr>
              <w:pStyle w:val="TableParagraph"/>
              <w:tabs>
                <w:tab w:val="left" w:pos="346"/>
              </w:tabs>
              <w:spacing w:line="240" w:lineRule="auto"/>
              <w:ind w:left="62" w:right="19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 w:rsidR="00514861">
              <w:rPr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 w:rsidR="00514861"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 w:rsidR="00514861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514861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 w:rsidR="00514861">
              <w:rPr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 w:rsidR="00514861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 w:rsidR="00514861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  <w:p w:rsidR="00E768D6" w:rsidRDefault="00E768D6" w:rsidP="00514861">
            <w:pPr>
              <w:pStyle w:val="TableParagraph"/>
              <w:tabs>
                <w:tab w:val="left" w:pos="346"/>
              </w:tabs>
              <w:spacing w:line="264" w:lineRule="exact"/>
              <w:rPr>
                <w:sz w:val="24"/>
              </w:rPr>
            </w:pPr>
            <w:r w:rsidRPr="00DD3C61">
              <w:t>Провести анализ выполнения Всероссийских проверочных работ, результатов ГИА</w:t>
            </w:r>
            <w:r w:rsidR="00A76F98">
              <w:t xml:space="preserve"> в 2022 г.</w:t>
            </w:r>
          </w:p>
        </w:tc>
      </w:tr>
      <w:tr w:rsidR="00E768D6">
        <w:trPr>
          <w:trHeight w:val="551"/>
        </w:trPr>
        <w:tc>
          <w:tcPr>
            <w:tcW w:w="516" w:type="dxa"/>
          </w:tcPr>
          <w:p w:rsidR="00E768D6" w:rsidRDefault="00E768D6" w:rsidP="00E768D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88" w:type="dxa"/>
          </w:tcPr>
          <w:p w:rsidR="00E768D6" w:rsidRDefault="00E768D6" w:rsidP="00E768D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Целевые</w:t>
            </w:r>
          </w:p>
          <w:p w:rsidR="00E768D6" w:rsidRDefault="00E768D6" w:rsidP="00E768D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6733" w:type="dxa"/>
          </w:tcPr>
          <w:p w:rsidR="00E768D6" w:rsidRDefault="00444628" w:rsidP="0087016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Уровень</w:t>
            </w:r>
            <w:r w:rsidR="00A76F98">
              <w:rPr>
                <w:sz w:val="24"/>
              </w:rPr>
              <w:t xml:space="preserve"> </w:t>
            </w:r>
            <w:r w:rsidR="00A754B6">
              <w:rPr>
                <w:sz w:val="24"/>
              </w:rPr>
              <w:t>успеваемости - 9</w:t>
            </w:r>
            <w:r w:rsidR="0087016E">
              <w:rPr>
                <w:sz w:val="24"/>
              </w:rPr>
              <w:t>4</w:t>
            </w:r>
            <w:r w:rsidR="00A76F98">
              <w:rPr>
                <w:sz w:val="24"/>
              </w:rPr>
              <w:t xml:space="preserve"> </w:t>
            </w:r>
            <w:r w:rsidR="00E768D6">
              <w:rPr>
                <w:sz w:val="24"/>
              </w:rPr>
              <w:t>%</w:t>
            </w:r>
            <w:r w:rsidR="00A754B6">
              <w:rPr>
                <w:sz w:val="24"/>
              </w:rPr>
              <w:t xml:space="preserve">, качество успеваемости </w:t>
            </w:r>
            <w:r w:rsidR="0087016E">
              <w:rPr>
                <w:sz w:val="24"/>
              </w:rPr>
              <w:t>–</w:t>
            </w:r>
            <w:r w:rsidR="00A754B6">
              <w:rPr>
                <w:sz w:val="24"/>
              </w:rPr>
              <w:t xml:space="preserve"> </w:t>
            </w:r>
            <w:r w:rsidR="0087016E">
              <w:rPr>
                <w:sz w:val="24"/>
              </w:rPr>
              <w:t>40 %</w:t>
            </w:r>
          </w:p>
        </w:tc>
      </w:tr>
      <w:tr w:rsidR="00E768D6">
        <w:trPr>
          <w:trHeight w:val="822"/>
        </w:trPr>
        <w:tc>
          <w:tcPr>
            <w:tcW w:w="516" w:type="dxa"/>
          </w:tcPr>
          <w:p w:rsidR="00E768D6" w:rsidRDefault="00E768D6" w:rsidP="00E768D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88" w:type="dxa"/>
          </w:tcPr>
          <w:p w:rsidR="00E768D6" w:rsidRDefault="00E768D6" w:rsidP="00E768D6">
            <w:pPr>
              <w:pStyle w:val="TableParagraph"/>
              <w:spacing w:line="237" w:lineRule="auto"/>
              <w:ind w:left="107" w:right="508"/>
              <w:rPr>
                <w:sz w:val="24"/>
              </w:rPr>
            </w:pPr>
            <w:r>
              <w:rPr>
                <w:sz w:val="24"/>
              </w:rPr>
              <w:t>Методы</w:t>
            </w:r>
            <w:r w:rsidR="00444628">
              <w:rPr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 w:rsidR="0044462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44628">
              <w:rPr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 w:rsidR="00444628">
              <w:rPr>
                <w:sz w:val="24"/>
              </w:rPr>
              <w:t xml:space="preserve"> </w:t>
            </w:r>
          </w:p>
          <w:p w:rsidR="00E768D6" w:rsidRDefault="00E768D6" w:rsidP="00E768D6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6733" w:type="dxa"/>
          </w:tcPr>
          <w:p w:rsidR="00E768D6" w:rsidRDefault="00E768D6" w:rsidP="00E768D6">
            <w:pPr>
              <w:pStyle w:val="TableParagraph"/>
              <w:spacing w:line="232" w:lineRule="auto"/>
              <w:ind w:left="105" w:right="198"/>
              <w:rPr>
                <w:sz w:val="24"/>
              </w:rPr>
            </w:pPr>
            <w:r>
              <w:rPr>
                <w:sz w:val="24"/>
              </w:rPr>
              <w:t>Мониторинг успеваемости, учѐт индивидуальных результатов</w:t>
            </w:r>
            <w:r w:rsidR="00444628">
              <w:rPr>
                <w:sz w:val="24"/>
              </w:rPr>
              <w:t xml:space="preserve"> </w:t>
            </w:r>
            <w:r>
              <w:rPr>
                <w:sz w:val="24"/>
              </w:rPr>
              <w:t>успешности.</w:t>
            </w:r>
          </w:p>
        </w:tc>
      </w:tr>
      <w:tr w:rsidR="00E768D6">
        <w:trPr>
          <w:trHeight w:val="551"/>
        </w:trPr>
        <w:tc>
          <w:tcPr>
            <w:tcW w:w="516" w:type="dxa"/>
          </w:tcPr>
          <w:p w:rsidR="00E768D6" w:rsidRDefault="00E768D6" w:rsidP="00E768D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288" w:type="dxa"/>
          </w:tcPr>
          <w:p w:rsidR="00E768D6" w:rsidRDefault="00E768D6" w:rsidP="00E768D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Сроки</w:t>
            </w:r>
            <w:r w:rsidR="0087016E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E768D6" w:rsidRDefault="00E768D6" w:rsidP="00E768D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6733" w:type="dxa"/>
          </w:tcPr>
          <w:p w:rsidR="00534156" w:rsidRDefault="00534156" w:rsidP="00534156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этап (апрель 202</w:t>
            </w:r>
            <w:r w:rsidR="0087016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 - аналитико-подготовительный: стартовая и проектная диагностика, самоанализ деятельности, разработка Программы развития.</w:t>
            </w:r>
          </w:p>
          <w:p w:rsidR="00534156" w:rsidRDefault="00534156" w:rsidP="00534156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этап (май - октябрь 202</w:t>
            </w:r>
            <w:r w:rsidR="0087016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) – основной этап: реализация целей и задач Программы. </w:t>
            </w:r>
          </w:p>
          <w:p w:rsidR="00534156" w:rsidRDefault="00534156" w:rsidP="00534156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этап (ноябрь-декабрь 202</w:t>
            </w:r>
            <w:r w:rsidR="0087016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года) – завершающий этап: анализ результатов выполнения среднесрочной программы развития.</w:t>
            </w:r>
          </w:p>
          <w:p w:rsidR="00534156" w:rsidRDefault="00534156" w:rsidP="00534156">
            <w:pPr>
              <w:pStyle w:val="a4"/>
              <w:spacing w:line="276" w:lineRule="auto"/>
              <w:rPr>
                <w:b/>
                <w:sz w:val="24"/>
                <w:szCs w:val="24"/>
              </w:rPr>
            </w:pPr>
          </w:p>
          <w:p w:rsidR="00E768D6" w:rsidRDefault="00E768D6" w:rsidP="00E768D6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</w:tr>
      <w:tr w:rsidR="00E768D6">
        <w:trPr>
          <w:trHeight w:val="1668"/>
        </w:trPr>
        <w:tc>
          <w:tcPr>
            <w:tcW w:w="516" w:type="dxa"/>
          </w:tcPr>
          <w:p w:rsidR="00E768D6" w:rsidRDefault="00E768D6" w:rsidP="00E768D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288" w:type="dxa"/>
          </w:tcPr>
          <w:p w:rsidR="00E768D6" w:rsidRDefault="00E768D6" w:rsidP="00E768D6">
            <w:pPr>
              <w:pStyle w:val="TableParagraph"/>
              <w:spacing w:line="237" w:lineRule="auto"/>
              <w:ind w:left="107" w:right="153"/>
              <w:rPr>
                <w:sz w:val="24"/>
              </w:rPr>
            </w:pPr>
            <w:r>
              <w:rPr>
                <w:sz w:val="24"/>
              </w:rPr>
              <w:t>Меры/мероприятия</w:t>
            </w:r>
            <w:r w:rsidR="00195F03">
              <w:rPr>
                <w:sz w:val="24"/>
              </w:rPr>
              <w:t xml:space="preserve"> </w:t>
            </w:r>
            <w:r>
              <w:rPr>
                <w:sz w:val="24"/>
              </w:rPr>
              <w:t>по достижению</w:t>
            </w:r>
            <w:r w:rsidR="00195F03">
              <w:rPr>
                <w:sz w:val="24"/>
              </w:rPr>
              <w:t xml:space="preserve"> </w:t>
            </w:r>
            <w:r>
              <w:rPr>
                <w:sz w:val="24"/>
              </w:rPr>
              <w:t>цели и</w:t>
            </w:r>
            <w:r w:rsidR="00195F03">
              <w:rPr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6733" w:type="dxa"/>
          </w:tcPr>
          <w:p w:rsidR="00E768D6" w:rsidRDefault="00E768D6" w:rsidP="00E768D6">
            <w:pPr>
              <w:pStyle w:val="TableParagraph"/>
              <w:spacing w:line="242" w:lineRule="auto"/>
              <w:ind w:left="105" w:right="466"/>
              <w:rPr>
                <w:sz w:val="24"/>
              </w:rPr>
            </w:pPr>
            <w:r>
              <w:rPr>
                <w:sz w:val="24"/>
              </w:rPr>
              <w:t>Психолого-педагогическое сопровождение детей с рисками</w:t>
            </w:r>
            <w:r w:rsidR="00195F03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школьной</w:t>
            </w:r>
            <w:proofErr w:type="gramEnd"/>
            <w:r w:rsidR="00195F0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.</w:t>
            </w:r>
          </w:p>
          <w:p w:rsidR="00E768D6" w:rsidRDefault="00E768D6" w:rsidP="00E768D6">
            <w:pPr>
              <w:pStyle w:val="TableParagraph"/>
              <w:spacing w:line="242" w:lineRule="auto"/>
              <w:ind w:left="105" w:right="948"/>
              <w:rPr>
                <w:sz w:val="24"/>
              </w:rPr>
            </w:pPr>
            <w:r>
              <w:rPr>
                <w:sz w:val="24"/>
              </w:rPr>
              <w:t>Организация индивидуальных и групповых занятий по</w:t>
            </w:r>
            <w:r w:rsidR="00195F03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выявленным</w:t>
            </w:r>
            <w:r w:rsidR="00195F03">
              <w:rPr>
                <w:sz w:val="24"/>
              </w:rPr>
              <w:t xml:space="preserve"> </w:t>
            </w:r>
            <w:r>
              <w:rPr>
                <w:sz w:val="24"/>
              </w:rPr>
              <w:t>рискам.</w:t>
            </w:r>
          </w:p>
          <w:p w:rsidR="00E768D6" w:rsidRDefault="00E768D6" w:rsidP="00E768D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Консульт</w:t>
            </w:r>
            <w:r w:rsidR="00195F03">
              <w:rPr>
                <w:sz w:val="24"/>
              </w:rPr>
              <w:t xml:space="preserve">ирование родителей </w:t>
            </w:r>
            <w:r>
              <w:rPr>
                <w:sz w:val="24"/>
              </w:rPr>
              <w:t>детей</w:t>
            </w:r>
            <w:r w:rsidR="00195F03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195F0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рисками </w:t>
            </w:r>
            <w:proofErr w:type="gramStart"/>
            <w:r>
              <w:rPr>
                <w:sz w:val="24"/>
              </w:rPr>
              <w:t>учебной</w:t>
            </w:r>
            <w:proofErr w:type="gramEnd"/>
          </w:p>
          <w:p w:rsidR="00E768D6" w:rsidRDefault="00E768D6" w:rsidP="00E768D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неуспешности.</w:t>
            </w:r>
          </w:p>
        </w:tc>
      </w:tr>
      <w:tr w:rsidR="00E768D6">
        <w:trPr>
          <w:trHeight w:val="1345"/>
        </w:trPr>
        <w:tc>
          <w:tcPr>
            <w:tcW w:w="516" w:type="dxa"/>
          </w:tcPr>
          <w:p w:rsidR="00E768D6" w:rsidRDefault="00E768D6" w:rsidP="00E768D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288" w:type="dxa"/>
          </w:tcPr>
          <w:p w:rsidR="00E768D6" w:rsidRDefault="00E768D6" w:rsidP="004F26AD">
            <w:pPr>
              <w:pStyle w:val="TableParagraph"/>
              <w:spacing w:line="232" w:lineRule="auto"/>
              <w:ind w:left="107" w:right="92"/>
              <w:rPr>
                <w:sz w:val="24"/>
              </w:rPr>
            </w:pPr>
            <w:r>
              <w:rPr>
                <w:spacing w:val="-1"/>
                <w:sz w:val="24"/>
              </w:rPr>
              <w:t>Ожидаемые</w:t>
            </w:r>
            <w:r w:rsidR="00195F0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конечные</w:t>
            </w:r>
            <w:r w:rsidR="00195F03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 w:rsidR="00195F03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E768D6" w:rsidRDefault="00E768D6" w:rsidP="00E768D6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6733" w:type="dxa"/>
          </w:tcPr>
          <w:p w:rsidR="00E768D6" w:rsidRDefault="00E768D6" w:rsidP="00E768D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 w:rsidR="004F26AD"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 w:rsidR="004F26AD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 w:rsidR="004F26A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F26AD">
              <w:rPr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 w:rsidR="004F26AD">
              <w:rPr>
                <w:sz w:val="24"/>
              </w:rPr>
              <w:t xml:space="preserve"> успеваемости на 2 </w:t>
            </w:r>
            <w:r>
              <w:rPr>
                <w:sz w:val="24"/>
              </w:rPr>
              <w:t>%</w:t>
            </w:r>
          </w:p>
        </w:tc>
      </w:tr>
      <w:tr w:rsidR="00E768D6">
        <w:trPr>
          <w:trHeight w:val="575"/>
        </w:trPr>
        <w:tc>
          <w:tcPr>
            <w:tcW w:w="516" w:type="dxa"/>
          </w:tcPr>
          <w:p w:rsidR="00E768D6" w:rsidRDefault="00E768D6" w:rsidP="00E768D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288" w:type="dxa"/>
          </w:tcPr>
          <w:p w:rsidR="00E768D6" w:rsidRDefault="00E768D6" w:rsidP="00E768D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  <w:tc>
          <w:tcPr>
            <w:tcW w:w="6733" w:type="dxa"/>
          </w:tcPr>
          <w:p w:rsidR="00E768D6" w:rsidRDefault="00E768D6" w:rsidP="00180BEF">
            <w:pPr>
              <w:pStyle w:val="TableParagraph"/>
              <w:spacing w:before="3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 w:rsidR="004F26AD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</w:t>
            </w:r>
            <w:r w:rsidR="004F26AD">
              <w:rPr>
                <w:sz w:val="24"/>
              </w:rPr>
              <w:t xml:space="preserve">е </w:t>
            </w:r>
            <w:r>
              <w:rPr>
                <w:sz w:val="24"/>
              </w:rPr>
              <w:t>руководител</w:t>
            </w:r>
            <w:r w:rsidR="00180BEF">
              <w:rPr>
                <w:sz w:val="24"/>
              </w:rPr>
              <w:t>и</w:t>
            </w:r>
            <w:r>
              <w:rPr>
                <w:sz w:val="24"/>
              </w:rPr>
              <w:t>,</w:t>
            </w:r>
            <w:r w:rsidR="00180BEF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 w:rsidR="00180BEF">
              <w:rPr>
                <w:sz w:val="24"/>
              </w:rPr>
              <w:t xml:space="preserve"> </w:t>
            </w: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 w:rsidR="00180BE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80BEF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768D6">
        <w:trPr>
          <w:trHeight w:val="277"/>
        </w:trPr>
        <w:tc>
          <w:tcPr>
            <w:tcW w:w="516" w:type="dxa"/>
          </w:tcPr>
          <w:p w:rsidR="00E768D6" w:rsidRDefault="00E768D6" w:rsidP="00E768D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288" w:type="dxa"/>
          </w:tcPr>
          <w:p w:rsidR="00E768D6" w:rsidRDefault="00E768D6" w:rsidP="00E768D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Приложение</w:t>
            </w:r>
          </w:p>
        </w:tc>
        <w:tc>
          <w:tcPr>
            <w:tcW w:w="6733" w:type="dxa"/>
          </w:tcPr>
          <w:p w:rsidR="00E768D6" w:rsidRDefault="00E768D6" w:rsidP="00E768D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Дорожная</w:t>
            </w:r>
            <w:r w:rsidR="001521A6">
              <w:rPr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 w:rsidR="001521A6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1521A6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1521A6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антирисковых</w:t>
            </w:r>
            <w:proofErr w:type="spellEnd"/>
            <w:r w:rsidR="001521A6">
              <w:rPr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 w:rsidR="001521A6">
              <w:rPr>
                <w:sz w:val="24"/>
              </w:rPr>
              <w:t>.</w:t>
            </w:r>
          </w:p>
        </w:tc>
      </w:tr>
    </w:tbl>
    <w:p w:rsidR="00882E67" w:rsidRDefault="00882E67">
      <w:pPr>
        <w:spacing w:line="258" w:lineRule="exact"/>
        <w:rPr>
          <w:sz w:val="24"/>
        </w:rPr>
        <w:sectPr w:rsidR="00882E67">
          <w:pgSz w:w="11910" w:h="16840"/>
          <w:pgMar w:top="1040" w:right="300" w:bottom="280" w:left="620" w:header="720" w:footer="720" w:gutter="0"/>
          <w:cols w:space="720"/>
        </w:sectPr>
      </w:pPr>
    </w:p>
    <w:p w:rsidR="00882E67" w:rsidRDefault="00490092">
      <w:pPr>
        <w:pStyle w:val="a3"/>
        <w:spacing w:before="71"/>
        <w:ind w:left="2230" w:right="1705"/>
        <w:jc w:val="center"/>
      </w:pPr>
      <w:r>
        <w:lastRenderedPageBreak/>
        <w:t>Дорожная</w:t>
      </w:r>
      <w:r w:rsidR="003F61BB">
        <w:t xml:space="preserve"> </w:t>
      </w:r>
      <w:r>
        <w:t>карта</w:t>
      </w:r>
      <w:r w:rsidR="003F61BB">
        <w:t xml:space="preserve"> </w:t>
      </w:r>
      <w:r>
        <w:t>по</w:t>
      </w:r>
      <w:r w:rsidR="003F61BB">
        <w:t xml:space="preserve"> </w:t>
      </w:r>
      <w:r>
        <w:t>реализации</w:t>
      </w:r>
      <w:r w:rsidR="003F61BB">
        <w:t xml:space="preserve"> </w:t>
      </w:r>
      <w:r>
        <w:t>программы</w:t>
      </w:r>
      <w:r w:rsidR="003F61BB">
        <w:t xml:space="preserve"> </w:t>
      </w:r>
      <w:proofErr w:type="spellStart"/>
      <w:r>
        <w:t>антирисковых</w:t>
      </w:r>
      <w:proofErr w:type="spellEnd"/>
      <w:r w:rsidR="003F61BB">
        <w:t xml:space="preserve"> </w:t>
      </w:r>
      <w:r>
        <w:t>мер</w:t>
      </w:r>
    </w:p>
    <w:p w:rsidR="00882E67" w:rsidRDefault="00490092">
      <w:pPr>
        <w:pStyle w:val="a3"/>
        <w:ind w:left="2233" w:right="1705"/>
        <w:jc w:val="center"/>
      </w:pPr>
      <w:r>
        <w:t>«Высокая</w:t>
      </w:r>
      <w:r w:rsidR="00180BEF">
        <w:t xml:space="preserve"> </w:t>
      </w:r>
      <w:r>
        <w:t>доля</w:t>
      </w:r>
      <w:r w:rsidR="00180BEF">
        <w:t xml:space="preserve"> </w:t>
      </w:r>
      <w:proofErr w:type="gramStart"/>
      <w:r>
        <w:t>обучающихся</w:t>
      </w:r>
      <w:proofErr w:type="gramEnd"/>
      <w:r w:rsidR="00180BEF">
        <w:t xml:space="preserve"> </w:t>
      </w:r>
      <w:r>
        <w:t>с</w:t>
      </w:r>
      <w:r w:rsidR="00180BEF">
        <w:t xml:space="preserve"> </w:t>
      </w:r>
      <w:r>
        <w:t>рисками</w:t>
      </w:r>
      <w:r w:rsidR="00180BEF">
        <w:t xml:space="preserve"> </w:t>
      </w:r>
      <w:r>
        <w:t>учебной</w:t>
      </w:r>
      <w:r w:rsidR="00180BEF">
        <w:t xml:space="preserve"> </w:t>
      </w:r>
      <w:proofErr w:type="spellStart"/>
      <w:r>
        <w:t>неуспешности</w:t>
      </w:r>
      <w:proofErr w:type="spellEnd"/>
      <w:r>
        <w:t>»</w:t>
      </w:r>
    </w:p>
    <w:p w:rsidR="00882E67" w:rsidRDefault="00882E67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21"/>
        <w:gridCol w:w="2666"/>
        <w:gridCol w:w="1560"/>
        <w:gridCol w:w="1985"/>
        <w:gridCol w:w="1949"/>
      </w:tblGrid>
      <w:tr w:rsidR="00882E67" w:rsidTr="00464C4D">
        <w:trPr>
          <w:trHeight w:val="554"/>
        </w:trPr>
        <w:tc>
          <w:tcPr>
            <w:tcW w:w="2321" w:type="dxa"/>
          </w:tcPr>
          <w:p w:rsidR="00882E67" w:rsidRDefault="00490092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666" w:type="dxa"/>
          </w:tcPr>
          <w:p w:rsidR="00882E67" w:rsidRDefault="0049009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60" w:type="dxa"/>
          </w:tcPr>
          <w:p w:rsidR="00882E67" w:rsidRDefault="00490092">
            <w:pPr>
              <w:pStyle w:val="TableParagraph"/>
              <w:spacing w:line="276" w:lineRule="exact"/>
              <w:ind w:left="109" w:right="158"/>
              <w:rPr>
                <w:b/>
                <w:sz w:val="24"/>
              </w:rPr>
            </w:pPr>
            <w:r>
              <w:rPr>
                <w:b/>
                <w:sz w:val="24"/>
              </w:rPr>
              <w:t>Срокипроведения</w:t>
            </w:r>
          </w:p>
        </w:tc>
        <w:tc>
          <w:tcPr>
            <w:tcW w:w="1985" w:type="dxa"/>
          </w:tcPr>
          <w:p w:rsidR="00882E67" w:rsidRDefault="00490092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949" w:type="dxa"/>
          </w:tcPr>
          <w:p w:rsidR="00882E67" w:rsidRDefault="0049009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</w:tr>
      <w:tr w:rsidR="00882E67" w:rsidTr="007048ED">
        <w:trPr>
          <w:trHeight w:val="1649"/>
        </w:trPr>
        <w:tc>
          <w:tcPr>
            <w:tcW w:w="2321" w:type="dxa"/>
          </w:tcPr>
          <w:p w:rsidR="00882E67" w:rsidRDefault="00E768D6" w:rsidP="006907B3">
            <w:pPr>
              <w:pStyle w:val="TableParagraph"/>
              <w:spacing w:line="270" w:lineRule="atLeast"/>
              <w:ind w:left="53" w:right="88"/>
              <w:jc w:val="both"/>
              <w:rPr>
                <w:sz w:val="24"/>
              </w:rPr>
            </w:pPr>
            <w:r w:rsidRPr="00E768D6">
              <w:rPr>
                <w:sz w:val="24"/>
              </w:rPr>
              <w:t xml:space="preserve">Провести диагностику уровня </w:t>
            </w:r>
            <w:proofErr w:type="gramStart"/>
            <w:r w:rsidRPr="00E768D6">
              <w:rPr>
                <w:sz w:val="24"/>
              </w:rPr>
              <w:t>учебной</w:t>
            </w:r>
            <w:proofErr w:type="gramEnd"/>
            <w:r w:rsidRPr="00E768D6">
              <w:rPr>
                <w:sz w:val="24"/>
              </w:rPr>
              <w:t xml:space="preserve"> неуспешности</w:t>
            </w:r>
          </w:p>
        </w:tc>
        <w:tc>
          <w:tcPr>
            <w:tcW w:w="2666" w:type="dxa"/>
          </w:tcPr>
          <w:p w:rsidR="006E604E" w:rsidRDefault="006E604E" w:rsidP="007048ED">
            <w:pPr>
              <w:pStyle w:val="TableParagraph"/>
              <w:spacing w:line="240" w:lineRule="auto"/>
              <w:ind w:left="53" w:right="88"/>
              <w:rPr>
                <w:sz w:val="24"/>
              </w:rPr>
            </w:pPr>
            <w:r>
              <w:rPr>
                <w:sz w:val="24"/>
              </w:rPr>
              <w:t xml:space="preserve">Создание рабочей группы по определению актуальных проблем учебной неуспешности. Тестирование уровня </w:t>
            </w:r>
            <w:proofErr w:type="gramStart"/>
            <w:r>
              <w:rPr>
                <w:sz w:val="24"/>
              </w:rPr>
              <w:t>учебной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</w:tcPr>
          <w:p w:rsidR="00882E67" w:rsidRDefault="00490092" w:rsidP="006907B3">
            <w:pPr>
              <w:pStyle w:val="TableParagraph"/>
              <w:spacing w:line="240" w:lineRule="auto"/>
              <w:ind w:left="53" w:right="88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  <w:p w:rsidR="00534156" w:rsidRPr="00534156" w:rsidRDefault="00534156" w:rsidP="006907B3">
            <w:pPr>
              <w:ind w:left="53" w:right="88"/>
            </w:pPr>
          </w:p>
          <w:p w:rsidR="00534156" w:rsidRPr="00534156" w:rsidRDefault="00534156" w:rsidP="006907B3">
            <w:pPr>
              <w:ind w:left="53" w:right="88"/>
            </w:pPr>
          </w:p>
          <w:p w:rsidR="00534156" w:rsidRPr="00534156" w:rsidRDefault="00534156" w:rsidP="006907B3">
            <w:pPr>
              <w:ind w:left="53" w:right="88"/>
            </w:pPr>
          </w:p>
          <w:p w:rsidR="00534156" w:rsidRPr="00534156" w:rsidRDefault="00534156" w:rsidP="006907B3">
            <w:pPr>
              <w:ind w:left="53" w:right="88"/>
            </w:pPr>
            <w:r>
              <w:t xml:space="preserve">Май </w:t>
            </w:r>
          </w:p>
        </w:tc>
        <w:tc>
          <w:tcPr>
            <w:tcW w:w="1985" w:type="dxa"/>
          </w:tcPr>
          <w:p w:rsidR="00882E67" w:rsidRDefault="00490092" w:rsidP="006907B3">
            <w:pPr>
              <w:pStyle w:val="TableParagraph"/>
              <w:spacing w:line="268" w:lineRule="exact"/>
              <w:ind w:left="53" w:right="88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534156" w:rsidRPr="00534156" w:rsidRDefault="00534156" w:rsidP="006907B3">
            <w:pPr>
              <w:ind w:left="53" w:right="88"/>
            </w:pPr>
          </w:p>
          <w:p w:rsidR="00534156" w:rsidRPr="00534156" w:rsidRDefault="00534156" w:rsidP="006907B3">
            <w:pPr>
              <w:ind w:left="53" w:right="88"/>
            </w:pPr>
          </w:p>
          <w:p w:rsidR="00534156" w:rsidRPr="00534156" w:rsidRDefault="00534156" w:rsidP="006907B3">
            <w:pPr>
              <w:ind w:left="53" w:right="88"/>
            </w:pPr>
          </w:p>
          <w:p w:rsidR="00534156" w:rsidRPr="00534156" w:rsidRDefault="00534156" w:rsidP="006907B3">
            <w:pPr>
              <w:ind w:left="53" w:right="88"/>
            </w:pPr>
            <w:r>
              <w:t>Зам по УВР</w:t>
            </w:r>
          </w:p>
        </w:tc>
        <w:tc>
          <w:tcPr>
            <w:tcW w:w="1949" w:type="dxa"/>
          </w:tcPr>
          <w:p w:rsidR="00882E67" w:rsidRDefault="00490092" w:rsidP="006907B3">
            <w:pPr>
              <w:pStyle w:val="TableParagraph"/>
              <w:spacing w:line="240" w:lineRule="auto"/>
              <w:ind w:left="53" w:right="88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 w:rsidR="006907B3">
              <w:rPr>
                <w:sz w:val="24"/>
              </w:rPr>
              <w:t xml:space="preserve">ь </w:t>
            </w:r>
            <w:r>
              <w:rPr>
                <w:sz w:val="24"/>
              </w:rPr>
              <w:t>директора по</w:t>
            </w:r>
            <w:r w:rsidR="006907B3">
              <w:rPr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534156" w:rsidRPr="00534156" w:rsidRDefault="006907B3" w:rsidP="007048ED">
            <w:pPr>
              <w:pStyle w:val="TableParagraph"/>
              <w:spacing w:line="240" w:lineRule="auto"/>
              <w:ind w:left="53" w:right="88"/>
            </w:pPr>
            <w:r>
              <w:rPr>
                <w:spacing w:val="-1"/>
                <w:sz w:val="24"/>
              </w:rPr>
              <w:t>р</w:t>
            </w:r>
            <w:r w:rsidR="00490092">
              <w:rPr>
                <w:spacing w:val="-1"/>
                <w:sz w:val="24"/>
              </w:rPr>
              <w:t>уководители</w:t>
            </w:r>
            <w:r>
              <w:rPr>
                <w:spacing w:val="-1"/>
                <w:sz w:val="24"/>
              </w:rPr>
              <w:t xml:space="preserve"> </w:t>
            </w:r>
            <w:r w:rsidR="00490092">
              <w:rPr>
                <w:sz w:val="24"/>
              </w:rPr>
              <w:t>МО</w:t>
            </w:r>
            <w:r w:rsidR="007048ED">
              <w:rPr>
                <w:sz w:val="24"/>
              </w:rPr>
              <w:t>,  п</w:t>
            </w:r>
            <w:r w:rsidR="00534156">
              <w:t xml:space="preserve">едагоги и учащиеся </w:t>
            </w:r>
          </w:p>
        </w:tc>
      </w:tr>
      <w:tr w:rsidR="00CF7EF2" w:rsidTr="009B497C">
        <w:trPr>
          <w:trHeight w:val="1649"/>
        </w:trPr>
        <w:tc>
          <w:tcPr>
            <w:tcW w:w="2321" w:type="dxa"/>
            <w:vAlign w:val="center"/>
          </w:tcPr>
          <w:p w:rsidR="00CF7EF2" w:rsidRDefault="00CF7EF2" w:rsidP="00CF7EF2">
            <w:r>
              <w:t xml:space="preserve">Составить индивидуальные маршруты с </w:t>
            </w:r>
            <w:proofErr w:type="gramStart"/>
            <w:r>
              <w:t>обучающимися</w:t>
            </w:r>
            <w:proofErr w:type="gramEnd"/>
            <w:r>
              <w:t>, имеющими риски учебной не успешности.</w:t>
            </w:r>
          </w:p>
        </w:tc>
        <w:tc>
          <w:tcPr>
            <w:tcW w:w="2666" w:type="dxa"/>
            <w:vAlign w:val="center"/>
          </w:tcPr>
          <w:p w:rsidR="00CF7EF2" w:rsidRDefault="00CF7EF2" w:rsidP="00EE2BB0">
            <w:pPr>
              <w:jc w:val="both"/>
            </w:pPr>
          </w:p>
        </w:tc>
        <w:tc>
          <w:tcPr>
            <w:tcW w:w="1560" w:type="dxa"/>
            <w:vAlign w:val="center"/>
          </w:tcPr>
          <w:p w:rsidR="00CF7EF2" w:rsidRDefault="00CF7EF2" w:rsidP="00523A52">
            <w:r>
              <w:t>01.04.2022-12.04.20212</w:t>
            </w:r>
          </w:p>
        </w:tc>
        <w:tc>
          <w:tcPr>
            <w:tcW w:w="1985" w:type="dxa"/>
            <w:vAlign w:val="center"/>
          </w:tcPr>
          <w:p w:rsidR="00CF7EF2" w:rsidRDefault="00CF7EF2" w:rsidP="00434426">
            <w:r>
              <w:t xml:space="preserve">Заместитель директора по </w:t>
            </w:r>
            <w:r w:rsidR="00434426">
              <w:t>У</w:t>
            </w:r>
            <w:r>
              <w:t xml:space="preserve">ВР </w:t>
            </w:r>
          </w:p>
        </w:tc>
        <w:tc>
          <w:tcPr>
            <w:tcW w:w="1949" w:type="dxa"/>
          </w:tcPr>
          <w:p w:rsidR="00CF7EF2" w:rsidRPr="00F516E7" w:rsidRDefault="00CF7EF2" w:rsidP="00EC333E">
            <w:pPr>
              <w:pStyle w:val="TableParagraph"/>
              <w:spacing w:line="240" w:lineRule="auto"/>
              <w:rPr>
                <w:sz w:val="24"/>
              </w:rPr>
            </w:pPr>
            <w:r w:rsidRPr="00F516E7">
              <w:rPr>
                <w:sz w:val="24"/>
              </w:rPr>
              <w:t>Заместитель директора по УВР</w:t>
            </w:r>
            <w:r>
              <w:rPr>
                <w:sz w:val="24"/>
              </w:rPr>
              <w:t>,</w:t>
            </w:r>
            <w:r w:rsidRPr="00F516E7">
              <w:rPr>
                <w:spacing w:val="-1"/>
                <w:sz w:val="24"/>
              </w:rPr>
              <w:t xml:space="preserve"> руководители </w:t>
            </w:r>
            <w:r w:rsidRPr="00F516E7">
              <w:rPr>
                <w:sz w:val="24"/>
              </w:rPr>
              <w:t>МО,  п</w:t>
            </w:r>
            <w:r w:rsidRPr="00F516E7">
              <w:t>едагоги</w:t>
            </w:r>
          </w:p>
        </w:tc>
      </w:tr>
      <w:tr w:rsidR="00CF7EF2" w:rsidTr="00A87CCD">
        <w:trPr>
          <w:trHeight w:val="1649"/>
        </w:trPr>
        <w:tc>
          <w:tcPr>
            <w:tcW w:w="2321" w:type="dxa"/>
            <w:vAlign w:val="center"/>
          </w:tcPr>
          <w:p w:rsidR="00CF7EF2" w:rsidRDefault="00CF7EF2" w:rsidP="00CF7EF2">
            <w:r>
              <w:t>Провести анкетирования педагогов школы по определению затруднений при организации учебного процесса с детьми с рисками образовательной не успешности</w:t>
            </w:r>
          </w:p>
        </w:tc>
        <w:tc>
          <w:tcPr>
            <w:tcW w:w="2666" w:type="dxa"/>
            <w:vAlign w:val="center"/>
          </w:tcPr>
          <w:p w:rsidR="00CF7EF2" w:rsidRDefault="00CF7EF2" w:rsidP="00EE2BB0">
            <w:pPr>
              <w:jc w:val="both"/>
            </w:pPr>
          </w:p>
        </w:tc>
        <w:tc>
          <w:tcPr>
            <w:tcW w:w="1560" w:type="dxa"/>
            <w:vAlign w:val="center"/>
          </w:tcPr>
          <w:p w:rsidR="00CF7EF2" w:rsidRDefault="00CF7EF2" w:rsidP="00523A52">
            <w:r>
              <w:t>31.03.2022</w:t>
            </w:r>
          </w:p>
        </w:tc>
        <w:tc>
          <w:tcPr>
            <w:tcW w:w="1985" w:type="dxa"/>
          </w:tcPr>
          <w:p w:rsidR="00CF7EF2" w:rsidRDefault="00CF7EF2" w:rsidP="00456E52">
            <w:r w:rsidRPr="00371962">
              <w:t>Замести</w:t>
            </w:r>
            <w:r w:rsidR="00434426">
              <w:t xml:space="preserve">тель директора по УВР </w:t>
            </w:r>
          </w:p>
        </w:tc>
        <w:tc>
          <w:tcPr>
            <w:tcW w:w="1949" w:type="dxa"/>
          </w:tcPr>
          <w:p w:rsidR="00CF7EF2" w:rsidRDefault="00CF7EF2" w:rsidP="00CF7EF2">
            <w:pPr>
              <w:pStyle w:val="TableParagraph"/>
              <w:spacing w:line="240" w:lineRule="auto"/>
              <w:ind w:left="53" w:right="88"/>
              <w:rPr>
                <w:sz w:val="24"/>
              </w:rPr>
            </w:pPr>
            <w:r>
              <w:rPr>
                <w:sz w:val="24"/>
              </w:rPr>
              <w:t>Заместитель директора по УВР,</w:t>
            </w:r>
          </w:p>
          <w:p w:rsidR="00CF7EF2" w:rsidRDefault="00CF7EF2" w:rsidP="00CF7EF2">
            <w:r>
              <w:rPr>
                <w:spacing w:val="-1"/>
                <w:sz w:val="24"/>
              </w:rPr>
              <w:t xml:space="preserve">руководители </w:t>
            </w:r>
            <w:r>
              <w:rPr>
                <w:sz w:val="24"/>
              </w:rPr>
              <w:t>МО,  п</w:t>
            </w:r>
            <w:r>
              <w:t>едагоги</w:t>
            </w:r>
          </w:p>
        </w:tc>
      </w:tr>
      <w:tr w:rsidR="00CF7EF2" w:rsidTr="00A87CCD">
        <w:trPr>
          <w:trHeight w:val="1649"/>
        </w:trPr>
        <w:tc>
          <w:tcPr>
            <w:tcW w:w="2321" w:type="dxa"/>
            <w:vAlign w:val="center"/>
          </w:tcPr>
          <w:p w:rsidR="00CF7EF2" w:rsidRDefault="00CF7EF2" w:rsidP="00683FD3">
            <w:r>
              <w:t xml:space="preserve">Проведение педагогического совета «Причины не успешности </w:t>
            </w:r>
            <w:proofErr w:type="gramStart"/>
            <w:r>
              <w:t>обучающихся</w:t>
            </w:r>
            <w:proofErr w:type="gramEnd"/>
            <w:r>
              <w:t xml:space="preserve"> и меры по их устранению»</w:t>
            </w:r>
          </w:p>
        </w:tc>
        <w:tc>
          <w:tcPr>
            <w:tcW w:w="2666" w:type="dxa"/>
            <w:vAlign w:val="center"/>
          </w:tcPr>
          <w:p w:rsidR="00CF7EF2" w:rsidRDefault="00CF7EF2" w:rsidP="00EE2BB0"/>
        </w:tc>
        <w:tc>
          <w:tcPr>
            <w:tcW w:w="1560" w:type="dxa"/>
            <w:vAlign w:val="center"/>
          </w:tcPr>
          <w:p w:rsidR="00CF7EF2" w:rsidRDefault="00CF7EF2" w:rsidP="00523A52">
            <w:r>
              <w:t>31.03.2022</w:t>
            </w:r>
          </w:p>
        </w:tc>
        <w:tc>
          <w:tcPr>
            <w:tcW w:w="1985" w:type="dxa"/>
          </w:tcPr>
          <w:p w:rsidR="00CF7EF2" w:rsidRDefault="00434426" w:rsidP="00456E52">
            <w:r>
              <w:t>Администрация ОО</w:t>
            </w:r>
          </w:p>
        </w:tc>
        <w:tc>
          <w:tcPr>
            <w:tcW w:w="1949" w:type="dxa"/>
          </w:tcPr>
          <w:p w:rsidR="00CF7EF2" w:rsidRDefault="00CF7EF2" w:rsidP="00CF7EF2">
            <w:pPr>
              <w:pStyle w:val="TableParagraph"/>
              <w:spacing w:line="240" w:lineRule="auto"/>
              <w:ind w:left="53" w:right="88"/>
              <w:rPr>
                <w:sz w:val="24"/>
              </w:rPr>
            </w:pPr>
            <w:r>
              <w:rPr>
                <w:sz w:val="24"/>
              </w:rPr>
              <w:t>Заместитель директора по УВР,</w:t>
            </w:r>
          </w:p>
          <w:p w:rsidR="00CF7EF2" w:rsidRPr="00F516E7" w:rsidRDefault="00CF7EF2" w:rsidP="00CF7EF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руководители </w:t>
            </w:r>
            <w:r>
              <w:rPr>
                <w:sz w:val="24"/>
              </w:rPr>
              <w:t>МО,  п</w:t>
            </w:r>
            <w:r>
              <w:t>едагоги</w:t>
            </w:r>
          </w:p>
        </w:tc>
      </w:tr>
      <w:tr w:rsidR="00CF7EF2" w:rsidTr="00464C4D">
        <w:trPr>
          <w:trHeight w:val="275"/>
        </w:trPr>
        <w:tc>
          <w:tcPr>
            <w:tcW w:w="2321" w:type="dxa"/>
          </w:tcPr>
          <w:p w:rsidR="00CF7EF2" w:rsidRDefault="00CF7EF2" w:rsidP="006907B3">
            <w:pPr>
              <w:pStyle w:val="TableParagraph"/>
              <w:ind w:left="53" w:right="88"/>
              <w:rPr>
                <w:sz w:val="24"/>
              </w:rPr>
            </w:pPr>
            <w:r w:rsidRPr="00E768D6">
              <w:rPr>
                <w:sz w:val="24"/>
              </w:rPr>
              <w:t xml:space="preserve">Обеспечить психологический комфорт </w:t>
            </w:r>
            <w:proofErr w:type="gramStart"/>
            <w:r w:rsidRPr="00E768D6">
              <w:rPr>
                <w:sz w:val="24"/>
              </w:rPr>
              <w:t>обучающихся</w:t>
            </w:r>
            <w:proofErr w:type="gramEnd"/>
            <w:r w:rsidRPr="00E768D6">
              <w:rPr>
                <w:sz w:val="24"/>
              </w:rPr>
              <w:t xml:space="preserve"> в урочной и внеурочной деятельности</w:t>
            </w:r>
          </w:p>
        </w:tc>
        <w:tc>
          <w:tcPr>
            <w:tcW w:w="2666" w:type="dxa"/>
          </w:tcPr>
          <w:p w:rsidR="00CF7EF2" w:rsidRDefault="00CF7EF2" w:rsidP="006907B3">
            <w:pPr>
              <w:pStyle w:val="TableParagraph"/>
              <w:ind w:left="53" w:right="88"/>
              <w:rPr>
                <w:sz w:val="24"/>
              </w:rPr>
            </w:pPr>
            <w:r>
              <w:rPr>
                <w:sz w:val="24"/>
              </w:rPr>
              <w:t xml:space="preserve">Семинар - практикум «Психологический комфорт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»</w:t>
            </w:r>
          </w:p>
          <w:p w:rsidR="00CF7EF2" w:rsidRDefault="00CF7EF2" w:rsidP="006907B3">
            <w:pPr>
              <w:pStyle w:val="TableParagraph"/>
              <w:ind w:left="53" w:right="88"/>
              <w:rPr>
                <w:sz w:val="24"/>
              </w:rPr>
            </w:pPr>
          </w:p>
        </w:tc>
        <w:tc>
          <w:tcPr>
            <w:tcW w:w="1560" w:type="dxa"/>
          </w:tcPr>
          <w:p w:rsidR="00CF7EF2" w:rsidRDefault="00CF7EF2" w:rsidP="006907B3">
            <w:pPr>
              <w:pStyle w:val="TableParagraph"/>
              <w:spacing w:line="240" w:lineRule="auto"/>
              <w:ind w:left="53" w:right="88"/>
              <w:rPr>
                <w:sz w:val="20"/>
              </w:rPr>
            </w:pPr>
            <w:r>
              <w:rPr>
                <w:sz w:val="20"/>
              </w:rPr>
              <w:t xml:space="preserve">Октябрь </w:t>
            </w:r>
          </w:p>
        </w:tc>
        <w:tc>
          <w:tcPr>
            <w:tcW w:w="1985" w:type="dxa"/>
          </w:tcPr>
          <w:p w:rsidR="00CF7EF2" w:rsidRDefault="00CF7EF2" w:rsidP="006907B3">
            <w:pPr>
              <w:pStyle w:val="TableParagraph"/>
              <w:ind w:left="53" w:right="88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</w:tc>
        <w:tc>
          <w:tcPr>
            <w:tcW w:w="1949" w:type="dxa"/>
          </w:tcPr>
          <w:p w:rsidR="00CF7EF2" w:rsidRDefault="00CF7EF2" w:rsidP="00A104E9">
            <w:pPr>
              <w:pStyle w:val="TableParagraph"/>
              <w:ind w:left="53" w:right="88"/>
              <w:rPr>
                <w:sz w:val="24"/>
              </w:rPr>
            </w:pPr>
            <w:r>
              <w:rPr>
                <w:sz w:val="24"/>
              </w:rPr>
              <w:t xml:space="preserve"> Классные руководители, педагоги </w:t>
            </w:r>
          </w:p>
        </w:tc>
      </w:tr>
      <w:tr w:rsidR="00CF7EF2" w:rsidTr="00A104E9">
        <w:trPr>
          <w:trHeight w:val="1585"/>
        </w:trPr>
        <w:tc>
          <w:tcPr>
            <w:tcW w:w="2321" w:type="dxa"/>
          </w:tcPr>
          <w:p w:rsidR="00CF7EF2" w:rsidRDefault="00CF7EF2" w:rsidP="006907B3">
            <w:pPr>
              <w:pStyle w:val="TableParagraph"/>
              <w:ind w:left="53" w:right="88"/>
              <w:rPr>
                <w:sz w:val="24"/>
              </w:rPr>
            </w:pPr>
            <w:r w:rsidRPr="00E768D6">
              <w:rPr>
                <w:sz w:val="24"/>
              </w:rPr>
              <w:t xml:space="preserve">Развивать взаимодействие школы с родителями (законными представителями) </w:t>
            </w:r>
            <w:proofErr w:type="gramStart"/>
            <w:r w:rsidRPr="00E768D6"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2666" w:type="dxa"/>
          </w:tcPr>
          <w:p w:rsidR="00CF7EF2" w:rsidRDefault="00CF7EF2" w:rsidP="006907B3">
            <w:pPr>
              <w:pStyle w:val="TableParagraph"/>
              <w:spacing w:line="253" w:lineRule="exact"/>
              <w:ind w:left="53" w:right="88"/>
              <w:rPr>
                <w:sz w:val="24"/>
              </w:rPr>
            </w:pPr>
            <w:r>
              <w:rPr>
                <w:sz w:val="24"/>
              </w:rPr>
              <w:t>1.Родительские собрания 2.Консультации</w:t>
            </w:r>
          </w:p>
          <w:p w:rsidR="00CF7EF2" w:rsidRDefault="00CF7EF2" w:rsidP="00A104E9">
            <w:pPr>
              <w:pStyle w:val="TableParagraph"/>
              <w:ind w:left="53" w:right="88"/>
              <w:rPr>
                <w:sz w:val="24"/>
              </w:rPr>
            </w:pPr>
            <w:r>
              <w:rPr>
                <w:sz w:val="24"/>
              </w:rPr>
              <w:t xml:space="preserve">родителей детей с рисками </w:t>
            </w:r>
            <w:proofErr w:type="gramStart"/>
            <w:r>
              <w:rPr>
                <w:sz w:val="24"/>
              </w:rPr>
              <w:t>учебной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</w:p>
        </w:tc>
        <w:tc>
          <w:tcPr>
            <w:tcW w:w="1560" w:type="dxa"/>
          </w:tcPr>
          <w:p w:rsidR="00CF7EF2" w:rsidRDefault="00CF7EF2" w:rsidP="006907B3">
            <w:pPr>
              <w:pStyle w:val="TableParagraph"/>
              <w:spacing w:line="253" w:lineRule="exact"/>
              <w:ind w:left="53" w:right="88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  <w:p w:rsidR="00CF7EF2" w:rsidRDefault="00CF7EF2" w:rsidP="006907B3">
            <w:pPr>
              <w:pStyle w:val="TableParagraph"/>
              <w:spacing w:line="253" w:lineRule="exact"/>
              <w:ind w:left="53" w:right="88"/>
              <w:rPr>
                <w:sz w:val="24"/>
              </w:rPr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1985" w:type="dxa"/>
          </w:tcPr>
          <w:p w:rsidR="00CF7EF2" w:rsidRDefault="00CF7EF2" w:rsidP="006907B3">
            <w:pPr>
              <w:pStyle w:val="TableParagraph"/>
              <w:spacing w:line="253" w:lineRule="exact"/>
              <w:ind w:left="53" w:right="8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434426">
              <w:rPr>
                <w:sz w:val="24"/>
              </w:rPr>
              <w:t xml:space="preserve"> </w:t>
            </w:r>
            <w:proofErr w:type="gramStart"/>
            <w:r w:rsidR="00434426">
              <w:rPr>
                <w:sz w:val="24"/>
              </w:rPr>
              <w:t>по</w:t>
            </w:r>
            <w:proofErr w:type="gramEnd"/>
          </w:p>
          <w:p w:rsidR="00CF7EF2" w:rsidRDefault="00CF7EF2" w:rsidP="006907B3">
            <w:pPr>
              <w:pStyle w:val="TableParagraph"/>
              <w:ind w:left="53" w:right="88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  <w:tc>
          <w:tcPr>
            <w:tcW w:w="1949" w:type="dxa"/>
          </w:tcPr>
          <w:p w:rsidR="00CF7EF2" w:rsidRDefault="00CF7EF2" w:rsidP="006907B3">
            <w:pPr>
              <w:pStyle w:val="TableParagraph"/>
              <w:spacing w:line="253" w:lineRule="exact"/>
              <w:ind w:left="53" w:right="88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</w:p>
          <w:p w:rsidR="00CF7EF2" w:rsidRDefault="00CF7EF2" w:rsidP="006907B3">
            <w:pPr>
              <w:pStyle w:val="TableParagraph"/>
              <w:spacing w:line="253" w:lineRule="exact"/>
              <w:ind w:left="53" w:right="88"/>
              <w:rPr>
                <w:sz w:val="24"/>
              </w:rPr>
            </w:pPr>
            <w:r>
              <w:rPr>
                <w:sz w:val="24"/>
              </w:rPr>
              <w:t xml:space="preserve">родители  </w:t>
            </w:r>
          </w:p>
          <w:p w:rsidR="00CF7EF2" w:rsidRDefault="00CF7EF2" w:rsidP="006907B3">
            <w:pPr>
              <w:pStyle w:val="TableParagraph"/>
              <w:ind w:left="53" w:right="88"/>
              <w:rPr>
                <w:sz w:val="24"/>
              </w:rPr>
            </w:pPr>
          </w:p>
        </w:tc>
      </w:tr>
      <w:tr w:rsidR="00CF7EF2" w:rsidTr="00464C4D">
        <w:trPr>
          <w:trHeight w:val="1464"/>
        </w:trPr>
        <w:tc>
          <w:tcPr>
            <w:tcW w:w="2321" w:type="dxa"/>
          </w:tcPr>
          <w:p w:rsidR="00CF7EF2" w:rsidRDefault="00CF7EF2" w:rsidP="006907B3">
            <w:pPr>
              <w:pStyle w:val="TableParagraph"/>
              <w:ind w:left="53" w:right="88"/>
              <w:rPr>
                <w:sz w:val="24"/>
              </w:rPr>
            </w:pPr>
            <w:r w:rsidRPr="00E768D6">
              <w:rPr>
                <w:sz w:val="24"/>
              </w:rPr>
              <w:t>Провести анализ выполнения Всероссийских проверочных работ, результатов ГИА</w:t>
            </w:r>
          </w:p>
        </w:tc>
        <w:tc>
          <w:tcPr>
            <w:tcW w:w="2666" w:type="dxa"/>
          </w:tcPr>
          <w:p w:rsidR="00CF7EF2" w:rsidRDefault="00CF7EF2" w:rsidP="006907B3">
            <w:pPr>
              <w:pStyle w:val="TableParagraph"/>
              <w:ind w:left="53" w:right="88"/>
              <w:rPr>
                <w:sz w:val="24"/>
              </w:rPr>
            </w:pPr>
            <w:r>
              <w:rPr>
                <w:sz w:val="24"/>
              </w:rPr>
              <w:t xml:space="preserve"> Совещание при директоре </w:t>
            </w:r>
          </w:p>
        </w:tc>
        <w:tc>
          <w:tcPr>
            <w:tcW w:w="1560" w:type="dxa"/>
          </w:tcPr>
          <w:p w:rsidR="00CF7EF2" w:rsidRDefault="00CF7EF2" w:rsidP="006907B3">
            <w:pPr>
              <w:pStyle w:val="TableParagraph"/>
              <w:ind w:left="53" w:right="88"/>
              <w:rPr>
                <w:sz w:val="24"/>
              </w:rPr>
            </w:pPr>
            <w:r>
              <w:rPr>
                <w:sz w:val="24"/>
              </w:rPr>
              <w:t>Ноябрь-декабрь</w:t>
            </w:r>
          </w:p>
          <w:p w:rsidR="00CF7EF2" w:rsidRDefault="00CF7EF2" w:rsidP="006907B3">
            <w:pPr>
              <w:pStyle w:val="TableParagraph"/>
              <w:ind w:left="53" w:right="88"/>
              <w:rPr>
                <w:sz w:val="24"/>
              </w:rPr>
            </w:pPr>
          </w:p>
        </w:tc>
        <w:tc>
          <w:tcPr>
            <w:tcW w:w="1985" w:type="dxa"/>
          </w:tcPr>
          <w:p w:rsidR="00CF7EF2" w:rsidRDefault="00CF7EF2" w:rsidP="00A104E9">
            <w:pPr>
              <w:pStyle w:val="TableParagraph"/>
              <w:ind w:left="53" w:right="88"/>
              <w:rPr>
                <w:sz w:val="24"/>
              </w:rPr>
            </w:pPr>
            <w:r>
              <w:rPr>
                <w:sz w:val="24"/>
              </w:rPr>
              <w:t>Директор, зам директора по УВР</w:t>
            </w:r>
          </w:p>
        </w:tc>
        <w:tc>
          <w:tcPr>
            <w:tcW w:w="1949" w:type="dxa"/>
          </w:tcPr>
          <w:p w:rsidR="00CF7EF2" w:rsidRDefault="00CF7EF2" w:rsidP="006907B3">
            <w:pPr>
              <w:pStyle w:val="TableParagraph"/>
              <w:ind w:left="53" w:right="88"/>
              <w:rPr>
                <w:sz w:val="24"/>
              </w:rPr>
            </w:pPr>
            <w:r>
              <w:rPr>
                <w:sz w:val="24"/>
              </w:rPr>
              <w:t xml:space="preserve">Учителя предметники </w:t>
            </w:r>
          </w:p>
        </w:tc>
      </w:tr>
      <w:tr w:rsidR="00CF7EF2" w:rsidTr="00434426">
        <w:trPr>
          <w:trHeight w:val="1302"/>
        </w:trPr>
        <w:tc>
          <w:tcPr>
            <w:tcW w:w="2321" w:type="dxa"/>
          </w:tcPr>
          <w:p w:rsidR="00CF7EF2" w:rsidRPr="00E768D6" w:rsidRDefault="00CF7EF2" w:rsidP="006907B3">
            <w:pPr>
              <w:pStyle w:val="TableParagraph"/>
              <w:ind w:left="53" w:right="88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Индивидуальная работа с обучающимися с рисками </w:t>
            </w:r>
            <w:proofErr w:type="spellStart"/>
            <w:r>
              <w:rPr>
                <w:sz w:val="24"/>
              </w:rPr>
              <w:t>учабной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proofErr w:type="gramEnd"/>
          </w:p>
        </w:tc>
        <w:tc>
          <w:tcPr>
            <w:tcW w:w="2666" w:type="dxa"/>
          </w:tcPr>
          <w:p w:rsidR="00CF7EF2" w:rsidRDefault="00CF7EF2" w:rsidP="006907B3">
            <w:pPr>
              <w:pStyle w:val="TableParagraph"/>
              <w:ind w:left="53" w:right="88"/>
              <w:rPr>
                <w:sz w:val="24"/>
              </w:rPr>
            </w:pPr>
          </w:p>
        </w:tc>
        <w:tc>
          <w:tcPr>
            <w:tcW w:w="1560" w:type="dxa"/>
          </w:tcPr>
          <w:p w:rsidR="00CF7EF2" w:rsidRDefault="00CF7EF2" w:rsidP="006907B3">
            <w:pPr>
              <w:pStyle w:val="TableParagraph"/>
              <w:ind w:left="53" w:right="88"/>
              <w:rPr>
                <w:sz w:val="24"/>
              </w:rPr>
            </w:pPr>
          </w:p>
        </w:tc>
        <w:tc>
          <w:tcPr>
            <w:tcW w:w="1985" w:type="dxa"/>
          </w:tcPr>
          <w:p w:rsidR="00CF7EF2" w:rsidRDefault="00434426" w:rsidP="00A104E9">
            <w:pPr>
              <w:pStyle w:val="TableParagraph"/>
              <w:ind w:left="53" w:right="88"/>
              <w:rPr>
                <w:sz w:val="24"/>
              </w:rPr>
            </w:pPr>
            <w:r>
              <w:rPr>
                <w:sz w:val="24"/>
              </w:rPr>
              <w:t>Зам директора по УВР</w:t>
            </w:r>
          </w:p>
        </w:tc>
        <w:tc>
          <w:tcPr>
            <w:tcW w:w="1949" w:type="dxa"/>
          </w:tcPr>
          <w:p w:rsidR="00CF7EF2" w:rsidRDefault="00434426" w:rsidP="006907B3">
            <w:pPr>
              <w:pStyle w:val="TableParagraph"/>
              <w:ind w:left="53" w:right="88"/>
              <w:rPr>
                <w:sz w:val="24"/>
              </w:rPr>
            </w:pPr>
            <w:r>
              <w:rPr>
                <w:sz w:val="24"/>
              </w:rPr>
              <w:t>Учителя предметники</w:t>
            </w:r>
          </w:p>
        </w:tc>
      </w:tr>
    </w:tbl>
    <w:p w:rsidR="00490092" w:rsidRDefault="00490092" w:rsidP="00434426"/>
    <w:sectPr w:rsidR="00490092" w:rsidSect="0087479D">
      <w:pgSz w:w="11910" w:h="16840"/>
      <w:pgMar w:top="1040" w:right="30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D000A"/>
    <w:multiLevelType w:val="multilevel"/>
    <w:tmpl w:val="C85ACFCA"/>
    <w:lvl w:ilvl="0">
      <w:start w:val="1"/>
      <w:numFmt w:val="decimal"/>
      <w:lvlText w:val="%1."/>
      <w:lvlJc w:val="left"/>
      <w:pPr>
        <w:ind w:left="62" w:hanging="181"/>
      </w:pPr>
      <w:rPr>
        <w:rFonts w:eastAsia="Times New Roman" w:cs="Times New Roman"/>
        <w:w w:val="100"/>
        <w:sz w:val="24"/>
        <w:szCs w:val="22"/>
        <w:lang w:val="ru-RU" w:eastAsia="en-US" w:bidi="ar-SA"/>
      </w:rPr>
    </w:lvl>
    <w:lvl w:ilvl="1">
      <w:start w:val="1"/>
      <w:numFmt w:val="bullet"/>
      <w:lvlText w:val=""/>
      <w:lvlJc w:val="left"/>
      <w:pPr>
        <w:ind w:left="456" w:hanging="18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852" w:hanging="18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248" w:hanging="18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1644" w:hanging="18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041" w:hanging="18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2437" w:hanging="18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2833" w:hanging="18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3229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7D40256"/>
    <w:multiLevelType w:val="hybridMultilevel"/>
    <w:tmpl w:val="ADC27C2A"/>
    <w:lvl w:ilvl="0" w:tplc="B6265232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20C9B0">
      <w:numFmt w:val="bullet"/>
      <w:lvlText w:val="•"/>
      <w:lvlJc w:val="left"/>
      <w:pPr>
        <w:ind w:left="762" w:hanging="240"/>
      </w:pPr>
      <w:rPr>
        <w:rFonts w:hint="default"/>
        <w:lang w:val="ru-RU" w:eastAsia="en-US" w:bidi="ar-SA"/>
      </w:rPr>
    </w:lvl>
    <w:lvl w:ilvl="2" w:tplc="F0EAFE64">
      <w:numFmt w:val="bullet"/>
      <w:lvlText w:val="•"/>
      <w:lvlJc w:val="left"/>
      <w:pPr>
        <w:ind w:left="1424" w:hanging="240"/>
      </w:pPr>
      <w:rPr>
        <w:rFonts w:hint="default"/>
        <w:lang w:val="ru-RU" w:eastAsia="en-US" w:bidi="ar-SA"/>
      </w:rPr>
    </w:lvl>
    <w:lvl w:ilvl="3" w:tplc="02D4E81E">
      <w:numFmt w:val="bullet"/>
      <w:lvlText w:val="•"/>
      <w:lvlJc w:val="left"/>
      <w:pPr>
        <w:ind w:left="2086" w:hanging="240"/>
      </w:pPr>
      <w:rPr>
        <w:rFonts w:hint="default"/>
        <w:lang w:val="ru-RU" w:eastAsia="en-US" w:bidi="ar-SA"/>
      </w:rPr>
    </w:lvl>
    <w:lvl w:ilvl="4" w:tplc="6CE899F4">
      <w:numFmt w:val="bullet"/>
      <w:lvlText w:val="•"/>
      <w:lvlJc w:val="left"/>
      <w:pPr>
        <w:ind w:left="2749" w:hanging="240"/>
      </w:pPr>
      <w:rPr>
        <w:rFonts w:hint="default"/>
        <w:lang w:val="ru-RU" w:eastAsia="en-US" w:bidi="ar-SA"/>
      </w:rPr>
    </w:lvl>
    <w:lvl w:ilvl="5" w:tplc="C61242DA">
      <w:numFmt w:val="bullet"/>
      <w:lvlText w:val="•"/>
      <w:lvlJc w:val="left"/>
      <w:pPr>
        <w:ind w:left="3411" w:hanging="240"/>
      </w:pPr>
      <w:rPr>
        <w:rFonts w:hint="default"/>
        <w:lang w:val="ru-RU" w:eastAsia="en-US" w:bidi="ar-SA"/>
      </w:rPr>
    </w:lvl>
    <w:lvl w:ilvl="6" w:tplc="2892E15E">
      <w:numFmt w:val="bullet"/>
      <w:lvlText w:val="•"/>
      <w:lvlJc w:val="left"/>
      <w:pPr>
        <w:ind w:left="4073" w:hanging="240"/>
      </w:pPr>
      <w:rPr>
        <w:rFonts w:hint="default"/>
        <w:lang w:val="ru-RU" w:eastAsia="en-US" w:bidi="ar-SA"/>
      </w:rPr>
    </w:lvl>
    <w:lvl w:ilvl="7" w:tplc="8A00A14E">
      <w:numFmt w:val="bullet"/>
      <w:lvlText w:val="•"/>
      <w:lvlJc w:val="left"/>
      <w:pPr>
        <w:ind w:left="4736" w:hanging="240"/>
      </w:pPr>
      <w:rPr>
        <w:rFonts w:hint="default"/>
        <w:lang w:val="ru-RU" w:eastAsia="en-US" w:bidi="ar-SA"/>
      </w:rPr>
    </w:lvl>
    <w:lvl w:ilvl="8" w:tplc="9848794E">
      <w:numFmt w:val="bullet"/>
      <w:lvlText w:val="•"/>
      <w:lvlJc w:val="left"/>
      <w:pPr>
        <w:ind w:left="5398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82E67"/>
    <w:rsid w:val="000506B8"/>
    <w:rsid w:val="000B5A40"/>
    <w:rsid w:val="00124014"/>
    <w:rsid w:val="001521A6"/>
    <w:rsid w:val="00180BEF"/>
    <w:rsid w:val="00195F03"/>
    <w:rsid w:val="001B44AD"/>
    <w:rsid w:val="001F677A"/>
    <w:rsid w:val="002F2116"/>
    <w:rsid w:val="00355F5B"/>
    <w:rsid w:val="003F61BB"/>
    <w:rsid w:val="00434426"/>
    <w:rsid w:val="00444628"/>
    <w:rsid w:val="00464C4D"/>
    <w:rsid w:val="00490092"/>
    <w:rsid w:val="004F26AD"/>
    <w:rsid w:val="00514861"/>
    <w:rsid w:val="00534156"/>
    <w:rsid w:val="005C7EB2"/>
    <w:rsid w:val="006907B3"/>
    <w:rsid w:val="006E604E"/>
    <w:rsid w:val="006F4417"/>
    <w:rsid w:val="007048ED"/>
    <w:rsid w:val="00750389"/>
    <w:rsid w:val="007677E2"/>
    <w:rsid w:val="007B45D4"/>
    <w:rsid w:val="0087016E"/>
    <w:rsid w:val="0087479D"/>
    <w:rsid w:val="00882E67"/>
    <w:rsid w:val="0097393B"/>
    <w:rsid w:val="009E3963"/>
    <w:rsid w:val="00A104E9"/>
    <w:rsid w:val="00A37E1C"/>
    <w:rsid w:val="00A754B6"/>
    <w:rsid w:val="00A76F98"/>
    <w:rsid w:val="00BC2F15"/>
    <w:rsid w:val="00CD351E"/>
    <w:rsid w:val="00CF5DA0"/>
    <w:rsid w:val="00CF7EF2"/>
    <w:rsid w:val="00E76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79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CF7EF2"/>
    <w:pPr>
      <w:keepNext/>
      <w:widowControl/>
      <w:autoSpaceDE/>
      <w:autoSpaceDN/>
      <w:ind w:left="-567"/>
      <w:outlineLvl w:val="0"/>
    </w:pPr>
    <w:rPr>
      <w:sz w:val="2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240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47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7479D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7479D"/>
  </w:style>
  <w:style w:type="paragraph" w:customStyle="1" w:styleId="TableParagraph">
    <w:name w:val="Table Paragraph"/>
    <w:basedOn w:val="a"/>
    <w:uiPriority w:val="1"/>
    <w:qFormat/>
    <w:rsid w:val="0087479D"/>
    <w:pPr>
      <w:spacing w:line="256" w:lineRule="exact"/>
    </w:pPr>
  </w:style>
  <w:style w:type="paragraph" w:styleId="a5">
    <w:name w:val="Balloon Text"/>
    <w:basedOn w:val="a"/>
    <w:link w:val="a6"/>
    <w:uiPriority w:val="99"/>
    <w:semiHidden/>
    <w:unhideWhenUsed/>
    <w:rsid w:val="001240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014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rsid w:val="0012401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ListLabel2">
    <w:name w:val="ListLabel 2"/>
    <w:qFormat/>
    <w:rsid w:val="00E768D6"/>
    <w:rPr>
      <w:lang w:val="ru-RU" w:eastAsia="en-US" w:bidi="ar-SA"/>
    </w:rPr>
  </w:style>
  <w:style w:type="character" w:customStyle="1" w:styleId="10">
    <w:name w:val="Заголовок 1 Знак"/>
    <w:basedOn w:val="a0"/>
    <w:link w:val="1"/>
    <w:rsid w:val="00CF7EF2"/>
    <w:rPr>
      <w:rFonts w:ascii="Times New Roman" w:eastAsia="Times New Roman" w:hAnsi="Times New Roman" w:cs="Times New Roman"/>
      <w:sz w:val="26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спектр</cp:lastModifiedBy>
  <cp:revision>2</cp:revision>
  <cp:lastPrinted>2021-07-19T06:43:00Z</cp:lastPrinted>
  <dcterms:created xsi:type="dcterms:W3CDTF">2022-03-29T12:00:00Z</dcterms:created>
  <dcterms:modified xsi:type="dcterms:W3CDTF">2022-03-29T12:00:00Z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2021-05-29T00:00:00Z</vt:filetime>
  </property>
</Properties>
</file>