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F1" w:rsidRDefault="008747F1" w:rsidP="00E534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2 по 8 декабря в Приморье стартовала Неделя профилактики 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никотисодержащей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продукции. К этой категории относятся не только «классические» сигареты, но и изделия с нагреваемым табаком, растворы, гели с содержанием жидкого никотина и даже леденцы, пластыри, жевательная резинка… </w:t>
      </w:r>
      <w:r w:rsidR="00E72F2B">
        <w:rPr>
          <w:rFonts w:ascii="Times New Roman" w:hAnsi="Times New Roman" w:cs="Times New Roman"/>
          <w:sz w:val="24"/>
          <w:szCs w:val="24"/>
        </w:rPr>
        <w:t>Но о</w:t>
      </w:r>
      <w:r w:rsidR="001A306A">
        <w:rPr>
          <w:rFonts w:ascii="Times New Roman" w:hAnsi="Times New Roman" w:cs="Times New Roman"/>
          <w:sz w:val="24"/>
          <w:szCs w:val="24"/>
        </w:rPr>
        <w:t xml:space="preserve">собенно </w:t>
      </w:r>
      <w:proofErr w:type="spellStart"/>
      <w:r w:rsidR="001A306A">
        <w:rPr>
          <w:rFonts w:ascii="Times New Roman" w:hAnsi="Times New Roman" w:cs="Times New Roman"/>
          <w:sz w:val="24"/>
          <w:szCs w:val="24"/>
        </w:rPr>
        <w:t>популярны</w:t>
      </w:r>
      <w:r w:rsidR="00E72F2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E72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2B">
        <w:rPr>
          <w:rFonts w:ascii="Times New Roman" w:hAnsi="Times New Roman" w:cs="Times New Roman"/>
          <w:sz w:val="24"/>
          <w:szCs w:val="24"/>
        </w:rPr>
        <w:t>приморцев</w:t>
      </w:r>
      <w:proofErr w:type="spellEnd"/>
      <w:r w:rsidR="001A3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6A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="001A306A">
        <w:rPr>
          <w:rFonts w:ascii="Times New Roman" w:hAnsi="Times New Roman" w:cs="Times New Roman"/>
          <w:sz w:val="24"/>
          <w:szCs w:val="24"/>
        </w:rPr>
        <w:t>.</w:t>
      </w:r>
    </w:p>
    <w:p w:rsidR="008747F1" w:rsidRPr="00384CE9" w:rsidRDefault="00E72F2B" w:rsidP="00E534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240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Однако и</w:t>
      </w:r>
      <w:r w:rsidR="0035015D">
        <w:rPr>
          <w:rFonts w:ascii="Times New Roman" w:eastAsia="Liberation Sans" w:hAnsi="Times New Roman" w:cs="Times New Roman"/>
          <w:sz w:val="24"/>
          <w:szCs w:val="24"/>
        </w:rPr>
        <w:t>с</w:t>
      </w:r>
      <w:r w:rsidR="008747F1" w:rsidRPr="00384CE9">
        <w:rPr>
          <w:rFonts w:ascii="Times New Roman" w:eastAsia="Liberation Sans" w:hAnsi="Times New Roman" w:cs="Times New Roman"/>
          <w:sz w:val="24"/>
          <w:szCs w:val="24"/>
        </w:rPr>
        <w:t>следования доказывают</w:t>
      </w:r>
      <w:r w:rsidR="00E53442">
        <w:rPr>
          <w:rFonts w:ascii="Times New Roman" w:eastAsia="Liberation Sans" w:hAnsi="Times New Roman" w:cs="Times New Roman"/>
          <w:sz w:val="24"/>
          <w:szCs w:val="24"/>
        </w:rPr>
        <w:t xml:space="preserve">: </w:t>
      </w:r>
      <w:proofErr w:type="spellStart"/>
      <w:r w:rsidR="00E53442">
        <w:rPr>
          <w:rFonts w:ascii="Times New Roman" w:eastAsia="Liberation Sans" w:hAnsi="Times New Roman" w:cs="Times New Roman"/>
          <w:color w:val="333333"/>
          <w:sz w:val="24"/>
          <w:szCs w:val="24"/>
        </w:rPr>
        <w:t>в</w:t>
      </w:r>
      <w:r w:rsidR="00E53442" w:rsidRPr="00384CE9">
        <w:rPr>
          <w:rFonts w:ascii="Times New Roman" w:eastAsia="Liberation Sans" w:hAnsi="Times New Roman" w:cs="Times New Roman"/>
          <w:color w:val="333333"/>
          <w:sz w:val="24"/>
          <w:szCs w:val="24"/>
        </w:rPr>
        <w:t>ейп</w:t>
      </w:r>
      <w:proofErr w:type="spellEnd"/>
      <w:r w:rsidR="00E53442" w:rsidRPr="00384CE9">
        <w:rPr>
          <w:rFonts w:ascii="Times New Roman" w:eastAsia="Liberation Sans" w:hAnsi="Times New Roman" w:cs="Times New Roman"/>
          <w:color w:val="333333"/>
          <w:sz w:val="24"/>
          <w:szCs w:val="24"/>
        </w:rPr>
        <w:t xml:space="preserve"> опасен для здоровья так же, как и обычная сигарета</w:t>
      </w:r>
      <w:r>
        <w:rPr>
          <w:rFonts w:ascii="Times New Roman" w:eastAsia="Liberation Sans" w:hAnsi="Times New Roman" w:cs="Times New Roman"/>
          <w:color w:val="333333"/>
          <w:sz w:val="24"/>
          <w:szCs w:val="24"/>
        </w:rPr>
        <w:t>!</w:t>
      </w:r>
      <w:r w:rsidR="00E53442" w:rsidRPr="00384CE9">
        <w:rPr>
          <w:rFonts w:ascii="Times New Roman" w:eastAsia="Liberation Sans" w:hAnsi="Times New Roman" w:cs="Times New Roman"/>
          <w:color w:val="333333"/>
          <w:sz w:val="24"/>
          <w:szCs w:val="24"/>
        </w:rPr>
        <w:t xml:space="preserve"> </w:t>
      </w:r>
      <w:r w:rsidR="001A306A">
        <w:rPr>
          <w:rFonts w:ascii="Times New Roman" w:eastAsia="Liberation Sans" w:hAnsi="Times New Roman" w:cs="Times New Roman"/>
          <w:color w:val="333333"/>
          <w:sz w:val="24"/>
          <w:szCs w:val="24"/>
        </w:rPr>
        <w:t xml:space="preserve">Так, </w:t>
      </w:r>
      <w:r w:rsidR="008747F1" w:rsidRPr="00384CE9">
        <w:rPr>
          <w:rFonts w:ascii="Times New Roman" w:eastAsia="Liberation Sans" w:hAnsi="Times New Roman" w:cs="Times New Roman"/>
          <w:sz w:val="24"/>
          <w:szCs w:val="24"/>
        </w:rPr>
        <w:t xml:space="preserve">риск развития болезни легких у </w:t>
      </w:r>
      <w:r w:rsidR="001A306A">
        <w:rPr>
          <w:rFonts w:ascii="Times New Roman" w:eastAsia="Liberation Sans" w:hAnsi="Times New Roman" w:cs="Times New Roman"/>
          <w:sz w:val="24"/>
          <w:szCs w:val="24"/>
        </w:rPr>
        <w:t xml:space="preserve">«парильщиков» </w:t>
      </w:r>
      <w:r w:rsidR="008747F1" w:rsidRPr="00384CE9">
        <w:rPr>
          <w:rFonts w:ascii="Times New Roman" w:eastAsia="Liberation Sans" w:hAnsi="Times New Roman" w:cs="Times New Roman"/>
          <w:sz w:val="24"/>
          <w:szCs w:val="24"/>
        </w:rPr>
        <w:t>повышен на 50%. Сгущение крови – благоприятная почва для инсульта</w:t>
      </w:r>
      <w:r>
        <w:rPr>
          <w:rFonts w:ascii="Times New Roman" w:eastAsia="Liberation Sans" w:hAnsi="Times New Roman" w:cs="Times New Roman"/>
          <w:sz w:val="24"/>
          <w:szCs w:val="24"/>
        </w:rPr>
        <w:t>. Е</w:t>
      </w:r>
      <w:r w:rsidR="008747F1" w:rsidRPr="00384CE9">
        <w:rPr>
          <w:rFonts w:ascii="Times New Roman" w:eastAsia="Liberation Sans" w:hAnsi="Times New Roman" w:cs="Times New Roman"/>
          <w:sz w:val="24"/>
          <w:szCs w:val="24"/>
        </w:rPr>
        <w:t>го риск возрастает на 72%</w:t>
      </w:r>
      <w:r w:rsidR="001A306A">
        <w:rPr>
          <w:rFonts w:ascii="Times New Roman" w:eastAsia="Liberation Sans" w:hAnsi="Times New Roman" w:cs="Times New Roman"/>
          <w:sz w:val="24"/>
          <w:szCs w:val="24"/>
        </w:rPr>
        <w:t xml:space="preserve">, </w:t>
      </w:r>
      <w:r w:rsidR="008747F1" w:rsidRPr="00384CE9">
        <w:rPr>
          <w:rFonts w:ascii="Times New Roman" w:eastAsia="Liberation Sans" w:hAnsi="Times New Roman" w:cs="Times New Roman"/>
          <w:sz w:val="24"/>
          <w:szCs w:val="24"/>
        </w:rPr>
        <w:t xml:space="preserve">ишемической болезни сердца </w:t>
      </w:r>
      <w:r w:rsidR="001A306A"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="008747F1" w:rsidRPr="00384CE9">
        <w:rPr>
          <w:rFonts w:ascii="Times New Roman" w:eastAsia="Liberation Sans" w:hAnsi="Times New Roman" w:cs="Times New Roman"/>
          <w:sz w:val="24"/>
          <w:szCs w:val="24"/>
        </w:rPr>
        <w:t xml:space="preserve">на 40%, а инфаркта </w:t>
      </w:r>
      <w:r w:rsidR="001A306A"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="008747F1" w:rsidRPr="00384CE9">
        <w:rPr>
          <w:rFonts w:ascii="Times New Roman" w:eastAsia="Liberation Sans" w:hAnsi="Times New Roman" w:cs="Times New Roman"/>
          <w:sz w:val="24"/>
          <w:szCs w:val="24"/>
        </w:rPr>
        <w:t xml:space="preserve">на 59%! </w:t>
      </w:r>
    </w:p>
    <w:p w:rsidR="001A306A" w:rsidRDefault="0035015D" w:rsidP="001A306A">
      <w:pPr>
        <w:spacing w:line="240" w:lineRule="auto"/>
        <w:jc w:val="both"/>
        <w:rPr>
          <w:rFonts w:ascii="Times New Roman" w:eastAsia="Liberation Sans" w:hAnsi="Times New Roman" w:cs="Times New Roman"/>
          <w:color w:val="292929"/>
          <w:sz w:val="24"/>
          <w:szCs w:val="24"/>
        </w:rPr>
      </w:pPr>
      <w:r>
        <w:rPr>
          <w:rFonts w:ascii="Times New Roman" w:eastAsia="Liberation Sans" w:hAnsi="Times New Roman" w:cs="Times New Roman"/>
          <w:color w:val="292929"/>
          <w:sz w:val="24"/>
          <w:szCs w:val="24"/>
        </w:rPr>
        <w:t>Х</w:t>
      </w:r>
      <w:r w:rsidR="001A306A" w:rsidRPr="00384CE9">
        <w:rPr>
          <w:rFonts w:ascii="Times New Roman" w:eastAsia="Liberation Sans" w:hAnsi="Times New Roman" w:cs="Times New Roman"/>
          <w:color w:val="292929"/>
          <w:sz w:val="24"/>
          <w:szCs w:val="24"/>
        </w:rPr>
        <w:t>роническая интоксикация не проходит бесследно для органов и систем организма. Страдает зрение, ухудшается память, внимание, мышление, половая сфера</w:t>
      </w:r>
      <w:r w:rsidR="001A306A">
        <w:rPr>
          <w:rFonts w:ascii="Times New Roman" w:eastAsia="Liberation Sans" w:hAnsi="Times New Roman" w:cs="Times New Roman"/>
          <w:color w:val="292929"/>
          <w:sz w:val="24"/>
          <w:szCs w:val="24"/>
        </w:rPr>
        <w:t>…</w:t>
      </w:r>
    </w:p>
    <w:p w:rsidR="001A306A" w:rsidRPr="00384CE9" w:rsidRDefault="001A306A" w:rsidP="0035015D">
      <w:pPr>
        <w:spacing w:line="240" w:lineRule="auto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Не пора ли задуматься: </w:t>
      </w:r>
      <w:r w:rsidRPr="00384CE9">
        <w:rPr>
          <w:rFonts w:ascii="Times New Roman" w:eastAsia="Liberation Sans" w:hAnsi="Times New Roman" w:cs="Times New Roman"/>
          <w:sz w:val="24"/>
          <w:szCs w:val="24"/>
        </w:rPr>
        <w:t>стоит ли вдыхать глицериновую слизь</w:t>
      </w:r>
      <w:r>
        <w:rPr>
          <w:rFonts w:ascii="Times New Roman" w:eastAsia="Liberation Sans" w:hAnsi="Times New Roman" w:cs="Times New Roman"/>
          <w:sz w:val="24"/>
          <w:szCs w:val="24"/>
        </w:rPr>
        <w:t>, уносящую здоровье?</w:t>
      </w:r>
      <w:r w:rsidR="0035015D" w:rsidRPr="0035015D">
        <w:rPr>
          <w:rFonts w:ascii="Times New Roman" w:hAnsi="Times New Roman" w:cs="Times New Roman"/>
          <w:sz w:val="24"/>
          <w:szCs w:val="24"/>
        </w:rPr>
        <w:t xml:space="preserve"> </w:t>
      </w:r>
      <w:r w:rsidR="0035015D">
        <w:rPr>
          <w:rFonts w:ascii="Times New Roman" w:hAnsi="Times New Roman" w:cs="Times New Roman"/>
          <w:sz w:val="24"/>
          <w:szCs w:val="24"/>
        </w:rPr>
        <w:t xml:space="preserve">Отказывайтесь от этой вредной привычки </w:t>
      </w:r>
      <w:r w:rsidR="0035015D" w:rsidRPr="006843E3">
        <w:rPr>
          <w:rFonts w:ascii="Times New Roman" w:hAnsi="Times New Roman" w:cs="Times New Roman"/>
          <w:sz w:val="24"/>
          <w:szCs w:val="24"/>
        </w:rPr>
        <w:t>с молодого возраста</w:t>
      </w:r>
      <w:r w:rsidR="00E72F2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35015D">
        <w:rPr>
          <w:rFonts w:ascii="Times New Roman" w:hAnsi="Times New Roman" w:cs="Times New Roman"/>
          <w:sz w:val="24"/>
          <w:szCs w:val="24"/>
        </w:rPr>
        <w:t xml:space="preserve"> </w:t>
      </w:r>
      <w:r w:rsidR="00E72F2B">
        <w:rPr>
          <w:rFonts w:ascii="Times New Roman" w:hAnsi="Times New Roman" w:cs="Times New Roman"/>
          <w:sz w:val="24"/>
          <w:szCs w:val="24"/>
        </w:rPr>
        <w:t>А лучше – и не начинайте!</w:t>
      </w:r>
    </w:p>
    <w:p w:rsidR="008747F1" w:rsidRDefault="008747F1" w:rsidP="00E534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6CD5" w:rsidRDefault="001A6CD5" w:rsidP="00E53442">
      <w:pPr>
        <w:spacing w:line="240" w:lineRule="auto"/>
      </w:pPr>
    </w:p>
    <w:sectPr w:rsidR="001A6CD5" w:rsidSect="001A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F1"/>
    <w:rsid w:val="00074388"/>
    <w:rsid w:val="001A306A"/>
    <w:rsid w:val="001A6CD5"/>
    <w:rsid w:val="0035015D"/>
    <w:rsid w:val="004672AF"/>
    <w:rsid w:val="008747F1"/>
    <w:rsid w:val="008D6892"/>
    <w:rsid w:val="00AE46BE"/>
    <w:rsid w:val="00E53442"/>
    <w:rsid w:val="00E7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1C3F-03BC-4280-A2FB-00074751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Inessa Smirnova</dc:creator>
  <cp:lastModifiedBy>Оператор</cp:lastModifiedBy>
  <cp:revision>2</cp:revision>
  <dcterms:created xsi:type="dcterms:W3CDTF">2024-11-17T23:44:00Z</dcterms:created>
  <dcterms:modified xsi:type="dcterms:W3CDTF">2024-11-17T23:44:00Z</dcterms:modified>
</cp:coreProperties>
</file>