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D03" w:rsidRDefault="00DF4D03" w:rsidP="00DF4D03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Ссылки на материалы для использования в рамках </w:t>
      </w:r>
    </w:p>
    <w:p w:rsidR="00DF4D03" w:rsidRDefault="00DF4D03" w:rsidP="00DF4D03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III</w:t>
      </w:r>
      <w:r w:rsidRPr="00BC47BA">
        <w:rPr>
          <w:b/>
          <w:sz w:val="28"/>
          <w:szCs w:val="28"/>
          <w:lang w:eastAsia="en-US"/>
        </w:rPr>
        <w:t xml:space="preserve"> Всероссийской просветительской Акции </w:t>
      </w:r>
      <w:r>
        <w:rPr>
          <w:b/>
          <w:sz w:val="28"/>
          <w:szCs w:val="28"/>
          <w:lang w:eastAsia="en-US"/>
        </w:rPr>
        <w:t>«Поделись своим Знанием»</w:t>
      </w:r>
    </w:p>
    <w:p w:rsidR="00DF4D03" w:rsidRPr="00DF4D03" w:rsidRDefault="00DF4D03" w:rsidP="00DF4D03">
      <w:pPr>
        <w:rPr>
          <w:b/>
          <w:sz w:val="28"/>
          <w:szCs w:val="28"/>
          <w:lang w:eastAsia="en-US"/>
        </w:rPr>
      </w:pPr>
    </w:p>
    <w:p w:rsidR="00DF4D03" w:rsidRDefault="00DF4D03" w:rsidP="00DF4D03">
      <w:pPr>
        <w:rPr>
          <w:b/>
          <w:sz w:val="28"/>
          <w:szCs w:val="28"/>
          <w:lang w:eastAsia="en-US"/>
        </w:rPr>
      </w:pPr>
    </w:p>
    <w:tbl>
      <w:tblPr>
        <w:tblStyle w:val="a3"/>
        <w:tblW w:w="9402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4162"/>
      </w:tblGrid>
      <w:tr w:rsidR="00DF4D03" w:rsidRPr="00A428A5" w:rsidTr="006078CC">
        <w:trPr>
          <w:trHeight w:val="311"/>
        </w:trPr>
        <w:tc>
          <w:tcPr>
            <w:tcW w:w="562" w:type="dxa"/>
          </w:tcPr>
          <w:p w:rsidR="00DF4D03" w:rsidRPr="00A428A5" w:rsidRDefault="00DF4D03" w:rsidP="00E53C89">
            <w:pPr>
              <w:rPr>
                <w:b/>
              </w:rPr>
            </w:pPr>
            <w:r w:rsidRPr="00A428A5">
              <w:rPr>
                <w:b/>
              </w:rPr>
              <w:t>№</w:t>
            </w:r>
          </w:p>
        </w:tc>
        <w:tc>
          <w:tcPr>
            <w:tcW w:w="4678" w:type="dxa"/>
          </w:tcPr>
          <w:p w:rsidR="00DF4D03" w:rsidRPr="00A428A5" w:rsidRDefault="00DF4D03" w:rsidP="00E53C89">
            <w:pPr>
              <w:rPr>
                <w:b/>
              </w:rPr>
            </w:pPr>
            <w:r w:rsidRPr="00A428A5">
              <w:rPr>
                <w:b/>
              </w:rPr>
              <w:t>Ссылка</w:t>
            </w:r>
          </w:p>
        </w:tc>
        <w:tc>
          <w:tcPr>
            <w:tcW w:w="4162" w:type="dxa"/>
          </w:tcPr>
          <w:p w:rsidR="00DF4D03" w:rsidRPr="00A428A5" w:rsidRDefault="00DF4D03" w:rsidP="00E53C89">
            <w:pPr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A741C2" w:rsidRPr="00A428A5" w:rsidTr="006078CC">
        <w:trPr>
          <w:trHeight w:val="311"/>
        </w:trPr>
        <w:tc>
          <w:tcPr>
            <w:tcW w:w="562" w:type="dxa"/>
          </w:tcPr>
          <w:p w:rsidR="00A741C2" w:rsidRPr="00E4668E" w:rsidRDefault="00A741C2" w:rsidP="00A741C2">
            <w:pPr>
              <w:jc w:val="center"/>
              <w:rPr>
                <w:lang w:eastAsia="en-US"/>
              </w:rPr>
            </w:pPr>
            <w:r w:rsidRPr="00E4668E">
              <w:rPr>
                <w:lang w:eastAsia="en-US"/>
              </w:rPr>
              <w:t>1</w:t>
            </w:r>
          </w:p>
        </w:tc>
        <w:tc>
          <w:tcPr>
            <w:tcW w:w="4678" w:type="dxa"/>
          </w:tcPr>
          <w:p w:rsidR="00A741C2" w:rsidRPr="00A428A5" w:rsidRDefault="006078CC" w:rsidP="00A741C2">
            <w:pPr>
              <w:rPr>
                <w:b/>
              </w:rPr>
            </w:pPr>
            <w:hyperlink r:id="rId4" w:history="1">
              <w:r w:rsidR="001C07EF" w:rsidRPr="001C07EF">
                <w:rPr>
                  <w:rStyle w:val="a4"/>
                </w:rPr>
                <w:t>https://disk.yandex.ru/d/nLfNxExvQi6IIg/Презентации%20Акции</w:t>
              </w:r>
            </w:hyperlink>
            <w:r w:rsidR="001C07EF">
              <w:rPr>
                <w:b/>
              </w:rPr>
              <w:t xml:space="preserve"> </w:t>
            </w:r>
          </w:p>
        </w:tc>
        <w:tc>
          <w:tcPr>
            <w:tcW w:w="4162" w:type="dxa"/>
          </w:tcPr>
          <w:p w:rsidR="00A741C2" w:rsidRDefault="00A741C2" w:rsidP="00A741C2">
            <w:pPr>
              <w:rPr>
                <w:b/>
              </w:rPr>
            </w:pPr>
            <w:r w:rsidRPr="00A741C2">
              <w:t>Презентация Акции</w:t>
            </w:r>
          </w:p>
        </w:tc>
      </w:tr>
      <w:tr w:rsidR="00A741C2" w:rsidRPr="00A428A5" w:rsidTr="006078CC">
        <w:trPr>
          <w:trHeight w:val="311"/>
        </w:trPr>
        <w:tc>
          <w:tcPr>
            <w:tcW w:w="562" w:type="dxa"/>
          </w:tcPr>
          <w:p w:rsidR="00A741C2" w:rsidRPr="00E4668E" w:rsidRDefault="00A741C2" w:rsidP="00A741C2">
            <w:pPr>
              <w:jc w:val="center"/>
              <w:rPr>
                <w:lang w:eastAsia="en-US"/>
              </w:rPr>
            </w:pPr>
            <w:r w:rsidRPr="00E4668E">
              <w:rPr>
                <w:lang w:eastAsia="en-US"/>
              </w:rPr>
              <w:t>2</w:t>
            </w:r>
          </w:p>
        </w:tc>
        <w:tc>
          <w:tcPr>
            <w:tcW w:w="4678" w:type="dxa"/>
          </w:tcPr>
          <w:p w:rsidR="00A741C2" w:rsidRPr="00F85D77" w:rsidRDefault="006078CC" w:rsidP="00A741C2">
            <w:hyperlink r:id="rId5" w:history="1">
              <w:r w:rsidR="001C07EF" w:rsidRPr="00F85D77">
                <w:rPr>
                  <w:rStyle w:val="a4"/>
                </w:rPr>
                <w:t>https://disk.yandex.ru/d/nLfNxExvQi6IIg/Путеводитель</w:t>
              </w:r>
            </w:hyperlink>
            <w:r w:rsidR="001C07EF" w:rsidRPr="00F85D77">
              <w:t xml:space="preserve"> </w:t>
            </w:r>
          </w:p>
        </w:tc>
        <w:tc>
          <w:tcPr>
            <w:tcW w:w="4162" w:type="dxa"/>
          </w:tcPr>
          <w:p w:rsidR="00A741C2" w:rsidRDefault="00A741C2" w:rsidP="00A741C2">
            <w:pPr>
              <w:rPr>
                <w:b/>
              </w:rPr>
            </w:pPr>
            <w:r w:rsidRPr="00A741C2">
              <w:t>Путеводитель для спикера и организации</w:t>
            </w:r>
            <w:r w:rsidR="00D00022">
              <w:t xml:space="preserve"> (инфографика)</w:t>
            </w:r>
          </w:p>
        </w:tc>
      </w:tr>
      <w:tr w:rsidR="00A741C2" w:rsidRPr="00A428A5" w:rsidTr="006078CC">
        <w:trPr>
          <w:trHeight w:val="311"/>
        </w:trPr>
        <w:tc>
          <w:tcPr>
            <w:tcW w:w="562" w:type="dxa"/>
          </w:tcPr>
          <w:p w:rsidR="00A741C2" w:rsidRPr="00E4668E" w:rsidRDefault="00A741C2" w:rsidP="00A741C2">
            <w:pPr>
              <w:jc w:val="center"/>
              <w:rPr>
                <w:lang w:eastAsia="en-US"/>
              </w:rPr>
            </w:pPr>
            <w:r w:rsidRPr="00E4668E">
              <w:rPr>
                <w:lang w:eastAsia="en-US"/>
              </w:rPr>
              <w:t>3</w:t>
            </w:r>
          </w:p>
        </w:tc>
        <w:tc>
          <w:tcPr>
            <w:tcW w:w="4678" w:type="dxa"/>
          </w:tcPr>
          <w:p w:rsidR="00A741C2" w:rsidRPr="00A428A5" w:rsidRDefault="006078CC" w:rsidP="00A741C2">
            <w:pPr>
              <w:rPr>
                <w:b/>
              </w:rPr>
            </w:pPr>
            <w:hyperlink r:id="rId6" w:history="1">
              <w:r w:rsidR="00A741C2" w:rsidRPr="00E84BDB">
                <w:rPr>
                  <w:rStyle w:val="a4"/>
                </w:rPr>
                <w:t>https://disk.yandex.ru/d/nLfNxExvQi6IIg/Шаблоны%20презентаций</w:t>
              </w:r>
            </w:hyperlink>
            <w:r w:rsidR="00A741C2">
              <w:t xml:space="preserve"> </w:t>
            </w:r>
          </w:p>
        </w:tc>
        <w:tc>
          <w:tcPr>
            <w:tcW w:w="4162" w:type="dxa"/>
          </w:tcPr>
          <w:p w:rsidR="00A741C2" w:rsidRPr="00A428A5" w:rsidRDefault="00A741C2" w:rsidP="00A741C2">
            <w:pPr>
              <w:rPr>
                <w:b/>
              </w:rPr>
            </w:pPr>
            <w:r>
              <w:t>Шаблоны презентаций для спикеров</w:t>
            </w:r>
          </w:p>
        </w:tc>
      </w:tr>
      <w:tr w:rsidR="00A741C2" w:rsidRPr="00A428A5" w:rsidTr="006078CC">
        <w:trPr>
          <w:trHeight w:val="311"/>
        </w:trPr>
        <w:tc>
          <w:tcPr>
            <w:tcW w:w="562" w:type="dxa"/>
          </w:tcPr>
          <w:p w:rsidR="00A741C2" w:rsidRPr="00E4668E" w:rsidRDefault="00A741C2" w:rsidP="00A741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678" w:type="dxa"/>
          </w:tcPr>
          <w:p w:rsidR="00A741C2" w:rsidRPr="00A428A5" w:rsidRDefault="006078CC" w:rsidP="00A741C2">
            <w:hyperlink r:id="rId7" w:history="1">
              <w:r w:rsidR="00A741C2" w:rsidRPr="00E84BDB">
                <w:rPr>
                  <w:rStyle w:val="a4"/>
                </w:rPr>
                <w:t>https://disk.yandex.ru/d/nLfNxExvQi6IIg/Графика</w:t>
              </w:r>
            </w:hyperlink>
            <w:r w:rsidR="00A741C2">
              <w:t xml:space="preserve"> </w:t>
            </w:r>
          </w:p>
        </w:tc>
        <w:tc>
          <w:tcPr>
            <w:tcW w:w="4162" w:type="dxa"/>
          </w:tcPr>
          <w:p w:rsidR="00A741C2" w:rsidRPr="00A428A5" w:rsidRDefault="00A741C2" w:rsidP="00A741C2">
            <w:pPr>
              <w:jc w:val="both"/>
            </w:pPr>
            <w:r>
              <w:t>Заставки для социальных сетей в разных форматах</w:t>
            </w:r>
          </w:p>
        </w:tc>
      </w:tr>
      <w:tr w:rsidR="00A741C2" w:rsidRPr="00A428A5" w:rsidTr="006078CC">
        <w:trPr>
          <w:trHeight w:val="311"/>
        </w:trPr>
        <w:tc>
          <w:tcPr>
            <w:tcW w:w="562" w:type="dxa"/>
          </w:tcPr>
          <w:p w:rsidR="00A741C2" w:rsidRPr="0066365D" w:rsidRDefault="00A741C2" w:rsidP="00A741C2">
            <w:pPr>
              <w:jc w:val="center"/>
              <w:rPr>
                <w:lang w:eastAsia="en-US"/>
              </w:rPr>
            </w:pPr>
            <w:r w:rsidRPr="007E5CBC">
              <w:rPr>
                <w:lang w:eastAsia="en-US"/>
              </w:rPr>
              <w:t>5</w:t>
            </w:r>
          </w:p>
        </w:tc>
        <w:tc>
          <w:tcPr>
            <w:tcW w:w="4678" w:type="dxa"/>
          </w:tcPr>
          <w:p w:rsidR="00A741C2" w:rsidRDefault="006078CC" w:rsidP="00A741C2">
            <w:hyperlink r:id="rId8" w:history="1">
              <w:r w:rsidR="00A741C2" w:rsidRPr="00E84BDB">
                <w:rPr>
                  <w:rStyle w:val="a4"/>
                </w:rPr>
                <w:t>https://disk.yandex.ru/d/nLfNxExvQi6IIg/Пример%20отчета%20</w:t>
              </w:r>
            </w:hyperlink>
            <w:r w:rsidR="00A741C2">
              <w:t xml:space="preserve"> </w:t>
            </w:r>
          </w:p>
        </w:tc>
        <w:tc>
          <w:tcPr>
            <w:tcW w:w="4162" w:type="dxa"/>
          </w:tcPr>
          <w:p w:rsidR="00A741C2" w:rsidRDefault="00A741C2" w:rsidP="00A741C2">
            <w:pPr>
              <w:jc w:val="both"/>
            </w:pPr>
            <w:r>
              <w:t>Форма Согласия лектора</w:t>
            </w:r>
          </w:p>
        </w:tc>
      </w:tr>
      <w:tr w:rsidR="00A741C2" w:rsidRPr="00A428A5" w:rsidTr="006078CC">
        <w:trPr>
          <w:trHeight w:val="311"/>
        </w:trPr>
        <w:tc>
          <w:tcPr>
            <w:tcW w:w="562" w:type="dxa"/>
          </w:tcPr>
          <w:p w:rsidR="00A741C2" w:rsidRPr="0066365D" w:rsidRDefault="00A741C2" w:rsidP="00A741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678" w:type="dxa"/>
          </w:tcPr>
          <w:p w:rsidR="00A741C2" w:rsidRDefault="006078CC" w:rsidP="00A741C2">
            <w:hyperlink r:id="rId9" w:history="1">
              <w:r w:rsidR="00A741C2" w:rsidRPr="00E84BDB">
                <w:rPr>
                  <w:rStyle w:val="a4"/>
                </w:rPr>
                <w:t>https://disk.yandex.ru/d/nLfNxExvQi6IIg</w:t>
              </w:r>
            </w:hyperlink>
            <w:r w:rsidR="00A741C2">
              <w:t xml:space="preserve"> </w:t>
            </w:r>
          </w:p>
        </w:tc>
        <w:tc>
          <w:tcPr>
            <w:tcW w:w="4162" w:type="dxa"/>
          </w:tcPr>
          <w:p w:rsidR="00A741C2" w:rsidRDefault="00A741C2" w:rsidP="00A741C2">
            <w:pPr>
              <w:jc w:val="both"/>
            </w:pPr>
            <w:r>
              <w:t>Памятка лектора</w:t>
            </w:r>
          </w:p>
        </w:tc>
      </w:tr>
    </w:tbl>
    <w:p w:rsidR="00080EC1" w:rsidRDefault="00080EC1"/>
    <w:p w:rsidR="00DF4D03" w:rsidRDefault="00DF4D03">
      <w:pPr>
        <w:rPr>
          <w:b/>
          <w:sz w:val="28"/>
          <w:szCs w:val="28"/>
          <w:lang w:eastAsia="en-US"/>
        </w:rPr>
      </w:pPr>
      <w:r w:rsidRPr="00DF4D03">
        <w:rPr>
          <w:b/>
          <w:sz w:val="28"/>
          <w:szCs w:val="28"/>
          <w:lang w:eastAsia="en-US"/>
        </w:rPr>
        <w:t>Полезные ссылки:</w:t>
      </w:r>
    </w:p>
    <w:p w:rsidR="00DF4D03" w:rsidRPr="00DF4D03" w:rsidRDefault="00DF4D03">
      <w:pPr>
        <w:rPr>
          <w:b/>
          <w:sz w:val="28"/>
          <w:szCs w:val="28"/>
          <w:lang w:eastAsia="en-US"/>
        </w:rPr>
      </w:pPr>
    </w:p>
    <w:tbl>
      <w:tblPr>
        <w:tblStyle w:val="a3"/>
        <w:tblW w:w="9402" w:type="dxa"/>
        <w:tblLook w:val="04A0" w:firstRow="1" w:lastRow="0" w:firstColumn="1" w:lastColumn="0" w:noHBand="0" w:noVBand="1"/>
      </w:tblPr>
      <w:tblGrid>
        <w:gridCol w:w="559"/>
        <w:gridCol w:w="4615"/>
        <w:gridCol w:w="4228"/>
      </w:tblGrid>
      <w:tr w:rsidR="00DF4D03" w:rsidRPr="00A428A5" w:rsidTr="00E53C89">
        <w:trPr>
          <w:trHeight w:val="311"/>
        </w:trPr>
        <w:tc>
          <w:tcPr>
            <w:tcW w:w="559" w:type="dxa"/>
          </w:tcPr>
          <w:p w:rsidR="00DF4D03" w:rsidRPr="00A428A5" w:rsidRDefault="00DF4D03" w:rsidP="00E53C89">
            <w:pPr>
              <w:rPr>
                <w:b/>
              </w:rPr>
            </w:pPr>
            <w:r w:rsidRPr="00A428A5">
              <w:rPr>
                <w:b/>
              </w:rPr>
              <w:t>№</w:t>
            </w:r>
          </w:p>
        </w:tc>
        <w:tc>
          <w:tcPr>
            <w:tcW w:w="4615" w:type="dxa"/>
          </w:tcPr>
          <w:p w:rsidR="00DF4D03" w:rsidRPr="00A428A5" w:rsidRDefault="00DF4D03" w:rsidP="00E53C89">
            <w:pPr>
              <w:rPr>
                <w:b/>
              </w:rPr>
            </w:pPr>
            <w:r w:rsidRPr="00A428A5">
              <w:rPr>
                <w:b/>
              </w:rPr>
              <w:t>Ссылка</w:t>
            </w:r>
          </w:p>
        </w:tc>
        <w:tc>
          <w:tcPr>
            <w:tcW w:w="4228" w:type="dxa"/>
          </w:tcPr>
          <w:p w:rsidR="00DF4D03" w:rsidRPr="00A428A5" w:rsidRDefault="00DF4D03" w:rsidP="00E53C89">
            <w:pPr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DF4D03" w:rsidTr="00E53C89">
        <w:trPr>
          <w:trHeight w:val="311"/>
        </w:trPr>
        <w:tc>
          <w:tcPr>
            <w:tcW w:w="559" w:type="dxa"/>
          </w:tcPr>
          <w:p w:rsidR="00DF4D03" w:rsidRPr="00A741C2" w:rsidRDefault="00A741C2" w:rsidP="00A741C2">
            <w:pPr>
              <w:jc w:val="center"/>
            </w:pPr>
            <w:r w:rsidRPr="00A741C2">
              <w:t>1</w:t>
            </w:r>
          </w:p>
        </w:tc>
        <w:tc>
          <w:tcPr>
            <w:tcW w:w="4615" w:type="dxa"/>
          </w:tcPr>
          <w:p w:rsidR="00DF4D03" w:rsidRDefault="006078CC" w:rsidP="00DF4D03">
            <w:hyperlink r:id="rId10" w:history="1">
              <w:r w:rsidR="00DF4D03" w:rsidRPr="00097EF9">
                <w:rPr>
                  <w:rStyle w:val="a4"/>
                </w:rPr>
                <w:t>www.znanierussia.ru/events/psn-593</w:t>
              </w:r>
            </w:hyperlink>
          </w:p>
          <w:p w:rsidR="00DF4D03" w:rsidRPr="00A428A5" w:rsidRDefault="00DF4D03" w:rsidP="00E53C89">
            <w:pPr>
              <w:rPr>
                <w:b/>
              </w:rPr>
            </w:pPr>
          </w:p>
        </w:tc>
        <w:tc>
          <w:tcPr>
            <w:tcW w:w="4228" w:type="dxa"/>
          </w:tcPr>
          <w:p w:rsidR="00DF4D03" w:rsidRDefault="00DF4D03" w:rsidP="00E53C89">
            <w:pPr>
              <w:rPr>
                <w:b/>
              </w:rPr>
            </w:pPr>
            <w:r>
              <w:t>Интернет-с</w:t>
            </w:r>
            <w:r w:rsidRPr="00A428A5">
              <w:t xml:space="preserve">траница </w:t>
            </w:r>
            <w:r w:rsidR="006078CC">
              <w:rPr>
                <w:lang w:val="en-US"/>
              </w:rPr>
              <w:t>III</w:t>
            </w:r>
            <w:r w:rsidR="006078CC" w:rsidRPr="006078CC">
              <w:t xml:space="preserve"> </w:t>
            </w:r>
            <w:bookmarkStart w:id="0" w:name="_GoBack"/>
            <w:bookmarkEnd w:id="0"/>
            <w:r>
              <w:t>Всероссийской просветительской акции «Поделись своим Знанием».</w:t>
            </w:r>
          </w:p>
        </w:tc>
      </w:tr>
      <w:tr w:rsidR="00DF4D03" w:rsidTr="00E53C89">
        <w:trPr>
          <w:trHeight w:val="311"/>
        </w:trPr>
        <w:tc>
          <w:tcPr>
            <w:tcW w:w="559" w:type="dxa"/>
          </w:tcPr>
          <w:p w:rsidR="00DF4D03" w:rsidRPr="00A741C2" w:rsidRDefault="00A741C2" w:rsidP="00A741C2">
            <w:pPr>
              <w:jc w:val="center"/>
            </w:pPr>
            <w:r w:rsidRPr="00A741C2">
              <w:t>2</w:t>
            </w:r>
          </w:p>
        </w:tc>
        <w:tc>
          <w:tcPr>
            <w:tcW w:w="4615" w:type="dxa"/>
          </w:tcPr>
          <w:p w:rsidR="00DF4D03" w:rsidRPr="00A428A5" w:rsidRDefault="006078CC" w:rsidP="00E53C89">
            <w:pPr>
              <w:rPr>
                <w:b/>
              </w:rPr>
            </w:pPr>
            <w:hyperlink r:id="rId11" w:history="1">
              <w:r w:rsidR="00DF4D03" w:rsidRPr="00DF4D03">
                <w:rPr>
                  <w:rStyle w:val="a4"/>
                </w:rPr>
                <w:t>https://vk.com/znanierussia</w:t>
              </w:r>
            </w:hyperlink>
            <w:r w:rsidR="00DF4D03">
              <w:rPr>
                <w:b/>
              </w:rPr>
              <w:t xml:space="preserve"> </w:t>
            </w:r>
          </w:p>
        </w:tc>
        <w:tc>
          <w:tcPr>
            <w:tcW w:w="4228" w:type="dxa"/>
          </w:tcPr>
          <w:p w:rsidR="00DF4D03" w:rsidRDefault="00DF4D03" w:rsidP="00E53C89">
            <w:pPr>
              <w:rPr>
                <w:b/>
              </w:rPr>
            </w:pPr>
            <w:r>
              <w:t>Группа Российского общества «Знание» в VK</w:t>
            </w:r>
          </w:p>
        </w:tc>
      </w:tr>
    </w:tbl>
    <w:p w:rsidR="00DF4D03" w:rsidRDefault="00DF4D03"/>
    <w:sectPr w:rsidR="00DF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03"/>
    <w:rsid w:val="00080EC1"/>
    <w:rsid w:val="001C07EF"/>
    <w:rsid w:val="006078CC"/>
    <w:rsid w:val="00A741C2"/>
    <w:rsid w:val="00D00022"/>
    <w:rsid w:val="00DF4D03"/>
    <w:rsid w:val="00E62EBD"/>
    <w:rsid w:val="00F8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A2DE"/>
  <w15:chartTrackingRefBased/>
  <w15:docId w15:val="{F945CF01-2AB1-4636-AB58-FB218EA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4D0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F4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nLfNxExvQi6IIg/&#1055;&#1088;&#1080;&#1084;&#1077;&#1088;%20&#1086;&#1090;&#1095;&#1077;&#1090;&#1072;%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nLfNxExvQi6IIg/&#1043;&#1088;&#1072;&#1092;&#1080;&#1082;&#1072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nLfNxExvQi6IIg/&#1064;&#1072;&#1073;&#1083;&#1086;&#1085;&#1099;%20&#1087;&#1088;&#1077;&#1079;&#1077;&#1085;&#1090;&#1072;&#1094;&#1080;&#1081;" TargetMode="External"/><Relationship Id="rId11" Type="http://schemas.openxmlformats.org/officeDocument/2006/relationships/hyperlink" Target="https://vk.com/znanierussia" TargetMode="External"/><Relationship Id="rId5" Type="http://schemas.openxmlformats.org/officeDocument/2006/relationships/hyperlink" Target="https://disk.yandex.ru/d/nLfNxExvQi6IIg/&#1055;&#1091;&#1090;&#1077;&#1074;&#1086;&#1076;&#1080;&#1090;&#1077;&#1083;&#1100;" TargetMode="External"/><Relationship Id="rId10" Type="http://schemas.openxmlformats.org/officeDocument/2006/relationships/hyperlink" Target="http://www.znanierussia.ru/events/psn-593" TargetMode="External"/><Relationship Id="rId4" Type="http://schemas.openxmlformats.org/officeDocument/2006/relationships/hyperlink" Target="https://disk.yandex.ru/d/nLfNxExvQi6IIg/&#1055;&#1088;&#1077;&#1079;&#1077;&#1085;&#1090;&#1072;&#1094;&#1080;&#1080;%20&#1040;&#1082;&#1094;&#1080;&#1080;" TargetMode="External"/><Relationship Id="rId9" Type="http://schemas.openxmlformats.org/officeDocument/2006/relationships/hyperlink" Target="https://disk.yandex.ru/d/nLfNxExvQi6I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2022-08-03T12:40:00Z</dcterms:created>
  <dcterms:modified xsi:type="dcterms:W3CDTF">2022-08-04T08:37:00Z</dcterms:modified>
</cp:coreProperties>
</file>