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6" w:type="dxa"/>
        <w:tblInd w:w="-1128" w:type="dxa"/>
        <w:tblLayout w:type="fixed"/>
        <w:tblLook w:val="0000" w:firstRow="0" w:lastRow="0" w:firstColumn="0" w:lastColumn="0" w:noHBand="0" w:noVBand="0"/>
      </w:tblPr>
      <w:tblGrid>
        <w:gridCol w:w="5368"/>
        <w:gridCol w:w="5368"/>
      </w:tblGrid>
      <w:tr w:rsidR="003D769C" w:rsidTr="00041D84">
        <w:trPr>
          <w:trHeight w:val="3828"/>
        </w:trPr>
        <w:tc>
          <w:tcPr>
            <w:tcW w:w="5368" w:type="dxa"/>
          </w:tcPr>
          <w:p w:rsidR="003D769C" w:rsidRPr="003D769C" w:rsidRDefault="003A75B5" w:rsidP="003D76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fillcolor="window">
                  <v:imagedata r:id="rId4" o:title="" chromakey="white"/>
                </v:shape>
              </w:pic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</w:pPr>
            <w:r w:rsidRPr="003D769C"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  <w:t>ФЕДЕРАЛЬНАЯ СЛУЖБА ПО НАДЗОРУ В СФЕРЕ ЗАЩИТЫ ПРАВ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</w:pPr>
            <w:r w:rsidRPr="003D769C"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  <w:t>ПОТРЕБИТЕЛЕЙ И БЛАГОПОЛУЧИЯ ЧЕЛОВЕКА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napToGrid w:val="0"/>
                <w:sz w:val="12"/>
                <w:szCs w:val="12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(РОСПОТРЕБНАДЗОР)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Территориальный отдел Управления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Федеральной службы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по надзору в сфере защиты прав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потребителей и благополучия человека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по Ростовской области в Миллеровском, Чертковском и Тарасовском районах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proofErr w:type="gramStart"/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346130,Ростовская</w:t>
            </w:r>
            <w:proofErr w:type="gramEnd"/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область, г. Миллерово, ул. Тельмана,3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Тел/факс (8-215)2-03-72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E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mail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: </w:t>
            </w:r>
            <w:hyperlink r:id="rId5" w:history="1"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rpn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</w:rPr>
                <w:t>22@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donpac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</w:rPr>
                <w:t>.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tbl>
            <w:tblPr>
              <w:tblW w:w="0" w:type="auto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1653"/>
              <w:gridCol w:w="549"/>
              <w:gridCol w:w="21"/>
              <w:gridCol w:w="549"/>
              <w:gridCol w:w="1503"/>
              <w:gridCol w:w="549"/>
            </w:tblGrid>
            <w:tr w:rsidR="00071773" w:rsidRPr="000B7DBB" w:rsidTr="004A0541">
              <w:trPr>
                <w:trHeight w:val="323"/>
                <w:jc w:val="right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CB39D3" w:rsidRDefault="002A2EC9" w:rsidP="00A07E39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29</w:t>
                  </w:r>
                  <w:r w:rsidR="00BF20F8"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.05.202</w:t>
                  </w:r>
                  <w:r w:rsidR="00A07E39"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3</w:t>
                  </w:r>
                  <w:r w:rsidR="00071773"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70" w:type="dxa"/>
                  <w:gridSpan w:val="2"/>
                  <w:vAlign w:val="bottom"/>
                </w:tcPr>
                <w:p w:rsidR="00071773" w:rsidRPr="00CB39D3" w:rsidRDefault="00071773" w:rsidP="004A0541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CB39D3" w:rsidRDefault="00071773" w:rsidP="002A2EC9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24-</w:t>
                  </w:r>
                  <w:r w:rsidR="0055413D"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95</w:t>
                  </w:r>
                  <w:r w:rsidRPr="00CB39D3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/</w:t>
                  </w:r>
                  <w:r w:rsidR="003A75B5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1808</w:t>
                  </w:r>
                </w:p>
              </w:tc>
            </w:tr>
            <w:tr w:rsidR="00071773" w:rsidRPr="000B7DBB" w:rsidTr="004A0541">
              <w:trPr>
                <w:gridAfter w:val="1"/>
                <w:wAfter w:w="549" w:type="dxa"/>
                <w:trHeight w:val="322"/>
                <w:jc w:val="right"/>
              </w:trPr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Default="00071773" w:rsidP="004A0541">
                  <w:pPr>
                    <w:jc w:val="center"/>
                    <w:rPr>
                      <w:bCs/>
                      <w:snapToGrid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dxa"/>
                  <w:gridSpan w:val="2"/>
                  <w:vAlign w:val="bottom"/>
                </w:tcPr>
                <w:p w:rsidR="00071773" w:rsidRDefault="00071773" w:rsidP="004A0541">
                  <w:pPr>
                    <w:jc w:val="center"/>
                    <w:rPr>
                      <w:bCs/>
                      <w:snapToGrid w:val="0"/>
                    </w:rPr>
                  </w:pPr>
                  <w:r>
                    <w:rPr>
                      <w:bCs/>
                      <w:snapToGrid w:val="0"/>
                    </w:rPr>
                    <w:t>от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BF20F8" w:rsidRDefault="00071773" w:rsidP="004A0541">
                  <w:pPr>
                    <w:jc w:val="center"/>
                    <w:rPr>
                      <w:bCs/>
                      <w:snapToGrid w:val="0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3D769C" w:rsidRPr="003D769C" w:rsidRDefault="003D769C" w:rsidP="003D769C">
            <w:pPr>
              <w:spacing w:after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368" w:type="dxa"/>
          </w:tcPr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Газета «Наш край»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Газета «Миллеровская ярмарка»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Газета «Север Дона  Миллеровские вести»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Газета «Родная сторона»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Газета «Вести </w:t>
            </w:r>
            <w:proofErr w:type="spellStart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Чертковские</w:t>
            </w:r>
            <w:proofErr w:type="spellEnd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Миллеровского района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Тарасовского района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Чертковского</w:t>
            </w:r>
            <w:proofErr w:type="spellEnd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94182" w:rsidRPr="009C2049" w:rsidRDefault="00794182" w:rsidP="00794182">
            <w:pPr>
              <w:tabs>
                <w:tab w:val="left" w:pos="5925"/>
              </w:tabs>
              <w:spacing w:after="0"/>
              <w:ind w:firstLine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Агентство новостей</w:t>
            </w:r>
          </w:p>
          <w:p w:rsidR="00794182" w:rsidRPr="009C2049" w:rsidRDefault="00794182" w:rsidP="00794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794182" w:rsidRPr="009C2049" w:rsidRDefault="00794182" w:rsidP="00794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   Миллеровского района</w:t>
            </w:r>
          </w:p>
          <w:p w:rsidR="00794182" w:rsidRPr="009C2049" w:rsidRDefault="00794182" w:rsidP="00794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  <w:p w:rsidR="00794182" w:rsidRPr="009C2049" w:rsidRDefault="00794182" w:rsidP="00794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Тарасовского района</w:t>
            </w:r>
          </w:p>
          <w:p w:rsidR="00794182" w:rsidRPr="009C2049" w:rsidRDefault="00794182" w:rsidP="00794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  Отдел образования</w:t>
            </w:r>
          </w:p>
          <w:p w:rsidR="00794182" w:rsidRPr="009C2049" w:rsidRDefault="00794182" w:rsidP="007941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Чертковского</w:t>
            </w:r>
            <w:proofErr w:type="spellEnd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94182" w:rsidRPr="009C2049" w:rsidRDefault="00794182" w:rsidP="00794182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 xml:space="preserve">   ГБУ </w:t>
            </w:r>
            <w:proofErr w:type="gramStart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РО«</w:t>
            </w:r>
            <w:proofErr w:type="gramEnd"/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ЦРБ» в  Миллеровском районе</w:t>
            </w:r>
          </w:p>
          <w:p w:rsidR="00794182" w:rsidRPr="009C2049" w:rsidRDefault="00794182" w:rsidP="00794182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ГБУ РО «ЦРБ» в Тарасовском районе</w:t>
            </w:r>
          </w:p>
          <w:p w:rsidR="00794182" w:rsidRPr="009C2049" w:rsidRDefault="00794182" w:rsidP="00794182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49">
              <w:rPr>
                <w:rFonts w:ascii="Times New Roman" w:hAnsi="Times New Roman" w:cs="Times New Roman"/>
                <w:sz w:val="24"/>
                <w:szCs w:val="24"/>
              </w:rPr>
              <w:t>ГБУ РО «ЦРБ» в Чертковском районе</w:t>
            </w:r>
          </w:p>
          <w:p w:rsidR="003D769C" w:rsidRDefault="003D769C" w:rsidP="00496107">
            <w:pPr>
              <w:pStyle w:val="11"/>
              <w:jc w:val="center"/>
              <w:rPr>
                <w:b/>
                <w:sz w:val="28"/>
              </w:rPr>
            </w:pPr>
          </w:p>
        </w:tc>
      </w:tr>
    </w:tbl>
    <w:p w:rsidR="001E1B10" w:rsidRPr="00CB39D3" w:rsidRDefault="000E4C44" w:rsidP="000E4C44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94182" w:rsidRPr="00CB39D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Территориальный отдел Управления Роспотребнадзора по Ростовской области в Миллеровском, Чертковском, Тарасовском районах направляет информацию для публикации.</w:t>
      </w:r>
    </w:p>
    <w:p w:rsidR="000E4C44" w:rsidRPr="00CB39D3" w:rsidRDefault="00340C6A" w:rsidP="000E4C44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0E4C44" w:rsidRPr="00CB39D3">
        <w:rPr>
          <w:rFonts w:ascii="Times New Roman" w:hAnsi="Times New Roman" w:cs="Times New Roman"/>
          <w:color w:val="000000" w:themeColor="text1"/>
          <w:sz w:val="24"/>
          <w:szCs w:val="24"/>
        </w:rPr>
        <w:t>О ходе летней оздоровительной кампании</w:t>
      </w:r>
      <w:bookmarkEnd w:id="0"/>
    </w:p>
    <w:p w:rsidR="00D96D93" w:rsidRPr="00CB39D3" w:rsidRDefault="000E4C44" w:rsidP="000E4C4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 xml:space="preserve">    Лето в разгаре! Завершили свою работу 60 пришкольных и в первую смену 3 загородных лагер</w:t>
      </w:r>
      <w:r w:rsidR="007B4CA3">
        <w:rPr>
          <w:rFonts w:ascii="Times New Roman" w:hAnsi="Times New Roman" w:cs="Times New Roman"/>
          <w:sz w:val="24"/>
          <w:szCs w:val="24"/>
        </w:rPr>
        <w:t>я</w:t>
      </w:r>
      <w:r w:rsidRPr="00CB39D3">
        <w:rPr>
          <w:rFonts w:ascii="Times New Roman" w:hAnsi="Times New Roman" w:cs="Times New Roman"/>
          <w:sz w:val="24"/>
          <w:szCs w:val="24"/>
        </w:rPr>
        <w:t xml:space="preserve"> в Миллеровском, Чертковском и Тарасовском районах. </w:t>
      </w:r>
      <w:r w:rsidR="00D96D93" w:rsidRPr="00CB39D3">
        <w:rPr>
          <w:rFonts w:ascii="Times New Roman" w:hAnsi="Times New Roman" w:cs="Times New Roman"/>
          <w:sz w:val="24"/>
          <w:szCs w:val="24"/>
        </w:rPr>
        <w:t xml:space="preserve"> В первую смену </w:t>
      </w:r>
      <w:r w:rsidR="00404945" w:rsidRPr="00CB39D3">
        <w:rPr>
          <w:rFonts w:ascii="Times New Roman" w:hAnsi="Times New Roman" w:cs="Times New Roman"/>
          <w:sz w:val="24"/>
          <w:szCs w:val="24"/>
        </w:rPr>
        <w:t xml:space="preserve">отдохнуло </w:t>
      </w:r>
      <w:r w:rsidR="00D96D93" w:rsidRPr="00CB39D3">
        <w:rPr>
          <w:rFonts w:ascii="Times New Roman" w:hAnsi="Times New Roman" w:cs="Times New Roman"/>
          <w:sz w:val="24"/>
          <w:szCs w:val="24"/>
        </w:rPr>
        <w:t>в лагерях</w:t>
      </w:r>
      <w:r w:rsidR="00404945" w:rsidRPr="00CB39D3">
        <w:rPr>
          <w:rFonts w:ascii="Times New Roman" w:hAnsi="Times New Roman" w:cs="Times New Roman"/>
          <w:sz w:val="24"/>
          <w:szCs w:val="24"/>
        </w:rPr>
        <w:t xml:space="preserve"> Миллеровского района</w:t>
      </w:r>
      <w:r w:rsidR="00C70F9F" w:rsidRPr="00CB39D3">
        <w:rPr>
          <w:rFonts w:ascii="Times New Roman" w:hAnsi="Times New Roman" w:cs="Times New Roman"/>
          <w:sz w:val="24"/>
          <w:szCs w:val="24"/>
        </w:rPr>
        <w:t xml:space="preserve"> 976 </w:t>
      </w:r>
      <w:r w:rsidR="00404945" w:rsidRPr="00CB39D3">
        <w:rPr>
          <w:rFonts w:ascii="Times New Roman" w:hAnsi="Times New Roman" w:cs="Times New Roman"/>
          <w:sz w:val="24"/>
          <w:szCs w:val="24"/>
        </w:rPr>
        <w:t>детей</w:t>
      </w:r>
      <w:r w:rsidR="00C70F9F" w:rsidRPr="00CB39D3">
        <w:rPr>
          <w:rFonts w:ascii="Times New Roman" w:hAnsi="Times New Roman" w:cs="Times New Roman"/>
          <w:sz w:val="24"/>
          <w:szCs w:val="24"/>
        </w:rPr>
        <w:t>,</w:t>
      </w:r>
      <w:r w:rsidR="00404945" w:rsidRPr="00CB3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945" w:rsidRPr="00CB39D3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="00404945" w:rsidRPr="00CB39D3">
        <w:rPr>
          <w:rFonts w:ascii="Times New Roman" w:hAnsi="Times New Roman" w:cs="Times New Roman"/>
          <w:sz w:val="24"/>
          <w:szCs w:val="24"/>
        </w:rPr>
        <w:t xml:space="preserve"> </w:t>
      </w:r>
      <w:r w:rsidR="00C70F9F" w:rsidRPr="00CB39D3">
        <w:rPr>
          <w:rFonts w:ascii="Times New Roman" w:hAnsi="Times New Roman" w:cs="Times New Roman"/>
          <w:sz w:val="24"/>
          <w:szCs w:val="24"/>
        </w:rPr>
        <w:t>- 698</w:t>
      </w:r>
      <w:r w:rsidR="00404945" w:rsidRPr="00CB39D3">
        <w:rPr>
          <w:rFonts w:ascii="Times New Roman" w:hAnsi="Times New Roman" w:cs="Times New Roman"/>
          <w:sz w:val="24"/>
          <w:szCs w:val="24"/>
        </w:rPr>
        <w:t>, Тарасовского</w:t>
      </w:r>
      <w:r w:rsidR="00C70F9F" w:rsidRPr="00CB39D3">
        <w:rPr>
          <w:rFonts w:ascii="Times New Roman" w:hAnsi="Times New Roman" w:cs="Times New Roman"/>
          <w:sz w:val="24"/>
          <w:szCs w:val="24"/>
        </w:rPr>
        <w:t>- 356</w:t>
      </w:r>
      <w:r w:rsidR="00404945" w:rsidRPr="00CB39D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E4C44" w:rsidRPr="00CB39D3" w:rsidRDefault="00D96D93" w:rsidP="000E4C4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 xml:space="preserve">       В июле продолжат свою работу 3 загородных лагеря, в Миллеровском районе МБУ ДО </w:t>
      </w:r>
      <w:proofErr w:type="spellStart"/>
      <w:r w:rsidRPr="00CB39D3">
        <w:rPr>
          <w:rFonts w:ascii="Times New Roman" w:hAnsi="Times New Roman" w:cs="Times New Roman"/>
          <w:sz w:val="24"/>
          <w:szCs w:val="24"/>
        </w:rPr>
        <w:t>ЦДиЮТиЭ</w:t>
      </w:r>
      <w:proofErr w:type="spellEnd"/>
      <w:r w:rsidRPr="00CB39D3">
        <w:rPr>
          <w:rFonts w:ascii="Times New Roman" w:hAnsi="Times New Roman" w:cs="Times New Roman"/>
          <w:sz w:val="24"/>
          <w:szCs w:val="24"/>
        </w:rPr>
        <w:t xml:space="preserve"> Миллеровского района с 07.07. по 27.07.23г., МБУ ДООЦ «Янтарь» с 06.07. по 26.07.23г., в Тарасовском районе МБОУ ДО ООЦ «Лесная республика» с 07.07. по 27.07.23г.</w:t>
      </w:r>
    </w:p>
    <w:p w:rsidR="00D96D93" w:rsidRPr="00CB39D3" w:rsidRDefault="000E4C44" w:rsidP="000E4C4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 xml:space="preserve">     Все детские лагеря имеют санитарно-эпидемиологические заключения о соответствии санитарно-эпидемиологическим правилам и нормативам. </w:t>
      </w:r>
      <w:r w:rsidR="00D96D93" w:rsidRPr="00CB39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6D93" w:rsidRPr="007B4CA3" w:rsidRDefault="00D96D93" w:rsidP="000E4C44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 xml:space="preserve">    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Информация об организациях Ростовской области, получивших санитарно-эпидемиологическое заключение о соответствии требованиям санитарных правил и норм, размещена на официальном сайте министерства труда и социального развития Ростовской области в разделе «Отдых и оздоровление </w:t>
      </w:r>
      <w:r w:rsidRPr="00CB39D3">
        <w:rPr>
          <w:rFonts w:ascii="Times New Roman" w:hAnsi="Times New Roman" w:cs="Times New Roman"/>
          <w:sz w:val="24"/>
          <w:szCs w:val="24"/>
        </w:rPr>
        <w:t xml:space="preserve">детей» по адресу </w:t>
      </w:r>
      <w:hyperlink r:id="rId6" w:history="1">
        <w:r w:rsidRPr="007B4CA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https://mintrud.donland.ru/activity/6890/</w:t>
        </w:r>
      </w:hyperlink>
    </w:p>
    <w:p w:rsidR="000E4C44" w:rsidRPr="00CB39D3" w:rsidRDefault="00D96D93" w:rsidP="000E4C4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 xml:space="preserve">    </w:t>
      </w:r>
      <w:r w:rsidR="000E4C44" w:rsidRPr="00CB39D3">
        <w:rPr>
          <w:rFonts w:ascii="Times New Roman" w:hAnsi="Times New Roman" w:cs="Times New Roman"/>
          <w:sz w:val="24"/>
          <w:szCs w:val="24"/>
        </w:rPr>
        <w:t>Перед началом работы работники организаций отдыха детей и их оздоровления прошли медицинский осмотр</w:t>
      </w:r>
      <w:r w:rsidR="00B97220" w:rsidRPr="00CB39D3">
        <w:rPr>
          <w:rFonts w:ascii="Times New Roman" w:hAnsi="Times New Roman" w:cs="Times New Roman"/>
          <w:sz w:val="24"/>
          <w:szCs w:val="24"/>
        </w:rPr>
        <w:t>,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 гигиеническое обучение, работники пищеблоков дополнительно прошли обследование на наличие вирусных возбудителей кишечных инфекций</w:t>
      </w:r>
      <w:r w:rsidR="00B97220" w:rsidRPr="00CB39D3">
        <w:rPr>
          <w:rFonts w:ascii="Times New Roman" w:hAnsi="Times New Roman" w:cs="Times New Roman"/>
          <w:sz w:val="24"/>
          <w:szCs w:val="24"/>
        </w:rPr>
        <w:t xml:space="preserve">, все работники загородных лагерей обследованы на </w:t>
      </w:r>
      <w:proofErr w:type="spellStart"/>
      <w:r w:rsidR="00B97220" w:rsidRPr="00CB39D3">
        <w:rPr>
          <w:rFonts w:ascii="Times New Roman" w:hAnsi="Times New Roman" w:cs="Times New Roman"/>
          <w:sz w:val="24"/>
          <w:szCs w:val="24"/>
        </w:rPr>
        <w:t>коронавирусную</w:t>
      </w:r>
      <w:proofErr w:type="spellEnd"/>
      <w:r w:rsidR="00B97220" w:rsidRPr="00CB39D3">
        <w:rPr>
          <w:rFonts w:ascii="Times New Roman" w:hAnsi="Times New Roman" w:cs="Times New Roman"/>
          <w:sz w:val="24"/>
          <w:szCs w:val="24"/>
        </w:rPr>
        <w:t xml:space="preserve"> инфекцию.</w:t>
      </w:r>
    </w:p>
    <w:p w:rsidR="000E4C44" w:rsidRPr="00CB39D3" w:rsidRDefault="00B97220" w:rsidP="00340D8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 xml:space="preserve">      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CB39D3">
        <w:rPr>
          <w:rFonts w:ascii="Times New Roman" w:hAnsi="Times New Roman" w:cs="Times New Roman"/>
          <w:sz w:val="24"/>
          <w:szCs w:val="24"/>
        </w:rPr>
        <w:t xml:space="preserve">территориального отдела 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 Роспотребнадзора пров</w:t>
      </w:r>
      <w:r w:rsidR="009A43FB">
        <w:rPr>
          <w:rFonts w:ascii="Times New Roman" w:hAnsi="Times New Roman" w:cs="Times New Roman"/>
          <w:sz w:val="24"/>
          <w:szCs w:val="24"/>
        </w:rPr>
        <w:t>ели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 профилактические визиты</w:t>
      </w:r>
      <w:r w:rsidR="00912BE4" w:rsidRPr="00CB39D3">
        <w:rPr>
          <w:rFonts w:ascii="Times New Roman" w:hAnsi="Times New Roman" w:cs="Times New Roman"/>
          <w:sz w:val="24"/>
          <w:szCs w:val="24"/>
        </w:rPr>
        <w:t xml:space="preserve"> лагерей и проверки организаторов питания</w:t>
      </w:r>
      <w:r w:rsidR="000E4C44" w:rsidRPr="00CB39D3">
        <w:rPr>
          <w:rFonts w:ascii="Times New Roman" w:hAnsi="Times New Roman" w:cs="Times New Roman"/>
          <w:sz w:val="24"/>
          <w:szCs w:val="24"/>
        </w:rPr>
        <w:t>, в ходе которых особое внимание уделя</w:t>
      </w:r>
      <w:r w:rsidR="009A43FB">
        <w:rPr>
          <w:rFonts w:ascii="Times New Roman" w:hAnsi="Times New Roman" w:cs="Times New Roman"/>
          <w:sz w:val="24"/>
          <w:szCs w:val="24"/>
        </w:rPr>
        <w:t>лось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 организации питания детей.</w:t>
      </w:r>
    </w:p>
    <w:p w:rsidR="00505F6E" w:rsidRPr="00CB39D3" w:rsidRDefault="009A43FB" w:rsidP="00340D8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E4C44" w:rsidRPr="00CB39D3">
        <w:rPr>
          <w:rFonts w:ascii="Times New Roman" w:hAnsi="Times New Roman" w:cs="Times New Roman"/>
          <w:sz w:val="24"/>
          <w:szCs w:val="24"/>
        </w:rPr>
        <w:t>Проводи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 оценка ежедневного меню по разнообразию блюд, объемам порций, включению в рацион основных пищевых продуктов, свежих овощей и фруктов. Лабораторно исследовано </w:t>
      </w:r>
      <w:r w:rsidR="000616DD" w:rsidRPr="00CB39D3">
        <w:rPr>
          <w:rFonts w:ascii="Times New Roman" w:hAnsi="Times New Roman" w:cs="Times New Roman"/>
          <w:sz w:val="24"/>
          <w:szCs w:val="24"/>
        </w:rPr>
        <w:t xml:space="preserve">296 </w:t>
      </w:r>
      <w:r w:rsidR="000E4C44" w:rsidRPr="00CB39D3">
        <w:rPr>
          <w:rFonts w:ascii="Times New Roman" w:hAnsi="Times New Roman" w:cs="Times New Roman"/>
          <w:sz w:val="24"/>
          <w:szCs w:val="24"/>
        </w:rPr>
        <w:t>проб пищевых продуктов и готовых блюд, в том числе на микробиологические, санитарно-химические показатели, на содержание нитратов и пестицидов, на калорийность и качество тепловой обработки</w:t>
      </w:r>
      <w:r w:rsidR="00596F5E" w:rsidRPr="00CB39D3">
        <w:rPr>
          <w:rFonts w:ascii="Times New Roman" w:hAnsi="Times New Roman" w:cs="Times New Roman"/>
          <w:sz w:val="24"/>
          <w:szCs w:val="24"/>
        </w:rPr>
        <w:t>, на антибиотики, ГМО</w:t>
      </w:r>
      <w:r w:rsidR="000E4C44" w:rsidRPr="00CB39D3">
        <w:rPr>
          <w:rFonts w:ascii="Times New Roman" w:hAnsi="Times New Roman" w:cs="Times New Roman"/>
          <w:sz w:val="24"/>
          <w:szCs w:val="24"/>
        </w:rPr>
        <w:t>.</w:t>
      </w:r>
      <w:r w:rsidR="00596F5E" w:rsidRPr="00CB39D3">
        <w:rPr>
          <w:rFonts w:ascii="Times New Roman" w:hAnsi="Times New Roman" w:cs="Times New Roman"/>
          <w:sz w:val="24"/>
          <w:szCs w:val="24"/>
        </w:rPr>
        <w:t xml:space="preserve"> Во всех лагерях отобрана и исследована питьевая вода.</w:t>
      </w:r>
      <w:r w:rsidR="00B97220" w:rsidRPr="00CB39D3">
        <w:rPr>
          <w:rFonts w:ascii="Times New Roman" w:hAnsi="Times New Roman" w:cs="Times New Roman"/>
          <w:sz w:val="24"/>
          <w:szCs w:val="24"/>
        </w:rPr>
        <w:t xml:space="preserve">  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Также контролируется безопасность воды водоемов, используемых для купания детей. Лабораторно исследовано около </w:t>
      </w:r>
      <w:r w:rsidR="00912BE4" w:rsidRPr="00CB39D3">
        <w:rPr>
          <w:rFonts w:ascii="Times New Roman" w:hAnsi="Times New Roman" w:cs="Times New Roman"/>
          <w:sz w:val="24"/>
          <w:szCs w:val="24"/>
        </w:rPr>
        <w:t>36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 проб воды на </w:t>
      </w:r>
      <w:proofErr w:type="spellStart"/>
      <w:r w:rsidR="00B97220" w:rsidRPr="00CB39D3">
        <w:rPr>
          <w:rFonts w:ascii="Times New Roman" w:hAnsi="Times New Roman" w:cs="Times New Roman"/>
          <w:sz w:val="24"/>
          <w:szCs w:val="24"/>
        </w:rPr>
        <w:t>вибриофлору</w:t>
      </w:r>
      <w:proofErr w:type="spellEnd"/>
      <w:r w:rsidR="00B97220" w:rsidRPr="00CB39D3">
        <w:rPr>
          <w:rFonts w:ascii="Times New Roman" w:hAnsi="Times New Roman" w:cs="Times New Roman"/>
          <w:sz w:val="24"/>
          <w:szCs w:val="24"/>
        </w:rPr>
        <w:t xml:space="preserve">, микробиологические и водородный показатели, </w:t>
      </w:r>
      <w:r w:rsidR="000E4C44" w:rsidRPr="00CB39D3">
        <w:rPr>
          <w:rFonts w:ascii="Times New Roman" w:hAnsi="Times New Roman" w:cs="Times New Roman"/>
          <w:sz w:val="24"/>
          <w:szCs w:val="24"/>
        </w:rPr>
        <w:t xml:space="preserve">пробы почвы и песка по </w:t>
      </w:r>
      <w:proofErr w:type="spellStart"/>
      <w:r w:rsidR="000E4C44" w:rsidRPr="00CB39D3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="000E4C44" w:rsidRPr="00CB39D3">
        <w:rPr>
          <w:rFonts w:ascii="Times New Roman" w:hAnsi="Times New Roman" w:cs="Times New Roman"/>
          <w:sz w:val="24"/>
          <w:szCs w:val="24"/>
        </w:rPr>
        <w:t xml:space="preserve"> показателям.</w:t>
      </w:r>
      <w:r w:rsidR="00505F6E" w:rsidRPr="00CB39D3">
        <w:rPr>
          <w:rFonts w:ascii="Times New Roman" w:hAnsi="Times New Roman" w:cs="Times New Roman"/>
          <w:sz w:val="24"/>
          <w:szCs w:val="24"/>
        </w:rPr>
        <w:t xml:space="preserve"> Нестандартных проб нет.</w:t>
      </w:r>
    </w:p>
    <w:p w:rsidR="000E4C44" w:rsidRPr="00CB39D3" w:rsidRDefault="00B97220" w:rsidP="00B9722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B39D3">
        <w:rPr>
          <w:rFonts w:ascii="Times New Roman" w:hAnsi="Times New Roman" w:cs="Times New Roman"/>
          <w:sz w:val="24"/>
          <w:szCs w:val="24"/>
        </w:rPr>
        <w:t xml:space="preserve">    </w:t>
      </w:r>
      <w:r w:rsidR="000E4C44" w:rsidRPr="00CB39D3">
        <w:rPr>
          <w:rFonts w:ascii="Times New Roman" w:hAnsi="Times New Roman" w:cs="Times New Roman"/>
          <w:sz w:val="24"/>
          <w:szCs w:val="24"/>
        </w:rPr>
        <w:t>Соблюдение санитарно-эпидемиологических требований к условиям отдыха и оздоровления детей находится на контроле</w:t>
      </w:r>
      <w:r w:rsidRPr="00CB3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A43F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B39D3">
        <w:rPr>
          <w:rFonts w:ascii="Times New Roman" w:eastAsia="Times New Roman" w:hAnsi="Times New Roman" w:cs="Times New Roman"/>
          <w:color w:val="000000"/>
          <w:sz w:val="24"/>
          <w:szCs w:val="24"/>
        </w:rPr>
        <w:t>ерриториальн</w:t>
      </w:r>
      <w:r w:rsidR="009A43F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CB3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</w:t>
      </w:r>
      <w:r w:rsidR="009A43F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B3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Роспотребнадзора по Ростовской области в Миллеровском, Чертковском, Тарасовском районах</w:t>
      </w:r>
      <w:r w:rsidR="009A43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4C44" w:rsidRPr="00CB39D3" w:rsidRDefault="000E4C44" w:rsidP="00B9722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E4C44" w:rsidRPr="00CB39D3" w:rsidRDefault="000E4C44" w:rsidP="00A07E3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4030F" w:rsidRPr="00CB39D3" w:rsidRDefault="00B4030F" w:rsidP="00B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30F" w:rsidRPr="00CB39D3" w:rsidRDefault="00A07E39" w:rsidP="00B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9D3">
        <w:rPr>
          <w:rFonts w:ascii="Times New Roman" w:eastAsia="Times New Roman" w:hAnsi="Times New Roman" w:cs="Times New Roman"/>
          <w:sz w:val="24"/>
          <w:szCs w:val="24"/>
        </w:rPr>
        <w:t xml:space="preserve">Старший </w:t>
      </w:r>
      <w:r w:rsidR="00B4030F" w:rsidRPr="00CB39D3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CB39D3">
        <w:rPr>
          <w:rFonts w:ascii="Times New Roman" w:eastAsia="Times New Roman" w:hAnsi="Times New Roman" w:cs="Times New Roman"/>
          <w:sz w:val="24"/>
          <w:szCs w:val="24"/>
        </w:rPr>
        <w:t xml:space="preserve"> первого разряда </w:t>
      </w:r>
    </w:p>
    <w:p w:rsidR="00B4030F" w:rsidRPr="00CB39D3" w:rsidRDefault="00B4030F" w:rsidP="00B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9D3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территориального отдела Управления </w:t>
      </w:r>
    </w:p>
    <w:p w:rsidR="00B4030F" w:rsidRPr="00CB39D3" w:rsidRDefault="00B4030F" w:rsidP="00B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9D3">
        <w:rPr>
          <w:rFonts w:ascii="Times New Roman" w:eastAsia="Times New Roman" w:hAnsi="Times New Roman" w:cs="Times New Roman"/>
          <w:sz w:val="24"/>
          <w:szCs w:val="24"/>
        </w:rPr>
        <w:t xml:space="preserve">Роспотребнадзора    в </w:t>
      </w:r>
    </w:p>
    <w:p w:rsidR="00B4030F" w:rsidRPr="00CB39D3" w:rsidRDefault="00B4030F" w:rsidP="00B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9D3">
        <w:rPr>
          <w:rFonts w:ascii="Times New Roman" w:eastAsia="Times New Roman" w:hAnsi="Times New Roman" w:cs="Times New Roman"/>
          <w:sz w:val="24"/>
          <w:szCs w:val="24"/>
        </w:rPr>
        <w:t>Миллеровском, Чертковском,</w:t>
      </w:r>
    </w:p>
    <w:p w:rsidR="00B4030F" w:rsidRPr="00CB39D3" w:rsidRDefault="00B4030F" w:rsidP="00B40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9D3">
        <w:rPr>
          <w:rFonts w:ascii="Times New Roman" w:eastAsia="Times New Roman" w:hAnsi="Times New Roman" w:cs="Times New Roman"/>
          <w:sz w:val="24"/>
          <w:szCs w:val="24"/>
        </w:rPr>
        <w:t xml:space="preserve">Тарасовском районах                                                              </w:t>
      </w:r>
      <w:r w:rsidR="00A07E39" w:rsidRPr="00CB39D3">
        <w:rPr>
          <w:rFonts w:ascii="Times New Roman" w:eastAsia="Times New Roman" w:hAnsi="Times New Roman" w:cs="Times New Roman"/>
          <w:sz w:val="24"/>
          <w:szCs w:val="24"/>
        </w:rPr>
        <w:t>Крупа З.Н.</w:t>
      </w:r>
    </w:p>
    <w:p w:rsidR="00D06D78" w:rsidRPr="00CB39D3" w:rsidRDefault="00D06D78" w:rsidP="00D22D0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06D78" w:rsidRPr="00CB39D3" w:rsidSect="00D7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1D84"/>
    <w:rsid w:val="000265E8"/>
    <w:rsid w:val="00041D84"/>
    <w:rsid w:val="000616DD"/>
    <w:rsid w:val="00071773"/>
    <w:rsid w:val="000C7C48"/>
    <w:rsid w:val="000E4C44"/>
    <w:rsid w:val="00100EC6"/>
    <w:rsid w:val="00197328"/>
    <w:rsid w:val="001B685B"/>
    <w:rsid w:val="001C09AB"/>
    <w:rsid w:val="001E1B10"/>
    <w:rsid w:val="00253FF2"/>
    <w:rsid w:val="002944B3"/>
    <w:rsid w:val="00295E27"/>
    <w:rsid w:val="002A2EC9"/>
    <w:rsid w:val="0031011E"/>
    <w:rsid w:val="00332EEC"/>
    <w:rsid w:val="00334C18"/>
    <w:rsid w:val="00340C6A"/>
    <w:rsid w:val="00340D8B"/>
    <w:rsid w:val="003A75B5"/>
    <w:rsid w:val="003C7FC7"/>
    <w:rsid w:val="003D769C"/>
    <w:rsid w:val="00404945"/>
    <w:rsid w:val="004658B0"/>
    <w:rsid w:val="00496107"/>
    <w:rsid w:val="004A0541"/>
    <w:rsid w:val="004C5232"/>
    <w:rsid w:val="00505F6E"/>
    <w:rsid w:val="0055413D"/>
    <w:rsid w:val="00561765"/>
    <w:rsid w:val="00596F5E"/>
    <w:rsid w:val="0062022E"/>
    <w:rsid w:val="006473C9"/>
    <w:rsid w:val="00660D04"/>
    <w:rsid w:val="006B1E01"/>
    <w:rsid w:val="00724716"/>
    <w:rsid w:val="00731BDD"/>
    <w:rsid w:val="00782B90"/>
    <w:rsid w:val="00794182"/>
    <w:rsid w:val="007A5DAC"/>
    <w:rsid w:val="007B4CA3"/>
    <w:rsid w:val="007D230C"/>
    <w:rsid w:val="008B23C4"/>
    <w:rsid w:val="008E2A39"/>
    <w:rsid w:val="00904515"/>
    <w:rsid w:val="00912BE4"/>
    <w:rsid w:val="0093194D"/>
    <w:rsid w:val="00954BD9"/>
    <w:rsid w:val="00993B18"/>
    <w:rsid w:val="009A43FB"/>
    <w:rsid w:val="00A01C34"/>
    <w:rsid w:val="00A07E39"/>
    <w:rsid w:val="00A53A5E"/>
    <w:rsid w:val="00AD383C"/>
    <w:rsid w:val="00B4030F"/>
    <w:rsid w:val="00B427D3"/>
    <w:rsid w:val="00B97220"/>
    <w:rsid w:val="00BC644A"/>
    <w:rsid w:val="00BF20F8"/>
    <w:rsid w:val="00C40C75"/>
    <w:rsid w:val="00C41843"/>
    <w:rsid w:val="00C56078"/>
    <w:rsid w:val="00C70F9F"/>
    <w:rsid w:val="00C97841"/>
    <w:rsid w:val="00CB39D3"/>
    <w:rsid w:val="00D06D78"/>
    <w:rsid w:val="00D22D0E"/>
    <w:rsid w:val="00D71D81"/>
    <w:rsid w:val="00D74635"/>
    <w:rsid w:val="00D9193F"/>
    <w:rsid w:val="00D945A9"/>
    <w:rsid w:val="00D96D93"/>
    <w:rsid w:val="00DA6338"/>
    <w:rsid w:val="00DF28FA"/>
    <w:rsid w:val="00E17A1B"/>
    <w:rsid w:val="00E44C3E"/>
    <w:rsid w:val="00E92C57"/>
    <w:rsid w:val="00F16B78"/>
    <w:rsid w:val="00F36ABC"/>
    <w:rsid w:val="00F56BE3"/>
    <w:rsid w:val="00F7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AD33A-3860-4C80-AB2A-D801A2D9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81"/>
  </w:style>
  <w:style w:type="paragraph" w:styleId="1">
    <w:name w:val="heading 1"/>
    <w:basedOn w:val="a"/>
    <w:next w:val="a"/>
    <w:link w:val="10"/>
    <w:uiPriority w:val="9"/>
    <w:qFormat/>
    <w:rsid w:val="000E4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1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4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rsid w:val="003D76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1C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A0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01C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4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donland.ru/activity/6890/" TargetMode="External"/><Relationship Id="rId5" Type="http://schemas.openxmlformats.org/officeDocument/2006/relationships/hyperlink" Target="mailto:rpn22@donpac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Millerovo</cp:lastModifiedBy>
  <cp:revision>14</cp:revision>
  <cp:lastPrinted>2022-05-17T10:03:00Z</cp:lastPrinted>
  <dcterms:created xsi:type="dcterms:W3CDTF">2023-06-29T05:28:00Z</dcterms:created>
  <dcterms:modified xsi:type="dcterms:W3CDTF">2023-06-29T07:35:00Z</dcterms:modified>
</cp:coreProperties>
</file>