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7B34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общеобразовательное учреждение Дегтевская средняя общеобразовательная школа</w:t>
      </w:r>
    </w:p>
    <w:p w14:paraId="542E3CBA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DC8650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195D45" w14:textId="77777777"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619A2E7" w14:textId="77777777" w:rsidTr="00B54321">
        <w:tc>
          <w:tcPr>
            <w:tcW w:w="3273" w:type="dxa"/>
          </w:tcPr>
          <w:p w14:paraId="7F1BC800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67D4A116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6334A7ED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Педагогическим советом</w:t>
            </w:r>
          </w:p>
          <w:p w14:paraId="761B0E41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</w:t>
            </w:r>
          </w:p>
          <w:p w14:paraId="06FEC7AE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Юндина Наталья Борисовна</w:t>
            </w:r>
          </w:p>
          <w:p w14:paraId="773F1F9F" w14:textId="77777777"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10</w:t>
            </w:r>
          </w:p>
          <w:p w14:paraId="4BAD068E" w14:textId="77777777"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“20.06.2025”</w:t>
            </w:r>
          </w:p>
          <w:p w14:paraId="47E14FB9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29BC59C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9CC0A05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14:paraId="64C1A734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7438684E" w14:textId="77777777"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 w:rsidR="003A7E5F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33066030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</w:t>
            </w:r>
          </w:p>
          <w:p w14:paraId="16A4E1FD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Юндина Наталья Борисовна</w:t>
            </w:r>
          </w:p>
          <w:p w14:paraId="4E7E6480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185</w:t>
            </w:r>
          </w:p>
          <w:p w14:paraId="61E2682D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“20.06.2025”</w:t>
            </w:r>
          </w:p>
          <w:p w14:paraId="45C372D8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508B8156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12ED9F2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006082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8328E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C5F3C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26C1E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EACC16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A42EC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14:paraId="11A43AE7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основного общего образования</w:t>
      </w:r>
    </w:p>
    <w:p w14:paraId="64746DE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 xml:space="preserve"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1A8594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7510D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14F0F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6CDED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ACBC6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C4E2B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3B10EC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052AA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41A7A0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Миллеровский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</w:t>
      </w:r>
    </w:p>
    <w:p w14:paraId="31C87B12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3262220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8F8157F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Дегтевская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05D63F6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14:paraId="19D07809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D99B66D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3CF874E8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 xml:space="preserve"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 xml:space="preserve"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2A9B755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</w:t>
      </w:r>
    </w:p>
    <w:p w14:paraId="0685E68A" w14:textId="77777777"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 xml:space="preserve"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3EB038E" w14:textId="675A1935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9F449F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BC62102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3AED1DDF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359FCD2D" w14:textId="77777777"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00F2CA52" w14:textId="7FD54C66"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06539A8" w14:textId="0AD068C1"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E8F1708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273660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01DBF0A" w14:textId="618E86BD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036815B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160D45AC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Дегтевская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6368F84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62C712F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1FEE6E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AEC2ABF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1308F2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EF13DC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079"/>
        <w:gridCol w:w="2079"/>
        <w:gridCol w:w="2079"/>
        <w:gridCol w:w="2079"/>
        <w:gridCol w:w="2079"/>
        <w:gridCol w:w="2079"/>
        <w:gridCol w:w="2079"/>
      </w:tblGrid>
      <w:tr>
        <w:tc>
          <w:tcPr>
            <w:tcW w:type="dxa" w:w="2079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2079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предмет/курс</w:t>
            </w:r>
          </w:p>
        </w:tc>
        <w:tc>
          <w:tcPr>
            <w:tcW w:type="dxa" w:w="10395"/>
            <w:gridSpan w:val="5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9А</w:t>
            </w:r>
          </w:p>
        </w:tc>
      </w:tr>
      <w:tr>
        <w:tc>
          <w:tcPr>
            <w:tcW w:type="dxa" w:w="14553"/>
            <w:gridSpan w:val="7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2079"/>
            <w:vMerge w:val="restart"/>
          </w:tcPr>
          <w:p>
            <w:r>
              <w:t>Русский язык и литература</w:t>
            </w:r>
          </w:p>
        </w:tc>
        <w:tc>
          <w:tcPr>
            <w:tcW w:type="dxa" w:w="2079"/>
          </w:tcPr>
          <w:p>
            <w:r>
              <w:t>Русский язык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Литература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079"/>
          </w:tcPr>
          <w:p>
            <w:r>
              <w:t>Иностранные языки</w:t>
            </w:r>
          </w:p>
        </w:tc>
        <w:tc>
          <w:tcPr>
            <w:tcW w:type="dxa" w:w="2079"/>
          </w:tcPr>
          <w:p>
            <w:r>
              <w:t>Иностранный язык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079"/>
            <w:vMerge w:val="restart"/>
          </w:tcPr>
          <w:p>
            <w:r>
              <w:t>Математика и информатика</w:t>
            </w:r>
          </w:p>
        </w:tc>
        <w:tc>
          <w:tcPr>
            <w:tcW w:type="dxa" w:w="2079"/>
          </w:tcPr>
          <w:p>
            <w:r>
              <w:t>Математика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Алгебра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Геометрия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Вероятность и статистика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Информатика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079"/>
            <w:vMerge w:val="restart"/>
          </w:tcPr>
          <w:p>
            <w:r>
              <w:t>Общественно-научные предметы</w:t>
            </w:r>
          </w:p>
        </w:tc>
        <w:tc>
          <w:tcPr>
            <w:tcW w:type="dxa" w:w="2079"/>
          </w:tcPr>
          <w:p>
            <w:r>
              <w:t>История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Обществознание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География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079"/>
            <w:vMerge w:val="restart"/>
          </w:tcPr>
          <w:p>
            <w:r>
              <w:t>Естественно-научные предметы</w:t>
            </w:r>
          </w:p>
        </w:tc>
        <w:tc>
          <w:tcPr>
            <w:tcW w:type="dxa" w:w="2079"/>
          </w:tcPr>
          <w:p>
            <w:r>
              <w:t>Физика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Химия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Биология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079"/>
            <w:vMerge w:val="restart"/>
          </w:tcPr>
          <w:p>
            <w:r>
              <w:t>Искусство</w:t>
            </w:r>
          </w:p>
        </w:tc>
        <w:tc>
          <w:tcPr>
            <w:tcW w:type="dxa" w:w="2079"/>
          </w:tcPr>
          <w:p>
            <w:r>
              <w:t>Изобразительное искусство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079"/>
            <w:vMerge/>
          </w:tcPr>
          <w:p/>
        </w:tc>
        <w:tc>
          <w:tcPr>
            <w:tcW w:type="dxa" w:w="2079"/>
          </w:tcPr>
          <w:p>
            <w:r>
              <w:t>Музыка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079"/>
          </w:tcPr>
          <w:p>
            <w:r>
              <w:t>Технология</w:t>
            </w:r>
          </w:p>
        </w:tc>
        <w:tc>
          <w:tcPr>
            <w:tcW w:type="dxa" w:w="2079"/>
          </w:tcPr>
          <w:p>
            <w:r>
              <w:t>Труд (технология)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079"/>
          </w:tcPr>
          <w:p>
            <w:r>
              <w:t>Физическая культура</w:t>
            </w:r>
          </w:p>
        </w:tc>
        <w:tc>
          <w:tcPr>
            <w:tcW w:type="dxa" w:w="2079"/>
          </w:tcPr>
          <w:p>
            <w:r>
              <w:t>Физическая культура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079"/>
          </w:tcPr>
          <w:p>
            <w:r>
              <w:t>Основы безопасности и защиты Родины</w:t>
            </w:r>
          </w:p>
        </w:tc>
        <w:tc>
          <w:tcPr>
            <w:tcW w:type="dxa" w:w="2079"/>
          </w:tcPr>
          <w:p>
            <w:r>
              <w:t>Основы безопасности и защиты Родины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32</w:t>
            </w:r>
          </w:p>
        </w:tc>
      </w:tr>
      <w:tr>
        <w:tc>
          <w:tcPr>
            <w:tcW w:type="dxa" w:w="14553"/>
            <w:gridSpan w:val="7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4158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2079"/>
            <w:shd w:fill="d9d9d9"/>
          </w:tcPr>
          <w:p/>
        </w:tc>
        <w:tc>
          <w:tcPr>
            <w:tcW w:type="dxa" w:w="2079"/>
            <w:shd w:fill="d9d9d9"/>
          </w:tcPr>
          <w:p/>
        </w:tc>
        <w:tc>
          <w:tcPr>
            <w:tcW w:type="dxa" w:w="2079"/>
            <w:shd w:fill="d9d9d9"/>
          </w:tcPr>
          <w:p/>
        </w:tc>
        <w:tc>
          <w:tcPr>
            <w:tcW w:type="dxa" w:w="2079"/>
            <w:shd w:fill="d9d9d9"/>
          </w:tcPr>
          <w:p/>
        </w:tc>
        <w:tc>
          <w:tcPr>
            <w:tcW w:type="dxa" w:w="2079"/>
            <w:shd w:fill="d9d9d9"/>
          </w:tcPr>
          <w:p/>
        </w:tc>
      </w:tr>
      <w:tr>
        <w:tc>
          <w:tcPr>
            <w:tcW w:type="dxa" w:w="4158"/>
            <w:gridSpan w:val="2"/>
          </w:tcPr>
          <w:p>
            <w:r>
              <w:t>Математика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158"/>
            <w:gridSpan w:val="2"/>
          </w:tcPr>
          <w:p>
            <w:r>
              <w:t>Биология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158"/>
            <w:gridSpan w:val="2"/>
          </w:tcPr>
          <w:p>
            <w:r>
              <w:t>Алгебра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158"/>
            <w:gridSpan w:val="2"/>
          </w:tcPr>
          <w:p>
            <w:r>
              <w:t>История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</w:tcPr>
          <w:p>
            <w:r>
              <w:t>Литература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07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158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158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079"/>
            <w:shd w:fill="00ff00"/>
          </w:tcPr>
          <w:p>
            <w:pPr>
              <w:jc w:val="center"/>
            </w:pPr>
            <w:r>
              <w:t>33</w:t>
            </w:r>
          </w:p>
        </w:tc>
      </w:tr>
      <w:tr>
        <w:tc>
          <w:tcPr>
            <w:tcW w:type="dxa" w:w="4158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4158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986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1020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1088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1122</w:t>
            </w:r>
          </w:p>
        </w:tc>
        <w:tc>
          <w:tcPr>
            <w:tcW w:type="dxa" w:w="2079"/>
            <w:shd w:fill="fce3fc"/>
          </w:tcPr>
          <w:p>
            <w:pPr>
              <w:jc w:val="center"/>
            </w:pPr>
            <w:r>
              <w:t>1122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3F0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6</cp:revision>
  <dcterms:created xsi:type="dcterms:W3CDTF">2025-06-13T16:52:00Z</dcterms:created>
  <dcterms:modified xsi:type="dcterms:W3CDTF">2025-06-14T09:30:00Z</dcterms:modified>
</cp:coreProperties>
</file>