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0F" w:rsidRPr="00D34FC8" w:rsidRDefault="00704B0F" w:rsidP="00704B0F">
      <w:pPr>
        <w:pStyle w:val="a3"/>
        <w:jc w:val="center"/>
        <w:rPr>
          <w:sz w:val="28"/>
          <w:szCs w:val="28"/>
        </w:rPr>
      </w:pPr>
      <w:r w:rsidRPr="00D34FC8">
        <w:rPr>
          <w:b/>
          <w:bCs/>
          <w:color w:val="FF0000"/>
          <w:sz w:val="28"/>
          <w:szCs w:val="28"/>
        </w:rPr>
        <w:t>ОБЩИЕ РЕКОМЕНДАЦИИ</w:t>
      </w:r>
    </w:p>
    <w:p w:rsidR="00704B0F" w:rsidRPr="00D34FC8" w:rsidRDefault="00704B0F" w:rsidP="00704B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4FC8">
        <w:rPr>
          <w:sz w:val="28"/>
          <w:szCs w:val="28"/>
        </w:rPr>
        <w:t>Следует проявлять особую осторожность на многолюдных мероприятиях, в популярных развлекательных заведениях, гипермаркетах.</w:t>
      </w:r>
    </w:p>
    <w:p w:rsidR="00704B0F" w:rsidRPr="00D34FC8" w:rsidRDefault="00704B0F" w:rsidP="00704B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4FC8">
        <w:rPr>
          <w:sz w:val="28"/>
          <w:szCs w:val="28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704B0F" w:rsidRPr="00D34FC8" w:rsidRDefault="00704B0F" w:rsidP="00704B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4FC8">
        <w:rPr>
          <w:sz w:val="28"/>
          <w:szCs w:val="28"/>
        </w:rPr>
        <w:t>Обращайте особое внимание на появление незнакомых лиц и автомобилей, разгрузку мешков и ящиков.</w:t>
      </w:r>
    </w:p>
    <w:p w:rsidR="00704B0F" w:rsidRPr="00D34FC8" w:rsidRDefault="00704B0F" w:rsidP="00704B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4FC8">
        <w:rPr>
          <w:sz w:val="28"/>
          <w:szCs w:val="28"/>
        </w:rPr>
        <w:t>Никогда не принимайте от незнакомцев пакеты и сумки, не оставляйте свой багаж без присмотра.</w:t>
      </w:r>
    </w:p>
    <w:p w:rsidR="00704B0F" w:rsidRPr="00D34FC8" w:rsidRDefault="00704B0F" w:rsidP="00704B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4FC8">
        <w:rPr>
          <w:sz w:val="28"/>
          <w:szCs w:val="28"/>
        </w:rPr>
        <w:t>Старайтесь не поддаваться панике, что бы ни произошло!</w:t>
      </w:r>
    </w:p>
    <w:p w:rsidR="00704B0F" w:rsidRPr="00D34FC8" w:rsidRDefault="00704B0F" w:rsidP="00704B0F">
      <w:pPr>
        <w:pStyle w:val="a3"/>
        <w:shd w:val="clear" w:color="auto" w:fill="FFFFFF"/>
        <w:jc w:val="center"/>
        <w:rPr>
          <w:sz w:val="28"/>
          <w:szCs w:val="28"/>
        </w:rPr>
      </w:pPr>
      <w:r w:rsidRPr="00D34FC8">
        <w:rPr>
          <w:b/>
          <w:bCs/>
          <w:color w:val="FF0000"/>
          <w:sz w:val="28"/>
          <w:szCs w:val="28"/>
        </w:rPr>
        <w:t>ЕСЛИ ТЫ ОКАЗАЛСЯ В ЗАЛОЖНИКАХ</w:t>
      </w:r>
      <w:r w:rsidRPr="00D34FC8">
        <w:rPr>
          <w:color w:val="FF0000"/>
          <w:sz w:val="28"/>
          <w:szCs w:val="28"/>
        </w:rPr>
        <w:t>,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 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5) Помни, что, возможно, тебе придётся долгое время провести без воды и пищи - экономь свои силы.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6) Если в помещении душно, постарайся меньше двигаться, чтобы экономнее расходовать кислород.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704B0F" w:rsidRPr="00D34FC8" w:rsidRDefault="00704B0F" w:rsidP="00704B0F">
      <w:pPr>
        <w:pStyle w:val="a3"/>
        <w:shd w:val="clear" w:color="auto" w:fill="FFFFFF"/>
        <w:jc w:val="center"/>
        <w:rPr>
          <w:sz w:val="28"/>
          <w:szCs w:val="28"/>
        </w:rPr>
      </w:pPr>
      <w:r w:rsidRPr="00D34FC8">
        <w:rPr>
          <w:b/>
          <w:bCs/>
          <w:color w:val="FF0000"/>
          <w:sz w:val="28"/>
          <w:szCs w:val="28"/>
        </w:rPr>
        <w:lastRenderedPageBreak/>
        <w:t>ПРАВИЛА ОБЩЕНИЯ С НЕЗНАКОМЫМИ ВЗРОСЛЫМИ ЛЮДЬМИ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или теми, кто кажется тебе опасным.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1) Никогда не входи в подъезд или в лифт с незнакомыми людьми, даже с женщинами.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2) Не поддавайся на просьбы незнакомых взрослых отойти в сторону и поговорить.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3)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4) Не соглашайся на просьбу проводить куда-либо незнакомого тебе человека или показать ему дорогу.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5)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монстры, им вряд ли удавалось бы спокойно ходить по улицам. Всегда говори незнакомцам - нет!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6) Никогда не принимай от посторонних людей пакеты, сумки, коробки, даже под видом подарков.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7) Если тебя преследует незнакомец, постарайся выйти в многолюдное место: на шумную улицу, в школьный двор, магазин. Там сообщи о происходящем охранникам, милиционеру или попроси взрослых вызвать милицию.</w:t>
      </w:r>
    </w:p>
    <w:p w:rsidR="00704B0F" w:rsidRPr="00D34FC8" w:rsidRDefault="00704B0F" w:rsidP="00704B0F">
      <w:pPr>
        <w:pStyle w:val="a3"/>
        <w:shd w:val="clear" w:color="auto" w:fill="FFFFFF"/>
        <w:rPr>
          <w:sz w:val="28"/>
          <w:szCs w:val="28"/>
        </w:rPr>
      </w:pPr>
      <w:r w:rsidRPr="00D34FC8">
        <w:rPr>
          <w:sz w:val="28"/>
          <w:szCs w:val="28"/>
        </w:rPr>
        <w:t>8) Не старайся забежать в подъезд или где-то спрятаться. Преступник может оказаться быстрее тебя, и ты окажешься в ловушке.</w:t>
      </w:r>
    </w:p>
    <w:p w:rsidR="00704B0F" w:rsidRDefault="00704B0F" w:rsidP="00704B0F"/>
    <w:p w:rsidR="005C22AB" w:rsidRDefault="005C22AB">
      <w:bookmarkStart w:id="0" w:name="_GoBack"/>
      <w:bookmarkEnd w:id="0"/>
    </w:p>
    <w:sectPr w:rsidR="005C22AB" w:rsidSect="00D34F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21521"/>
    <w:multiLevelType w:val="multilevel"/>
    <w:tmpl w:val="A89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0F"/>
    <w:rsid w:val="005C22AB"/>
    <w:rsid w:val="007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2019-04-11T08:25:00Z</dcterms:created>
  <dcterms:modified xsi:type="dcterms:W3CDTF">2019-04-11T08:25:00Z</dcterms:modified>
</cp:coreProperties>
</file>