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15" w:rsidRDefault="00B23515" w:rsidP="00D11727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940425" cy="8300115"/>
            <wp:effectExtent l="0" t="0" r="0" b="0"/>
            <wp:docPr id="1" name="Рисунок 1" descr="C:\Users\Завуч\Downloads\131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ownloads\1310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515" w:rsidRDefault="00B23515" w:rsidP="00D11727">
      <w:pPr>
        <w:rPr>
          <w:b/>
          <w:bCs/>
          <w:sz w:val="28"/>
          <w:szCs w:val="28"/>
        </w:rPr>
      </w:pPr>
    </w:p>
    <w:p w:rsidR="00B23515" w:rsidRDefault="00B23515" w:rsidP="00D11727">
      <w:pPr>
        <w:rPr>
          <w:b/>
          <w:bCs/>
          <w:sz w:val="28"/>
          <w:szCs w:val="28"/>
        </w:rPr>
      </w:pPr>
    </w:p>
    <w:p w:rsidR="00990D14" w:rsidRPr="00D11727" w:rsidRDefault="00990D14" w:rsidP="00D11727">
      <w:pPr>
        <w:rPr>
          <w:rFonts w:ascii="Times New Roman" w:hAnsi="Times New Roman"/>
          <w:color w:val="333333"/>
          <w:szCs w:val="24"/>
        </w:rPr>
      </w:pPr>
      <w:bookmarkStart w:id="0" w:name="_GoBack"/>
      <w:bookmarkEnd w:id="0"/>
      <w:r w:rsidRPr="00452F1A">
        <w:rPr>
          <w:b/>
          <w:bCs/>
          <w:sz w:val="28"/>
          <w:szCs w:val="28"/>
        </w:rPr>
        <w:lastRenderedPageBreak/>
        <w:t xml:space="preserve">1. Общие положения </w:t>
      </w:r>
    </w:p>
    <w:p w:rsidR="00990D14" w:rsidRPr="00452F1A" w:rsidRDefault="00990D14" w:rsidP="00990D14">
      <w:pPr>
        <w:pStyle w:val="Default"/>
        <w:jc w:val="both"/>
        <w:rPr>
          <w:sz w:val="28"/>
          <w:szCs w:val="28"/>
        </w:rPr>
      </w:pPr>
      <w:r w:rsidRPr="00452F1A">
        <w:rPr>
          <w:sz w:val="28"/>
          <w:szCs w:val="28"/>
        </w:rPr>
        <w:t xml:space="preserve">1.1. Данное положение устанавливает требования для </w:t>
      </w:r>
      <w:r w:rsidR="00213E7D">
        <w:rPr>
          <w:sz w:val="28"/>
          <w:szCs w:val="28"/>
        </w:rPr>
        <w:t xml:space="preserve">обеспечения </w:t>
      </w:r>
      <w:r w:rsidRPr="00452F1A">
        <w:rPr>
          <w:sz w:val="28"/>
          <w:szCs w:val="28"/>
        </w:rPr>
        <w:t xml:space="preserve">работы в автоматизированной информационной системе «Контингент» (далее АИС «Контингент») в </w:t>
      </w:r>
      <w:r w:rsidR="00452F1A">
        <w:rPr>
          <w:sz w:val="28"/>
          <w:szCs w:val="28"/>
        </w:rPr>
        <w:t>МБОУ «</w:t>
      </w:r>
      <w:r w:rsidR="00454A62">
        <w:rPr>
          <w:sz w:val="28"/>
          <w:szCs w:val="28"/>
        </w:rPr>
        <w:t>МБОУ «Колундаевская СОШ</w:t>
      </w:r>
      <w:r w:rsidR="00452F1A">
        <w:rPr>
          <w:sz w:val="28"/>
          <w:szCs w:val="28"/>
        </w:rPr>
        <w:t>»  (далее - Школа</w:t>
      </w:r>
      <w:r w:rsidRPr="00452F1A">
        <w:rPr>
          <w:sz w:val="28"/>
          <w:szCs w:val="28"/>
        </w:rPr>
        <w:t xml:space="preserve">) </w:t>
      </w:r>
    </w:p>
    <w:p w:rsidR="00452F1A" w:rsidRDefault="00990D14" w:rsidP="00990D14">
      <w:pPr>
        <w:pStyle w:val="Default"/>
        <w:jc w:val="both"/>
        <w:rPr>
          <w:sz w:val="28"/>
          <w:szCs w:val="28"/>
        </w:rPr>
      </w:pPr>
      <w:r w:rsidRPr="00452F1A">
        <w:rPr>
          <w:sz w:val="28"/>
          <w:szCs w:val="28"/>
        </w:rPr>
        <w:t>1.2. Настоящее положение разработано на основании</w:t>
      </w:r>
      <w:r w:rsidR="00452F1A">
        <w:rPr>
          <w:sz w:val="28"/>
          <w:szCs w:val="28"/>
        </w:rPr>
        <w:t>:</w:t>
      </w:r>
    </w:p>
    <w:p w:rsidR="00990D14" w:rsidRPr="00452F1A" w:rsidRDefault="00990D14" w:rsidP="00990D14">
      <w:pPr>
        <w:pStyle w:val="Default"/>
        <w:jc w:val="both"/>
        <w:rPr>
          <w:sz w:val="28"/>
          <w:szCs w:val="28"/>
        </w:rPr>
      </w:pPr>
      <w:r w:rsidRPr="00452F1A">
        <w:rPr>
          <w:sz w:val="28"/>
          <w:szCs w:val="28"/>
        </w:rPr>
        <w:t>– Федерального закона от 29.12.2012 №273-ФЗ «Об обра</w:t>
      </w:r>
      <w:r w:rsidR="00452F1A">
        <w:rPr>
          <w:sz w:val="28"/>
          <w:szCs w:val="28"/>
        </w:rPr>
        <w:t>зовании в Российской Федерации»;</w:t>
      </w:r>
    </w:p>
    <w:p w:rsidR="00990D14" w:rsidRPr="00452F1A" w:rsidRDefault="00990D14" w:rsidP="00990D14">
      <w:pPr>
        <w:pStyle w:val="Default"/>
        <w:jc w:val="both"/>
        <w:rPr>
          <w:sz w:val="28"/>
          <w:szCs w:val="28"/>
        </w:rPr>
      </w:pPr>
      <w:r w:rsidRPr="00452F1A">
        <w:rPr>
          <w:sz w:val="28"/>
          <w:szCs w:val="28"/>
        </w:rPr>
        <w:t xml:space="preserve">– Федерального закона от 27.07.2006 </w:t>
      </w:r>
      <w:r w:rsidR="00452F1A">
        <w:rPr>
          <w:sz w:val="28"/>
          <w:szCs w:val="28"/>
        </w:rPr>
        <w:t>№152-ФЗ «О персональных данных»;</w:t>
      </w:r>
    </w:p>
    <w:p w:rsidR="00213E7D" w:rsidRDefault="00213E7D" w:rsidP="00213E7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Концепции</w:t>
      </w:r>
      <w:r w:rsidRPr="0090125A">
        <w:rPr>
          <w:sz w:val="28"/>
          <w:szCs w:val="28"/>
        </w:rPr>
        <w:t xml:space="preserve"> создания единой федеральной межведомственной системы учета контингента </w:t>
      </w:r>
      <w:proofErr w:type="gramStart"/>
      <w:r w:rsidRPr="0090125A">
        <w:rPr>
          <w:sz w:val="28"/>
          <w:szCs w:val="28"/>
        </w:rPr>
        <w:t>обучающихся</w:t>
      </w:r>
      <w:proofErr w:type="gramEnd"/>
      <w:r w:rsidRPr="0090125A">
        <w:rPr>
          <w:sz w:val="28"/>
          <w:szCs w:val="28"/>
        </w:rPr>
        <w:t xml:space="preserve"> по основным образовательным программам и дополнительным общеобразовательным программам, утвержденной Распоряжением Правительства Росси</w:t>
      </w:r>
      <w:r>
        <w:rPr>
          <w:sz w:val="28"/>
          <w:szCs w:val="28"/>
        </w:rPr>
        <w:t>йской Федерации от 25.10.2014  №</w:t>
      </w:r>
      <w:r w:rsidRPr="0090125A">
        <w:rPr>
          <w:sz w:val="28"/>
          <w:szCs w:val="28"/>
        </w:rPr>
        <w:t>2125-р,</w:t>
      </w:r>
    </w:p>
    <w:p w:rsidR="00990D14" w:rsidRPr="00452F1A" w:rsidRDefault="00990D14" w:rsidP="00990D14">
      <w:pPr>
        <w:pStyle w:val="Default"/>
        <w:jc w:val="both"/>
        <w:rPr>
          <w:sz w:val="28"/>
          <w:szCs w:val="28"/>
        </w:rPr>
      </w:pPr>
      <w:r w:rsidRPr="00452F1A">
        <w:rPr>
          <w:sz w:val="28"/>
          <w:szCs w:val="28"/>
        </w:rPr>
        <w:t xml:space="preserve">– Распоряжения Правительства Российской Федерация от 25.10.2014 № 2125-р «Об утверждении Концепции создания единой федеральной межведомственной системы учета контингента обучающихся по основным образовательным программам и дополнительным </w:t>
      </w:r>
      <w:r w:rsidR="00452F1A">
        <w:rPr>
          <w:sz w:val="28"/>
          <w:szCs w:val="28"/>
        </w:rPr>
        <w:t>общеобразовательным программам»;</w:t>
      </w:r>
    </w:p>
    <w:p w:rsidR="00213E7D" w:rsidRDefault="00213E7D" w:rsidP="00213E7D">
      <w:pPr>
        <w:pStyle w:val="Default"/>
        <w:jc w:val="both"/>
        <w:rPr>
          <w:sz w:val="28"/>
          <w:szCs w:val="28"/>
        </w:rPr>
      </w:pPr>
      <w:r>
        <w:t xml:space="preserve">- </w:t>
      </w:r>
      <w:r>
        <w:rPr>
          <w:sz w:val="28"/>
          <w:szCs w:val="28"/>
        </w:rPr>
        <w:t>Плана</w:t>
      </w:r>
      <w:r w:rsidRPr="004D6A7F">
        <w:rPr>
          <w:sz w:val="28"/>
          <w:szCs w:val="28"/>
        </w:rPr>
        <w:t xml:space="preserve"> м</w:t>
      </w:r>
      <w:r w:rsidRPr="0090125A">
        <w:rPr>
          <w:sz w:val="28"/>
          <w:szCs w:val="28"/>
        </w:rPr>
        <w:t>ероприятий ("дорожной картой") по созданию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программам, утвержденным Распоряжением Правительства Российской Федерации от 14.02.2015 N 236-р</w:t>
      </w:r>
      <w:r>
        <w:rPr>
          <w:sz w:val="28"/>
          <w:szCs w:val="28"/>
        </w:rPr>
        <w:t>;</w:t>
      </w:r>
    </w:p>
    <w:p w:rsidR="00990D14" w:rsidRPr="00452F1A" w:rsidRDefault="00990D14" w:rsidP="00990D14">
      <w:pPr>
        <w:pStyle w:val="Default"/>
        <w:jc w:val="both"/>
        <w:rPr>
          <w:sz w:val="28"/>
          <w:szCs w:val="28"/>
        </w:rPr>
      </w:pPr>
      <w:r w:rsidRPr="00452F1A">
        <w:rPr>
          <w:sz w:val="28"/>
          <w:szCs w:val="28"/>
        </w:rPr>
        <w:t>– П</w:t>
      </w:r>
      <w:r w:rsidR="00452F1A">
        <w:rPr>
          <w:sz w:val="28"/>
          <w:szCs w:val="28"/>
        </w:rPr>
        <w:t>остановления Правительства Ростов</w:t>
      </w:r>
      <w:r w:rsidRPr="00452F1A">
        <w:rPr>
          <w:sz w:val="28"/>
          <w:szCs w:val="28"/>
        </w:rPr>
        <w:t xml:space="preserve">ской области </w:t>
      </w:r>
      <w:r w:rsidRPr="00213E7D">
        <w:rPr>
          <w:sz w:val="28"/>
          <w:szCs w:val="28"/>
        </w:rPr>
        <w:t xml:space="preserve">от </w:t>
      </w:r>
      <w:r w:rsidR="00213E7D" w:rsidRPr="00213E7D">
        <w:rPr>
          <w:sz w:val="28"/>
          <w:szCs w:val="28"/>
        </w:rPr>
        <w:t>25.1</w:t>
      </w:r>
      <w:r w:rsidRPr="00213E7D">
        <w:rPr>
          <w:sz w:val="28"/>
          <w:szCs w:val="28"/>
        </w:rPr>
        <w:t>2.20</w:t>
      </w:r>
      <w:r w:rsidR="00213E7D" w:rsidRPr="00213E7D">
        <w:rPr>
          <w:sz w:val="28"/>
          <w:szCs w:val="28"/>
        </w:rPr>
        <w:t>15 № 200 « Об утверждении П</w:t>
      </w:r>
      <w:r w:rsidRPr="00213E7D">
        <w:rPr>
          <w:sz w:val="28"/>
          <w:szCs w:val="28"/>
        </w:rPr>
        <w:t>лана мероприятий («дор</w:t>
      </w:r>
      <w:r w:rsidR="00213E7D" w:rsidRPr="00213E7D">
        <w:rPr>
          <w:sz w:val="28"/>
          <w:szCs w:val="28"/>
        </w:rPr>
        <w:t xml:space="preserve">ожной карты») </w:t>
      </w:r>
      <w:r w:rsidRPr="00213E7D">
        <w:rPr>
          <w:sz w:val="28"/>
          <w:szCs w:val="28"/>
        </w:rPr>
        <w:t xml:space="preserve">по созданию </w:t>
      </w:r>
      <w:r w:rsidR="00213E7D" w:rsidRPr="00213E7D">
        <w:rPr>
          <w:sz w:val="28"/>
          <w:szCs w:val="28"/>
        </w:rPr>
        <w:t xml:space="preserve">в Ростовской области </w:t>
      </w:r>
      <w:r w:rsidRPr="00213E7D">
        <w:rPr>
          <w:sz w:val="28"/>
          <w:szCs w:val="28"/>
        </w:rPr>
        <w:t>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программам».</w:t>
      </w:r>
    </w:p>
    <w:p w:rsidR="00990D14" w:rsidRPr="00452F1A" w:rsidRDefault="00452F1A" w:rsidP="00990D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Принципами работы Школы </w:t>
      </w:r>
      <w:r w:rsidR="00990D14" w:rsidRPr="00452F1A">
        <w:rPr>
          <w:sz w:val="28"/>
          <w:szCs w:val="28"/>
        </w:rPr>
        <w:t xml:space="preserve"> в АИС «Контингент» являются: </w:t>
      </w:r>
    </w:p>
    <w:p w:rsidR="00990D14" w:rsidRPr="00452F1A" w:rsidRDefault="00990D14" w:rsidP="00990D14">
      <w:pPr>
        <w:pStyle w:val="Default"/>
        <w:jc w:val="both"/>
        <w:rPr>
          <w:sz w:val="28"/>
          <w:szCs w:val="28"/>
        </w:rPr>
      </w:pPr>
      <w:r w:rsidRPr="00452F1A">
        <w:rPr>
          <w:rFonts w:ascii="Calibri" w:hAnsi="Calibri" w:cs="Calibri"/>
          <w:sz w:val="28"/>
          <w:szCs w:val="28"/>
        </w:rPr>
        <w:t xml:space="preserve">– </w:t>
      </w:r>
      <w:r w:rsidR="00452F1A">
        <w:rPr>
          <w:sz w:val="28"/>
          <w:szCs w:val="28"/>
        </w:rPr>
        <w:t>с</w:t>
      </w:r>
      <w:r w:rsidRPr="00452F1A">
        <w:rPr>
          <w:sz w:val="28"/>
          <w:szCs w:val="28"/>
        </w:rPr>
        <w:t>облюдение конститу</w:t>
      </w:r>
      <w:r w:rsidR="008810A7">
        <w:rPr>
          <w:sz w:val="28"/>
          <w:szCs w:val="28"/>
        </w:rPr>
        <w:t>ционных прав и свобод граждан</w:t>
      </w:r>
      <w:r w:rsidRPr="00452F1A">
        <w:rPr>
          <w:sz w:val="28"/>
          <w:szCs w:val="28"/>
        </w:rPr>
        <w:t xml:space="preserve">; </w:t>
      </w:r>
    </w:p>
    <w:p w:rsidR="00990D14" w:rsidRPr="00452F1A" w:rsidRDefault="00990D14" w:rsidP="00990D14">
      <w:pPr>
        <w:pStyle w:val="Default"/>
        <w:jc w:val="both"/>
        <w:rPr>
          <w:sz w:val="28"/>
          <w:szCs w:val="28"/>
        </w:rPr>
      </w:pPr>
      <w:r w:rsidRPr="00452F1A">
        <w:rPr>
          <w:rFonts w:ascii="Calibri" w:hAnsi="Calibri" w:cs="Calibri"/>
          <w:sz w:val="28"/>
          <w:szCs w:val="28"/>
        </w:rPr>
        <w:t xml:space="preserve">– </w:t>
      </w:r>
      <w:r w:rsidR="00452F1A">
        <w:rPr>
          <w:sz w:val="28"/>
          <w:szCs w:val="28"/>
        </w:rPr>
        <w:t>д</w:t>
      </w:r>
      <w:r w:rsidRPr="00452F1A">
        <w:rPr>
          <w:sz w:val="28"/>
          <w:szCs w:val="28"/>
        </w:rPr>
        <w:t>остоверность и полнота документированной информации, содержащейся в системе</w:t>
      </w:r>
      <w:r w:rsidR="008810A7" w:rsidRPr="00452F1A">
        <w:rPr>
          <w:sz w:val="28"/>
          <w:szCs w:val="28"/>
        </w:rPr>
        <w:t>АИС «Контингент»</w:t>
      </w:r>
      <w:r w:rsidRPr="00452F1A">
        <w:rPr>
          <w:sz w:val="28"/>
          <w:szCs w:val="28"/>
        </w:rPr>
        <w:t xml:space="preserve">; </w:t>
      </w:r>
    </w:p>
    <w:p w:rsidR="00990D14" w:rsidRPr="00452F1A" w:rsidRDefault="00990D14" w:rsidP="00990D14">
      <w:pPr>
        <w:pStyle w:val="Default"/>
        <w:jc w:val="both"/>
        <w:rPr>
          <w:sz w:val="28"/>
          <w:szCs w:val="28"/>
        </w:rPr>
      </w:pPr>
      <w:r w:rsidRPr="00452F1A">
        <w:rPr>
          <w:rFonts w:ascii="Calibri" w:hAnsi="Calibri" w:cs="Calibri"/>
          <w:sz w:val="28"/>
          <w:szCs w:val="28"/>
        </w:rPr>
        <w:t xml:space="preserve">– </w:t>
      </w:r>
      <w:r w:rsidR="00452F1A">
        <w:rPr>
          <w:sz w:val="28"/>
          <w:szCs w:val="28"/>
        </w:rPr>
        <w:t>у</w:t>
      </w:r>
      <w:r w:rsidRPr="00452F1A">
        <w:rPr>
          <w:sz w:val="28"/>
          <w:szCs w:val="28"/>
        </w:rPr>
        <w:t xml:space="preserve">нификация документированной информации; </w:t>
      </w:r>
    </w:p>
    <w:p w:rsidR="00990D14" w:rsidRPr="00452F1A" w:rsidRDefault="00990D14" w:rsidP="00990D14">
      <w:pPr>
        <w:pStyle w:val="Default"/>
        <w:jc w:val="both"/>
        <w:rPr>
          <w:sz w:val="28"/>
          <w:szCs w:val="28"/>
        </w:rPr>
      </w:pPr>
      <w:r w:rsidRPr="00452F1A">
        <w:rPr>
          <w:rFonts w:ascii="Calibri" w:hAnsi="Calibri" w:cs="Calibri"/>
          <w:sz w:val="28"/>
          <w:szCs w:val="28"/>
        </w:rPr>
        <w:t xml:space="preserve">– </w:t>
      </w:r>
      <w:r w:rsidR="00452F1A">
        <w:rPr>
          <w:sz w:val="28"/>
          <w:szCs w:val="28"/>
        </w:rPr>
        <w:t>з</w:t>
      </w:r>
      <w:r w:rsidRPr="00452F1A">
        <w:rPr>
          <w:sz w:val="28"/>
          <w:szCs w:val="28"/>
        </w:rPr>
        <w:t xml:space="preserve">ащита документированной информации от неправомерного уничтожения, блокирования, модификации, копирования, распространения и иных противоправных действий. </w:t>
      </w:r>
    </w:p>
    <w:p w:rsidR="00990D14" w:rsidRPr="00452F1A" w:rsidRDefault="00990D14" w:rsidP="00990D14">
      <w:pPr>
        <w:pStyle w:val="Default"/>
        <w:jc w:val="both"/>
        <w:rPr>
          <w:b/>
          <w:bCs/>
          <w:sz w:val="28"/>
          <w:szCs w:val="28"/>
        </w:rPr>
      </w:pPr>
    </w:p>
    <w:p w:rsidR="00990D14" w:rsidRPr="00452F1A" w:rsidRDefault="00990D14" w:rsidP="00990D14">
      <w:pPr>
        <w:pStyle w:val="Default"/>
        <w:jc w:val="both"/>
        <w:rPr>
          <w:sz w:val="28"/>
          <w:szCs w:val="28"/>
        </w:rPr>
      </w:pPr>
      <w:r w:rsidRPr="00452F1A">
        <w:rPr>
          <w:b/>
          <w:bCs/>
          <w:sz w:val="28"/>
          <w:szCs w:val="28"/>
        </w:rPr>
        <w:t xml:space="preserve">2. Цель внедрения АИС «Контингент» </w:t>
      </w:r>
    </w:p>
    <w:p w:rsidR="00990D14" w:rsidRPr="00452F1A" w:rsidRDefault="00990D14" w:rsidP="00990D14">
      <w:pPr>
        <w:pStyle w:val="Default"/>
        <w:jc w:val="both"/>
        <w:rPr>
          <w:sz w:val="28"/>
          <w:szCs w:val="28"/>
        </w:rPr>
      </w:pPr>
      <w:r w:rsidRPr="00452F1A">
        <w:rPr>
          <w:sz w:val="28"/>
          <w:szCs w:val="28"/>
        </w:rPr>
        <w:t xml:space="preserve">2.1 Основной целью использования «Контингент»» являются создание открытого информационного образовательного пространства для эффективного решения задач посредством сетевого взаимодействия общеобразовательного учреждения на основе информационно-коммуникационных технологий. </w:t>
      </w:r>
    </w:p>
    <w:p w:rsidR="00990D14" w:rsidRPr="00452F1A" w:rsidRDefault="00990D14" w:rsidP="00990D14">
      <w:pPr>
        <w:pStyle w:val="Default"/>
        <w:jc w:val="both"/>
        <w:rPr>
          <w:b/>
          <w:bCs/>
          <w:sz w:val="28"/>
          <w:szCs w:val="28"/>
        </w:rPr>
      </w:pPr>
    </w:p>
    <w:p w:rsidR="00990D14" w:rsidRPr="00452F1A" w:rsidRDefault="00990D14" w:rsidP="00990D14">
      <w:pPr>
        <w:pStyle w:val="Default"/>
        <w:jc w:val="both"/>
        <w:rPr>
          <w:sz w:val="28"/>
          <w:szCs w:val="28"/>
        </w:rPr>
      </w:pPr>
      <w:r w:rsidRPr="00452F1A">
        <w:rPr>
          <w:b/>
          <w:bCs/>
          <w:sz w:val="28"/>
          <w:szCs w:val="28"/>
        </w:rPr>
        <w:t xml:space="preserve">3. Задачи АИС «Контингент» </w:t>
      </w:r>
    </w:p>
    <w:p w:rsidR="00990D14" w:rsidRPr="00452F1A" w:rsidRDefault="00990D14" w:rsidP="00990D14">
      <w:pPr>
        <w:pStyle w:val="Default"/>
        <w:jc w:val="both"/>
        <w:rPr>
          <w:sz w:val="28"/>
          <w:szCs w:val="28"/>
        </w:rPr>
      </w:pPr>
      <w:r w:rsidRPr="00452F1A">
        <w:rPr>
          <w:sz w:val="28"/>
          <w:szCs w:val="28"/>
        </w:rPr>
        <w:t xml:space="preserve">3.1. АИС «Контингент» </w:t>
      </w:r>
      <w:proofErr w:type="gramStart"/>
      <w:r w:rsidRPr="00452F1A">
        <w:rPr>
          <w:sz w:val="28"/>
          <w:szCs w:val="28"/>
        </w:rPr>
        <w:t>предназначена</w:t>
      </w:r>
      <w:proofErr w:type="gramEnd"/>
      <w:r w:rsidRPr="00452F1A">
        <w:rPr>
          <w:sz w:val="28"/>
          <w:szCs w:val="28"/>
        </w:rPr>
        <w:t xml:space="preserve"> для комплексной автоматизации основных и вспом</w:t>
      </w:r>
      <w:r w:rsidR="00452F1A">
        <w:rPr>
          <w:sz w:val="28"/>
          <w:szCs w:val="28"/>
        </w:rPr>
        <w:t>огательных компонентов образовательного процесса  в общеобразовательной организации</w:t>
      </w:r>
      <w:r w:rsidRPr="00452F1A">
        <w:rPr>
          <w:sz w:val="28"/>
          <w:szCs w:val="28"/>
        </w:rPr>
        <w:t xml:space="preserve">. </w:t>
      </w:r>
    </w:p>
    <w:p w:rsidR="00990D14" w:rsidRPr="00452F1A" w:rsidRDefault="00990D14" w:rsidP="00990D14">
      <w:pPr>
        <w:pStyle w:val="Default"/>
        <w:jc w:val="both"/>
        <w:rPr>
          <w:sz w:val="28"/>
          <w:szCs w:val="28"/>
        </w:rPr>
      </w:pPr>
      <w:r w:rsidRPr="00452F1A">
        <w:rPr>
          <w:sz w:val="28"/>
          <w:szCs w:val="28"/>
        </w:rPr>
        <w:t xml:space="preserve">3.2. АИС «Контингент» используется для решения следующих задач: </w:t>
      </w:r>
    </w:p>
    <w:p w:rsidR="00990D14" w:rsidRPr="00452F1A" w:rsidRDefault="00452F1A" w:rsidP="00990D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 с</w:t>
      </w:r>
      <w:r w:rsidR="00990D14" w:rsidRPr="00452F1A">
        <w:rPr>
          <w:sz w:val="28"/>
          <w:szCs w:val="28"/>
        </w:rPr>
        <w:t>оздание условий для взаимодействия учас</w:t>
      </w:r>
      <w:r w:rsidR="008810A7">
        <w:rPr>
          <w:sz w:val="28"/>
          <w:szCs w:val="28"/>
        </w:rPr>
        <w:t>тников образовательных отношений</w:t>
      </w:r>
      <w:r w:rsidR="00990D14" w:rsidRPr="00452F1A">
        <w:rPr>
          <w:sz w:val="28"/>
          <w:szCs w:val="28"/>
        </w:rPr>
        <w:t xml:space="preserve"> вне зависимости от их местоположения; </w:t>
      </w:r>
    </w:p>
    <w:p w:rsidR="00990D14" w:rsidRPr="00452F1A" w:rsidRDefault="00452F1A" w:rsidP="00990D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 а</w:t>
      </w:r>
      <w:r w:rsidR="00990D14" w:rsidRPr="00452F1A">
        <w:rPr>
          <w:sz w:val="28"/>
          <w:szCs w:val="28"/>
        </w:rPr>
        <w:t xml:space="preserve">втоматизация учета и контроля процесса успеваемости, оперативное получение и анализ информации об учебном процессе для принятия управленческих решений. </w:t>
      </w:r>
    </w:p>
    <w:p w:rsidR="00990D14" w:rsidRPr="00452F1A" w:rsidRDefault="00452F1A" w:rsidP="00990D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 с</w:t>
      </w:r>
      <w:r w:rsidR="00990D14" w:rsidRPr="00452F1A">
        <w:rPr>
          <w:sz w:val="28"/>
          <w:szCs w:val="28"/>
        </w:rPr>
        <w:t xml:space="preserve">оздание единой базы календарно-тематического планирования по всем учебным предметам и параллелям классов; </w:t>
      </w:r>
    </w:p>
    <w:p w:rsidR="00990D14" w:rsidRPr="00452F1A" w:rsidRDefault="00452F1A" w:rsidP="00990D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 о</w:t>
      </w:r>
      <w:r w:rsidR="00990D14" w:rsidRPr="00452F1A">
        <w:rPr>
          <w:sz w:val="28"/>
          <w:szCs w:val="28"/>
        </w:rPr>
        <w:t>беспечение оперативного контроля за успеваемостью обучающихся и посещением ими учебных занятий со стороны родителей (законных представителей), объективное информирование родителей (законных представителей) о ходе и содержан</w:t>
      </w:r>
      <w:r>
        <w:rPr>
          <w:sz w:val="28"/>
          <w:szCs w:val="28"/>
        </w:rPr>
        <w:t>ии образовательного процесса в Ш</w:t>
      </w:r>
      <w:r w:rsidR="00990D14" w:rsidRPr="00452F1A">
        <w:rPr>
          <w:sz w:val="28"/>
          <w:szCs w:val="28"/>
        </w:rPr>
        <w:t xml:space="preserve">коле; </w:t>
      </w:r>
    </w:p>
    <w:p w:rsidR="00990D14" w:rsidRPr="00452F1A" w:rsidRDefault="00452F1A" w:rsidP="00990D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="00990D14" w:rsidRPr="00452F1A">
        <w:rPr>
          <w:sz w:val="28"/>
          <w:szCs w:val="28"/>
        </w:rPr>
        <w:t>овышение объективности выставления промежуточных и итоговых отметок, прогнозирование</w:t>
      </w:r>
      <w:r>
        <w:rPr>
          <w:sz w:val="28"/>
          <w:szCs w:val="28"/>
        </w:rPr>
        <w:t xml:space="preserve"> успеваемости отдельных обучающихся </w:t>
      </w:r>
      <w:r w:rsidR="00990D14" w:rsidRPr="00452F1A">
        <w:rPr>
          <w:sz w:val="28"/>
          <w:szCs w:val="28"/>
        </w:rPr>
        <w:t xml:space="preserve"> и класса в целом; </w:t>
      </w:r>
    </w:p>
    <w:p w:rsidR="00990D14" w:rsidRPr="00452F1A" w:rsidRDefault="00452F1A" w:rsidP="00990D1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 к</w:t>
      </w:r>
      <w:r w:rsidR="00990D14" w:rsidRPr="00452F1A">
        <w:rPr>
          <w:sz w:val="28"/>
          <w:szCs w:val="28"/>
        </w:rPr>
        <w:t xml:space="preserve">онтроль выполнения образовательных программ на текущий учебный год. </w:t>
      </w:r>
    </w:p>
    <w:p w:rsidR="00990D14" w:rsidRPr="00452F1A" w:rsidRDefault="00990D14" w:rsidP="00990D14">
      <w:pPr>
        <w:pStyle w:val="Default"/>
        <w:jc w:val="both"/>
        <w:rPr>
          <w:b/>
          <w:bCs/>
          <w:sz w:val="28"/>
          <w:szCs w:val="28"/>
        </w:rPr>
      </w:pPr>
    </w:p>
    <w:p w:rsidR="00990D14" w:rsidRPr="00452F1A" w:rsidRDefault="00990D14" w:rsidP="00990D14">
      <w:pPr>
        <w:pStyle w:val="Default"/>
        <w:jc w:val="both"/>
        <w:rPr>
          <w:sz w:val="28"/>
          <w:szCs w:val="28"/>
        </w:rPr>
      </w:pPr>
      <w:r w:rsidRPr="00452F1A">
        <w:rPr>
          <w:b/>
          <w:bCs/>
          <w:sz w:val="28"/>
          <w:szCs w:val="28"/>
        </w:rPr>
        <w:t xml:space="preserve">4. Правила и порядок работы в АИС «Контингент» </w:t>
      </w:r>
    </w:p>
    <w:p w:rsidR="00990D14" w:rsidRPr="00452F1A" w:rsidRDefault="00990D14" w:rsidP="00990D14">
      <w:pPr>
        <w:pStyle w:val="Default"/>
        <w:jc w:val="both"/>
        <w:rPr>
          <w:sz w:val="28"/>
          <w:szCs w:val="28"/>
        </w:rPr>
      </w:pPr>
      <w:r w:rsidRPr="00452F1A">
        <w:rPr>
          <w:sz w:val="28"/>
          <w:szCs w:val="28"/>
        </w:rPr>
        <w:t>4.1.Общее управление работой в</w:t>
      </w:r>
      <w:r w:rsidR="00452F1A">
        <w:rPr>
          <w:sz w:val="28"/>
          <w:szCs w:val="28"/>
        </w:rPr>
        <w:t xml:space="preserve"> общеобразовательной организации </w:t>
      </w:r>
      <w:r w:rsidRPr="00452F1A">
        <w:rPr>
          <w:sz w:val="28"/>
          <w:szCs w:val="28"/>
        </w:rPr>
        <w:t>осуществляется директором</w:t>
      </w:r>
      <w:r w:rsidR="006E0C17">
        <w:rPr>
          <w:sz w:val="28"/>
          <w:szCs w:val="28"/>
        </w:rPr>
        <w:t xml:space="preserve"> Школы, который </w:t>
      </w:r>
      <w:r w:rsidRPr="00452F1A">
        <w:rPr>
          <w:sz w:val="28"/>
          <w:szCs w:val="28"/>
        </w:rPr>
        <w:t xml:space="preserve">утверждает </w:t>
      </w:r>
      <w:r w:rsidR="006E0C17">
        <w:rPr>
          <w:sz w:val="28"/>
          <w:szCs w:val="28"/>
        </w:rPr>
        <w:t xml:space="preserve">локальные акты, регламентирующие организацию работы в  </w:t>
      </w:r>
      <w:r w:rsidRPr="00452F1A">
        <w:rPr>
          <w:sz w:val="28"/>
          <w:szCs w:val="28"/>
        </w:rPr>
        <w:t xml:space="preserve"> АИС «Контингент». </w:t>
      </w:r>
    </w:p>
    <w:p w:rsidR="00990D14" w:rsidRPr="00452F1A" w:rsidRDefault="00990D14" w:rsidP="00990D14">
      <w:pPr>
        <w:pStyle w:val="Default"/>
        <w:jc w:val="both"/>
        <w:rPr>
          <w:sz w:val="28"/>
          <w:szCs w:val="28"/>
        </w:rPr>
      </w:pPr>
      <w:r w:rsidRPr="00452F1A">
        <w:rPr>
          <w:sz w:val="28"/>
          <w:szCs w:val="28"/>
        </w:rPr>
        <w:t>4.2. Контроль над функционированием и информационным наполне</w:t>
      </w:r>
      <w:r w:rsidR="00452F1A">
        <w:rPr>
          <w:sz w:val="28"/>
          <w:szCs w:val="28"/>
        </w:rPr>
        <w:t>нием АИС «Контингент» в рамках Ш</w:t>
      </w:r>
      <w:r w:rsidRPr="00452F1A">
        <w:rPr>
          <w:sz w:val="28"/>
          <w:szCs w:val="28"/>
        </w:rPr>
        <w:t xml:space="preserve">колы обеспечивается рабочей группой. </w:t>
      </w:r>
    </w:p>
    <w:p w:rsidR="00990D14" w:rsidRPr="00452F1A" w:rsidRDefault="00990D14" w:rsidP="00990D14">
      <w:pPr>
        <w:pStyle w:val="Default"/>
        <w:jc w:val="both"/>
        <w:rPr>
          <w:sz w:val="28"/>
          <w:szCs w:val="28"/>
        </w:rPr>
      </w:pPr>
      <w:r w:rsidRPr="00452F1A">
        <w:rPr>
          <w:sz w:val="28"/>
          <w:szCs w:val="28"/>
        </w:rPr>
        <w:t>4.3. Состав рабочей группы утверждается приказом директора</w:t>
      </w:r>
      <w:r w:rsidR="00452F1A">
        <w:rPr>
          <w:sz w:val="28"/>
          <w:szCs w:val="28"/>
        </w:rPr>
        <w:t xml:space="preserve"> Школы</w:t>
      </w:r>
      <w:r w:rsidRPr="00452F1A">
        <w:rPr>
          <w:sz w:val="28"/>
          <w:szCs w:val="28"/>
        </w:rPr>
        <w:t xml:space="preserve">. </w:t>
      </w:r>
    </w:p>
    <w:p w:rsidR="008810A7" w:rsidRDefault="00990D14" w:rsidP="00990D14">
      <w:pPr>
        <w:pStyle w:val="Default"/>
        <w:jc w:val="both"/>
        <w:rPr>
          <w:sz w:val="28"/>
          <w:szCs w:val="28"/>
        </w:rPr>
      </w:pPr>
      <w:r w:rsidRPr="00452F1A">
        <w:rPr>
          <w:sz w:val="28"/>
          <w:szCs w:val="28"/>
        </w:rPr>
        <w:t>4.4. Результатом работы по информационному наполнению</w:t>
      </w:r>
      <w:r w:rsidR="008810A7">
        <w:rPr>
          <w:sz w:val="28"/>
          <w:szCs w:val="28"/>
        </w:rPr>
        <w:t xml:space="preserve"> АИС «Контингент» </w:t>
      </w:r>
      <w:r w:rsidRPr="00452F1A">
        <w:rPr>
          <w:sz w:val="28"/>
          <w:szCs w:val="28"/>
        </w:rPr>
        <w:t xml:space="preserve"> является предоставление получателю актуальной и достоверной информации</w:t>
      </w:r>
      <w:r w:rsidR="008810A7">
        <w:rPr>
          <w:sz w:val="28"/>
          <w:szCs w:val="28"/>
        </w:rPr>
        <w:t>.</w:t>
      </w:r>
    </w:p>
    <w:p w:rsidR="00990D14" w:rsidRPr="00452F1A" w:rsidRDefault="00990D14" w:rsidP="00990D14">
      <w:pPr>
        <w:pStyle w:val="Default"/>
        <w:jc w:val="both"/>
        <w:rPr>
          <w:sz w:val="28"/>
          <w:szCs w:val="28"/>
        </w:rPr>
      </w:pPr>
      <w:r w:rsidRPr="00452F1A">
        <w:rPr>
          <w:sz w:val="28"/>
          <w:szCs w:val="28"/>
        </w:rPr>
        <w:t xml:space="preserve"> 4.5. Актуальность и достоверность информации, предоставляемой получателю в АИС «Контингент», обеспечивается ее регулярным обновлением. </w:t>
      </w:r>
    </w:p>
    <w:p w:rsidR="00990D14" w:rsidRPr="00452F1A" w:rsidRDefault="00990D14" w:rsidP="00990D14">
      <w:pPr>
        <w:pStyle w:val="Default"/>
        <w:jc w:val="both"/>
        <w:rPr>
          <w:sz w:val="28"/>
          <w:szCs w:val="28"/>
        </w:rPr>
      </w:pPr>
      <w:r w:rsidRPr="00452F1A">
        <w:rPr>
          <w:sz w:val="28"/>
          <w:szCs w:val="28"/>
        </w:rPr>
        <w:t xml:space="preserve">4.6. Конфиденциальность предоставляемой информации обеспечивается за счет авторизированного доступа к информации. </w:t>
      </w:r>
    </w:p>
    <w:p w:rsidR="00990D14" w:rsidRPr="00452F1A" w:rsidRDefault="00990D14" w:rsidP="00990D14">
      <w:pPr>
        <w:pStyle w:val="Default"/>
        <w:jc w:val="both"/>
        <w:rPr>
          <w:sz w:val="28"/>
          <w:szCs w:val="28"/>
        </w:rPr>
      </w:pPr>
      <w:r w:rsidRPr="00452F1A">
        <w:rPr>
          <w:sz w:val="28"/>
          <w:szCs w:val="28"/>
        </w:rPr>
        <w:t xml:space="preserve">4.7. Сетевое взаимодействие участников АИС «Контингент» строится на принципах сетевого корпоративного этикета. </w:t>
      </w:r>
    </w:p>
    <w:p w:rsidR="00990D14" w:rsidRPr="00452F1A" w:rsidRDefault="00990D14" w:rsidP="00990D14">
      <w:pPr>
        <w:pStyle w:val="Default"/>
        <w:jc w:val="both"/>
        <w:rPr>
          <w:sz w:val="28"/>
          <w:szCs w:val="28"/>
        </w:rPr>
      </w:pPr>
      <w:r w:rsidRPr="00452F1A">
        <w:rPr>
          <w:sz w:val="28"/>
          <w:szCs w:val="28"/>
        </w:rPr>
        <w:t xml:space="preserve">4.8. Участникам АИС «Контингент» запрещается предавать персональную информацию о логине и пароле доступа в систему другим лицам. </w:t>
      </w:r>
    </w:p>
    <w:p w:rsidR="00990D14" w:rsidRPr="00452F1A" w:rsidRDefault="00990D14" w:rsidP="00990D14">
      <w:pPr>
        <w:pStyle w:val="Default"/>
        <w:jc w:val="both"/>
        <w:rPr>
          <w:sz w:val="28"/>
          <w:szCs w:val="28"/>
        </w:rPr>
      </w:pPr>
      <w:r w:rsidRPr="00452F1A">
        <w:rPr>
          <w:sz w:val="28"/>
          <w:szCs w:val="28"/>
        </w:rPr>
        <w:t xml:space="preserve">4.9. Родители (законные представители) и </w:t>
      </w:r>
      <w:r w:rsidR="006E0C17">
        <w:rPr>
          <w:sz w:val="28"/>
          <w:szCs w:val="28"/>
        </w:rPr>
        <w:t>об</w:t>
      </w:r>
      <w:r w:rsidRPr="00452F1A">
        <w:rPr>
          <w:sz w:val="28"/>
          <w:szCs w:val="28"/>
        </w:rPr>
        <w:t>уча</w:t>
      </w:r>
      <w:r w:rsidR="006E0C17">
        <w:rPr>
          <w:sz w:val="28"/>
          <w:szCs w:val="28"/>
        </w:rPr>
        <w:t>ю</w:t>
      </w:r>
      <w:r w:rsidRPr="00452F1A">
        <w:rPr>
          <w:sz w:val="28"/>
          <w:szCs w:val="28"/>
        </w:rPr>
        <w:t xml:space="preserve">щиеся имеют ограниченный </w:t>
      </w:r>
      <w:r w:rsidR="006E0C17">
        <w:rPr>
          <w:sz w:val="28"/>
          <w:szCs w:val="28"/>
        </w:rPr>
        <w:t xml:space="preserve">персональный </w:t>
      </w:r>
      <w:r w:rsidRPr="00452F1A">
        <w:rPr>
          <w:sz w:val="28"/>
          <w:szCs w:val="28"/>
        </w:rPr>
        <w:t>доступ к данным АИС «Континген</w:t>
      </w:r>
      <w:r w:rsidR="006E0C17">
        <w:rPr>
          <w:sz w:val="28"/>
          <w:szCs w:val="28"/>
        </w:rPr>
        <w:t>т»</w:t>
      </w:r>
      <w:r w:rsidRPr="00452F1A">
        <w:rPr>
          <w:sz w:val="28"/>
          <w:szCs w:val="28"/>
        </w:rPr>
        <w:t xml:space="preserve">. </w:t>
      </w:r>
    </w:p>
    <w:p w:rsidR="00990D14" w:rsidRPr="00452F1A" w:rsidRDefault="00990D14" w:rsidP="00990D14">
      <w:pPr>
        <w:pStyle w:val="Default"/>
        <w:jc w:val="both"/>
        <w:rPr>
          <w:sz w:val="28"/>
          <w:szCs w:val="28"/>
        </w:rPr>
      </w:pPr>
      <w:r w:rsidRPr="00452F1A">
        <w:rPr>
          <w:sz w:val="28"/>
          <w:szCs w:val="28"/>
        </w:rPr>
        <w:lastRenderedPageBreak/>
        <w:t>4.10. Обучающиеся и их родители (законные представители) получают реквизиты доступа в систему у классного руководителя или у администратора АИС «Контингент»</w:t>
      </w:r>
      <w:r w:rsidR="006E0C17">
        <w:rPr>
          <w:sz w:val="28"/>
          <w:szCs w:val="28"/>
        </w:rPr>
        <w:t>.</w:t>
      </w:r>
    </w:p>
    <w:p w:rsidR="00990D14" w:rsidRPr="00452F1A" w:rsidRDefault="00990D14" w:rsidP="00990D14">
      <w:pPr>
        <w:pStyle w:val="Default"/>
        <w:jc w:val="both"/>
        <w:rPr>
          <w:sz w:val="28"/>
          <w:szCs w:val="28"/>
        </w:rPr>
      </w:pPr>
      <w:r w:rsidRPr="00452F1A">
        <w:rPr>
          <w:sz w:val="28"/>
          <w:szCs w:val="28"/>
        </w:rPr>
        <w:t>4.11. Ответственность за содержание информации, представляемой в АИС «Контингент»</w:t>
      </w:r>
      <w:r w:rsidR="006E0C17">
        <w:rPr>
          <w:sz w:val="28"/>
          <w:szCs w:val="28"/>
        </w:rPr>
        <w:t xml:space="preserve">, </w:t>
      </w:r>
      <w:r w:rsidRPr="00452F1A">
        <w:rPr>
          <w:sz w:val="28"/>
          <w:szCs w:val="28"/>
        </w:rPr>
        <w:t xml:space="preserve"> несет директор</w:t>
      </w:r>
      <w:r w:rsidR="006E0C17">
        <w:rPr>
          <w:sz w:val="28"/>
          <w:szCs w:val="28"/>
        </w:rPr>
        <w:t xml:space="preserve"> Школы</w:t>
      </w:r>
      <w:r w:rsidRPr="00452F1A">
        <w:rPr>
          <w:sz w:val="28"/>
          <w:szCs w:val="28"/>
        </w:rPr>
        <w:t xml:space="preserve">. </w:t>
      </w:r>
    </w:p>
    <w:p w:rsidR="003B3747" w:rsidRDefault="00990D14" w:rsidP="00990D14">
      <w:pPr>
        <w:pStyle w:val="Default"/>
        <w:jc w:val="both"/>
        <w:rPr>
          <w:sz w:val="28"/>
          <w:szCs w:val="28"/>
        </w:rPr>
      </w:pPr>
      <w:r w:rsidRPr="00452F1A">
        <w:rPr>
          <w:sz w:val="28"/>
          <w:szCs w:val="28"/>
        </w:rPr>
        <w:t>4.12. Педагогические работники должны быть ознакомлены о порядке заполнения данных в АИС «Контингент» администратором АИС «Контингент» или заместителем директора, назначаемым для этого приказом директора.</w:t>
      </w:r>
    </w:p>
    <w:p w:rsidR="00C261A6" w:rsidRPr="00C261A6" w:rsidRDefault="003B3747" w:rsidP="00C261A6">
      <w:pPr>
        <w:pStyle w:val="Default"/>
        <w:jc w:val="both"/>
        <w:rPr>
          <w:sz w:val="28"/>
          <w:szCs w:val="28"/>
        </w:rPr>
      </w:pPr>
      <w:r w:rsidRPr="006E0C17">
        <w:rPr>
          <w:sz w:val="28"/>
          <w:szCs w:val="28"/>
        </w:rPr>
        <w:t xml:space="preserve">4.13. Персональные данные сотрудника, </w:t>
      </w:r>
      <w:r>
        <w:rPr>
          <w:sz w:val="28"/>
          <w:szCs w:val="28"/>
        </w:rPr>
        <w:t>об</w:t>
      </w:r>
      <w:r w:rsidRPr="006E0C1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6E0C17">
        <w:rPr>
          <w:sz w:val="28"/>
          <w:szCs w:val="28"/>
        </w:rPr>
        <w:t xml:space="preserve">щегося, родителей </w:t>
      </w:r>
      <w:r>
        <w:rPr>
          <w:sz w:val="28"/>
          <w:szCs w:val="28"/>
        </w:rPr>
        <w:t>(</w:t>
      </w:r>
      <w:r w:rsidRPr="006E0C17">
        <w:rPr>
          <w:sz w:val="28"/>
          <w:szCs w:val="28"/>
        </w:rPr>
        <w:t>законных представителей</w:t>
      </w:r>
      <w:r>
        <w:rPr>
          <w:sz w:val="28"/>
          <w:szCs w:val="28"/>
        </w:rPr>
        <w:t xml:space="preserve">) обучающегося </w:t>
      </w:r>
      <w:r w:rsidRPr="006E0C17">
        <w:rPr>
          <w:sz w:val="28"/>
          <w:szCs w:val="28"/>
        </w:rPr>
        <w:t xml:space="preserve"> могут быть введены и использованы в АИС «Контингент» только с письменного согласия субъекта</w:t>
      </w:r>
      <w:r w:rsidR="00C261A6">
        <w:rPr>
          <w:sz w:val="28"/>
          <w:szCs w:val="28"/>
        </w:rPr>
        <w:t xml:space="preserve"> </w:t>
      </w:r>
      <w:r w:rsidR="00C261A6" w:rsidRPr="00C261A6">
        <w:rPr>
          <w:sz w:val="28"/>
          <w:szCs w:val="28"/>
        </w:rPr>
        <w:t>персональных данных или его законного представителя. В письменном согласии указывается конкретный состав персональных данных, которые будут обрабатываться в АИС «Контингент».</w:t>
      </w:r>
    </w:p>
    <w:p w:rsidR="00C261A6" w:rsidRPr="00C261A6" w:rsidRDefault="00C261A6" w:rsidP="00C261A6">
      <w:pPr>
        <w:pStyle w:val="Default"/>
        <w:rPr>
          <w:b/>
          <w:bCs/>
          <w:sz w:val="28"/>
          <w:szCs w:val="28"/>
        </w:rPr>
      </w:pPr>
    </w:p>
    <w:p w:rsidR="00C261A6" w:rsidRPr="00C261A6" w:rsidRDefault="00C261A6" w:rsidP="00C261A6">
      <w:pPr>
        <w:pStyle w:val="Default"/>
        <w:rPr>
          <w:sz w:val="28"/>
          <w:szCs w:val="28"/>
        </w:rPr>
      </w:pPr>
      <w:r w:rsidRPr="00C261A6">
        <w:rPr>
          <w:b/>
          <w:bCs/>
          <w:sz w:val="28"/>
          <w:szCs w:val="28"/>
        </w:rPr>
        <w:t xml:space="preserve">5. Функции и деятельность участников АИС «Контингент» </w:t>
      </w:r>
    </w:p>
    <w:p w:rsidR="00C261A6" w:rsidRPr="00C261A6" w:rsidRDefault="00C261A6" w:rsidP="00C261A6">
      <w:pPr>
        <w:pStyle w:val="Default"/>
        <w:rPr>
          <w:sz w:val="28"/>
          <w:szCs w:val="28"/>
        </w:rPr>
      </w:pPr>
      <w:r w:rsidRPr="00C261A6">
        <w:rPr>
          <w:sz w:val="28"/>
          <w:szCs w:val="28"/>
        </w:rPr>
        <w:t xml:space="preserve">5.1. Участниками АИС «Контингент» являются: </w:t>
      </w:r>
    </w:p>
    <w:p w:rsidR="00C261A6" w:rsidRPr="00C261A6" w:rsidRDefault="00C261A6" w:rsidP="00C261A6">
      <w:pPr>
        <w:pStyle w:val="Default"/>
        <w:rPr>
          <w:sz w:val="28"/>
          <w:szCs w:val="28"/>
        </w:rPr>
      </w:pPr>
      <w:r w:rsidRPr="00C261A6">
        <w:rPr>
          <w:b/>
          <w:bCs/>
          <w:sz w:val="28"/>
          <w:szCs w:val="28"/>
        </w:rPr>
        <w:t>– Директор общеобразовательной организации</w:t>
      </w:r>
    </w:p>
    <w:p w:rsidR="00C261A6" w:rsidRPr="00C261A6" w:rsidRDefault="00C261A6" w:rsidP="00C261A6">
      <w:pPr>
        <w:pStyle w:val="Default"/>
        <w:rPr>
          <w:sz w:val="28"/>
          <w:szCs w:val="28"/>
        </w:rPr>
      </w:pPr>
      <w:r w:rsidRPr="00C261A6">
        <w:rPr>
          <w:sz w:val="28"/>
          <w:szCs w:val="28"/>
        </w:rPr>
        <w:t xml:space="preserve">Функции: </w:t>
      </w:r>
    </w:p>
    <w:p w:rsidR="00C261A6" w:rsidRPr="00C261A6" w:rsidRDefault="00C261A6" w:rsidP="00C261A6">
      <w:pPr>
        <w:pStyle w:val="Default"/>
        <w:rPr>
          <w:sz w:val="28"/>
          <w:szCs w:val="28"/>
        </w:rPr>
      </w:pPr>
      <w:r w:rsidRPr="00C261A6">
        <w:rPr>
          <w:sz w:val="28"/>
          <w:szCs w:val="28"/>
        </w:rPr>
        <w:t>– утверждает нормативную и иную документацию школы по внедрению и ведению АИС «Контингент»;</w:t>
      </w:r>
    </w:p>
    <w:p w:rsidR="00C261A6" w:rsidRPr="00C261A6" w:rsidRDefault="00C261A6" w:rsidP="00C261A6">
      <w:pPr>
        <w:pStyle w:val="Default"/>
        <w:rPr>
          <w:sz w:val="28"/>
          <w:szCs w:val="28"/>
        </w:rPr>
      </w:pPr>
      <w:r w:rsidRPr="00C261A6">
        <w:rPr>
          <w:sz w:val="28"/>
          <w:szCs w:val="28"/>
        </w:rPr>
        <w:t xml:space="preserve">– создает все необходимые условия для внедрения и обеспечения работы системы; </w:t>
      </w:r>
    </w:p>
    <w:p w:rsidR="00C261A6" w:rsidRPr="00C261A6" w:rsidRDefault="00C261A6" w:rsidP="00C261A6">
      <w:pPr>
        <w:pStyle w:val="Default"/>
        <w:rPr>
          <w:sz w:val="28"/>
          <w:szCs w:val="28"/>
        </w:rPr>
      </w:pPr>
      <w:r w:rsidRPr="00C261A6">
        <w:rPr>
          <w:sz w:val="28"/>
          <w:szCs w:val="28"/>
        </w:rPr>
        <w:t xml:space="preserve">– назначает сотрудников школы ответственных за  исполнение обязанностей по администрированию и сопровождению. </w:t>
      </w:r>
    </w:p>
    <w:p w:rsidR="00C261A6" w:rsidRPr="00C261A6" w:rsidRDefault="00C261A6" w:rsidP="00C261A6">
      <w:pPr>
        <w:pStyle w:val="Default"/>
        <w:rPr>
          <w:sz w:val="28"/>
          <w:szCs w:val="28"/>
        </w:rPr>
      </w:pPr>
      <w:r w:rsidRPr="00C261A6">
        <w:rPr>
          <w:sz w:val="28"/>
          <w:szCs w:val="28"/>
        </w:rPr>
        <w:t xml:space="preserve">– </w:t>
      </w:r>
      <w:r w:rsidRPr="00C261A6">
        <w:rPr>
          <w:b/>
          <w:bCs/>
          <w:sz w:val="28"/>
          <w:szCs w:val="28"/>
        </w:rPr>
        <w:t xml:space="preserve">Администратор системы на уровне ОО </w:t>
      </w:r>
    </w:p>
    <w:p w:rsidR="00C261A6" w:rsidRPr="00C261A6" w:rsidRDefault="00C261A6" w:rsidP="00C261A6">
      <w:pPr>
        <w:pStyle w:val="Default"/>
        <w:rPr>
          <w:sz w:val="28"/>
          <w:szCs w:val="28"/>
        </w:rPr>
      </w:pPr>
      <w:r w:rsidRPr="00C261A6">
        <w:rPr>
          <w:sz w:val="28"/>
          <w:szCs w:val="28"/>
        </w:rPr>
        <w:t xml:space="preserve">Функции: </w:t>
      </w:r>
    </w:p>
    <w:p w:rsidR="00C261A6" w:rsidRPr="00C261A6" w:rsidRDefault="00C261A6" w:rsidP="00C261A6">
      <w:pPr>
        <w:pStyle w:val="Default"/>
        <w:rPr>
          <w:sz w:val="28"/>
          <w:szCs w:val="28"/>
        </w:rPr>
      </w:pPr>
      <w:r w:rsidRPr="00C261A6">
        <w:rPr>
          <w:sz w:val="28"/>
          <w:szCs w:val="28"/>
        </w:rPr>
        <w:t xml:space="preserve">– организует работу всех типов пользователей (сотрудников, обучающихся и родителей (законных представителей) на уровне Школы; </w:t>
      </w:r>
    </w:p>
    <w:p w:rsidR="00C261A6" w:rsidRPr="00C261A6" w:rsidRDefault="00C261A6" w:rsidP="00C261A6">
      <w:pPr>
        <w:pStyle w:val="Default"/>
        <w:rPr>
          <w:sz w:val="28"/>
          <w:szCs w:val="28"/>
        </w:rPr>
      </w:pPr>
      <w:r w:rsidRPr="00C261A6">
        <w:rPr>
          <w:sz w:val="28"/>
          <w:szCs w:val="28"/>
        </w:rPr>
        <w:t xml:space="preserve">– управляет правами доступа в систему; </w:t>
      </w:r>
    </w:p>
    <w:p w:rsidR="00C261A6" w:rsidRPr="00C261A6" w:rsidRDefault="00C261A6" w:rsidP="00C261A6">
      <w:pPr>
        <w:pStyle w:val="Default"/>
        <w:rPr>
          <w:sz w:val="28"/>
          <w:szCs w:val="28"/>
        </w:rPr>
      </w:pPr>
      <w:r w:rsidRPr="00C261A6">
        <w:rPr>
          <w:sz w:val="28"/>
          <w:szCs w:val="28"/>
        </w:rPr>
        <w:t xml:space="preserve">-контролирует полноту, качество и оперативность введения информации в систему; </w:t>
      </w:r>
    </w:p>
    <w:p w:rsidR="00C261A6" w:rsidRPr="00C261A6" w:rsidRDefault="00C261A6" w:rsidP="00C261A6">
      <w:pPr>
        <w:pStyle w:val="Default"/>
        <w:rPr>
          <w:sz w:val="28"/>
          <w:szCs w:val="28"/>
        </w:rPr>
      </w:pPr>
      <w:r w:rsidRPr="00C261A6">
        <w:rPr>
          <w:sz w:val="28"/>
          <w:szCs w:val="28"/>
        </w:rPr>
        <w:t>– консультирует классных руководителей и педагогический состав Школы по работе с АИС «Контингент».</w:t>
      </w:r>
    </w:p>
    <w:p w:rsidR="00C261A6" w:rsidRPr="00C261A6" w:rsidRDefault="00C261A6" w:rsidP="00C261A6">
      <w:pPr>
        <w:pStyle w:val="Default"/>
        <w:rPr>
          <w:sz w:val="28"/>
          <w:szCs w:val="28"/>
        </w:rPr>
      </w:pPr>
      <w:r w:rsidRPr="00C261A6">
        <w:rPr>
          <w:sz w:val="28"/>
          <w:szCs w:val="28"/>
        </w:rPr>
        <w:t xml:space="preserve">– </w:t>
      </w:r>
      <w:r w:rsidRPr="00C261A6">
        <w:rPr>
          <w:b/>
          <w:bCs/>
          <w:sz w:val="28"/>
          <w:szCs w:val="28"/>
        </w:rPr>
        <w:t xml:space="preserve">Классные руководители </w:t>
      </w:r>
    </w:p>
    <w:p w:rsidR="00C261A6" w:rsidRPr="00C261A6" w:rsidRDefault="00C261A6" w:rsidP="00C261A6">
      <w:pPr>
        <w:pStyle w:val="Default"/>
        <w:rPr>
          <w:sz w:val="28"/>
          <w:szCs w:val="28"/>
        </w:rPr>
      </w:pPr>
      <w:r w:rsidRPr="00C261A6">
        <w:rPr>
          <w:sz w:val="28"/>
          <w:szCs w:val="28"/>
        </w:rPr>
        <w:t xml:space="preserve">Функции: </w:t>
      </w:r>
    </w:p>
    <w:p w:rsidR="00C261A6" w:rsidRPr="00C261A6" w:rsidRDefault="00C261A6" w:rsidP="00C261A6">
      <w:pPr>
        <w:pStyle w:val="Default"/>
        <w:rPr>
          <w:sz w:val="28"/>
          <w:szCs w:val="28"/>
        </w:rPr>
      </w:pPr>
      <w:r w:rsidRPr="00C261A6">
        <w:rPr>
          <w:sz w:val="28"/>
          <w:szCs w:val="28"/>
        </w:rPr>
        <w:t xml:space="preserve">– обеспечивают ввод в систему первоначальных данных по каждому классу; </w:t>
      </w:r>
    </w:p>
    <w:p w:rsidR="00C261A6" w:rsidRPr="00C261A6" w:rsidRDefault="00C261A6" w:rsidP="00C261A6">
      <w:pPr>
        <w:pStyle w:val="Default"/>
        <w:rPr>
          <w:sz w:val="28"/>
          <w:szCs w:val="28"/>
        </w:rPr>
      </w:pPr>
      <w:r w:rsidRPr="00C261A6">
        <w:rPr>
          <w:sz w:val="28"/>
          <w:szCs w:val="28"/>
        </w:rPr>
        <w:t xml:space="preserve">– </w:t>
      </w:r>
      <w:proofErr w:type="spellStart"/>
      <w:r w:rsidRPr="00C261A6">
        <w:rPr>
          <w:sz w:val="28"/>
          <w:szCs w:val="28"/>
        </w:rPr>
        <w:t>вштатном</w:t>
      </w:r>
      <w:proofErr w:type="spellEnd"/>
      <w:r w:rsidRPr="00C261A6">
        <w:rPr>
          <w:sz w:val="28"/>
          <w:szCs w:val="28"/>
        </w:rPr>
        <w:t xml:space="preserve"> </w:t>
      </w:r>
      <w:proofErr w:type="gramStart"/>
      <w:r w:rsidRPr="00C261A6">
        <w:rPr>
          <w:sz w:val="28"/>
          <w:szCs w:val="28"/>
        </w:rPr>
        <w:t>режиме</w:t>
      </w:r>
      <w:proofErr w:type="gramEnd"/>
      <w:r w:rsidRPr="00C261A6">
        <w:rPr>
          <w:sz w:val="28"/>
          <w:szCs w:val="28"/>
        </w:rPr>
        <w:t xml:space="preserve"> работы системы – несут ответственность  за оперативность, полноту, качество представленной информации; </w:t>
      </w:r>
    </w:p>
    <w:p w:rsidR="00C261A6" w:rsidRPr="00C261A6" w:rsidRDefault="00C261A6" w:rsidP="00C261A6">
      <w:pPr>
        <w:pStyle w:val="Default"/>
        <w:rPr>
          <w:sz w:val="28"/>
          <w:szCs w:val="28"/>
        </w:rPr>
      </w:pPr>
      <w:r w:rsidRPr="00C261A6">
        <w:rPr>
          <w:sz w:val="28"/>
          <w:szCs w:val="28"/>
        </w:rPr>
        <w:t xml:space="preserve">– вводят информацию по своему классу согласно установленным срокам. </w:t>
      </w:r>
    </w:p>
    <w:p w:rsidR="00C261A6" w:rsidRPr="00C261A6" w:rsidRDefault="00C261A6" w:rsidP="00C261A6">
      <w:pPr>
        <w:pStyle w:val="Default"/>
        <w:rPr>
          <w:sz w:val="28"/>
          <w:szCs w:val="28"/>
        </w:rPr>
      </w:pPr>
      <w:r w:rsidRPr="00C261A6">
        <w:rPr>
          <w:sz w:val="28"/>
          <w:szCs w:val="28"/>
        </w:rPr>
        <w:t xml:space="preserve">– </w:t>
      </w:r>
      <w:r w:rsidRPr="00C261A6">
        <w:rPr>
          <w:b/>
          <w:bCs/>
          <w:sz w:val="28"/>
          <w:szCs w:val="28"/>
        </w:rPr>
        <w:t xml:space="preserve">Секретарь (делопроизводитель) </w:t>
      </w:r>
    </w:p>
    <w:p w:rsidR="00C261A6" w:rsidRPr="00C261A6" w:rsidRDefault="00C261A6" w:rsidP="00C261A6">
      <w:pPr>
        <w:pStyle w:val="Default"/>
        <w:rPr>
          <w:sz w:val="28"/>
          <w:szCs w:val="28"/>
        </w:rPr>
      </w:pPr>
      <w:r w:rsidRPr="00C261A6">
        <w:rPr>
          <w:sz w:val="28"/>
          <w:szCs w:val="28"/>
        </w:rPr>
        <w:t xml:space="preserve">Функции: </w:t>
      </w:r>
    </w:p>
    <w:p w:rsidR="00C261A6" w:rsidRPr="00C261A6" w:rsidRDefault="00C261A6" w:rsidP="00C261A6">
      <w:pPr>
        <w:pStyle w:val="Default"/>
        <w:rPr>
          <w:sz w:val="28"/>
          <w:szCs w:val="28"/>
        </w:rPr>
      </w:pPr>
      <w:r w:rsidRPr="00C261A6">
        <w:rPr>
          <w:sz w:val="28"/>
          <w:szCs w:val="28"/>
        </w:rPr>
        <w:lastRenderedPageBreak/>
        <w:t xml:space="preserve">– обеспечивает своевременное ведение электронной книги движения учащихся (зачисление в Школу, отчисление  из Школы, переводы из класса в класс); </w:t>
      </w:r>
    </w:p>
    <w:p w:rsidR="00C261A6" w:rsidRPr="00C261A6" w:rsidRDefault="00C261A6" w:rsidP="00C261A6">
      <w:pPr>
        <w:pStyle w:val="Default"/>
        <w:rPr>
          <w:sz w:val="28"/>
          <w:szCs w:val="28"/>
        </w:rPr>
      </w:pPr>
      <w:r w:rsidRPr="00C261A6">
        <w:rPr>
          <w:sz w:val="28"/>
          <w:szCs w:val="28"/>
        </w:rPr>
        <w:t xml:space="preserve">– формирует базу данных </w:t>
      </w:r>
      <w:proofErr w:type="spellStart"/>
      <w:r w:rsidRPr="00C261A6">
        <w:rPr>
          <w:sz w:val="28"/>
          <w:szCs w:val="28"/>
        </w:rPr>
        <w:t>внутришкольных</w:t>
      </w:r>
      <w:proofErr w:type="spellEnd"/>
      <w:r w:rsidRPr="00C261A6">
        <w:rPr>
          <w:sz w:val="28"/>
          <w:szCs w:val="28"/>
        </w:rPr>
        <w:t xml:space="preserve"> электронных документов (локальные акты, приказы и т.п.) </w:t>
      </w:r>
    </w:p>
    <w:p w:rsidR="00C261A6" w:rsidRPr="00C261A6" w:rsidRDefault="00C261A6" w:rsidP="00C261A6">
      <w:pPr>
        <w:pStyle w:val="Default"/>
        <w:rPr>
          <w:sz w:val="28"/>
          <w:szCs w:val="28"/>
        </w:rPr>
      </w:pPr>
      <w:r w:rsidRPr="00C261A6">
        <w:rPr>
          <w:sz w:val="28"/>
          <w:szCs w:val="28"/>
        </w:rPr>
        <w:t xml:space="preserve">– </w:t>
      </w:r>
      <w:r w:rsidRPr="00C261A6">
        <w:rPr>
          <w:b/>
          <w:bCs/>
          <w:sz w:val="28"/>
          <w:szCs w:val="28"/>
        </w:rPr>
        <w:t xml:space="preserve">Учащиеся общеобразовательной организации и их родители (законные представители) </w:t>
      </w:r>
    </w:p>
    <w:p w:rsidR="00C261A6" w:rsidRPr="00C261A6" w:rsidRDefault="00C261A6" w:rsidP="00C261A6">
      <w:pPr>
        <w:pStyle w:val="Default"/>
        <w:rPr>
          <w:sz w:val="28"/>
          <w:szCs w:val="28"/>
        </w:rPr>
      </w:pPr>
      <w:r w:rsidRPr="00C261A6">
        <w:rPr>
          <w:sz w:val="28"/>
          <w:szCs w:val="28"/>
        </w:rPr>
        <w:t xml:space="preserve">Функции: </w:t>
      </w:r>
    </w:p>
    <w:p w:rsidR="00C261A6" w:rsidRPr="00C261A6" w:rsidRDefault="00C261A6" w:rsidP="00C261A6">
      <w:pPr>
        <w:pStyle w:val="Default"/>
        <w:rPr>
          <w:sz w:val="28"/>
          <w:szCs w:val="28"/>
        </w:rPr>
      </w:pPr>
      <w:r w:rsidRPr="00C261A6">
        <w:rPr>
          <w:sz w:val="28"/>
          <w:szCs w:val="28"/>
        </w:rPr>
        <w:t xml:space="preserve">– использование возможностей АИС «Контингент» </w:t>
      </w:r>
    </w:p>
    <w:p w:rsidR="00990D14" w:rsidRPr="00452F1A" w:rsidRDefault="00C261A6" w:rsidP="00C261A6">
      <w:pPr>
        <w:pStyle w:val="Default"/>
        <w:jc w:val="both"/>
        <w:rPr>
          <w:sz w:val="28"/>
          <w:szCs w:val="28"/>
        </w:rPr>
      </w:pPr>
      <w:r w:rsidRPr="00C261A6">
        <w:rPr>
          <w:sz w:val="28"/>
          <w:szCs w:val="28"/>
        </w:rPr>
        <w:t xml:space="preserve">5.2. Администрация школы </w:t>
      </w:r>
      <w:proofErr w:type="gramStart"/>
      <w:r w:rsidRPr="00C261A6">
        <w:rPr>
          <w:sz w:val="28"/>
          <w:szCs w:val="28"/>
        </w:rPr>
        <w:t>предоставляет Отчеты</w:t>
      </w:r>
      <w:proofErr w:type="gramEnd"/>
      <w:r w:rsidRPr="00C261A6">
        <w:rPr>
          <w:sz w:val="28"/>
          <w:szCs w:val="28"/>
        </w:rPr>
        <w:t xml:space="preserve"> о ходе и результатах работы в АИС «Контингент»  по запросу  Отдела образования администрации Шолоховского района в установленные  сроки.</w:t>
      </w:r>
    </w:p>
    <w:sectPr w:rsidR="00990D14" w:rsidRPr="00452F1A" w:rsidSect="00613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AE1E09"/>
    <w:multiLevelType w:val="hybridMultilevel"/>
    <w:tmpl w:val="96A2AC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14"/>
    <w:rsid w:val="00213E7D"/>
    <w:rsid w:val="003B3747"/>
    <w:rsid w:val="00452F1A"/>
    <w:rsid w:val="00454A62"/>
    <w:rsid w:val="00613304"/>
    <w:rsid w:val="006E0C17"/>
    <w:rsid w:val="00732C08"/>
    <w:rsid w:val="00850764"/>
    <w:rsid w:val="008810A7"/>
    <w:rsid w:val="00972799"/>
    <w:rsid w:val="00990D14"/>
    <w:rsid w:val="00A50EAA"/>
    <w:rsid w:val="00B23515"/>
    <w:rsid w:val="00B53E0C"/>
    <w:rsid w:val="00C261A6"/>
    <w:rsid w:val="00D11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3747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0D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3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3B3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rsid w:val="00213E7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3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51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3747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0D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3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3B3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rsid w:val="00213E7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3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5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кабинет Отдела образования Шолоховского</Company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Завуч</cp:lastModifiedBy>
  <cp:revision>2</cp:revision>
  <cp:lastPrinted>2018-02-05T06:58:00Z</cp:lastPrinted>
  <dcterms:created xsi:type="dcterms:W3CDTF">2018-02-06T09:33:00Z</dcterms:created>
  <dcterms:modified xsi:type="dcterms:W3CDTF">2018-02-06T09:33:00Z</dcterms:modified>
</cp:coreProperties>
</file>