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F2C" w:rsidRPr="00B24F2C" w:rsidRDefault="00B24F2C" w:rsidP="00B24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пожертвования</w:t>
      </w:r>
    </w:p>
    <w:p w:rsidR="00B24F2C" w:rsidRPr="00B24F2C" w:rsidRDefault="00B24F2C" w:rsidP="00B24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F2C" w:rsidRPr="00B24F2C" w:rsidRDefault="00B24F2C" w:rsidP="00B24F2C">
      <w:pPr>
        <w:shd w:val="clear" w:color="auto" w:fill="FFFFFF"/>
        <w:tabs>
          <w:tab w:val="left" w:pos="8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олундаевский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D6D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B24F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(дата)</w:t>
      </w:r>
    </w:p>
    <w:p w:rsidR="00B24F2C" w:rsidRPr="00B24F2C" w:rsidRDefault="00B24F2C" w:rsidP="00B24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___________________________________________________________________, </w:t>
      </w:r>
      <w:r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далее</w:t>
      </w:r>
    </w:p>
    <w:p w:rsidR="00B24F2C" w:rsidRPr="00B24F2C" w:rsidRDefault="00B24F2C" w:rsidP="00B24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24F2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(Ф.И.О., адрес, паспорт)</w:t>
      </w:r>
    </w:p>
    <w:p w:rsidR="00B24F2C" w:rsidRPr="00B24F2C" w:rsidRDefault="00B24F2C" w:rsidP="00B24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Жертвователь, и </w:t>
      </w:r>
      <w:r w:rsidRPr="00DD6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</w:t>
      </w:r>
      <w:proofErr w:type="spellStart"/>
      <w:r w:rsidRPr="00DD6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Колундаевская</w:t>
      </w:r>
      <w:proofErr w:type="spellEnd"/>
      <w:r w:rsidRPr="00DD6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школы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Л.Б.</w:t>
      </w:r>
      <w:r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24F2C" w:rsidRPr="00B24F2C" w:rsidRDefault="00B24F2C" w:rsidP="00B24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именуемого далее - Одаряемый, 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Устава, </w:t>
      </w:r>
      <w:r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о следующем.</w:t>
      </w:r>
      <w:proofErr w:type="gramEnd"/>
    </w:p>
    <w:p w:rsidR="00B24F2C" w:rsidRPr="00B24F2C" w:rsidRDefault="004B0B9A" w:rsidP="00B24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Жертвователь по настоящему договору передает</w:t>
      </w:r>
      <w:r w:rsidR="00B24F2C"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собственность</w:t>
      </w:r>
      <w:r w:rsid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Одаряемому принадлежащие ему </w:t>
      </w:r>
      <w:r w:rsidR="00B24F2C"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каком основании, </w:t>
      </w:r>
      <w:proofErr w:type="spellStart"/>
      <w:r w:rsidR="00B24F2C"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>т.е</w:t>
      </w:r>
      <w:proofErr w:type="gramStart"/>
      <w:r w:rsidR="00B24F2C"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>.ю</w:t>
      </w:r>
      <w:proofErr w:type="gramEnd"/>
      <w:r w:rsidR="00B24F2C"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ридический</w:t>
      </w:r>
      <w:proofErr w:type="spellEnd"/>
      <w:r w:rsidR="00B24F2C"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титул)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F2C"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щие вещи (включая деньги, ценные бумаги,  иное</w:t>
      </w:r>
      <w:r w:rsidR="00B24F2C"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имущество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F2C"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со ст.128 ГК РФ): 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B24F2C" w:rsidRPr="00B24F2C" w:rsidRDefault="004B0B9A" w:rsidP="00B24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B24F2C"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B24F2C" w:rsidRPr="00B24F2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(дается название, а если вещь не одна - </w:t>
      </w:r>
      <w:r w:rsidR="00B24F2C" w:rsidRPr="00B24F2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перечисление, указываются индивидуализирующие признаки вещей)</w:t>
      </w:r>
    </w:p>
    <w:p w:rsidR="00B24F2C" w:rsidRPr="00B24F2C" w:rsidRDefault="00B24F2C" w:rsidP="00B24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стоимостью ______________________________________________________________</w:t>
      </w:r>
      <w:r w:rsidR="004B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B24F2C" w:rsidRPr="00B24F2C" w:rsidRDefault="004B0B9A" w:rsidP="00B24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B24F2C" w:rsidRPr="00B24F2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(стоимость определяется сторонами или самим Жертвователем либо</w:t>
      </w:r>
      <w:r w:rsidR="00B24F2C"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F2C" w:rsidRPr="00B24F2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с участием специалиста-эксперта)</w:t>
      </w:r>
    </w:p>
    <w:p w:rsidR="00B24F2C" w:rsidRPr="00B24F2C" w:rsidRDefault="00B24F2C" w:rsidP="00B24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Одаряемый</w:t>
      </w:r>
      <w:proofErr w:type="gramEnd"/>
      <w:r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пожертвование принима</w:t>
      </w:r>
      <w:bookmarkStart w:id="0" w:name="_GoBack"/>
      <w:bookmarkEnd w:id="0"/>
      <w:r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>ет с благодарностью.</w:t>
      </w:r>
    </w:p>
    <w:p w:rsidR="00B24F2C" w:rsidRPr="00B24F2C" w:rsidRDefault="004B0B9A" w:rsidP="00B24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Пожертвование обусловлено</w:t>
      </w:r>
      <w:r w:rsidR="00B24F2C"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Жертвователем обязанностью </w:t>
      </w:r>
      <w:proofErr w:type="gramStart"/>
      <w:r w:rsidR="00B24F2C"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Одаряемого</w:t>
      </w:r>
      <w:proofErr w:type="gramEnd"/>
      <w:r w:rsid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F2C"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передаваемое ему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определенному назначению,</w:t>
      </w:r>
      <w:r w:rsidR="00B24F2C"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F2C"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общеполезных целях.</w:t>
      </w:r>
    </w:p>
    <w:p w:rsidR="00B24F2C" w:rsidRPr="00B24F2C" w:rsidRDefault="004B0B9A" w:rsidP="00B24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F2C"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Жертвователь 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авит условие, а Одаряемый принимает на</w:t>
      </w:r>
      <w:r w:rsidR="00B24F2C"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F2C"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обязательство обеспечить его путем исполь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 пожертвования</w:t>
      </w:r>
      <w:r w:rsidR="00B24F2C"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B24F2C" w:rsidRPr="00B24F2C" w:rsidRDefault="00B24F2C" w:rsidP="004B0B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24F2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(указывается, какое имущество, вещи или права Жертвователя)</w:t>
      </w:r>
    </w:p>
    <w:p w:rsidR="00B24F2C" w:rsidRPr="00B24F2C" w:rsidRDefault="00B24F2C" w:rsidP="00B24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следующему назначению: _______________________________________________</w:t>
      </w:r>
      <w:r w:rsidR="004B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B24F2C" w:rsidRPr="00B24F2C" w:rsidRDefault="00B24F2C" w:rsidP="004B0B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Одаряемый обязуется вест</w:t>
      </w:r>
      <w:r w:rsidR="004B0B9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</w:t>
      </w:r>
      <w:r w:rsidR="004B0B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собленный учет всех операций</w:t>
      </w:r>
      <w:r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4B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использованию пожертвованного имущества, в отношении</w:t>
      </w:r>
      <w:r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</w:t>
      </w:r>
      <w:r w:rsidR="004B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Жертвователем установлено определенное назначение.</w:t>
      </w:r>
      <w:r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4F2C" w:rsidRPr="00B24F2C" w:rsidRDefault="004B0B9A" w:rsidP="00B24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Изменение назначения использования переданного</w:t>
      </w:r>
      <w:r w:rsidR="00B24F2C"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F2C"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допускается, если обстоятельства изменились таким образом, что становится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невозможным использовать его по первоначальному назначению,</w:t>
      </w:r>
      <w:r w:rsidR="00B24F2C"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F2C"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Жертвователь соглашается на использование имущества по другому назначению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F2C"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в других условиях.</w:t>
      </w:r>
    </w:p>
    <w:p w:rsidR="00B24F2C" w:rsidRPr="00B24F2C" w:rsidRDefault="00B24F2C" w:rsidP="00B24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>6. Ес</w:t>
      </w:r>
      <w:r w:rsidR="004B0B9A">
        <w:rPr>
          <w:rFonts w:ascii="Times New Roman" w:eastAsia="Times New Roman" w:hAnsi="Times New Roman" w:cs="Times New Roman"/>
          <w:sz w:val="24"/>
          <w:szCs w:val="24"/>
          <w:lang w:eastAsia="ru-RU"/>
        </w:rPr>
        <w:t>ли вопрос</w:t>
      </w:r>
      <w:r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</w:t>
      </w:r>
      <w:r w:rsidR="004B0B9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назначения использования</w:t>
      </w:r>
      <w:r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пожертвования</w:t>
      </w:r>
      <w:r w:rsidR="004B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возникнет после смерти Жертвователя (ли</w:t>
      </w:r>
      <w:r w:rsidR="004B0B9A">
        <w:rPr>
          <w:rFonts w:ascii="Times New Roman" w:eastAsia="Times New Roman" w:hAnsi="Times New Roman" w:cs="Times New Roman"/>
          <w:sz w:val="24"/>
          <w:szCs w:val="24"/>
          <w:lang w:eastAsia="ru-RU"/>
        </w:rPr>
        <w:t>бо ликвидации юридического лица</w:t>
      </w:r>
      <w:r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4B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Жертвователя), спор решается судом по требованию</w:t>
      </w:r>
      <w:r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правопреемника</w:t>
      </w:r>
      <w:r w:rsidR="004B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Жертвователя или другого заинтересованного лица.</w:t>
      </w:r>
    </w:p>
    <w:p w:rsidR="00B24F2C" w:rsidRPr="00B24F2C" w:rsidRDefault="004B0B9A" w:rsidP="00B24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Пожертвование может быть отменено по иску </w:t>
      </w:r>
      <w:r w:rsidR="00B24F2C"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Жертвователя,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наследника или иного правопреемника в случае </w:t>
      </w:r>
      <w:r w:rsidR="00B24F2C"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пожертвованного имущества </w:t>
      </w:r>
      <w:r w:rsidR="00B24F2C"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 соответствии с определенным Жертвователем</w:t>
      </w:r>
    </w:p>
    <w:p w:rsidR="00B24F2C" w:rsidRPr="00B24F2C" w:rsidRDefault="00B24F2C" w:rsidP="00B24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назначением.</w:t>
      </w:r>
    </w:p>
    <w:p w:rsidR="00B24F2C" w:rsidRPr="00B24F2C" w:rsidRDefault="00D46B7D" w:rsidP="00B24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24F2C"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астоящий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заключен</w:t>
      </w:r>
      <w:r w:rsidR="00B24F2C"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сторонами</w:t>
      </w:r>
      <w:r w:rsidR="004B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участниками, </w:t>
      </w:r>
      <w:r w:rsidR="00B24F2C"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2-х экземплярах, все экземпляры имеют равную</w:t>
      </w:r>
      <w:r w:rsidR="00B24F2C"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F2C"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силу.</w:t>
      </w:r>
    </w:p>
    <w:p w:rsidR="00B24F2C" w:rsidRPr="00B24F2C" w:rsidRDefault="00B24F2C" w:rsidP="00B24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>9. Адреса и данные сторон:</w:t>
      </w:r>
    </w:p>
    <w:p w:rsidR="00B24F2C" w:rsidRPr="00B24F2C" w:rsidRDefault="00B24F2C" w:rsidP="00B24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Жертвователь</w:t>
      </w:r>
      <w:r w:rsidR="00D46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Одаряемый</w:t>
      </w:r>
    </w:p>
    <w:p w:rsidR="00B24F2C" w:rsidRPr="00B24F2C" w:rsidRDefault="00B24F2C" w:rsidP="00B24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="00D46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B24F2C" w:rsidRPr="00B24F2C" w:rsidRDefault="00B24F2C" w:rsidP="00B24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="00D46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B24F2C" w:rsidRPr="00B24F2C" w:rsidRDefault="00B24F2C" w:rsidP="00B24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="00D46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B24F2C" w:rsidRPr="00B24F2C" w:rsidRDefault="00D46B7D" w:rsidP="00D46B7D">
      <w:pPr>
        <w:shd w:val="clear" w:color="auto" w:fill="FFFFFF"/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 счета в банке___________</w:t>
      </w:r>
    </w:p>
    <w:p w:rsidR="00B24F2C" w:rsidRPr="00B24F2C" w:rsidRDefault="00B24F2C" w:rsidP="00B24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_________________(Ф.И.О.)</w:t>
      </w:r>
      <w:r w:rsidR="00D46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Pr="00B2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_________________(Ф.И.О.)</w:t>
      </w:r>
    </w:p>
    <w:p w:rsidR="00B24F2C" w:rsidRPr="00B24F2C" w:rsidRDefault="00D46B7D" w:rsidP="00B24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6B7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</w:t>
      </w:r>
      <w:r w:rsidR="00B24F2C" w:rsidRPr="00B24F2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  <w:r w:rsidR="00B24F2C" w:rsidRPr="00B24F2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</w:t>
      </w:r>
    </w:p>
    <w:p w:rsidR="007D3DF4" w:rsidRPr="00B24F2C" w:rsidRDefault="007D3DF4">
      <w:pPr>
        <w:rPr>
          <w:rFonts w:ascii="Times New Roman" w:hAnsi="Times New Roman" w:cs="Times New Roman"/>
          <w:sz w:val="24"/>
          <w:szCs w:val="24"/>
        </w:rPr>
      </w:pPr>
    </w:p>
    <w:sectPr w:rsidR="007D3DF4" w:rsidRPr="00B24F2C" w:rsidSect="00B24F2C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F2C"/>
    <w:rsid w:val="004B0B9A"/>
    <w:rsid w:val="007D3DF4"/>
    <w:rsid w:val="00B24F2C"/>
    <w:rsid w:val="00D46B7D"/>
    <w:rsid w:val="00DD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2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2013-03-31T17:33:00Z</dcterms:created>
  <dcterms:modified xsi:type="dcterms:W3CDTF">2013-03-31T17:58:00Z</dcterms:modified>
</cp:coreProperties>
</file>