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EC" w:rsidRDefault="00497A2C" w:rsidP="004118EC">
      <w:pPr>
        <w:spacing w:after="0" w:line="360" w:lineRule="atLeast"/>
        <w:jc w:val="both"/>
        <w:textAlignment w:val="baseline"/>
        <w:rPr>
          <w:rFonts w:ascii="Times New Roman" w:eastAsia="Times New Roman" w:hAnsi="Times New Roman" w:cs="Times New Roman"/>
          <w:b/>
          <w:bCs/>
          <w:color w:val="3B4256"/>
          <w:sz w:val="27"/>
          <w:szCs w:val="27"/>
          <w:bdr w:val="none" w:sz="0" w:space="0" w:color="auto" w:frame="1"/>
          <w:lang w:eastAsia="ru-RU"/>
        </w:rPr>
      </w:pPr>
      <w:r w:rsidRPr="004118EC">
        <w:rPr>
          <w:rFonts w:ascii="Times New Roman" w:eastAsia="Times New Roman" w:hAnsi="Times New Roman" w:cs="Times New Roman"/>
          <w:b/>
          <w:bCs/>
          <w:color w:val="3B4256"/>
          <w:sz w:val="27"/>
          <w:szCs w:val="27"/>
          <w:bdr w:val="none" w:sz="0" w:space="0" w:color="auto" w:frame="1"/>
          <w:lang w:eastAsia="ru-RU"/>
        </w:rPr>
        <w:t>ПЕРЕЧЕНЬ КАТЕГОРИЙ ГРАЖДАН, ИМЕЮЩИХ ПРАВО ВНЕОЧЕРЕДНОГО, ПЕРВООЧЕРЕДНОГО И ПРЕИМУЩЕСТВЕННОГО ПРИЕМА В ПЕРВЫЙ КЛАСС</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bookmarkStart w:id="0" w:name="_GoBack"/>
      <w:bookmarkEnd w:id="0"/>
      <w:r w:rsidRPr="004118EC">
        <w:rPr>
          <w:rFonts w:ascii="Times New Roman" w:eastAsia="Times New Roman" w:hAnsi="Times New Roman" w:cs="Times New Roman"/>
          <w:color w:val="3B4256"/>
          <w:sz w:val="27"/>
          <w:szCs w:val="27"/>
          <w:lang w:eastAsia="ru-RU"/>
        </w:rPr>
        <w:t xml:space="preserve">(из Порядка приема на обучение по образовательным программам начального общего, основного общего и среднего общего образования, утвержденного приказом </w:t>
      </w:r>
      <w:proofErr w:type="spellStart"/>
      <w:r w:rsidRPr="004118EC">
        <w:rPr>
          <w:rFonts w:ascii="Times New Roman" w:eastAsia="Times New Roman" w:hAnsi="Times New Roman" w:cs="Times New Roman"/>
          <w:color w:val="3B4256"/>
          <w:sz w:val="27"/>
          <w:szCs w:val="27"/>
          <w:lang w:eastAsia="ru-RU"/>
        </w:rPr>
        <w:t>Минпросвещения</w:t>
      </w:r>
      <w:proofErr w:type="spellEnd"/>
      <w:r w:rsidRPr="004118EC">
        <w:rPr>
          <w:rFonts w:ascii="Times New Roman" w:eastAsia="Times New Roman" w:hAnsi="Times New Roman" w:cs="Times New Roman"/>
          <w:color w:val="3B4256"/>
          <w:sz w:val="27"/>
          <w:szCs w:val="27"/>
          <w:lang w:eastAsia="ru-RU"/>
        </w:rPr>
        <w:t xml:space="preserve"> России от 02.09.2020 № 458)</w:t>
      </w:r>
    </w:p>
    <w:p w:rsidR="004118EC" w:rsidRDefault="004118E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p>
    <w:p w:rsidR="00497A2C" w:rsidRPr="004118EC" w:rsidRDefault="004118E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Pr>
          <w:rFonts w:ascii="Times New Roman" w:eastAsia="Times New Roman" w:hAnsi="Times New Roman" w:cs="Times New Roman"/>
          <w:color w:val="3B4256"/>
          <w:sz w:val="27"/>
          <w:szCs w:val="27"/>
          <w:lang w:eastAsia="ru-RU"/>
        </w:rPr>
        <w:t>1.</w:t>
      </w:r>
      <w:r w:rsidR="00497A2C" w:rsidRPr="004118EC">
        <w:rPr>
          <w:rFonts w:ascii="Times New Roman" w:eastAsia="Times New Roman" w:hAnsi="Times New Roman" w:cs="Times New Roman"/>
          <w:color w:val="3B4256"/>
          <w:sz w:val="27"/>
          <w:szCs w:val="27"/>
          <w:lang w:eastAsia="ru-RU"/>
        </w:rPr>
        <w:t>Во внеочередном порядке предоставляются места в общеобразовательных организациях, имеющих интернат:</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детям прокуроров;</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детям судей;</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детям сотрудников Следственного комитета.</w:t>
      </w:r>
    </w:p>
    <w:p w:rsidR="00497A2C" w:rsidRPr="004118EC" w:rsidRDefault="004118E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Pr>
          <w:rFonts w:ascii="Times New Roman" w:eastAsia="Times New Roman" w:hAnsi="Times New Roman" w:cs="Times New Roman"/>
          <w:color w:val="3B4256"/>
          <w:sz w:val="27"/>
          <w:szCs w:val="27"/>
          <w:lang w:eastAsia="ru-RU"/>
        </w:rPr>
        <w:t>2.</w:t>
      </w:r>
      <w:r w:rsidR="00497A2C" w:rsidRPr="004118EC">
        <w:rPr>
          <w:rFonts w:ascii="Times New Roman" w:eastAsia="Times New Roman" w:hAnsi="Times New Roman" w:cs="Times New Roman"/>
          <w:b/>
          <w:color w:val="3B4256"/>
          <w:sz w:val="27"/>
          <w:szCs w:val="27"/>
          <w:lang w:eastAsia="ru-RU"/>
        </w:rPr>
        <w:t xml:space="preserve">В первоочередном порядке </w:t>
      </w:r>
      <w:r w:rsidR="00497A2C" w:rsidRPr="004118EC">
        <w:rPr>
          <w:rFonts w:ascii="Times New Roman" w:eastAsia="Times New Roman" w:hAnsi="Times New Roman" w:cs="Times New Roman"/>
          <w:color w:val="3B4256"/>
          <w:sz w:val="27"/>
          <w:szCs w:val="27"/>
          <w:lang w:eastAsia="ru-RU"/>
        </w:rPr>
        <w:t>предоставляются места в государственных и муниципальных общеобразовательных организациях детям, военнослужащих по месту жительства их семей.</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1) сотрудника полиции;</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3) сотрудника полиции, умершего вследствие заболевания, полученного в период прохождения службы в полиции;</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 xml:space="preserve">6) </w:t>
      </w:r>
      <w:proofErr w:type="gramStart"/>
      <w:r w:rsidRPr="004118EC">
        <w:rPr>
          <w:rFonts w:ascii="Times New Roman" w:eastAsia="Times New Roman" w:hAnsi="Times New Roman" w:cs="Times New Roman"/>
          <w:color w:val="3B4256"/>
          <w:sz w:val="27"/>
          <w:szCs w:val="27"/>
          <w:lang w:eastAsia="ru-RU"/>
        </w:rPr>
        <w:t>находящимся</w:t>
      </w:r>
      <w:proofErr w:type="gramEnd"/>
      <w:r w:rsidRPr="004118EC">
        <w:rPr>
          <w:rFonts w:ascii="Times New Roman" w:eastAsia="Times New Roman" w:hAnsi="Times New Roman" w:cs="Times New Roman"/>
          <w:color w:val="3B4256"/>
          <w:sz w:val="27"/>
          <w:szCs w:val="27"/>
          <w:lang w:eastAsia="ru-RU"/>
        </w:rPr>
        <w:t xml:space="preserve"> (находившимся) на иждивении сотрудника полиции, гражданина Российской Федерации, указанных в пунктах 1 – 5 настоящего абзаца.</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7) детям сотрудников органов внутренних дел, не являющихся сотрудниками полиции;</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 xml:space="preserve">8) детям сотрудников, имеющих специальные звания и проходящих службу в учреждениях и органах уголовно-исполнительной системы, органах </w:t>
      </w:r>
      <w:r w:rsidRPr="004118EC">
        <w:rPr>
          <w:rFonts w:ascii="Times New Roman" w:eastAsia="Times New Roman" w:hAnsi="Times New Roman" w:cs="Times New Roman"/>
          <w:color w:val="3B4256"/>
          <w:sz w:val="27"/>
          <w:szCs w:val="27"/>
          <w:lang w:eastAsia="ru-RU"/>
        </w:rPr>
        <w:lastRenderedPageBreak/>
        <w:t>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9) 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10) детям сотрудника, умершего вследствие заболевания, полученного в период прохождения службы в учреждениях и органах;</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sidRPr="004118EC">
        <w:rPr>
          <w:rFonts w:ascii="Times New Roman" w:eastAsia="Times New Roman" w:hAnsi="Times New Roman" w:cs="Times New Roman"/>
          <w:color w:val="3B4256"/>
          <w:sz w:val="27"/>
          <w:szCs w:val="27"/>
          <w:lang w:eastAsia="ru-RU"/>
        </w:rPr>
        <w:t>11)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proofErr w:type="gramStart"/>
      <w:r w:rsidRPr="004118EC">
        <w:rPr>
          <w:rFonts w:ascii="Times New Roman" w:eastAsia="Times New Roman" w:hAnsi="Times New Roman" w:cs="Times New Roman"/>
          <w:color w:val="3B4256"/>
          <w:sz w:val="27"/>
          <w:szCs w:val="27"/>
          <w:lang w:eastAsia="ru-RU"/>
        </w:rPr>
        <w:t>12)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roofErr w:type="gramEnd"/>
    </w:p>
    <w:p w:rsidR="00497A2C" w:rsidRPr="004118EC" w:rsidRDefault="00497A2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proofErr w:type="gramStart"/>
      <w:r w:rsidRPr="004118EC">
        <w:rPr>
          <w:rFonts w:ascii="Times New Roman" w:eastAsia="Times New Roman" w:hAnsi="Times New Roman" w:cs="Times New Roman"/>
          <w:color w:val="3B4256"/>
          <w:sz w:val="27"/>
          <w:szCs w:val="27"/>
          <w:lang w:eastAsia="ru-RU"/>
        </w:rPr>
        <w:t>13) детям, находящимся (находившимся) на иждивении сотрудника, гражданина Российской Федерации, указанных в пунктах 8 — 12 настоящей части.</w:t>
      </w:r>
      <w:proofErr w:type="gramEnd"/>
    </w:p>
    <w:p w:rsidR="00497A2C" w:rsidRPr="004118EC" w:rsidRDefault="004118E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Pr>
          <w:rFonts w:ascii="Times New Roman" w:eastAsia="Times New Roman" w:hAnsi="Times New Roman" w:cs="Times New Roman"/>
          <w:color w:val="3B4256"/>
          <w:sz w:val="27"/>
          <w:szCs w:val="27"/>
          <w:lang w:eastAsia="ru-RU"/>
        </w:rPr>
        <w:t>3</w:t>
      </w:r>
      <w:r w:rsidR="00497A2C" w:rsidRPr="004118EC">
        <w:rPr>
          <w:rFonts w:ascii="Times New Roman" w:eastAsia="Times New Roman" w:hAnsi="Times New Roman" w:cs="Times New Roman"/>
          <w:color w:val="3B4256"/>
          <w:sz w:val="27"/>
          <w:szCs w:val="27"/>
          <w:lang w:eastAsia="ru-RU"/>
        </w:rPr>
        <w:t xml:space="preserve">. Проживающие в одной семье и имеющие общее место жительства дети имеют право преимущественного приема на </w:t>
      </w:r>
      <w:proofErr w:type="gramStart"/>
      <w:r w:rsidR="00497A2C" w:rsidRPr="004118EC">
        <w:rPr>
          <w:rFonts w:ascii="Times New Roman" w:eastAsia="Times New Roman" w:hAnsi="Times New Roman" w:cs="Times New Roman"/>
          <w:color w:val="3B4256"/>
          <w:sz w:val="27"/>
          <w:szCs w:val="27"/>
          <w:lang w:eastAsia="ru-RU"/>
        </w:rPr>
        <w:t>обучение по</w:t>
      </w:r>
      <w:proofErr w:type="gramEnd"/>
      <w:r w:rsidR="00497A2C" w:rsidRPr="004118EC">
        <w:rPr>
          <w:rFonts w:ascii="Times New Roman" w:eastAsia="Times New Roman" w:hAnsi="Times New Roman" w:cs="Times New Roman"/>
          <w:color w:val="3B4256"/>
          <w:sz w:val="27"/>
          <w:szCs w:val="27"/>
          <w:lang w:eastAsia="ru-RU"/>
        </w:rPr>
        <w:t xml:space="preserve">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 в которых обучаются их братья и (или) сестры.</w:t>
      </w:r>
    </w:p>
    <w:p w:rsidR="00497A2C" w:rsidRPr="004118EC" w:rsidRDefault="004118EC" w:rsidP="004118EC">
      <w:pPr>
        <w:spacing w:after="0" w:line="360" w:lineRule="atLeast"/>
        <w:jc w:val="both"/>
        <w:textAlignment w:val="baseline"/>
        <w:rPr>
          <w:rFonts w:ascii="Times New Roman" w:eastAsia="Times New Roman" w:hAnsi="Times New Roman" w:cs="Times New Roman"/>
          <w:color w:val="3B4256"/>
          <w:sz w:val="27"/>
          <w:szCs w:val="27"/>
          <w:lang w:eastAsia="ru-RU"/>
        </w:rPr>
      </w:pPr>
      <w:r>
        <w:rPr>
          <w:rFonts w:ascii="Times New Roman" w:eastAsia="Times New Roman" w:hAnsi="Times New Roman" w:cs="Times New Roman"/>
          <w:color w:val="3B4256"/>
          <w:sz w:val="27"/>
          <w:szCs w:val="27"/>
          <w:lang w:eastAsia="ru-RU"/>
        </w:rPr>
        <w:t>4</w:t>
      </w:r>
      <w:r w:rsidR="00497A2C" w:rsidRPr="004118EC">
        <w:rPr>
          <w:rFonts w:ascii="Times New Roman" w:eastAsia="Times New Roman" w:hAnsi="Times New Roman" w:cs="Times New Roman"/>
          <w:color w:val="3B4256"/>
          <w:sz w:val="27"/>
          <w:szCs w:val="27"/>
          <w:lang w:eastAsia="ru-RU"/>
        </w:rPr>
        <w:t xml:space="preserve">. </w:t>
      </w:r>
      <w:proofErr w:type="gramStart"/>
      <w:r w:rsidR="00497A2C" w:rsidRPr="004118EC">
        <w:rPr>
          <w:rFonts w:ascii="Times New Roman" w:eastAsia="Times New Roman" w:hAnsi="Times New Roman" w:cs="Times New Roman"/>
          <w:color w:val="3B4256"/>
          <w:sz w:val="27"/>
          <w:szCs w:val="27"/>
          <w:lang w:eastAsia="ru-RU"/>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w:t>
      </w:r>
      <w:proofErr w:type="gramEnd"/>
      <w:r w:rsidR="00497A2C" w:rsidRPr="004118EC">
        <w:rPr>
          <w:rFonts w:ascii="Times New Roman" w:eastAsia="Times New Roman" w:hAnsi="Times New Roman" w:cs="Times New Roman"/>
          <w:color w:val="3B4256"/>
          <w:sz w:val="27"/>
          <w:szCs w:val="27"/>
          <w:lang w:eastAsia="ru-RU"/>
        </w:rPr>
        <w:t xml:space="preserve"> мероприятиями и общая продолжительность военной </w:t>
      </w:r>
      <w:proofErr w:type="gramStart"/>
      <w:r w:rsidR="00497A2C" w:rsidRPr="004118EC">
        <w:rPr>
          <w:rFonts w:ascii="Times New Roman" w:eastAsia="Times New Roman" w:hAnsi="Times New Roman" w:cs="Times New Roman"/>
          <w:color w:val="3B4256"/>
          <w:sz w:val="27"/>
          <w:szCs w:val="27"/>
          <w:lang w:eastAsia="ru-RU"/>
        </w:rPr>
        <w:t>службы</w:t>
      </w:r>
      <w:proofErr w:type="gramEnd"/>
      <w:r w:rsidR="00497A2C" w:rsidRPr="004118EC">
        <w:rPr>
          <w:rFonts w:ascii="Times New Roman" w:eastAsia="Times New Roman" w:hAnsi="Times New Roman" w:cs="Times New Roman"/>
          <w:color w:val="3B4256"/>
          <w:sz w:val="27"/>
          <w:szCs w:val="27"/>
          <w:lang w:eastAsia="ru-RU"/>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w:t>
      </w:r>
      <w:r w:rsidR="00497A2C" w:rsidRPr="004118EC">
        <w:rPr>
          <w:rFonts w:ascii="Times New Roman" w:eastAsia="Times New Roman" w:hAnsi="Times New Roman" w:cs="Times New Roman"/>
          <w:color w:val="3B4256"/>
          <w:sz w:val="27"/>
          <w:szCs w:val="27"/>
          <w:lang w:eastAsia="ru-RU"/>
        </w:rPr>
        <w:lastRenderedPageBreak/>
        <w:t xml:space="preserve">Федеральной службы войск национальной </w:t>
      </w:r>
      <w:proofErr w:type="gramStart"/>
      <w:r w:rsidR="00497A2C" w:rsidRPr="004118EC">
        <w:rPr>
          <w:rFonts w:ascii="Times New Roman" w:eastAsia="Times New Roman" w:hAnsi="Times New Roman" w:cs="Times New Roman"/>
          <w:color w:val="3B4256"/>
          <w:sz w:val="27"/>
          <w:szCs w:val="27"/>
          <w:lang w:eastAsia="ru-RU"/>
        </w:rPr>
        <w:t>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w:t>
      </w:r>
      <w:proofErr w:type="gramEnd"/>
      <w:r w:rsidR="00497A2C" w:rsidRPr="004118EC">
        <w:rPr>
          <w:rFonts w:ascii="Times New Roman" w:eastAsia="Times New Roman" w:hAnsi="Times New Roman" w:cs="Times New Roman"/>
          <w:color w:val="3B4256"/>
          <w:sz w:val="27"/>
          <w:szCs w:val="27"/>
          <w:lang w:eastAsia="ru-RU"/>
        </w:rPr>
        <w:t xml:space="preserve"> </w:t>
      </w:r>
      <w:proofErr w:type="gramStart"/>
      <w:r w:rsidR="00497A2C" w:rsidRPr="004118EC">
        <w:rPr>
          <w:rFonts w:ascii="Times New Roman" w:eastAsia="Times New Roman" w:hAnsi="Times New Roman" w:cs="Times New Roman"/>
          <w:color w:val="3B4256"/>
          <w:sz w:val="27"/>
          <w:szCs w:val="27"/>
          <w:lang w:eastAsia="ru-RU"/>
        </w:rPr>
        <w:t>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w:t>
      </w:r>
      <w:proofErr w:type="gramEnd"/>
      <w:r w:rsidR="00497A2C" w:rsidRPr="004118EC">
        <w:rPr>
          <w:rFonts w:ascii="Times New Roman" w:eastAsia="Times New Roman" w:hAnsi="Times New Roman" w:cs="Times New Roman"/>
          <w:color w:val="3B4256"/>
          <w:sz w:val="27"/>
          <w:szCs w:val="27"/>
          <w:lang w:eastAsia="ru-RU"/>
        </w:rPr>
        <w:t xml:space="preserve"> </w:t>
      </w:r>
      <w:proofErr w:type="gramStart"/>
      <w:r w:rsidR="00497A2C" w:rsidRPr="004118EC">
        <w:rPr>
          <w:rFonts w:ascii="Times New Roman" w:eastAsia="Times New Roman" w:hAnsi="Times New Roman" w:cs="Times New Roman"/>
          <w:color w:val="3B4256"/>
          <w:sz w:val="27"/>
          <w:szCs w:val="27"/>
          <w:lang w:eastAsia="ru-RU"/>
        </w:rPr>
        <w:t>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w:t>
      </w:r>
      <w:proofErr w:type="gramEnd"/>
      <w:r w:rsidR="00497A2C" w:rsidRPr="004118EC">
        <w:rPr>
          <w:rFonts w:ascii="Times New Roman" w:eastAsia="Times New Roman" w:hAnsi="Times New Roman" w:cs="Times New Roman"/>
          <w:color w:val="3B4256"/>
          <w:sz w:val="27"/>
          <w:szCs w:val="27"/>
          <w:lang w:eastAsia="ru-RU"/>
        </w:rPr>
        <w:t xml:space="preserve"> </w:t>
      </w:r>
      <w:proofErr w:type="gramStart"/>
      <w:r w:rsidR="00497A2C" w:rsidRPr="004118EC">
        <w:rPr>
          <w:rFonts w:ascii="Times New Roman" w:eastAsia="Times New Roman" w:hAnsi="Times New Roman" w:cs="Times New Roman"/>
          <w:color w:val="3B4256"/>
          <w:sz w:val="27"/>
          <w:szCs w:val="27"/>
          <w:lang w:eastAsia="ru-RU"/>
        </w:rPr>
        <w:t>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w:t>
      </w:r>
      <w:proofErr w:type="gramEnd"/>
      <w:r w:rsidR="00497A2C" w:rsidRPr="004118EC">
        <w:rPr>
          <w:rFonts w:ascii="Times New Roman" w:eastAsia="Times New Roman" w:hAnsi="Times New Roman" w:cs="Times New Roman"/>
          <w:color w:val="3B4256"/>
          <w:sz w:val="27"/>
          <w:szCs w:val="27"/>
          <w:lang w:eastAsia="ru-RU"/>
        </w:rPr>
        <w:t xml:space="preserve"> </w:t>
      </w:r>
      <w:proofErr w:type="gramStart"/>
      <w:r w:rsidR="00497A2C" w:rsidRPr="004118EC">
        <w:rPr>
          <w:rFonts w:ascii="Times New Roman" w:eastAsia="Times New Roman" w:hAnsi="Times New Roman" w:cs="Times New Roman"/>
          <w:color w:val="3B4256"/>
          <w:sz w:val="27"/>
          <w:szCs w:val="27"/>
          <w:lang w:eastAsia="ru-RU"/>
        </w:rPr>
        <w:t>числе</w:t>
      </w:r>
      <w:proofErr w:type="gramEnd"/>
      <w:r w:rsidR="00497A2C" w:rsidRPr="004118EC">
        <w:rPr>
          <w:rFonts w:ascii="Times New Roman" w:eastAsia="Times New Roman" w:hAnsi="Times New Roman" w:cs="Times New Roman"/>
          <w:color w:val="3B4256"/>
          <w:sz w:val="27"/>
          <w:szCs w:val="27"/>
          <w:lang w:eastAsia="ru-RU"/>
        </w:rPr>
        <w:t xml:space="preserve"> к государственной службе российского казачества.</w:t>
      </w:r>
    </w:p>
    <w:p w:rsidR="004F24A8" w:rsidRPr="004118EC" w:rsidRDefault="004F24A8" w:rsidP="004118EC">
      <w:pPr>
        <w:jc w:val="both"/>
        <w:rPr>
          <w:rFonts w:ascii="Times New Roman" w:hAnsi="Times New Roman" w:cs="Times New Roman"/>
        </w:rPr>
      </w:pPr>
    </w:p>
    <w:sectPr w:rsidR="004F24A8" w:rsidRPr="00411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F67EB"/>
    <w:multiLevelType w:val="multilevel"/>
    <w:tmpl w:val="D6FE8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9924E9"/>
    <w:multiLevelType w:val="multilevel"/>
    <w:tmpl w:val="4DBA3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2C"/>
    <w:rsid w:val="004118EC"/>
    <w:rsid w:val="00497A2C"/>
    <w:rsid w:val="004F2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97A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7A2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97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7A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97A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7A2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97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7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327786">
      <w:bodyDiv w:val="1"/>
      <w:marLeft w:val="0"/>
      <w:marRight w:val="0"/>
      <w:marTop w:val="0"/>
      <w:marBottom w:val="0"/>
      <w:divBdr>
        <w:top w:val="none" w:sz="0" w:space="0" w:color="auto"/>
        <w:left w:val="none" w:sz="0" w:space="0" w:color="auto"/>
        <w:bottom w:val="none" w:sz="0" w:space="0" w:color="auto"/>
        <w:right w:val="none" w:sz="0" w:space="0" w:color="auto"/>
      </w:divBdr>
      <w:divsChild>
        <w:div w:id="66224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5676</Characters>
  <Application>Microsoft Office Word</Application>
  <DocSecurity>0</DocSecurity>
  <Lines>436</Lines>
  <Paragraphs>476</Paragraphs>
  <ScaleCrop>false</ScaleCrop>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Trener</dc:creator>
  <cp:lastModifiedBy>Trener</cp:lastModifiedBy>
  <cp:revision>2</cp:revision>
  <dcterms:created xsi:type="dcterms:W3CDTF">2021-03-31T11:32:00Z</dcterms:created>
  <dcterms:modified xsi:type="dcterms:W3CDTF">2021-03-31T11:37:00Z</dcterms:modified>
</cp:coreProperties>
</file>