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0F" w:rsidRDefault="00496E0F" w:rsidP="00496E0F">
      <w:pPr>
        <w:spacing w:after="0" w:line="240" w:lineRule="atLeast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Аннотация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программе</w:t>
      </w:r>
    </w:p>
    <w:p w:rsidR="00496E0F" w:rsidRDefault="00496E0F" w:rsidP="000B30DB">
      <w:pPr>
        <w:spacing w:after="0" w:line="240" w:lineRule="atLeast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33BF">
        <w:rPr>
          <w:rFonts w:ascii="Times New Roman" w:eastAsia="Times New Roman" w:hAnsi="Times New Roman" w:cs="Times New Roman"/>
          <w:b/>
          <w:bCs/>
          <w:sz w:val="28"/>
          <w:szCs w:val="28"/>
        </w:rPr>
        <w:t>«Наша биологическая лаборатория»</w:t>
      </w:r>
    </w:p>
    <w:p w:rsidR="00496E0F" w:rsidRPr="00B533BF" w:rsidRDefault="00496E0F" w:rsidP="00496E0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 w:rsidRPr="00B533BF">
        <w:rPr>
          <w:rFonts w:ascii="Times New Roman" w:hAnsi="Times New Roman"/>
          <w:sz w:val="28"/>
          <w:szCs w:val="28"/>
        </w:rPr>
        <w:t xml:space="preserve">Внеурочнаядеятельностьорганизуетсявсоответствиисоследующиминормативнымидокументамии </w:t>
      </w:r>
      <w:proofErr w:type="spellStart"/>
      <w:r w:rsidRPr="00B533BF">
        <w:rPr>
          <w:rFonts w:ascii="Times New Roman" w:hAnsi="Times New Roman"/>
          <w:sz w:val="28"/>
          <w:szCs w:val="28"/>
        </w:rPr>
        <w:t>методическимирекомендациями</w:t>
      </w:r>
      <w:proofErr w:type="spellEnd"/>
      <w:r w:rsidRPr="00B533BF">
        <w:rPr>
          <w:rFonts w:ascii="Times New Roman" w:hAnsi="Times New Roman"/>
          <w:sz w:val="28"/>
          <w:szCs w:val="28"/>
        </w:rPr>
        <w:t xml:space="preserve">: </w:t>
      </w:r>
    </w:p>
    <w:p w:rsidR="00496E0F" w:rsidRPr="00B533BF" w:rsidRDefault="00496E0F" w:rsidP="00496E0F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Times New Roman" w:hAnsi="Times New Roman"/>
          <w:sz w:val="28"/>
          <w:szCs w:val="28"/>
        </w:rPr>
      </w:pPr>
      <w:r w:rsidRPr="00B533BF">
        <w:rPr>
          <w:rFonts w:ascii="Times New Roman" w:hAnsi="Times New Roman"/>
          <w:sz w:val="28"/>
          <w:szCs w:val="28"/>
        </w:rPr>
        <w:t>Законом Российской Федерации от 29.12.2012 № 273 «Об образовании в Российской Федерации».</w:t>
      </w:r>
    </w:p>
    <w:p w:rsidR="00496E0F" w:rsidRPr="00B533BF" w:rsidRDefault="00496E0F" w:rsidP="00496E0F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Times New Roman" w:hAnsi="Times New Roman"/>
          <w:sz w:val="28"/>
          <w:szCs w:val="28"/>
        </w:rPr>
      </w:pPr>
      <w:r w:rsidRPr="00B533BF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B533BF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B533BF">
        <w:rPr>
          <w:rFonts w:ascii="Times New Roman" w:hAnsi="Times New Roman"/>
          <w:sz w:val="28"/>
          <w:szCs w:val="28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 (Зарегистрировано в Минюсте России 05.07.2021 № 64101) </w:t>
      </w:r>
    </w:p>
    <w:p w:rsidR="00496E0F" w:rsidRPr="00B533BF" w:rsidRDefault="00496E0F" w:rsidP="00496E0F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Times New Roman" w:hAnsi="Times New Roman"/>
          <w:sz w:val="28"/>
          <w:szCs w:val="28"/>
        </w:rPr>
      </w:pPr>
      <w:r w:rsidRPr="00B533BF">
        <w:rPr>
          <w:rFonts w:ascii="Times New Roman" w:hAnsi="Times New Roman"/>
          <w:sz w:val="28"/>
          <w:szCs w:val="28"/>
        </w:rPr>
        <w:t>Письмо Министерства просвещения  Российской Федерации от  05.07.2022г.</w:t>
      </w:r>
    </w:p>
    <w:p w:rsidR="00496E0F" w:rsidRPr="00B533BF" w:rsidRDefault="00496E0F" w:rsidP="00496E0F">
      <w:pPr>
        <w:pStyle w:val="a3"/>
        <w:spacing w:before="100" w:beforeAutospacing="1" w:after="100" w:afterAutospacing="1"/>
        <w:ind w:left="0"/>
        <w:rPr>
          <w:rFonts w:ascii="Times New Roman" w:hAnsi="Times New Roman"/>
          <w:sz w:val="28"/>
          <w:szCs w:val="28"/>
        </w:rPr>
      </w:pPr>
      <w:r w:rsidRPr="00B533BF">
        <w:rPr>
          <w:rFonts w:ascii="Times New Roman" w:hAnsi="Times New Roman"/>
          <w:sz w:val="28"/>
          <w:szCs w:val="28"/>
        </w:rPr>
        <w:t xml:space="preserve">№ТВ–1290/03 «О направлении методических рекомендаций» </w:t>
      </w:r>
    </w:p>
    <w:p w:rsidR="00496E0F" w:rsidRPr="00B533BF" w:rsidRDefault="00496E0F" w:rsidP="00496E0F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Times New Roman" w:hAnsi="Times New Roman"/>
          <w:sz w:val="28"/>
          <w:szCs w:val="28"/>
        </w:rPr>
      </w:pPr>
      <w:r w:rsidRPr="00B533BF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B533BF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B533BF">
        <w:rPr>
          <w:rFonts w:ascii="Times New Roman" w:hAnsi="Times New Roman"/>
          <w:sz w:val="28"/>
          <w:szCs w:val="28"/>
        </w:rPr>
        <w:t xml:space="preserve"> России от 17.06.2022 г. № 03-871 «Об организации занятий «Разговоры </w:t>
      </w:r>
      <w:proofErr w:type="gramStart"/>
      <w:r w:rsidRPr="00B533BF">
        <w:rPr>
          <w:rFonts w:ascii="Times New Roman" w:hAnsi="Times New Roman"/>
          <w:sz w:val="28"/>
          <w:szCs w:val="28"/>
        </w:rPr>
        <w:t>о</w:t>
      </w:r>
      <w:proofErr w:type="gramEnd"/>
      <w:r w:rsidRPr="00B533BF">
        <w:rPr>
          <w:rFonts w:ascii="Times New Roman" w:hAnsi="Times New Roman"/>
          <w:sz w:val="28"/>
          <w:szCs w:val="28"/>
        </w:rPr>
        <w:t xml:space="preserve"> важном».</w:t>
      </w:r>
    </w:p>
    <w:p w:rsidR="00496E0F" w:rsidRPr="00B533BF" w:rsidRDefault="00496E0F" w:rsidP="00496E0F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Times New Roman" w:hAnsi="Times New Roman"/>
          <w:sz w:val="28"/>
          <w:szCs w:val="28"/>
        </w:rPr>
      </w:pPr>
      <w:r w:rsidRPr="00B533BF">
        <w:rPr>
          <w:rFonts w:ascii="Times New Roman" w:hAnsi="Times New Roman"/>
          <w:sz w:val="28"/>
          <w:szCs w:val="28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– СП 2.4.3648-20).</w:t>
      </w:r>
    </w:p>
    <w:p w:rsidR="00496E0F" w:rsidRPr="00B533BF" w:rsidRDefault="00496E0F" w:rsidP="00496E0F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Times New Roman" w:hAnsi="Times New Roman"/>
          <w:sz w:val="28"/>
          <w:szCs w:val="28"/>
        </w:rPr>
      </w:pPr>
      <w:r w:rsidRPr="00B533BF">
        <w:rPr>
          <w:rFonts w:ascii="Times New Roman" w:hAnsi="Times New Roman"/>
          <w:sz w:val="28"/>
          <w:szCs w:val="28"/>
        </w:rPr>
        <w:t xml:space="preserve">Санитарные правила и нормы </w:t>
      </w:r>
      <w:proofErr w:type="spellStart"/>
      <w:r w:rsidRPr="00B533BF">
        <w:rPr>
          <w:rFonts w:ascii="Times New Roman" w:hAnsi="Times New Roman"/>
          <w:sz w:val="28"/>
          <w:szCs w:val="28"/>
        </w:rPr>
        <w:t>СанПиН</w:t>
      </w:r>
      <w:proofErr w:type="spellEnd"/>
      <w:r w:rsidRPr="00B533BF">
        <w:rPr>
          <w:rFonts w:ascii="Times New Roman" w:hAnsi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– </w:t>
      </w:r>
      <w:proofErr w:type="spellStart"/>
      <w:r w:rsidRPr="00B533BF">
        <w:rPr>
          <w:rFonts w:ascii="Times New Roman" w:hAnsi="Times New Roman"/>
          <w:sz w:val="28"/>
          <w:szCs w:val="28"/>
        </w:rPr>
        <w:t>СанПиН</w:t>
      </w:r>
      <w:proofErr w:type="spellEnd"/>
      <w:r w:rsidRPr="00B533BF">
        <w:rPr>
          <w:rFonts w:ascii="Times New Roman" w:hAnsi="Times New Roman"/>
          <w:sz w:val="28"/>
          <w:szCs w:val="28"/>
        </w:rPr>
        <w:t xml:space="preserve"> 1.2.3685- 21). </w:t>
      </w:r>
    </w:p>
    <w:p w:rsidR="00496E0F" w:rsidRPr="00B533BF" w:rsidRDefault="00496E0F" w:rsidP="00496E0F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Times New Roman" w:hAnsi="Times New Roman"/>
          <w:sz w:val="28"/>
          <w:szCs w:val="28"/>
        </w:rPr>
      </w:pPr>
      <w:r w:rsidRPr="00B533BF">
        <w:rPr>
          <w:rFonts w:ascii="Times New Roman" w:hAnsi="Times New Roman"/>
          <w:sz w:val="28"/>
          <w:szCs w:val="28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2945-р).</w:t>
      </w:r>
    </w:p>
    <w:p w:rsidR="00496E0F" w:rsidRPr="00B533BF" w:rsidRDefault="00496E0F" w:rsidP="00496E0F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Times New Roman" w:hAnsi="Times New Roman"/>
          <w:sz w:val="28"/>
          <w:szCs w:val="28"/>
        </w:rPr>
      </w:pPr>
      <w:r w:rsidRPr="00B533BF">
        <w:rPr>
          <w:rFonts w:ascii="Times New Roman" w:hAnsi="Times New Roman"/>
          <w:sz w:val="28"/>
          <w:szCs w:val="28"/>
        </w:rPr>
        <w:t>Стратегии национальной безопасности Российской Федерации (Указ Президента Российской Федерации от 02.07.2021 № 400).</w:t>
      </w:r>
    </w:p>
    <w:p w:rsidR="00496E0F" w:rsidRPr="00B533BF" w:rsidRDefault="00496E0F" w:rsidP="00496E0F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Times New Roman" w:hAnsi="Times New Roman"/>
          <w:sz w:val="28"/>
          <w:szCs w:val="28"/>
        </w:rPr>
      </w:pPr>
      <w:r w:rsidRPr="00B533BF">
        <w:rPr>
          <w:rFonts w:ascii="Times New Roman" w:hAnsi="Times New Roman"/>
          <w:sz w:val="28"/>
          <w:szCs w:val="28"/>
        </w:rPr>
        <w:t xml:space="preserve">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B533BF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B533BF">
        <w:rPr>
          <w:rFonts w:ascii="Times New Roman" w:hAnsi="Times New Roman"/>
          <w:sz w:val="28"/>
          <w:szCs w:val="28"/>
        </w:rPr>
        <w:t xml:space="preserve"> России от 31.05.2021 № 286), основного общего образования (Приказ </w:t>
      </w:r>
      <w:proofErr w:type="spellStart"/>
      <w:r w:rsidRPr="00B533BF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B533BF">
        <w:rPr>
          <w:rFonts w:ascii="Times New Roman" w:hAnsi="Times New Roman"/>
          <w:sz w:val="28"/>
          <w:szCs w:val="28"/>
        </w:rPr>
        <w:t xml:space="preserve"> России от 31.05.2021 № 287), среднего общего образования (Приказ </w:t>
      </w:r>
      <w:proofErr w:type="spellStart"/>
      <w:r w:rsidRPr="00B533BF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B533BF">
        <w:rPr>
          <w:rFonts w:ascii="Times New Roman" w:hAnsi="Times New Roman"/>
          <w:sz w:val="28"/>
          <w:szCs w:val="28"/>
        </w:rPr>
        <w:t xml:space="preserve"> России от 17.05.2012 № 413).</w:t>
      </w:r>
    </w:p>
    <w:p w:rsidR="00496E0F" w:rsidRPr="00B533BF" w:rsidRDefault="00496E0F" w:rsidP="00496E0F">
      <w:pPr>
        <w:pStyle w:val="a3"/>
        <w:numPr>
          <w:ilvl w:val="1"/>
          <w:numId w:val="3"/>
        </w:numPr>
        <w:spacing w:before="100" w:beforeAutospacing="1" w:after="100" w:afterAutospacing="1"/>
        <w:ind w:left="0" w:firstLine="0"/>
        <w:rPr>
          <w:rFonts w:ascii="Times New Roman" w:hAnsi="Times New Roman"/>
          <w:sz w:val="28"/>
          <w:szCs w:val="28"/>
        </w:rPr>
      </w:pPr>
      <w:r w:rsidRPr="00B533BF">
        <w:rPr>
          <w:rFonts w:ascii="Times New Roman" w:hAnsi="Times New Roman"/>
          <w:sz w:val="28"/>
          <w:szCs w:val="28"/>
        </w:rPr>
        <w:lastRenderedPageBreak/>
        <w:t xml:space="preserve">Приказом Министерства Просвещения РФ от 11.12.2020 №712 «О внесении изменений в некоторые федеральные государственные образовательные стандарты общего образования по вопросам воспитания обучающихся». </w:t>
      </w:r>
    </w:p>
    <w:p w:rsidR="00496E0F" w:rsidRPr="00B533BF" w:rsidRDefault="00496E0F" w:rsidP="00496E0F">
      <w:pPr>
        <w:pStyle w:val="a3"/>
        <w:numPr>
          <w:ilvl w:val="1"/>
          <w:numId w:val="3"/>
        </w:numPr>
        <w:spacing w:before="100" w:beforeAutospacing="1" w:after="100" w:afterAutospacing="1"/>
        <w:ind w:left="0" w:firstLine="0"/>
        <w:rPr>
          <w:rFonts w:ascii="Times New Roman" w:hAnsi="Times New Roman"/>
          <w:sz w:val="28"/>
          <w:szCs w:val="28"/>
        </w:rPr>
      </w:pPr>
      <w:r w:rsidRPr="00B533BF">
        <w:rPr>
          <w:rFonts w:ascii="Times New Roman" w:hAnsi="Times New Roman"/>
          <w:sz w:val="28"/>
          <w:szCs w:val="28"/>
        </w:rPr>
        <w:t xml:space="preserve">Приказом Министерства образования и науки Российской Федерации от 22.03.2021 г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 </w:t>
      </w:r>
    </w:p>
    <w:p w:rsidR="00496E0F" w:rsidRPr="00B533BF" w:rsidRDefault="00496E0F" w:rsidP="00496E0F">
      <w:pPr>
        <w:pStyle w:val="a3"/>
        <w:numPr>
          <w:ilvl w:val="1"/>
          <w:numId w:val="3"/>
        </w:numPr>
        <w:spacing w:before="100" w:beforeAutospacing="1" w:after="100" w:afterAutospacing="1"/>
        <w:ind w:left="0" w:firstLine="0"/>
        <w:rPr>
          <w:rFonts w:ascii="Times New Roman" w:hAnsi="Times New Roman"/>
          <w:sz w:val="28"/>
          <w:szCs w:val="28"/>
        </w:rPr>
      </w:pPr>
      <w:r w:rsidRPr="00B533BF">
        <w:rPr>
          <w:rFonts w:ascii="Times New Roman" w:hAnsi="Times New Roman"/>
          <w:sz w:val="28"/>
          <w:szCs w:val="28"/>
        </w:rPr>
        <w:t xml:space="preserve">Письмом </w:t>
      </w:r>
      <w:proofErr w:type="spellStart"/>
      <w:r w:rsidRPr="00B533BF">
        <w:rPr>
          <w:rFonts w:ascii="Times New Roman" w:hAnsi="Times New Roman"/>
          <w:sz w:val="28"/>
          <w:szCs w:val="28"/>
        </w:rPr>
        <w:t>МОиН</w:t>
      </w:r>
      <w:proofErr w:type="spellEnd"/>
      <w:r w:rsidRPr="00B533BF">
        <w:rPr>
          <w:rFonts w:ascii="Times New Roman" w:hAnsi="Times New Roman"/>
          <w:sz w:val="28"/>
          <w:szCs w:val="28"/>
        </w:rPr>
        <w:t xml:space="preserve"> РФ от 18.08.2017 №09-1672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 </w:t>
      </w:r>
    </w:p>
    <w:p w:rsidR="00496E0F" w:rsidRPr="00B533BF" w:rsidRDefault="00496E0F" w:rsidP="00496E0F">
      <w:pPr>
        <w:pStyle w:val="a3"/>
        <w:numPr>
          <w:ilvl w:val="1"/>
          <w:numId w:val="3"/>
        </w:numPr>
        <w:spacing w:before="100" w:beforeAutospacing="1" w:after="100" w:afterAutospacing="1"/>
        <w:ind w:left="0" w:firstLine="0"/>
        <w:rPr>
          <w:rFonts w:ascii="Times New Roman" w:hAnsi="Times New Roman"/>
          <w:sz w:val="28"/>
          <w:szCs w:val="28"/>
        </w:rPr>
      </w:pPr>
      <w:r w:rsidRPr="00B533BF">
        <w:rPr>
          <w:rFonts w:ascii="Times New Roman" w:hAnsi="Times New Roman"/>
          <w:sz w:val="28"/>
          <w:szCs w:val="28"/>
        </w:rPr>
        <w:t>Письмом Министерства просвещения Российской Федерации от 05.09.2018 г. №03-ПГ-МП42216 «Об участии учеников муниципальных и государственных школ Российской Федерации во внеурочной деятельности».</w:t>
      </w:r>
    </w:p>
    <w:p w:rsidR="00496E0F" w:rsidRPr="00B533BF" w:rsidRDefault="00496E0F" w:rsidP="00496E0F">
      <w:pPr>
        <w:pStyle w:val="a3"/>
        <w:numPr>
          <w:ilvl w:val="1"/>
          <w:numId w:val="3"/>
        </w:numPr>
        <w:spacing w:before="100" w:beforeAutospacing="1" w:after="100" w:afterAutospacing="1"/>
        <w:ind w:left="0" w:firstLine="0"/>
        <w:rPr>
          <w:rFonts w:ascii="Times New Roman" w:hAnsi="Times New Roman"/>
          <w:sz w:val="28"/>
          <w:szCs w:val="28"/>
        </w:rPr>
      </w:pPr>
      <w:r w:rsidRPr="00B533BF">
        <w:rPr>
          <w:rFonts w:ascii="Times New Roman" w:hAnsi="Times New Roman"/>
          <w:sz w:val="28"/>
          <w:szCs w:val="28"/>
        </w:rPr>
        <w:t xml:space="preserve">Уставом МБОУ </w:t>
      </w:r>
      <w:proofErr w:type="spellStart"/>
      <w:r w:rsidRPr="00B533BF">
        <w:rPr>
          <w:rFonts w:ascii="Times New Roman" w:hAnsi="Times New Roman"/>
          <w:sz w:val="28"/>
          <w:szCs w:val="28"/>
        </w:rPr>
        <w:t>Савдянской</w:t>
      </w:r>
      <w:proofErr w:type="spellEnd"/>
      <w:r w:rsidRPr="00B533BF">
        <w:rPr>
          <w:rFonts w:ascii="Times New Roman" w:hAnsi="Times New Roman"/>
          <w:sz w:val="28"/>
          <w:szCs w:val="28"/>
        </w:rPr>
        <w:t xml:space="preserve"> СОШ им. И. Т. </w:t>
      </w:r>
      <w:proofErr w:type="spellStart"/>
      <w:r w:rsidRPr="00B533BF">
        <w:rPr>
          <w:rFonts w:ascii="Times New Roman" w:hAnsi="Times New Roman"/>
          <w:sz w:val="28"/>
          <w:szCs w:val="28"/>
        </w:rPr>
        <w:t>Таранова</w:t>
      </w:r>
      <w:proofErr w:type="spellEnd"/>
    </w:p>
    <w:p w:rsidR="00496E0F" w:rsidRPr="00496E0F" w:rsidRDefault="00496E0F" w:rsidP="00496E0F">
      <w:pPr>
        <w:pStyle w:val="a3"/>
        <w:numPr>
          <w:ilvl w:val="1"/>
          <w:numId w:val="3"/>
        </w:numPr>
        <w:spacing w:before="100" w:beforeAutospacing="1" w:after="100" w:afterAutospacing="1"/>
        <w:ind w:left="0" w:firstLine="0"/>
        <w:rPr>
          <w:rFonts w:ascii="Times New Roman" w:hAnsi="Times New Roman"/>
          <w:sz w:val="28"/>
          <w:szCs w:val="28"/>
        </w:rPr>
      </w:pPr>
      <w:r w:rsidRPr="00B533BF">
        <w:rPr>
          <w:rFonts w:ascii="Times New Roman" w:hAnsi="Times New Roman"/>
          <w:sz w:val="28"/>
          <w:szCs w:val="28"/>
        </w:rPr>
        <w:t xml:space="preserve">Основной образовательной программой МБОУ </w:t>
      </w:r>
      <w:proofErr w:type="spellStart"/>
      <w:r w:rsidRPr="00B533BF">
        <w:rPr>
          <w:rFonts w:ascii="Times New Roman" w:hAnsi="Times New Roman"/>
          <w:sz w:val="28"/>
          <w:szCs w:val="28"/>
        </w:rPr>
        <w:t>Савдянской</w:t>
      </w:r>
      <w:proofErr w:type="spellEnd"/>
      <w:r w:rsidRPr="00B533BF">
        <w:rPr>
          <w:rFonts w:ascii="Times New Roman" w:hAnsi="Times New Roman"/>
          <w:sz w:val="28"/>
          <w:szCs w:val="28"/>
        </w:rPr>
        <w:t xml:space="preserve"> СОШ им. И. Т. </w:t>
      </w:r>
      <w:proofErr w:type="spellStart"/>
      <w:r w:rsidRPr="00B533BF">
        <w:rPr>
          <w:rFonts w:ascii="Times New Roman" w:hAnsi="Times New Roman"/>
          <w:sz w:val="28"/>
          <w:szCs w:val="28"/>
        </w:rPr>
        <w:t>Таранова</w:t>
      </w:r>
      <w:proofErr w:type="spellEnd"/>
    </w:p>
    <w:p w:rsidR="00496E0F" w:rsidRPr="00B533BF" w:rsidRDefault="00496E0F" w:rsidP="00496E0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33B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и задачи курса «Наша биологическая лаборатория»</w:t>
      </w:r>
    </w:p>
    <w:p w:rsidR="00496E0F" w:rsidRPr="00B533BF" w:rsidRDefault="00496E0F" w:rsidP="00496E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3BF">
        <w:rPr>
          <w:rFonts w:ascii="Times New Roman" w:eastAsia="Times New Roman" w:hAnsi="Times New Roman" w:cs="Times New Roman"/>
          <w:sz w:val="28"/>
          <w:szCs w:val="28"/>
        </w:rPr>
        <w:t>        Цель программы: создание условий для успешного освоения учениками основ исследовательской деятельности.</w:t>
      </w:r>
    </w:p>
    <w:p w:rsidR="00496E0F" w:rsidRPr="00B533BF" w:rsidRDefault="00496E0F" w:rsidP="00496E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</w:t>
      </w:r>
      <w:r w:rsidRPr="00B533BF">
        <w:rPr>
          <w:rFonts w:ascii="Times New Roman" w:eastAsia="Times New Roman" w:hAnsi="Times New Roman" w:cs="Times New Roman"/>
          <w:sz w:val="28"/>
          <w:szCs w:val="28"/>
        </w:rPr>
        <w:t xml:space="preserve">   Задачи программы:</w:t>
      </w:r>
    </w:p>
    <w:p w:rsidR="00496E0F" w:rsidRPr="00B533BF" w:rsidRDefault="00496E0F" w:rsidP="00496E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3BF">
        <w:rPr>
          <w:rFonts w:ascii="Times New Roman" w:eastAsia="Times New Roman" w:hAnsi="Times New Roman" w:cs="Times New Roman"/>
          <w:sz w:val="28"/>
          <w:szCs w:val="28"/>
        </w:rPr>
        <w:t>формировать представление об исследовательском обучении как ведущем способе учебной деятельности;</w:t>
      </w:r>
    </w:p>
    <w:p w:rsidR="00496E0F" w:rsidRPr="00B533BF" w:rsidRDefault="00496E0F" w:rsidP="00496E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3BF">
        <w:rPr>
          <w:rFonts w:ascii="Times New Roman" w:eastAsia="Times New Roman" w:hAnsi="Times New Roman" w:cs="Times New Roman"/>
          <w:sz w:val="28"/>
          <w:szCs w:val="28"/>
        </w:rPr>
        <w:t> обучать специальным знаниям, необходимым для проведения самостоятельных исследований;</w:t>
      </w:r>
    </w:p>
    <w:p w:rsidR="00496E0F" w:rsidRPr="00B533BF" w:rsidRDefault="00496E0F" w:rsidP="00496E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3BF">
        <w:rPr>
          <w:rFonts w:ascii="Times New Roman" w:eastAsia="Times New Roman" w:hAnsi="Times New Roman" w:cs="Times New Roman"/>
          <w:sz w:val="28"/>
          <w:szCs w:val="28"/>
        </w:rPr>
        <w:t>формировать и развивать умения и навыки исследовательского поиска;</w:t>
      </w:r>
    </w:p>
    <w:p w:rsidR="00496E0F" w:rsidRPr="00B533BF" w:rsidRDefault="00496E0F" w:rsidP="00496E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3BF">
        <w:rPr>
          <w:rFonts w:ascii="Times New Roman" w:eastAsia="Times New Roman" w:hAnsi="Times New Roman" w:cs="Times New Roman"/>
          <w:sz w:val="28"/>
          <w:szCs w:val="28"/>
        </w:rPr>
        <w:t xml:space="preserve">развивать познавательные потребности и способности, </w:t>
      </w:r>
      <w:proofErr w:type="spellStart"/>
      <w:r w:rsidRPr="00B533BF">
        <w:rPr>
          <w:rFonts w:ascii="Times New Roman" w:eastAsia="Times New Roman" w:hAnsi="Times New Roman" w:cs="Times New Roman"/>
          <w:sz w:val="28"/>
          <w:szCs w:val="28"/>
        </w:rPr>
        <w:t>креативность</w:t>
      </w:r>
      <w:proofErr w:type="spellEnd"/>
      <w:r w:rsidRPr="00B533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6E0F" w:rsidRPr="00D21C7D" w:rsidRDefault="00496E0F" w:rsidP="00496E0F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8"/>
          <w:szCs w:val="28"/>
        </w:rPr>
      </w:pPr>
      <w:r w:rsidRPr="00D21C7D">
        <w:rPr>
          <w:rFonts w:ascii="Times New Roman" w:eastAsia="Times New Roman" w:hAnsi="Times New Roman" w:cs="Times New Roman"/>
          <w:b/>
          <w:bCs/>
          <w:sz w:val="28"/>
          <w:szCs w:val="28"/>
        </w:rPr>
        <w:t>2. Содержание программы</w:t>
      </w:r>
    </w:p>
    <w:p w:rsidR="00496E0F" w:rsidRPr="00B533BF" w:rsidRDefault="00496E0F" w:rsidP="00496E0F">
      <w:pPr>
        <w:shd w:val="clear" w:color="auto" w:fill="FFFFFF"/>
        <w:spacing w:before="100" w:beforeAutospacing="1" w:after="100" w:afterAutospacing="1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3BF">
        <w:rPr>
          <w:rFonts w:ascii="Times New Roman" w:eastAsia="Times New Roman" w:hAnsi="Times New Roman" w:cs="Times New Roman"/>
          <w:sz w:val="28"/>
          <w:szCs w:val="28"/>
        </w:rPr>
        <w:t xml:space="preserve">      Содержание данной программы согласовано с содержанием программ по психологии, педагогике, риторике, информатике, окружающего </w:t>
      </w:r>
      <w:proofErr w:type="spellStart"/>
      <w:r w:rsidRPr="00B533BF">
        <w:rPr>
          <w:rFonts w:ascii="Times New Roman" w:eastAsia="Times New Roman" w:hAnsi="Times New Roman" w:cs="Times New Roman"/>
          <w:sz w:val="28"/>
          <w:szCs w:val="28"/>
        </w:rPr>
        <w:t>мира</w:t>
      </w:r>
      <w:proofErr w:type="gramStart"/>
      <w:r w:rsidRPr="00B533BF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B533BF">
        <w:rPr>
          <w:rFonts w:ascii="Times New Roman" w:eastAsia="Times New Roman" w:hAnsi="Times New Roman" w:cs="Times New Roman"/>
          <w:sz w:val="28"/>
          <w:szCs w:val="28"/>
        </w:rPr>
        <w:t>еоретические</w:t>
      </w:r>
      <w:proofErr w:type="spellEnd"/>
      <w:r w:rsidRPr="00B533BF">
        <w:rPr>
          <w:rFonts w:ascii="Times New Roman" w:eastAsia="Times New Roman" w:hAnsi="Times New Roman" w:cs="Times New Roman"/>
          <w:sz w:val="28"/>
          <w:szCs w:val="28"/>
        </w:rPr>
        <w:t xml:space="preserve"> и практические занятия способствуют развитию устной коммуникативной и речевой компетенции учащихся, умениям:</w:t>
      </w:r>
    </w:p>
    <w:p w:rsidR="00496E0F" w:rsidRPr="00B533BF" w:rsidRDefault="00496E0F" w:rsidP="00496E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3BF">
        <w:rPr>
          <w:rFonts w:ascii="Times New Roman" w:eastAsia="Times New Roman" w:hAnsi="Times New Roman" w:cs="Times New Roman"/>
          <w:sz w:val="28"/>
          <w:szCs w:val="28"/>
        </w:rPr>
        <w:lastRenderedPageBreak/>
        <w:t>вести устный диалог на заданную тему;</w:t>
      </w:r>
    </w:p>
    <w:p w:rsidR="00496E0F" w:rsidRPr="00B533BF" w:rsidRDefault="00496E0F" w:rsidP="00496E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3BF">
        <w:rPr>
          <w:rFonts w:ascii="Times New Roman" w:eastAsia="Times New Roman" w:hAnsi="Times New Roman" w:cs="Times New Roman"/>
          <w:sz w:val="28"/>
          <w:szCs w:val="28"/>
        </w:rPr>
        <w:t>участвовать в обсуждении исследуемого объекта или собранного материала;</w:t>
      </w:r>
    </w:p>
    <w:p w:rsidR="00496E0F" w:rsidRPr="00B533BF" w:rsidRDefault="00496E0F" w:rsidP="00496E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3BF">
        <w:rPr>
          <w:rFonts w:ascii="Times New Roman" w:eastAsia="Times New Roman" w:hAnsi="Times New Roman" w:cs="Times New Roman"/>
          <w:sz w:val="28"/>
          <w:szCs w:val="28"/>
        </w:rPr>
        <w:t>участвовать в работе конференций, чтений.</w:t>
      </w:r>
    </w:p>
    <w:p w:rsidR="00496E0F" w:rsidRPr="00B533BF" w:rsidRDefault="00496E0F" w:rsidP="00496E0F">
      <w:pPr>
        <w:shd w:val="clear" w:color="auto" w:fill="FFFFFF"/>
        <w:spacing w:before="100" w:beforeAutospacing="1" w:after="100" w:afterAutospacing="1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3BF">
        <w:rPr>
          <w:rFonts w:ascii="Times New Roman" w:eastAsia="Times New Roman" w:hAnsi="Times New Roman" w:cs="Times New Roman"/>
          <w:sz w:val="28"/>
          <w:szCs w:val="28"/>
        </w:rPr>
        <w:t>  Каждая работа должна быть доведена до успешного завершения, оставляя у ребенка ощущение гордости за полученный результат. После завершения работы детям нужно предоставить возможность рассказать о своей работе, показать то, что у них получилось, и услышать похвалу в свой адрес. Хорошо, если на представлении результатов проекта будут присутствовать не только другие дети, но и родители.</w:t>
      </w:r>
    </w:p>
    <w:p w:rsidR="00496E0F" w:rsidRPr="00B533BF" w:rsidRDefault="00496E0F" w:rsidP="00496E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3BF">
        <w:rPr>
          <w:rFonts w:ascii="Times New Roman" w:eastAsia="Times New Roman" w:hAnsi="Times New Roman" w:cs="Times New Roman"/>
          <w:sz w:val="28"/>
          <w:szCs w:val="28"/>
        </w:rPr>
        <w:t>Занятия проводятся в виде игр, практических упражнений. При прохождении тем важным является целостность, открытость и адаптивность материала.      </w:t>
      </w:r>
    </w:p>
    <w:p w:rsidR="00496E0F" w:rsidRPr="00B533BF" w:rsidRDefault="00496E0F" w:rsidP="00496E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D6FF0">
        <w:rPr>
          <w:rFonts w:ascii="Times New Roman" w:hAnsi="Times New Roman" w:cs="Times New Roman"/>
          <w:sz w:val="28"/>
          <w:szCs w:val="28"/>
        </w:rPr>
        <w:t>В процессе прохождения курса формируются умения и навыки</w:t>
      </w:r>
      <w:r w:rsidRPr="00B533BF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самостоятельной исследовательской деятельности; умения формулировать проблему исследования, выдвигать гипотезу; навыки овладения методикой сбора и оформления найденного материала; навыки овладения научными терминами в той области знания, в которой проводиться исследование; навыки овладения теоретическими знаниями по теме своей работы и шире; умения оформлять доклад,  исследовательскую работу.</w:t>
      </w:r>
      <w:proofErr w:type="gramEnd"/>
    </w:p>
    <w:p w:rsidR="00496E0F" w:rsidRPr="00B533BF" w:rsidRDefault="00496E0F" w:rsidP="00496E0F">
      <w:pPr>
        <w:shd w:val="clear" w:color="auto" w:fill="FFFFFF"/>
        <w:spacing w:before="100" w:beforeAutospacing="1" w:after="100" w:afterAutospacing="1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3BF">
        <w:rPr>
          <w:rFonts w:ascii="Times New Roman" w:eastAsia="Times New Roman" w:hAnsi="Times New Roman" w:cs="Times New Roman"/>
          <w:sz w:val="28"/>
          <w:szCs w:val="28"/>
        </w:rPr>
        <w:t>По окончании курса проводится публичная защита проекта исследовательской работы – опыт научного учебного исследования по предметной тематике, выступление, демонстрация уровня психологической готовности учащихся к представлению результатов работы.</w:t>
      </w:r>
    </w:p>
    <w:p w:rsidR="006115E7" w:rsidRDefault="006115E7"/>
    <w:sectPr w:rsidR="006115E7" w:rsidSect="00611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3BE8"/>
    <w:multiLevelType w:val="hybridMultilevel"/>
    <w:tmpl w:val="F3408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6FF1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04E2B"/>
    <w:multiLevelType w:val="multilevel"/>
    <w:tmpl w:val="185C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F034FFD"/>
    <w:multiLevelType w:val="multilevel"/>
    <w:tmpl w:val="EA24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>
    <w:useFELayout/>
  </w:compat>
  <w:rsids>
    <w:rsidRoot w:val="00496E0F"/>
    <w:rsid w:val="000B30DB"/>
    <w:rsid w:val="00496E0F"/>
    <w:rsid w:val="00611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96E0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2022-11-24T07:56:00Z</dcterms:created>
  <dcterms:modified xsi:type="dcterms:W3CDTF">2022-11-24T08:03:00Z</dcterms:modified>
</cp:coreProperties>
</file>