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9218C7">
        <w:rPr>
          <w:rFonts w:ascii="Times New Roman" w:hAnsi="Times New Roman" w:cs="Times New Roman"/>
          <w:b/>
          <w:sz w:val="24"/>
          <w:szCs w:val="24"/>
        </w:rPr>
        <w:t>Биология»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161C">
        <w:rPr>
          <w:rFonts w:ascii="Times New Roman" w:hAnsi="Times New Roman" w:cs="Times New Roman"/>
          <w:b/>
          <w:sz w:val="24"/>
          <w:szCs w:val="24"/>
        </w:rPr>
        <w:t>10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61C" w:rsidRPr="00BF161C" w:rsidRDefault="00495889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 программа по</w:t>
      </w:r>
      <w:r w:rsidR="00015283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биологии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предназначена для </w:t>
      </w:r>
      <w:r w:rsidR="00BF161C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класса средней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зовательной школы и составлена на основе Федерального государственного образовател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стандарта сред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него общего образования, основной  образовательной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программ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новного общего образования  Муниципального  бюджетного общеобраз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овательного учр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ждения </w:t>
      </w:r>
      <w:proofErr w:type="spellStart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средней общеобразовательной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им. И.Т.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F161C" w:rsidRPr="00BF161C">
        <w:rPr>
          <w:rFonts w:ascii="Times New Roman" w:hAnsi="Times New Roman" w:cs="Times New Roman"/>
          <w:sz w:val="24"/>
          <w:szCs w:val="24"/>
        </w:rPr>
        <w:t xml:space="preserve">рабочей программы для общеобразовательных учреждений биология 10-11 классы. </w:t>
      </w:r>
      <w:proofErr w:type="spellStart"/>
      <w:r w:rsidR="00BF161C" w:rsidRPr="00BF161C">
        <w:rPr>
          <w:rFonts w:ascii="Times New Roman" w:hAnsi="Times New Roman" w:cs="Times New Roman"/>
          <w:sz w:val="24"/>
          <w:szCs w:val="24"/>
        </w:rPr>
        <w:t>А.А.Каменский</w:t>
      </w:r>
      <w:proofErr w:type="spellEnd"/>
      <w:r w:rsidR="00BF161C" w:rsidRPr="00BF161C">
        <w:rPr>
          <w:rFonts w:ascii="Times New Roman" w:hAnsi="Times New Roman" w:cs="Times New Roman"/>
          <w:sz w:val="24"/>
          <w:szCs w:val="24"/>
        </w:rPr>
        <w:t xml:space="preserve"> Просвещ</w:t>
      </w:r>
      <w:r w:rsidR="00BF161C" w:rsidRPr="00BF161C">
        <w:rPr>
          <w:rFonts w:ascii="Times New Roman" w:hAnsi="Times New Roman" w:cs="Times New Roman"/>
          <w:sz w:val="24"/>
          <w:szCs w:val="24"/>
        </w:rPr>
        <w:t>е</w:t>
      </w:r>
      <w:r w:rsidR="00BF161C" w:rsidRPr="00BF161C">
        <w:rPr>
          <w:rFonts w:ascii="Times New Roman" w:hAnsi="Times New Roman" w:cs="Times New Roman"/>
          <w:sz w:val="24"/>
          <w:szCs w:val="24"/>
        </w:rPr>
        <w:t>ние. 2021г</w:t>
      </w:r>
    </w:p>
    <w:p w:rsidR="00BF161C" w:rsidRPr="00BF161C" w:rsidRDefault="00BF161C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61C">
        <w:rPr>
          <w:rFonts w:ascii="Times New Roman" w:hAnsi="Times New Roman" w:cs="Times New Roman"/>
          <w:sz w:val="24"/>
          <w:szCs w:val="24"/>
        </w:rPr>
        <w:t>Предлагаемая программа является логическим продолжением программы по би</w:t>
      </w:r>
      <w:r w:rsidRPr="00BF161C">
        <w:rPr>
          <w:rFonts w:ascii="Times New Roman" w:hAnsi="Times New Roman" w:cs="Times New Roman"/>
          <w:sz w:val="24"/>
          <w:szCs w:val="24"/>
        </w:rPr>
        <w:t>о</w:t>
      </w:r>
      <w:r w:rsidRPr="00BF161C">
        <w:rPr>
          <w:rFonts w:ascii="Times New Roman" w:hAnsi="Times New Roman" w:cs="Times New Roman"/>
          <w:sz w:val="24"/>
          <w:szCs w:val="24"/>
        </w:rPr>
        <w:t>логии о</w:t>
      </w:r>
      <w:r w:rsidRPr="00BF161C">
        <w:rPr>
          <w:rFonts w:ascii="Times New Roman" w:hAnsi="Times New Roman" w:cs="Times New Roman"/>
          <w:sz w:val="24"/>
          <w:szCs w:val="24"/>
        </w:rPr>
        <w:t>с</w:t>
      </w:r>
      <w:r w:rsidRPr="00BF161C">
        <w:rPr>
          <w:rFonts w:ascii="Times New Roman" w:hAnsi="Times New Roman" w:cs="Times New Roman"/>
          <w:sz w:val="24"/>
          <w:szCs w:val="24"/>
        </w:rPr>
        <w:t xml:space="preserve">новной школы (5–9 классы), разработанной В. В. Пасечником, В. М. </w:t>
      </w:r>
      <w:proofErr w:type="spellStart"/>
      <w:r w:rsidRPr="00BF161C">
        <w:rPr>
          <w:rFonts w:ascii="Times New Roman" w:hAnsi="Times New Roman" w:cs="Times New Roman"/>
          <w:sz w:val="24"/>
          <w:szCs w:val="24"/>
        </w:rPr>
        <w:t>Пакуловой</w:t>
      </w:r>
      <w:proofErr w:type="spellEnd"/>
      <w:r w:rsidRPr="00BF161C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BF161C">
        <w:rPr>
          <w:rFonts w:ascii="Times New Roman" w:hAnsi="Times New Roman" w:cs="Times New Roman"/>
          <w:sz w:val="24"/>
          <w:szCs w:val="24"/>
        </w:rPr>
        <w:t>Латюшиным</w:t>
      </w:r>
      <w:proofErr w:type="spellEnd"/>
      <w:r w:rsidRPr="00BF161C">
        <w:rPr>
          <w:rFonts w:ascii="Times New Roman" w:hAnsi="Times New Roman" w:cs="Times New Roman"/>
          <w:sz w:val="24"/>
          <w:szCs w:val="24"/>
        </w:rPr>
        <w:t>, Р. Д. Машем.  Базовый уровень стандарта ориентирован на формир</w:t>
      </w:r>
      <w:r w:rsidRPr="00BF161C">
        <w:rPr>
          <w:rFonts w:ascii="Times New Roman" w:hAnsi="Times New Roman" w:cs="Times New Roman"/>
          <w:sz w:val="24"/>
          <w:szCs w:val="24"/>
        </w:rPr>
        <w:t>о</w:t>
      </w:r>
      <w:r w:rsidRPr="00BF161C">
        <w:rPr>
          <w:rFonts w:ascii="Times New Roman" w:hAnsi="Times New Roman" w:cs="Times New Roman"/>
          <w:sz w:val="24"/>
          <w:szCs w:val="24"/>
        </w:rPr>
        <w:t>вание общей биологической гр</w:t>
      </w:r>
      <w:r w:rsidRPr="00BF161C">
        <w:rPr>
          <w:rFonts w:ascii="Times New Roman" w:hAnsi="Times New Roman" w:cs="Times New Roman"/>
          <w:sz w:val="24"/>
          <w:szCs w:val="24"/>
        </w:rPr>
        <w:t>а</w:t>
      </w:r>
      <w:r w:rsidRPr="00BF161C">
        <w:rPr>
          <w:rFonts w:ascii="Times New Roman" w:hAnsi="Times New Roman" w:cs="Times New Roman"/>
          <w:sz w:val="24"/>
          <w:szCs w:val="24"/>
        </w:rPr>
        <w:t xml:space="preserve">мотности и научного мировоззрения </w:t>
      </w:r>
      <w:proofErr w:type="gramStart"/>
      <w:r w:rsidRPr="00BF16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161C">
        <w:rPr>
          <w:rFonts w:ascii="Times New Roman" w:hAnsi="Times New Roman" w:cs="Times New Roman"/>
          <w:sz w:val="24"/>
          <w:szCs w:val="24"/>
        </w:rPr>
        <w:t>. Курс «Общая биология» завершает изучение биологии в общеобразовательных учреждениях. Она призвана обобщить биологические знания, имеющиеся у учащихся, углубив их до понимания биологических закономерностей, современных теорий, концепций и учений, а также пок</w:t>
      </w:r>
      <w:r w:rsidRPr="00BF161C">
        <w:rPr>
          <w:rFonts w:ascii="Times New Roman" w:hAnsi="Times New Roman" w:cs="Times New Roman"/>
          <w:sz w:val="24"/>
          <w:szCs w:val="24"/>
        </w:rPr>
        <w:t>а</w:t>
      </w:r>
      <w:r w:rsidRPr="00BF161C">
        <w:rPr>
          <w:rFonts w:ascii="Times New Roman" w:hAnsi="Times New Roman" w:cs="Times New Roman"/>
          <w:sz w:val="24"/>
          <w:szCs w:val="24"/>
        </w:rPr>
        <w:t>зать прикладное значение биологии.</w:t>
      </w:r>
    </w:p>
    <w:p w:rsidR="00BF161C" w:rsidRPr="00BF161C" w:rsidRDefault="00BF161C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61C">
        <w:rPr>
          <w:rFonts w:ascii="Times New Roman" w:hAnsi="Times New Roman" w:cs="Times New Roman"/>
          <w:sz w:val="24"/>
          <w:szCs w:val="24"/>
        </w:rPr>
        <w:t>        Рабочая программа сохраняет традиции учебного предмета и вместе с тем полностью отражает основные идеи и предметные темы стандарта   образования по би</w:t>
      </w:r>
      <w:r w:rsidRPr="00BF161C">
        <w:rPr>
          <w:rFonts w:ascii="Times New Roman" w:hAnsi="Times New Roman" w:cs="Times New Roman"/>
          <w:sz w:val="24"/>
          <w:szCs w:val="24"/>
        </w:rPr>
        <w:t>о</w:t>
      </w:r>
      <w:r w:rsidRPr="00BF161C">
        <w:rPr>
          <w:rFonts w:ascii="Times New Roman" w:hAnsi="Times New Roman" w:cs="Times New Roman"/>
          <w:sz w:val="24"/>
          <w:szCs w:val="24"/>
        </w:rPr>
        <w:t>логии, представляя его развернутый вариант с кратким раскрытием разделов и предме</w:t>
      </w:r>
      <w:r w:rsidRPr="00BF161C">
        <w:rPr>
          <w:rFonts w:ascii="Times New Roman" w:hAnsi="Times New Roman" w:cs="Times New Roman"/>
          <w:sz w:val="24"/>
          <w:szCs w:val="24"/>
        </w:rPr>
        <w:t>т</w:t>
      </w:r>
      <w:r w:rsidRPr="00BF161C">
        <w:rPr>
          <w:rFonts w:ascii="Times New Roman" w:hAnsi="Times New Roman" w:cs="Times New Roman"/>
          <w:sz w:val="24"/>
          <w:szCs w:val="24"/>
        </w:rPr>
        <w:t>ных тем, включая рекоменду</w:t>
      </w:r>
      <w:r w:rsidRPr="00BF161C">
        <w:rPr>
          <w:rFonts w:ascii="Times New Roman" w:hAnsi="Times New Roman" w:cs="Times New Roman"/>
          <w:sz w:val="24"/>
          <w:szCs w:val="24"/>
        </w:rPr>
        <w:t>е</w:t>
      </w:r>
      <w:r w:rsidRPr="00BF161C">
        <w:rPr>
          <w:rFonts w:ascii="Times New Roman" w:hAnsi="Times New Roman" w:cs="Times New Roman"/>
          <w:sz w:val="24"/>
          <w:szCs w:val="24"/>
        </w:rPr>
        <w:t>мый перечень лабораторных и практических работ.</w:t>
      </w:r>
    </w:p>
    <w:p w:rsidR="00BF161C" w:rsidRPr="00BF161C" w:rsidRDefault="00BF161C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61C">
        <w:rPr>
          <w:rFonts w:ascii="Times New Roman" w:hAnsi="Times New Roman" w:cs="Times New Roman"/>
          <w:sz w:val="24"/>
          <w:szCs w:val="24"/>
        </w:rPr>
        <w:t>Содержание программы сформировано на основе принципов: соответствия обр</w:t>
      </w:r>
      <w:r w:rsidRPr="00BF161C">
        <w:rPr>
          <w:rFonts w:ascii="Times New Roman" w:hAnsi="Times New Roman" w:cs="Times New Roman"/>
          <w:sz w:val="24"/>
          <w:szCs w:val="24"/>
        </w:rPr>
        <w:t>а</w:t>
      </w:r>
      <w:r w:rsidRPr="00BF161C">
        <w:rPr>
          <w:rFonts w:ascii="Times New Roman" w:hAnsi="Times New Roman" w:cs="Times New Roman"/>
          <w:sz w:val="24"/>
          <w:szCs w:val="24"/>
        </w:rPr>
        <w:t>зования потребностям общества; учета единства содержательной и процессуальной ст</w:t>
      </w:r>
      <w:r w:rsidRPr="00BF161C">
        <w:rPr>
          <w:rFonts w:ascii="Times New Roman" w:hAnsi="Times New Roman" w:cs="Times New Roman"/>
          <w:sz w:val="24"/>
          <w:szCs w:val="24"/>
        </w:rPr>
        <w:t>о</w:t>
      </w:r>
      <w:r w:rsidRPr="00BF161C">
        <w:rPr>
          <w:rFonts w:ascii="Times New Roman" w:hAnsi="Times New Roman" w:cs="Times New Roman"/>
          <w:sz w:val="24"/>
          <w:szCs w:val="24"/>
        </w:rPr>
        <w:t>рон обучения; структурного единства содержания образования на разных уровнях его формирования.</w:t>
      </w:r>
    </w:p>
    <w:p w:rsidR="00BF161C" w:rsidRPr="00BF161C" w:rsidRDefault="00BF161C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61C">
        <w:rPr>
          <w:rFonts w:ascii="Times New Roman" w:hAnsi="Times New Roman" w:cs="Times New Roman"/>
          <w:sz w:val="24"/>
          <w:szCs w:val="24"/>
        </w:rPr>
        <w:t> В курсе важное место отводится формированию естественнонаучного мирово</w:t>
      </w:r>
      <w:r w:rsidRPr="00BF161C">
        <w:rPr>
          <w:rFonts w:ascii="Times New Roman" w:hAnsi="Times New Roman" w:cs="Times New Roman"/>
          <w:sz w:val="24"/>
          <w:szCs w:val="24"/>
        </w:rPr>
        <w:t>з</w:t>
      </w:r>
      <w:r w:rsidRPr="00BF161C">
        <w:rPr>
          <w:rFonts w:ascii="Times New Roman" w:hAnsi="Times New Roman" w:cs="Times New Roman"/>
          <w:sz w:val="24"/>
          <w:szCs w:val="24"/>
        </w:rPr>
        <w:t>зрения и экологической культуры учащихся. Именно поэтому, наряду с освоением о</w:t>
      </w:r>
      <w:r w:rsidRPr="00BF161C">
        <w:rPr>
          <w:rFonts w:ascii="Times New Roman" w:hAnsi="Times New Roman" w:cs="Times New Roman"/>
          <w:sz w:val="24"/>
          <w:szCs w:val="24"/>
        </w:rPr>
        <w:t>б</w:t>
      </w:r>
      <w:r w:rsidRPr="00BF161C">
        <w:rPr>
          <w:rFonts w:ascii="Times New Roman" w:hAnsi="Times New Roman" w:cs="Times New Roman"/>
          <w:sz w:val="24"/>
          <w:szCs w:val="24"/>
        </w:rPr>
        <w:t>щебиологических теорий, изучением строения биологических систем разного ранга и сущности основных биологических процессов, в программе уделено серьёзное внимание возможности использования полученных знаний в повседневной жизни для решения пр</w:t>
      </w:r>
      <w:r w:rsidRPr="00BF161C">
        <w:rPr>
          <w:rFonts w:ascii="Times New Roman" w:hAnsi="Times New Roman" w:cs="Times New Roman"/>
          <w:sz w:val="24"/>
          <w:szCs w:val="24"/>
        </w:rPr>
        <w:t>и</w:t>
      </w:r>
      <w:r w:rsidRPr="00BF161C">
        <w:rPr>
          <w:rFonts w:ascii="Times New Roman" w:hAnsi="Times New Roman" w:cs="Times New Roman"/>
          <w:sz w:val="24"/>
          <w:szCs w:val="24"/>
        </w:rPr>
        <w:t>кладных задач.</w:t>
      </w:r>
    </w:p>
    <w:p w:rsidR="00BF161C" w:rsidRPr="00BF161C" w:rsidRDefault="00BF161C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61C">
        <w:rPr>
          <w:rFonts w:ascii="Times New Roman" w:hAnsi="Times New Roman" w:cs="Times New Roman"/>
          <w:sz w:val="24"/>
          <w:szCs w:val="24"/>
        </w:rPr>
        <w:t> Программа включает все основные разделы и темы, изучаемые в средней общ</w:t>
      </w:r>
      <w:r w:rsidRPr="00BF161C">
        <w:rPr>
          <w:rFonts w:ascii="Times New Roman" w:hAnsi="Times New Roman" w:cs="Times New Roman"/>
          <w:sz w:val="24"/>
          <w:szCs w:val="24"/>
        </w:rPr>
        <w:t>е</w:t>
      </w:r>
      <w:r w:rsidRPr="00BF161C">
        <w:rPr>
          <w:rFonts w:ascii="Times New Roman" w:hAnsi="Times New Roman" w:cs="Times New Roman"/>
          <w:sz w:val="24"/>
          <w:szCs w:val="24"/>
        </w:rPr>
        <w:t>образовательной школе, предусматривает изучение учащимися теоретических и прикла</w:t>
      </w:r>
      <w:r w:rsidRPr="00BF161C">
        <w:rPr>
          <w:rFonts w:ascii="Times New Roman" w:hAnsi="Times New Roman" w:cs="Times New Roman"/>
          <w:sz w:val="24"/>
          <w:szCs w:val="24"/>
        </w:rPr>
        <w:t>д</w:t>
      </w:r>
      <w:r w:rsidRPr="00BF161C">
        <w:rPr>
          <w:rFonts w:ascii="Times New Roman" w:hAnsi="Times New Roman" w:cs="Times New Roman"/>
          <w:sz w:val="24"/>
          <w:szCs w:val="24"/>
        </w:rPr>
        <w:t xml:space="preserve">ных основ биологии. В ней нашли отражение проблемы, стоящие в настоящее время перед биологической наукой, решение </w:t>
      </w:r>
      <w:proofErr w:type="gramStart"/>
      <w:r w:rsidRPr="00BF161C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BF161C">
        <w:rPr>
          <w:rFonts w:ascii="Times New Roman" w:hAnsi="Times New Roman" w:cs="Times New Roman"/>
          <w:sz w:val="24"/>
          <w:szCs w:val="24"/>
        </w:rPr>
        <w:t xml:space="preserve"> направлено на сохранение природы и зд</w:t>
      </w:r>
      <w:r w:rsidRPr="00BF161C">
        <w:rPr>
          <w:rFonts w:ascii="Times New Roman" w:hAnsi="Times New Roman" w:cs="Times New Roman"/>
          <w:sz w:val="24"/>
          <w:szCs w:val="24"/>
        </w:rPr>
        <w:t>о</w:t>
      </w:r>
      <w:r w:rsidRPr="00BF161C">
        <w:rPr>
          <w:rFonts w:ascii="Times New Roman" w:hAnsi="Times New Roman" w:cs="Times New Roman"/>
          <w:sz w:val="24"/>
          <w:szCs w:val="24"/>
        </w:rPr>
        <w:t>ровья человека.</w:t>
      </w:r>
    </w:p>
    <w:p w:rsidR="00BF161C" w:rsidRPr="00BF161C" w:rsidRDefault="00BF161C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61C">
        <w:rPr>
          <w:rFonts w:ascii="Times New Roman" w:hAnsi="Times New Roman" w:cs="Times New Roman"/>
          <w:sz w:val="24"/>
          <w:szCs w:val="24"/>
        </w:rPr>
        <w:t>Для приобретения практических навыков и повышения уровня знаний програ</w:t>
      </w:r>
      <w:r w:rsidRPr="00BF161C">
        <w:rPr>
          <w:rFonts w:ascii="Times New Roman" w:hAnsi="Times New Roman" w:cs="Times New Roman"/>
          <w:sz w:val="24"/>
          <w:szCs w:val="24"/>
        </w:rPr>
        <w:t>м</w:t>
      </w:r>
      <w:r w:rsidRPr="00BF161C">
        <w:rPr>
          <w:rFonts w:ascii="Times New Roman" w:hAnsi="Times New Roman" w:cs="Times New Roman"/>
          <w:sz w:val="24"/>
          <w:szCs w:val="24"/>
        </w:rPr>
        <w:t>мой предусматривается выполнение ряда лабораторных и практических работ.</w:t>
      </w:r>
    </w:p>
    <w:p w:rsidR="00BF161C" w:rsidRPr="00BF161C" w:rsidRDefault="00BF161C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161C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учебника:</w:t>
      </w:r>
    </w:p>
    <w:p w:rsidR="00BF161C" w:rsidRPr="00BF161C" w:rsidRDefault="00BF161C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61C">
        <w:rPr>
          <w:rFonts w:ascii="Times New Roman" w:hAnsi="Times New Roman" w:cs="Times New Roman"/>
          <w:sz w:val="24"/>
          <w:szCs w:val="24"/>
        </w:rPr>
        <w:t xml:space="preserve">А.А. Каменский, Е.А. </w:t>
      </w:r>
      <w:proofErr w:type="spellStart"/>
      <w:r w:rsidRPr="00BF161C"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 w:rsidRPr="00BF161C">
        <w:rPr>
          <w:rFonts w:ascii="Times New Roman" w:hAnsi="Times New Roman" w:cs="Times New Roman"/>
          <w:sz w:val="24"/>
          <w:szCs w:val="24"/>
        </w:rPr>
        <w:t>, В.В. Пасечник «Общая биология. 10-11 класс» Учебник для о</w:t>
      </w:r>
      <w:r w:rsidRPr="00BF161C">
        <w:rPr>
          <w:rFonts w:ascii="Times New Roman" w:hAnsi="Times New Roman" w:cs="Times New Roman"/>
          <w:sz w:val="24"/>
          <w:szCs w:val="24"/>
        </w:rPr>
        <w:t>б</w:t>
      </w:r>
      <w:r w:rsidRPr="00BF161C">
        <w:rPr>
          <w:rFonts w:ascii="Times New Roman" w:hAnsi="Times New Roman" w:cs="Times New Roman"/>
          <w:sz w:val="24"/>
          <w:szCs w:val="24"/>
        </w:rPr>
        <w:t>щеобразовательных учреждений. – М.: Дрофа, 2017-368с.;</w:t>
      </w:r>
    </w:p>
    <w:p w:rsidR="00BF161C" w:rsidRPr="00BF161C" w:rsidRDefault="00BF161C" w:rsidP="00BF161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61C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биология рассчитана на 1 час в неделю 34 часа в год. </w:t>
      </w:r>
      <w:proofErr w:type="gramStart"/>
      <w:r w:rsidRPr="00BF161C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МБОУ </w:t>
      </w:r>
      <w:proofErr w:type="spellStart"/>
      <w:r w:rsidRPr="00BF161C">
        <w:rPr>
          <w:rFonts w:ascii="Times New Roman" w:hAnsi="Times New Roman" w:cs="Times New Roman"/>
          <w:sz w:val="24"/>
          <w:szCs w:val="24"/>
        </w:rPr>
        <w:t>Савдянской</w:t>
      </w:r>
      <w:proofErr w:type="spellEnd"/>
      <w:r w:rsidRPr="00BF161C">
        <w:rPr>
          <w:rFonts w:ascii="Times New Roman" w:hAnsi="Times New Roman" w:cs="Times New Roman"/>
          <w:sz w:val="24"/>
          <w:szCs w:val="24"/>
        </w:rPr>
        <w:t xml:space="preserve"> СОШ им. И.Т. </w:t>
      </w:r>
      <w:proofErr w:type="spellStart"/>
      <w:r w:rsidRPr="00BF161C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BF161C">
        <w:rPr>
          <w:rFonts w:ascii="Times New Roman" w:hAnsi="Times New Roman" w:cs="Times New Roman"/>
          <w:sz w:val="24"/>
          <w:szCs w:val="24"/>
        </w:rPr>
        <w:t xml:space="preserve"> на 2022-2023 год, фактич</w:t>
      </w:r>
      <w:r w:rsidRPr="00BF161C">
        <w:rPr>
          <w:rFonts w:ascii="Times New Roman" w:hAnsi="Times New Roman" w:cs="Times New Roman"/>
          <w:sz w:val="24"/>
          <w:szCs w:val="24"/>
        </w:rPr>
        <w:t>е</w:t>
      </w:r>
      <w:r w:rsidRPr="00BF161C">
        <w:rPr>
          <w:rFonts w:ascii="Times New Roman" w:hAnsi="Times New Roman" w:cs="Times New Roman"/>
          <w:sz w:val="24"/>
          <w:szCs w:val="24"/>
        </w:rPr>
        <w:t xml:space="preserve">ским количеством учебных дней, с учетом годового календарного графика МБОУ </w:t>
      </w:r>
      <w:proofErr w:type="spellStart"/>
      <w:r w:rsidRPr="00BF161C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BF161C">
        <w:rPr>
          <w:rFonts w:ascii="Times New Roman" w:hAnsi="Times New Roman" w:cs="Times New Roman"/>
          <w:sz w:val="24"/>
          <w:szCs w:val="24"/>
        </w:rPr>
        <w:t xml:space="preserve"> СОШ им. И.Т. </w:t>
      </w:r>
      <w:proofErr w:type="spellStart"/>
      <w:r w:rsidRPr="00BF161C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BF161C">
        <w:rPr>
          <w:rFonts w:ascii="Times New Roman" w:hAnsi="Times New Roman" w:cs="Times New Roman"/>
          <w:sz w:val="24"/>
          <w:szCs w:val="24"/>
        </w:rPr>
        <w:t xml:space="preserve"> на 2022-2023 учебный год расписание занятий для 1-11 классов МБОУ </w:t>
      </w:r>
      <w:proofErr w:type="spellStart"/>
      <w:r w:rsidRPr="00BF161C">
        <w:rPr>
          <w:rFonts w:ascii="Times New Roman" w:hAnsi="Times New Roman" w:cs="Times New Roman"/>
          <w:sz w:val="24"/>
          <w:szCs w:val="24"/>
        </w:rPr>
        <w:t>Савдянская</w:t>
      </w:r>
      <w:proofErr w:type="spellEnd"/>
      <w:r w:rsidRPr="00BF161C">
        <w:rPr>
          <w:rFonts w:ascii="Times New Roman" w:hAnsi="Times New Roman" w:cs="Times New Roman"/>
          <w:sz w:val="24"/>
          <w:szCs w:val="24"/>
        </w:rPr>
        <w:t xml:space="preserve"> СОШ им. И.Т. </w:t>
      </w:r>
      <w:proofErr w:type="spellStart"/>
      <w:r w:rsidRPr="00BF161C">
        <w:rPr>
          <w:rFonts w:ascii="Times New Roman" w:hAnsi="Times New Roman" w:cs="Times New Roman"/>
          <w:sz w:val="24"/>
          <w:szCs w:val="24"/>
        </w:rPr>
        <w:t>Таранова</w:t>
      </w:r>
      <w:proofErr w:type="spellEnd"/>
      <w:r w:rsidRPr="00BF161C">
        <w:rPr>
          <w:rFonts w:ascii="Times New Roman" w:hAnsi="Times New Roman" w:cs="Times New Roman"/>
          <w:sz w:val="24"/>
          <w:szCs w:val="24"/>
        </w:rPr>
        <w:t xml:space="preserve"> на 2022-2023 уче</w:t>
      </w:r>
      <w:r w:rsidRPr="00BF161C">
        <w:rPr>
          <w:rFonts w:ascii="Times New Roman" w:hAnsi="Times New Roman" w:cs="Times New Roman"/>
          <w:sz w:val="24"/>
          <w:szCs w:val="24"/>
        </w:rPr>
        <w:t>б</w:t>
      </w:r>
      <w:r w:rsidRPr="00BF161C">
        <w:rPr>
          <w:rFonts w:ascii="Times New Roman" w:hAnsi="Times New Roman" w:cs="Times New Roman"/>
          <w:sz w:val="24"/>
          <w:szCs w:val="24"/>
        </w:rPr>
        <w:t xml:space="preserve">ный год, фактическое количество часов за год составляет 34 часа. </w:t>
      </w:r>
      <w:proofErr w:type="gramEnd"/>
    </w:p>
    <w:p w:rsidR="00495889" w:rsidRPr="00EF48D1" w:rsidRDefault="00495889" w:rsidP="00BF161C">
      <w:pPr>
        <w:shd w:val="clear" w:color="auto" w:fill="FFFFFF"/>
        <w:spacing w:after="0" w:line="240" w:lineRule="auto"/>
        <w:ind w:right="4" w:firstLine="85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495889" w:rsidRPr="00EF48D1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5">
    <w:nsid w:val="52FC4527"/>
    <w:multiLevelType w:val="multilevel"/>
    <w:tmpl w:val="5E6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A2A41"/>
    <w:multiLevelType w:val="multilevel"/>
    <w:tmpl w:val="5682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3D2110"/>
    <w:rsid w:val="00495889"/>
    <w:rsid w:val="006A0F3E"/>
    <w:rsid w:val="00880B55"/>
    <w:rsid w:val="009218C7"/>
    <w:rsid w:val="00BF161C"/>
    <w:rsid w:val="00DD6594"/>
    <w:rsid w:val="00ED62FD"/>
    <w:rsid w:val="00E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F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2</cp:revision>
  <dcterms:created xsi:type="dcterms:W3CDTF">2022-09-06T15:54:00Z</dcterms:created>
  <dcterms:modified xsi:type="dcterms:W3CDTF">2022-09-06T15:54:00Z</dcterms:modified>
</cp:coreProperties>
</file>