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BD" w:rsidRDefault="007B2DBD" w:rsidP="007B2DBD">
      <w:pPr>
        <w:tabs>
          <w:tab w:val="left" w:pos="3450"/>
        </w:tabs>
        <w:jc w:val="center"/>
      </w:pPr>
      <w:r>
        <w:t>Муниципальное   бюджетное общеобразовательное учреждение</w:t>
      </w:r>
    </w:p>
    <w:p w:rsidR="007B2DBD" w:rsidRDefault="007B2DBD" w:rsidP="007B2DBD">
      <w:pPr>
        <w:tabs>
          <w:tab w:val="left" w:pos="3450"/>
        </w:tabs>
        <w:jc w:val="center"/>
      </w:pPr>
      <w:proofErr w:type="spellStart"/>
      <w:r>
        <w:t>Савдянская</w:t>
      </w:r>
      <w:proofErr w:type="spellEnd"/>
      <w:r>
        <w:t xml:space="preserve"> средняя общеобразовательная школа</w:t>
      </w:r>
    </w:p>
    <w:p w:rsidR="007B2DBD" w:rsidRDefault="007B2DBD" w:rsidP="007B2DBD">
      <w:pPr>
        <w:tabs>
          <w:tab w:val="left" w:pos="3450"/>
        </w:tabs>
        <w:jc w:val="center"/>
        <w:rPr>
          <w:sz w:val="32"/>
          <w:szCs w:val="32"/>
        </w:rPr>
      </w:pPr>
      <w:r>
        <w:t xml:space="preserve">Им. </w:t>
      </w:r>
      <w:proofErr w:type="spellStart"/>
      <w:r>
        <w:t>И.т</w:t>
      </w:r>
      <w:proofErr w:type="spellEnd"/>
      <w:r>
        <w:t xml:space="preserve">. </w:t>
      </w:r>
      <w:proofErr w:type="spellStart"/>
      <w:r>
        <w:t>таранова</w:t>
      </w:r>
      <w:proofErr w:type="spellEnd"/>
    </w:p>
    <w:p w:rsidR="007B2DBD" w:rsidRDefault="007B2DBD" w:rsidP="007B2DBD">
      <w:pPr>
        <w:tabs>
          <w:tab w:val="left" w:pos="3450"/>
        </w:tabs>
        <w:rPr>
          <w:sz w:val="32"/>
          <w:szCs w:val="32"/>
        </w:rPr>
      </w:pPr>
    </w:p>
    <w:p w:rsidR="007B2DBD" w:rsidRPr="007B2DBD" w:rsidRDefault="007B2DBD" w:rsidP="007B2DBD">
      <w:pPr>
        <w:tabs>
          <w:tab w:val="left" w:pos="3450"/>
        </w:tabs>
        <w:jc w:val="center"/>
        <w:rPr>
          <w:sz w:val="28"/>
          <w:szCs w:val="28"/>
        </w:rPr>
      </w:pPr>
      <w:r>
        <w:rPr>
          <w:sz w:val="32"/>
          <w:szCs w:val="32"/>
        </w:rPr>
        <w:t>Аннотация программы</w:t>
      </w:r>
    </w:p>
    <w:p w:rsidR="007B2DBD" w:rsidRDefault="007B2DBD" w:rsidP="007B2DBD">
      <w:pPr>
        <w:tabs>
          <w:tab w:val="left" w:pos="3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курсу в</w:t>
      </w:r>
      <w:r w:rsidRPr="007B2DBD">
        <w:rPr>
          <w:sz w:val="28"/>
          <w:szCs w:val="28"/>
        </w:rPr>
        <w:t xml:space="preserve">неурочной  деятельности </w:t>
      </w:r>
      <w:r>
        <w:rPr>
          <w:sz w:val="28"/>
          <w:szCs w:val="28"/>
        </w:rPr>
        <w:t>«64 клетки»</w:t>
      </w:r>
    </w:p>
    <w:p w:rsidR="007B2DBD" w:rsidRPr="007B2DBD" w:rsidRDefault="007B2DBD" w:rsidP="007B2DBD">
      <w:pPr>
        <w:tabs>
          <w:tab w:val="left" w:pos="3450"/>
        </w:tabs>
        <w:ind w:left="3525"/>
        <w:rPr>
          <w:sz w:val="28"/>
          <w:szCs w:val="28"/>
        </w:rPr>
      </w:pPr>
      <w:r w:rsidRPr="007B2DBD">
        <w:rPr>
          <w:sz w:val="28"/>
          <w:szCs w:val="28"/>
        </w:rPr>
        <w:t xml:space="preserve">   </w:t>
      </w:r>
      <w:r>
        <w:rPr>
          <w:sz w:val="28"/>
          <w:szCs w:val="28"/>
        </w:rPr>
        <w:t>2 класс</w:t>
      </w:r>
    </w:p>
    <w:p w:rsidR="007B2DBD" w:rsidRDefault="007B2DBD" w:rsidP="007B2DBD">
      <w:pPr>
        <w:tabs>
          <w:tab w:val="left" w:pos="3450"/>
        </w:tabs>
        <w:jc w:val="center"/>
      </w:pPr>
    </w:p>
    <w:p w:rsidR="007B2DBD" w:rsidRPr="00046288" w:rsidRDefault="007B2DBD" w:rsidP="007B2DBD">
      <w:pPr>
        <w:tabs>
          <w:tab w:val="left" w:pos="3450"/>
        </w:tabs>
        <w:jc w:val="both"/>
      </w:pPr>
    </w:p>
    <w:p w:rsidR="007B2DBD" w:rsidRDefault="007B2DBD" w:rsidP="007B2DBD">
      <w:pPr>
        <w:jc w:val="both"/>
      </w:pPr>
      <w:r>
        <w:t>Цель программы – организация полноценного досуга учащихся через об</w:t>
      </w:r>
      <w:r>
        <w:t>учение игре в шахматы.</w:t>
      </w:r>
    </w:p>
    <w:p w:rsidR="007B2DBD" w:rsidRDefault="007B2DBD" w:rsidP="007B2DBD">
      <w:pPr>
        <w:jc w:val="both"/>
      </w:pPr>
      <w:r>
        <w:t>Достигаются указанные цели</w:t>
      </w:r>
      <w:r>
        <w:t xml:space="preserve"> через решение следующих задач:</w:t>
      </w:r>
    </w:p>
    <w:p w:rsidR="007B2DBD" w:rsidRPr="0045009A" w:rsidRDefault="007B2DBD" w:rsidP="007B2DBD">
      <w:pPr>
        <w:jc w:val="both"/>
        <w:rPr>
          <w:b/>
        </w:rPr>
      </w:pPr>
      <w:r>
        <w:rPr>
          <w:b/>
        </w:rPr>
        <w:t xml:space="preserve">Обучающие: </w:t>
      </w:r>
    </w:p>
    <w:p w:rsidR="007B2DBD" w:rsidRDefault="007B2DBD" w:rsidP="007B2DBD">
      <w:pPr>
        <w:jc w:val="both"/>
      </w:pPr>
      <w:r>
        <w:t xml:space="preserve"> - познакомить с историей шахмат;</w:t>
      </w:r>
    </w:p>
    <w:p w:rsidR="007B2DBD" w:rsidRDefault="007B2DBD" w:rsidP="007B2DBD">
      <w:pPr>
        <w:jc w:val="both"/>
      </w:pPr>
      <w:r>
        <w:t xml:space="preserve"> </w:t>
      </w:r>
      <w:r>
        <w:t xml:space="preserve">- </w:t>
      </w:r>
      <w:r>
        <w:t>дать учащимся теоретические знания по шахматной игре и рассказать о правилах проведения соревнований и правилах турнирного пов</w:t>
      </w:r>
      <w:r>
        <w:t>едения.</w:t>
      </w:r>
    </w:p>
    <w:p w:rsidR="007B2DBD" w:rsidRDefault="007B2DBD" w:rsidP="007B2DBD">
      <w:pPr>
        <w:jc w:val="both"/>
      </w:pPr>
      <w:r w:rsidRPr="0045009A">
        <w:rPr>
          <w:b/>
        </w:rPr>
        <w:t>Воспитывающие</w:t>
      </w:r>
      <w:r>
        <w:t>:</w:t>
      </w:r>
    </w:p>
    <w:p w:rsidR="007B2DBD" w:rsidRDefault="007B2DBD" w:rsidP="007B2DBD">
      <w:pPr>
        <w:jc w:val="both"/>
      </w:pPr>
      <w:r>
        <w:t xml:space="preserve"> </w:t>
      </w:r>
      <w:r>
        <w:t xml:space="preserve">- </w:t>
      </w:r>
      <w:r>
        <w:t>привить любовь и интер</w:t>
      </w:r>
      <w:r>
        <w:t>ес к шахматам и учению в целом,</w:t>
      </w:r>
    </w:p>
    <w:p w:rsidR="007B2DBD" w:rsidRDefault="007B2DBD" w:rsidP="007B2DBD">
      <w:pPr>
        <w:jc w:val="both"/>
      </w:pPr>
      <w:r>
        <w:t xml:space="preserve"> </w:t>
      </w:r>
      <w:r>
        <w:t xml:space="preserve">- </w:t>
      </w:r>
      <w:r>
        <w:t xml:space="preserve">научить анализировать свои и чужие ошибки, учиться на них, выбирать из множества решений единственно </w:t>
      </w:r>
      <w:proofErr w:type="gramStart"/>
      <w:r>
        <w:t>правильное</w:t>
      </w:r>
      <w:proofErr w:type="gramEnd"/>
      <w:r>
        <w:t xml:space="preserve">, планировать свою деятельность, работать самостоятельно, </w:t>
      </w:r>
    </w:p>
    <w:p w:rsidR="007B2DBD" w:rsidRDefault="007B2DBD" w:rsidP="007B2DBD">
      <w:pPr>
        <w:jc w:val="both"/>
      </w:pPr>
      <w:r>
        <w:t xml:space="preserve">- </w:t>
      </w:r>
      <w:r>
        <w:t>н</w:t>
      </w:r>
      <w:r>
        <w:t xml:space="preserve">аучить уважать соперника, </w:t>
      </w:r>
    </w:p>
    <w:p w:rsidR="007B2DBD" w:rsidRPr="0045009A" w:rsidRDefault="007B2DBD" w:rsidP="007B2DBD">
      <w:pPr>
        <w:jc w:val="both"/>
        <w:rPr>
          <w:b/>
        </w:rPr>
      </w:pPr>
      <w:r>
        <w:rPr>
          <w:b/>
        </w:rPr>
        <w:t>Развивающие:</w:t>
      </w:r>
    </w:p>
    <w:p w:rsidR="007B2DBD" w:rsidRDefault="007B2DBD" w:rsidP="007B2DBD">
      <w:pPr>
        <w:jc w:val="both"/>
      </w:pPr>
      <w:r>
        <w:t xml:space="preserve">- </w:t>
      </w:r>
      <w:r>
        <w:t xml:space="preserve">развить логическое мышление, память, внимание, усидчивость и другие положительные </w:t>
      </w:r>
      <w:r>
        <w:t>- качества личности,</w:t>
      </w:r>
    </w:p>
    <w:p w:rsidR="007B2DBD" w:rsidRDefault="007B2DBD" w:rsidP="007B2DBD">
      <w:pPr>
        <w:jc w:val="both"/>
      </w:pPr>
      <w:r>
        <w:t xml:space="preserve">- </w:t>
      </w:r>
      <w:r>
        <w:t>ввести в мир логической красоты и образного мышления, расширить представления об окружающем мире.</w:t>
      </w:r>
    </w:p>
    <w:p w:rsidR="007B2DBD" w:rsidRPr="007B2DBD" w:rsidRDefault="007B2DBD" w:rsidP="007B2DBD">
      <w:pPr>
        <w:shd w:val="clear" w:color="auto" w:fill="FFFFFF"/>
        <w:ind w:firstLine="360"/>
        <w:jc w:val="center"/>
        <w:rPr>
          <w:color w:val="000000"/>
          <w:szCs w:val="28"/>
        </w:rPr>
      </w:pPr>
      <w:r w:rsidRPr="007B2DBD">
        <w:rPr>
          <w:b/>
          <w:bCs/>
          <w:color w:val="000000"/>
          <w:szCs w:val="28"/>
          <w:shd w:val="clear" w:color="auto" w:fill="FFFFFF"/>
        </w:rPr>
        <w:t>Результаты освоения учащимися программы внеурочной деятельности.</w:t>
      </w:r>
    </w:p>
    <w:p w:rsidR="007B2DBD" w:rsidRPr="007B2DBD" w:rsidRDefault="007B2DBD" w:rsidP="007B2DBD">
      <w:pPr>
        <w:shd w:val="clear" w:color="auto" w:fill="FFFFFF"/>
        <w:ind w:firstLine="360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>К концу  обучения учащиеся должны</w:t>
      </w:r>
    </w:p>
    <w:p w:rsidR="007B2DBD" w:rsidRPr="007B2DBD" w:rsidRDefault="007B2DBD" w:rsidP="007B2DBD">
      <w:pPr>
        <w:shd w:val="clear" w:color="auto" w:fill="FFFFFF"/>
        <w:ind w:firstLine="360"/>
        <w:jc w:val="both"/>
        <w:rPr>
          <w:color w:val="000000"/>
          <w:szCs w:val="28"/>
        </w:rPr>
      </w:pPr>
      <w:r w:rsidRPr="007B2DBD">
        <w:rPr>
          <w:b/>
          <w:bCs/>
          <w:i/>
          <w:iCs/>
          <w:color w:val="000000"/>
          <w:szCs w:val="28"/>
        </w:rPr>
        <w:t> </w:t>
      </w:r>
      <w:r w:rsidRPr="007B2DBD">
        <w:rPr>
          <w:b/>
          <w:bCs/>
          <w:i/>
          <w:iCs/>
          <w:color w:val="000000"/>
          <w:szCs w:val="28"/>
        </w:rPr>
        <w:t>Знать</w:t>
      </w:r>
      <w:r w:rsidRPr="007B2DBD">
        <w:rPr>
          <w:color w:val="000000"/>
          <w:szCs w:val="28"/>
        </w:rPr>
        <w:t>: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proofErr w:type="gramStart"/>
      <w:r w:rsidRPr="007B2DBD">
        <w:rPr>
          <w:color w:val="000000"/>
          <w:szCs w:val="28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  <w:proofErr w:type="gramEnd"/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proofErr w:type="gramStart"/>
      <w:r w:rsidRPr="007B2DBD">
        <w:rPr>
          <w:color w:val="000000"/>
          <w:szCs w:val="28"/>
        </w:rPr>
        <w:t xml:space="preserve">Названия </w:t>
      </w:r>
      <w:r w:rsidRPr="007B2DBD">
        <w:rPr>
          <w:color w:val="000000"/>
          <w:szCs w:val="28"/>
        </w:rPr>
        <w:t>шахматных фигур: ладья, слон, ферзь, конь, пешка, король, правила хода и взятия каждой фигуры.</w:t>
      </w:r>
      <w:proofErr w:type="gramEnd"/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Шахматные </w:t>
      </w:r>
      <w:r w:rsidRPr="007B2DBD">
        <w:rPr>
          <w:color w:val="000000"/>
          <w:szCs w:val="28"/>
        </w:rPr>
        <w:t>правила FIDE;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Обозначение </w:t>
      </w:r>
      <w:r w:rsidRPr="007B2DBD">
        <w:rPr>
          <w:color w:val="000000"/>
          <w:szCs w:val="28"/>
        </w:rPr>
        <w:t>горизонталей, вертикалей, полей, шахматных фигур;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Ценность </w:t>
      </w:r>
      <w:r w:rsidRPr="007B2DBD">
        <w:rPr>
          <w:color w:val="000000"/>
          <w:szCs w:val="28"/>
        </w:rPr>
        <w:t>шахматных фигур.</w:t>
      </w:r>
      <w:bookmarkStart w:id="0" w:name="_GoBack"/>
      <w:bookmarkEnd w:id="0"/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Принципы </w:t>
      </w:r>
      <w:r w:rsidRPr="007B2DBD">
        <w:rPr>
          <w:color w:val="000000"/>
          <w:szCs w:val="28"/>
        </w:rPr>
        <w:t>игры в дебюте;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Основные </w:t>
      </w:r>
      <w:r w:rsidRPr="007B2DBD">
        <w:rPr>
          <w:color w:val="000000"/>
          <w:szCs w:val="28"/>
        </w:rPr>
        <w:t>тактические приемы;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>Термины</w:t>
      </w:r>
      <w:r w:rsidRPr="007B2DBD">
        <w:rPr>
          <w:b/>
          <w:bCs/>
          <w:i/>
          <w:iCs/>
          <w:color w:val="000000"/>
          <w:szCs w:val="28"/>
        </w:rPr>
        <w:t> </w:t>
      </w:r>
      <w:r w:rsidRPr="007B2DBD">
        <w:rPr>
          <w:i/>
          <w:iCs/>
          <w:color w:val="000000"/>
          <w:szCs w:val="28"/>
        </w:rPr>
        <w:t>дебют, миттельшпиль, эндшпиль, темп, оппозиция, ключевые поля</w:t>
      </w:r>
      <w:r w:rsidRPr="007B2DBD">
        <w:rPr>
          <w:color w:val="000000"/>
          <w:szCs w:val="28"/>
        </w:rPr>
        <w:t>.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Некоторые </w:t>
      </w:r>
      <w:r w:rsidRPr="007B2DBD">
        <w:rPr>
          <w:color w:val="000000"/>
          <w:szCs w:val="28"/>
        </w:rPr>
        <w:t>дебюты</w:t>
      </w:r>
      <w:proofErr w:type="gramStart"/>
      <w:r w:rsidRPr="007B2DBD">
        <w:rPr>
          <w:color w:val="000000"/>
          <w:szCs w:val="28"/>
        </w:rPr>
        <w:t xml:space="preserve"> ,</w:t>
      </w:r>
      <w:proofErr w:type="gramEnd"/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Правила </w:t>
      </w:r>
      <w:r w:rsidRPr="007B2DBD">
        <w:rPr>
          <w:color w:val="000000"/>
          <w:szCs w:val="28"/>
        </w:rPr>
        <w:t>игры в миттельшпиле;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Основные </w:t>
      </w:r>
      <w:r w:rsidRPr="007B2DBD">
        <w:rPr>
          <w:color w:val="000000"/>
          <w:szCs w:val="28"/>
        </w:rPr>
        <w:t>элементы позиции.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Правильно </w:t>
      </w:r>
      <w:r w:rsidRPr="007B2DBD">
        <w:rPr>
          <w:color w:val="000000"/>
          <w:szCs w:val="28"/>
        </w:rPr>
        <w:t>разыгрывать дебют;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Грамотно </w:t>
      </w:r>
      <w:r w:rsidRPr="007B2DBD">
        <w:rPr>
          <w:color w:val="000000"/>
          <w:szCs w:val="28"/>
        </w:rPr>
        <w:t>располагать шахматные фигуры и обеспечивать их взаимодействие;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Проводить </w:t>
      </w:r>
      <w:r w:rsidRPr="007B2DBD">
        <w:rPr>
          <w:color w:val="000000"/>
          <w:szCs w:val="28"/>
        </w:rPr>
        <w:t>элементарно анализ позиции;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Составлять </w:t>
      </w:r>
      <w:r w:rsidRPr="007B2DBD">
        <w:rPr>
          <w:color w:val="000000"/>
          <w:szCs w:val="28"/>
        </w:rPr>
        <w:t>простейший план игры;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Находить </w:t>
      </w:r>
      <w:r w:rsidRPr="007B2DBD">
        <w:rPr>
          <w:color w:val="000000"/>
          <w:szCs w:val="28"/>
        </w:rPr>
        <w:t>несложные тактические приемы и проводить простейшие комбинации;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Точно </w:t>
      </w:r>
      <w:r w:rsidRPr="007B2DBD">
        <w:rPr>
          <w:color w:val="000000"/>
          <w:szCs w:val="28"/>
        </w:rPr>
        <w:t>разыгрывать простейшие окончания;</w:t>
      </w:r>
    </w:p>
    <w:p w:rsidR="007B2DBD" w:rsidRPr="007B2DBD" w:rsidRDefault="007B2DBD" w:rsidP="007B2DBD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lastRenderedPageBreak/>
        <w:t xml:space="preserve">Пользоваться </w:t>
      </w:r>
      <w:r w:rsidRPr="007B2DBD">
        <w:rPr>
          <w:color w:val="000000"/>
          <w:szCs w:val="28"/>
        </w:rPr>
        <w:t>шахматными часами.</w:t>
      </w:r>
    </w:p>
    <w:p w:rsidR="007B2DBD" w:rsidRPr="007B2DBD" w:rsidRDefault="007B2DBD" w:rsidP="007B2DBD">
      <w:pPr>
        <w:shd w:val="clear" w:color="auto" w:fill="FFFFFF"/>
        <w:ind w:firstLine="360"/>
        <w:jc w:val="both"/>
        <w:rPr>
          <w:color w:val="000000"/>
          <w:szCs w:val="28"/>
        </w:rPr>
      </w:pPr>
      <w:r w:rsidRPr="007B2DBD">
        <w:rPr>
          <w:b/>
          <w:bCs/>
          <w:i/>
          <w:iCs/>
          <w:color w:val="000000"/>
          <w:szCs w:val="28"/>
        </w:rPr>
        <w:t> </w:t>
      </w:r>
      <w:r w:rsidRPr="007B2DBD">
        <w:rPr>
          <w:b/>
          <w:bCs/>
          <w:i/>
          <w:iCs/>
          <w:color w:val="000000"/>
          <w:szCs w:val="28"/>
        </w:rPr>
        <w:t>Уметь</w:t>
      </w:r>
      <w:r w:rsidRPr="007B2DBD">
        <w:rPr>
          <w:color w:val="000000"/>
          <w:szCs w:val="28"/>
        </w:rPr>
        <w:t>: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Ориентироваться </w:t>
      </w:r>
      <w:r w:rsidRPr="007B2DBD">
        <w:rPr>
          <w:color w:val="000000"/>
          <w:szCs w:val="28"/>
        </w:rPr>
        <w:t>на шахматной доске;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Играть </w:t>
      </w:r>
      <w:r w:rsidRPr="007B2DBD">
        <w:rPr>
          <w:color w:val="000000"/>
          <w:szCs w:val="28"/>
        </w:rPr>
        <w:t>каждой фигурой в отдельности и в совокупности с другими фигурами без нарушения правил шахматного кодекса;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Правильно </w:t>
      </w:r>
      <w:r w:rsidRPr="007B2DBD">
        <w:rPr>
          <w:color w:val="000000"/>
          <w:szCs w:val="28"/>
        </w:rPr>
        <w:t>размещать доску между партнерами и правильно расставлять начальную позицию;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Различать </w:t>
      </w:r>
      <w:r w:rsidRPr="007B2DBD">
        <w:rPr>
          <w:color w:val="000000"/>
          <w:szCs w:val="28"/>
        </w:rPr>
        <w:t>горизонталь, вертикаль и диагональ;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>Рокировать</w:t>
      </w:r>
      <w:r w:rsidRPr="007B2DBD">
        <w:rPr>
          <w:color w:val="000000"/>
          <w:szCs w:val="28"/>
        </w:rPr>
        <w:t>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Объявлять </w:t>
      </w:r>
      <w:r w:rsidRPr="007B2DBD">
        <w:rPr>
          <w:color w:val="000000"/>
          <w:szCs w:val="28"/>
        </w:rPr>
        <w:t>шах, мат;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Решать </w:t>
      </w:r>
      <w:r w:rsidRPr="007B2DBD">
        <w:rPr>
          <w:color w:val="000000"/>
          <w:szCs w:val="28"/>
        </w:rPr>
        <w:t>элементарные задачи на мат в один ход.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Правильно </w:t>
      </w:r>
      <w:r w:rsidRPr="007B2DBD">
        <w:rPr>
          <w:color w:val="000000"/>
          <w:szCs w:val="28"/>
        </w:rPr>
        <w:t>вести себя за доской;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Записывать </w:t>
      </w:r>
      <w:r w:rsidRPr="007B2DBD">
        <w:rPr>
          <w:color w:val="000000"/>
          <w:szCs w:val="28"/>
        </w:rPr>
        <w:t>шахматную партию;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Матовать </w:t>
      </w:r>
      <w:r w:rsidRPr="007B2DBD">
        <w:rPr>
          <w:color w:val="000000"/>
          <w:szCs w:val="28"/>
        </w:rPr>
        <w:t>одинокого короля двумя ладьями, ферзем и ладьей, королем и ферзем, королем и ладьей.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Грамотно </w:t>
      </w:r>
      <w:r w:rsidRPr="007B2DBD">
        <w:rPr>
          <w:color w:val="000000"/>
          <w:szCs w:val="28"/>
        </w:rPr>
        <w:t>располагать шахматные фигуры в дебюте;</w:t>
      </w:r>
    </w:p>
    <w:p w:rsidR="007B2DBD" w:rsidRPr="007B2DBD" w:rsidRDefault="007B2DBD" w:rsidP="007B2DBD">
      <w:pPr>
        <w:numPr>
          <w:ilvl w:val="0"/>
          <w:numId w:val="2"/>
        </w:numPr>
        <w:shd w:val="clear" w:color="auto" w:fill="FFFFFF"/>
        <w:jc w:val="both"/>
        <w:rPr>
          <w:color w:val="000000"/>
          <w:szCs w:val="28"/>
        </w:rPr>
      </w:pPr>
      <w:r w:rsidRPr="007B2DBD">
        <w:rPr>
          <w:color w:val="000000"/>
          <w:szCs w:val="28"/>
        </w:rPr>
        <w:t xml:space="preserve">Находить </w:t>
      </w:r>
      <w:r w:rsidRPr="007B2DBD">
        <w:rPr>
          <w:color w:val="000000"/>
          <w:szCs w:val="28"/>
        </w:rPr>
        <w:t>несложные тактические приемы;</w:t>
      </w:r>
    </w:p>
    <w:p w:rsidR="007B2DBD" w:rsidRDefault="007B2DBD" w:rsidP="007B2DBD"/>
    <w:p w:rsidR="007B2DBD" w:rsidRDefault="007B2DBD" w:rsidP="007B2DBD">
      <w:pPr>
        <w:jc w:val="both"/>
      </w:pPr>
    </w:p>
    <w:p w:rsidR="00F96FDB" w:rsidRDefault="00F96FDB" w:rsidP="007B2DBD">
      <w:pPr>
        <w:jc w:val="both"/>
      </w:pPr>
    </w:p>
    <w:sectPr w:rsidR="00F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80C3C"/>
    <w:multiLevelType w:val="multilevel"/>
    <w:tmpl w:val="149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D6C5C"/>
    <w:multiLevelType w:val="multilevel"/>
    <w:tmpl w:val="B22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5"/>
    <w:rsid w:val="003D261D"/>
    <w:rsid w:val="007B2DBD"/>
    <w:rsid w:val="00F96FDB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D261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D261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A7DB-267E-4D40-B09D-A03489FB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2022-11-24T10:00:00Z</dcterms:created>
  <dcterms:modified xsi:type="dcterms:W3CDTF">2022-11-24T10:07:00Z</dcterms:modified>
</cp:coreProperties>
</file>