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C0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889">
        <w:rPr>
          <w:rFonts w:ascii="Times New Roman" w:hAnsi="Times New Roman" w:cs="Times New Roman"/>
          <w:b/>
          <w:sz w:val="24"/>
          <w:szCs w:val="24"/>
        </w:rPr>
        <w:t>Аннотация к  рабочей программе по  курсу «</w:t>
      </w:r>
      <w:r w:rsidR="005B0076">
        <w:rPr>
          <w:rFonts w:ascii="Times New Roman" w:hAnsi="Times New Roman" w:cs="Times New Roman"/>
          <w:b/>
          <w:sz w:val="24"/>
          <w:szCs w:val="24"/>
        </w:rPr>
        <w:t>География</w:t>
      </w:r>
      <w:r w:rsidR="009218C7">
        <w:rPr>
          <w:rFonts w:ascii="Times New Roman" w:hAnsi="Times New Roman" w:cs="Times New Roman"/>
          <w:b/>
          <w:sz w:val="24"/>
          <w:szCs w:val="24"/>
        </w:rPr>
        <w:t>»</w:t>
      </w:r>
      <w:r w:rsidR="00880B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021B">
        <w:rPr>
          <w:rFonts w:ascii="Times New Roman" w:hAnsi="Times New Roman" w:cs="Times New Roman"/>
          <w:b/>
          <w:sz w:val="24"/>
          <w:szCs w:val="24"/>
        </w:rPr>
        <w:t>10</w:t>
      </w:r>
      <w:r w:rsidRPr="0049588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95889" w:rsidRPr="00495889" w:rsidRDefault="00495889" w:rsidP="006B7EAF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21B" w:rsidRPr="00A5021B" w:rsidRDefault="00495889" w:rsidP="006B7EA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 программа по</w:t>
      </w:r>
      <w:r w:rsidR="00015283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B0076">
        <w:rPr>
          <w:rFonts w:ascii="Times New Roman" w:eastAsiaTheme="minorHAnsi" w:hAnsi="Times New Roman" w:cs="Times New Roman"/>
          <w:sz w:val="24"/>
          <w:szCs w:val="24"/>
          <w:lang w:eastAsia="en-US"/>
        </w:rPr>
        <w:t>географии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предназначена для</w:t>
      </w:r>
      <w:r w:rsidR="00B045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5021B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класса средней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общеобразов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тельной школы и составлена на основе Федерального государственного образов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тельного стандарта сред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него о</w:t>
      </w:r>
      <w:bookmarkStart w:id="0" w:name="_GoBack"/>
      <w:bookmarkEnd w:id="0"/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бщего образования, основной  образовательной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программ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502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среднего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общего образования  Муниципального  бюджетного общеобраз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овательного учреждения </w:t>
      </w:r>
      <w:proofErr w:type="spellStart"/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Савдянской</w:t>
      </w:r>
      <w:proofErr w:type="spellEnd"/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средней общеобразовательной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школ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им. И.Т. </w:t>
      </w:r>
      <w:proofErr w:type="spell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Таранова</w:t>
      </w:r>
      <w:proofErr w:type="spellEnd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A5021B" w:rsidRPr="00A5021B">
        <w:rPr>
          <w:rStyle w:val="FontStyle36"/>
          <w:rFonts w:ascii="Times New Roman" w:hAnsi="Times New Roman" w:cs="Times New Roman"/>
          <w:sz w:val="24"/>
          <w:szCs w:val="24"/>
        </w:rPr>
        <w:t>программы  по географии для общеобразов</w:t>
      </w:r>
      <w:r w:rsidR="00A5021B" w:rsidRPr="00A5021B">
        <w:rPr>
          <w:rStyle w:val="FontStyle36"/>
          <w:rFonts w:ascii="Times New Roman" w:hAnsi="Times New Roman" w:cs="Times New Roman"/>
          <w:sz w:val="24"/>
          <w:szCs w:val="24"/>
        </w:rPr>
        <w:t>а</w:t>
      </w:r>
      <w:r w:rsidR="00A5021B" w:rsidRPr="00A5021B">
        <w:rPr>
          <w:rStyle w:val="FontStyle36"/>
          <w:rFonts w:ascii="Times New Roman" w:hAnsi="Times New Roman" w:cs="Times New Roman"/>
          <w:sz w:val="24"/>
          <w:szCs w:val="24"/>
        </w:rPr>
        <w:t>тельных учреждений/</w:t>
      </w:r>
      <w:r w:rsidR="00A5021B" w:rsidRPr="00A5021B">
        <w:rPr>
          <w:rFonts w:ascii="Times New Roman" w:hAnsi="Times New Roman" w:cs="Times New Roman"/>
          <w:sz w:val="24"/>
          <w:szCs w:val="24"/>
        </w:rPr>
        <w:t xml:space="preserve"> В.П. </w:t>
      </w:r>
      <w:proofErr w:type="spellStart"/>
      <w:r w:rsidR="00A5021B" w:rsidRPr="00A5021B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="00A5021B" w:rsidRPr="00A5021B">
        <w:rPr>
          <w:rFonts w:ascii="Times New Roman" w:hAnsi="Times New Roman" w:cs="Times New Roman"/>
          <w:sz w:val="24"/>
          <w:szCs w:val="24"/>
        </w:rPr>
        <w:t xml:space="preserve"> 10-11 классы.</w:t>
      </w:r>
      <w:proofErr w:type="gramEnd"/>
      <w:r w:rsidR="00A5021B" w:rsidRPr="00A5021B">
        <w:rPr>
          <w:rFonts w:ascii="Times New Roman" w:hAnsi="Times New Roman" w:cs="Times New Roman"/>
          <w:sz w:val="24"/>
          <w:szCs w:val="24"/>
        </w:rPr>
        <w:t xml:space="preserve"> Просвещение. 2019</w:t>
      </w:r>
      <w:r w:rsidR="00A5021B" w:rsidRPr="00A5021B">
        <w:rPr>
          <w:rFonts w:ascii="Times New Roman" w:hAnsi="Times New Roman" w:cs="Times New Roman"/>
          <w:sz w:val="24"/>
          <w:szCs w:val="24"/>
        </w:rPr>
        <w:t>г</w:t>
      </w:r>
      <w:r w:rsidR="00A5021B" w:rsidRPr="00A5021B">
        <w:rPr>
          <w:rStyle w:val="FontStyle36"/>
          <w:rFonts w:ascii="Times New Roman" w:hAnsi="Times New Roman" w:cs="Times New Roman"/>
          <w:sz w:val="24"/>
          <w:szCs w:val="24"/>
        </w:rPr>
        <w:t xml:space="preserve"> </w:t>
      </w:r>
    </w:p>
    <w:p w:rsidR="00A5021B" w:rsidRPr="00A5021B" w:rsidRDefault="00A5021B" w:rsidP="006B7EA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21B">
        <w:rPr>
          <w:rFonts w:ascii="Times New Roman" w:hAnsi="Times New Roman" w:cs="Times New Roman"/>
          <w:sz w:val="24"/>
          <w:szCs w:val="24"/>
        </w:rPr>
        <w:t xml:space="preserve">● Учебник: </w:t>
      </w:r>
      <w:proofErr w:type="spellStart"/>
      <w:r w:rsidRPr="00A5021B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A5021B">
        <w:rPr>
          <w:rFonts w:ascii="Times New Roman" w:hAnsi="Times New Roman" w:cs="Times New Roman"/>
          <w:sz w:val="24"/>
          <w:szCs w:val="24"/>
        </w:rPr>
        <w:t xml:space="preserve"> В. П. \география мира. 10-11 </w:t>
      </w:r>
      <w:proofErr w:type="spellStart"/>
      <w:r w:rsidRPr="00A502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5021B">
        <w:rPr>
          <w:rFonts w:ascii="Times New Roman" w:hAnsi="Times New Roman" w:cs="Times New Roman"/>
          <w:sz w:val="24"/>
          <w:szCs w:val="24"/>
        </w:rPr>
        <w:t xml:space="preserve">. / В. П. </w:t>
      </w:r>
      <w:proofErr w:type="spellStart"/>
      <w:r w:rsidRPr="00A5021B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A5021B">
        <w:rPr>
          <w:rFonts w:ascii="Times New Roman" w:hAnsi="Times New Roman" w:cs="Times New Roman"/>
          <w:sz w:val="24"/>
          <w:szCs w:val="24"/>
        </w:rPr>
        <w:t>. – «Пр</w:t>
      </w:r>
      <w:r w:rsidRPr="00A5021B">
        <w:rPr>
          <w:rFonts w:ascii="Times New Roman" w:hAnsi="Times New Roman" w:cs="Times New Roman"/>
          <w:sz w:val="24"/>
          <w:szCs w:val="24"/>
        </w:rPr>
        <w:t>о</w:t>
      </w:r>
      <w:r w:rsidRPr="00A5021B">
        <w:rPr>
          <w:rFonts w:ascii="Times New Roman" w:hAnsi="Times New Roman" w:cs="Times New Roman"/>
          <w:sz w:val="24"/>
          <w:szCs w:val="24"/>
        </w:rPr>
        <w:t>свещение», 201</w:t>
      </w:r>
      <w:r w:rsidRPr="00A5021B">
        <w:rPr>
          <w:rFonts w:ascii="Times New Roman" w:hAnsi="Times New Roman" w:cs="Times New Roman"/>
          <w:sz w:val="24"/>
          <w:szCs w:val="24"/>
        </w:rPr>
        <w:t>9</w:t>
      </w:r>
      <w:r w:rsidRPr="00A5021B">
        <w:rPr>
          <w:rFonts w:ascii="Times New Roman" w:hAnsi="Times New Roman" w:cs="Times New Roman"/>
          <w:sz w:val="24"/>
          <w:szCs w:val="24"/>
        </w:rPr>
        <w:t>.</w:t>
      </w:r>
    </w:p>
    <w:p w:rsidR="00A5021B" w:rsidRPr="00A5021B" w:rsidRDefault="00A5021B" w:rsidP="00A5021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021B">
        <w:rPr>
          <w:rFonts w:ascii="Times New Roman" w:hAnsi="Times New Roman" w:cs="Times New Roman"/>
          <w:sz w:val="24"/>
          <w:szCs w:val="24"/>
        </w:rPr>
        <w:t>● Географический атлас. 10 класс. - М.: Дрофа.</w:t>
      </w:r>
    </w:p>
    <w:p w:rsidR="006B7EAF" w:rsidRPr="006B7EAF" w:rsidRDefault="006B7EAF" w:rsidP="006B7EAF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EAF">
        <w:rPr>
          <w:rFonts w:ascii="Times New Roman" w:hAnsi="Times New Roman" w:cs="Times New Roman"/>
          <w:sz w:val="24"/>
          <w:szCs w:val="24"/>
        </w:rPr>
        <w:t>Целью изучения географии в средней школе является формирование всесторонне образ</w:t>
      </w:r>
      <w:r w:rsidRPr="006B7EAF">
        <w:rPr>
          <w:rFonts w:ascii="Times New Roman" w:hAnsi="Times New Roman" w:cs="Times New Roman"/>
          <w:sz w:val="24"/>
          <w:szCs w:val="24"/>
        </w:rPr>
        <w:t>о</w:t>
      </w:r>
      <w:r w:rsidRPr="006B7EAF">
        <w:rPr>
          <w:rFonts w:ascii="Times New Roman" w:hAnsi="Times New Roman" w:cs="Times New Roman"/>
          <w:sz w:val="24"/>
          <w:szCs w:val="24"/>
        </w:rPr>
        <w:t>ванной, инициативной и успешной личности, обладающей системой современных мир</w:t>
      </w:r>
      <w:r w:rsidRPr="006B7EAF">
        <w:rPr>
          <w:rFonts w:ascii="Times New Roman" w:hAnsi="Times New Roman" w:cs="Times New Roman"/>
          <w:sz w:val="24"/>
          <w:szCs w:val="24"/>
        </w:rPr>
        <w:t>о</w:t>
      </w:r>
      <w:r w:rsidRPr="006B7EAF">
        <w:rPr>
          <w:rFonts w:ascii="Times New Roman" w:hAnsi="Times New Roman" w:cs="Times New Roman"/>
          <w:sz w:val="24"/>
          <w:szCs w:val="24"/>
        </w:rPr>
        <w:t>воззренческих взглядов, ценностных ориентаций, идейно-нравственных, культурных, г</w:t>
      </w:r>
      <w:r w:rsidRPr="006B7EAF">
        <w:rPr>
          <w:rFonts w:ascii="Times New Roman" w:hAnsi="Times New Roman" w:cs="Times New Roman"/>
          <w:sz w:val="24"/>
          <w:szCs w:val="24"/>
        </w:rPr>
        <w:t>у</w:t>
      </w:r>
      <w:r w:rsidRPr="006B7EAF">
        <w:rPr>
          <w:rFonts w:ascii="Times New Roman" w:hAnsi="Times New Roman" w:cs="Times New Roman"/>
          <w:sz w:val="24"/>
          <w:szCs w:val="24"/>
        </w:rPr>
        <w:t>манистических и этич</w:t>
      </w:r>
      <w:r w:rsidRPr="006B7EAF">
        <w:rPr>
          <w:rFonts w:ascii="Times New Roman" w:hAnsi="Times New Roman" w:cs="Times New Roman"/>
          <w:sz w:val="24"/>
          <w:szCs w:val="24"/>
        </w:rPr>
        <w:t>е</w:t>
      </w:r>
      <w:r w:rsidRPr="006B7EAF">
        <w:rPr>
          <w:rFonts w:ascii="Times New Roman" w:hAnsi="Times New Roman" w:cs="Times New Roman"/>
          <w:sz w:val="24"/>
          <w:szCs w:val="24"/>
        </w:rPr>
        <w:t>ских принципов и норм поведения. На углублённом уровне цели ориентированы на формиров</w:t>
      </w:r>
      <w:r w:rsidRPr="006B7EAF">
        <w:rPr>
          <w:rFonts w:ascii="Times New Roman" w:hAnsi="Times New Roman" w:cs="Times New Roman"/>
          <w:sz w:val="24"/>
          <w:szCs w:val="24"/>
        </w:rPr>
        <w:t>а</w:t>
      </w:r>
      <w:r w:rsidRPr="006B7EAF">
        <w:rPr>
          <w:rFonts w:ascii="Times New Roman" w:hAnsi="Times New Roman" w:cs="Times New Roman"/>
          <w:sz w:val="24"/>
          <w:szCs w:val="24"/>
        </w:rPr>
        <w:t>ние у учащихся общей культуры, научного мировоззрения, использование освоенных знаний и умений в повседневной жизни. С учётом рассмотр</w:t>
      </w:r>
      <w:r w:rsidRPr="006B7EAF">
        <w:rPr>
          <w:rFonts w:ascii="Times New Roman" w:hAnsi="Times New Roman" w:cs="Times New Roman"/>
          <w:sz w:val="24"/>
          <w:szCs w:val="24"/>
        </w:rPr>
        <w:t>е</w:t>
      </w:r>
      <w:r w:rsidRPr="006B7EAF">
        <w:rPr>
          <w:rFonts w:ascii="Times New Roman" w:hAnsi="Times New Roman" w:cs="Times New Roman"/>
          <w:sz w:val="24"/>
          <w:szCs w:val="24"/>
        </w:rPr>
        <w:t>ния географического образования как компонента с</w:t>
      </w:r>
      <w:r w:rsidRPr="006B7EAF">
        <w:rPr>
          <w:rFonts w:ascii="Times New Roman" w:hAnsi="Times New Roman" w:cs="Times New Roman"/>
          <w:sz w:val="24"/>
          <w:szCs w:val="24"/>
        </w:rPr>
        <w:t>и</w:t>
      </w:r>
      <w:r w:rsidRPr="006B7EAF">
        <w:rPr>
          <w:rFonts w:ascii="Times New Roman" w:hAnsi="Times New Roman" w:cs="Times New Roman"/>
          <w:sz w:val="24"/>
          <w:szCs w:val="24"/>
        </w:rPr>
        <w:t>стемы образования в целом следует отметить его огромное значение в социализации обучающихся и приобщении их к позн</w:t>
      </w:r>
      <w:r w:rsidRPr="006B7EAF">
        <w:rPr>
          <w:rFonts w:ascii="Times New Roman" w:hAnsi="Times New Roman" w:cs="Times New Roman"/>
          <w:sz w:val="24"/>
          <w:szCs w:val="24"/>
        </w:rPr>
        <w:t>а</w:t>
      </w:r>
      <w:r w:rsidRPr="006B7EAF">
        <w:rPr>
          <w:rFonts w:ascii="Times New Roman" w:hAnsi="Times New Roman" w:cs="Times New Roman"/>
          <w:sz w:val="24"/>
          <w:szCs w:val="24"/>
        </w:rPr>
        <w:t>вательной культуре как системе познавательных (научных) ценностей, накопленных о</w:t>
      </w:r>
      <w:r w:rsidRPr="006B7EAF">
        <w:rPr>
          <w:rFonts w:ascii="Times New Roman" w:hAnsi="Times New Roman" w:cs="Times New Roman"/>
          <w:sz w:val="24"/>
          <w:szCs w:val="24"/>
        </w:rPr>
        <w:t>б</w:t>
      </w:r>
      <w:r w:rsidRPr="006B7EAF">
        <w:rPr>
          <w:rFonts w:ascii="Times New Roman" w:hAnsi="Times New Roman" w:cs="Times New Roman"/>
          <w:sz w:val="24"/>
          <w:szCs w:val="24"/>
        </w:rPr>
        <w:t>ществом в сфере ге</w:t>
      </w:r>
      <w:r w:rsidRPr="006B7EAF">
        <w:rPr>
          <w:rFonts w:ascii="Times New Roman" w:hAnsi="Times New Roman" w:cs="Times New Roman"/>
          <w:sz w:val="24"/>
          <w:szCs w:val="24"/>
        </w:rPr>
        <w:t>о</w:t>
      </w:r>
      <w:r w:rsidRPr="006B7EAF">
        <w:rPr>
          <w:rFonts w:ascii="Times New Roman" w:hAnsi="Times New Roman" w:cs="Times New Roman"/>
          <w:sz w:val="24"/>
          <w:szCs w:val="24"/>
        </w:rPr>
        <w:t xml:space="preserve">графической науки. </w:t>
      </w:r>
    </w:p>
    <w:p w:rsidR="006B7EAF" w:rsidRPr="006B7EAF" w:rsidRDefault="006B7EAF" w:rsidP="006B7EAF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EAF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6B7EAF">
        <w:rPr>
          <w:rFonts w:ascii="Times New Roman" w:hAnsi="Times New Roman" w:cs="Times New Roman"/>
          <w:sz w:val="24"/>
          <w:szCs w:val="24"/>
        </w:rPr>
        <w:t>изучения географии в средней школе формулируются на уровне требований к р</w:t>
      </w:r>
      <w:r w:rsidRPr="006B7EAF">
        <w:rPr>
          <w:rFonts w:ascii="Times New Roman" w:hAnsi="Times New Roman" w:cs="Times New Roman"/>
          <w:sz w:val="24"/>
          <w:szCs w:val="24"/>
        </w:rPr>
        <w:t>е</w:t>
      </w:r>
      <w:r w:rsidRPr="006B7EAF">
        <w:rPr>
          <w:rFonts w:ascii="Times New Roman" w:hAnsi="Times New Roman" w:cs="Times New Roman"/>
          <w:sz w:val="24"/>
          <w:szCs w:val="24"/>
        </w:rPr>
        <w:t>зультатам освоения содержания предметных программ. Изучение предмета на базовом уровне призвано обеспечить:</w:t>
      </w:r>
    </w:p>
    <w:p w:rsidR="006B7EAF" w:rsidRPr="006B7EAF" w:rsidRDefault="006B7EAF" w:rsidP="006B7EAF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EAF">
        <w:rPr>
          <w:rFonts w:ascii="Times New Roman" w:hAnsi="Times New Roman" w:cs="Times New Roman"/>
          <w:sz w:val="24"/>
          <w:szCs w:val="24"/>
        </w:rPr>
        <w:t xml:space="preserve"> • формирование системы географических знаний как компонента научной картины мира; </w:t>
      </w:r>
    </w:p>
    <w:p w:rsidR="006B7EAF" w:rsidRPr="006B7EAF" w:rsidRDefault="006B7EAF" w:rsidP="006B7EAF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EAF">
        <w:rPr>
          <w:rFonts w:ascii="Times New Roman" w:hAnsi="Times New Roman" w:cs="Times New Roman"/>
          <w:sz w:val="24"/>
          <w:szCs w:val="24"/>
        </w:rPr>
        <w:t>• развитие познавательных качеств личности, в том числе познавательных интересов к изучению общих географич</w:t>
      </w:r>
      <w:r w:rsidRPr="006B7EAF">
        <w:rPr>
          <w:rFonts w:ascii="Times New Roman" w:hAnsi="Times New Roman" w:cs="Times New Roman"/>
          <w:sz w:val="24"/>
          <w:szCs w:val="24"/>
        </w:rPr>
        <w:t>е</w:t>
      </w:r>
      <w:r w:rsidRPr="006B7EAF">
        <w:rPr>
          <w:rFonts w:ascii="Times New Roman" w:hAnsi="Times New Roman" w:cs="Times New Roman"/>
          <w:sz w:val="24"/>
          <w:szCs w:val="24"/>
        </w:rPr>
        <w:t xml:space="preserve">ских закономерностей и самому процессу научного познания; </w:t>
      </w:r>
    </w:p>
    <w:p w:rsidR="006B7EAF" w:rsidRPr="006B7EAF" w:rsidRDefault="006B7EAF" w:rsidP="006B7EAF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EAF">
        <w:rPr>
          <w:rFonts w:ascii="Times New Roman" w:hAnsi="Times New Roman" w:cs="Times New Roman"/>
          <w:sz w:val="24"/>
          <w:szCs w:val="24"/>
        </w:rPr>
        <w:t>• овладение учебно-познавательными и ценностно-смысловыми компетентностями для формирования географического мышления, определения географических аспектов пр</w:t>
      </w:r>
      <w:r w:rsidRPr="006B7EAF">
        <w:rPr>
          <w:rFonts w:ascii="Times New Roman" w:hAnsi="Times New Roman" w:cs="Times New Roman"/>
          <w:sz w:val="24"/>
          <w:szCs w:val="24"/>
        </w:rPr>
        <w:t>и</w:t>
      </w:r>
      <w:r w:rsidRPr="006B7EAF">
        <w:rPr>
          <w:rFonts w:ascii="Times New Roman" w:hAnsi="Times New Roman" w:cs="Times New Roman"/>
          <w:sz w:val="24"/>
          <w:szCs w:val="24"/>
        </w:rPr>
        <w:t>родных, социал</w:t>
      </w:r>
      <w:r w:rsidRPr="006B7EAF">
        <w:rPr>
          <w:rFonts w:ascii="Times New Roman" w:hAnsi="Times New Roman" w:cs="Times New Roman"/>
          <w:sz w:val="24"/>
          <w:szCs w:val="24"/>
        </w:rPr>
        <w:t>ь</w:t>
      </w:r>
      <w:r w:rsidRPr="006B7EAF">
        <w:rPr>
          <w:rFonts w:ascii="Times New Roman" w:hAnsi="Times New Roman" w:cs="Times New Roman"/>
          <w:sz w:val="24"/>
          <w:szCs w:val="24"/>
        </w:rPr>
        <w:t>но-экономических и экологических процессов и проблем;</w:t>
      </w:r>
    </w:p>
    <w:p w:rsidR="006B7EAF" w:rsidRPr="006B7EAF" w:rsidRDefault="006B7EAF" w:rsidP="006B7EAF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EAF">
        <w:rPr>
          <w:rFonts w:ascii="Times New Roman" w:hAnsi="Times New Roman" w:cs="Times New Roman"/>
          <w:sz w:val="24"/>
          <w:szCs w:val="24"/>
        </w:rPr>
        <w:t xml:space="preserve"> • овладение умениями сочетать глобальный, региональный и локальный подходы для описания и анал</w:t>
      </w:r>
      <w:r w:rsidRPr="006B7EAF">
        <w:rPr>
          <w:rFonts w:ascii="Times New Roman" w:hAnsi="Times New Roman" w:cs="Times New Roman"/>
          <w:sz w:val="24"/>
          <w:szCs w:val="24"/>
        </w:rPr>
        <w:t>и</w:t>
      </w:r>
      <w:r w:rsidRPr="006B7EAF">
        <w:rPr>
          <w:rFonts w:ascii="Times New Roman" w:hAnsi="Times New Roman" w:cs="Times New Roman"/>
          <w:sz w:val="24"/>
          <w:szCs w:val="24"/>
        </w:rPr>
        <w:t xml:space="preserve">за природных, социально-экономических, </w:t>
      </w:r>
      <w:proofErr w:type="spellStart"/>
      <w:r w:rsidRPr="006B7EAF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6B7EAF">
        <w:rPr>
          <w:rFonts w:ascii="Times New Roman" w:hAnsi="Times New Roman" w:cs="Times New Roman"/>
          <w:sz w:val="24"/>
          <w:szCs w:val="24"/>
        </w:rPr>
        <w:t xml:space="preserve"> процессов и явлений;</w:t>
      </w:r>
    </w:p>
    <w:p w:rsidR="006B7EAF" w:rsidRPr="006B7EAF" w:rsidRDefault="006B7EAF" w:rsidP="006B7EAF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EAF">
        <w:rPr>
          <w:rFonts w:ascii="Times New Roman" w:hAnsi="Times New Roman" w:cs="Times New Roman"/>
          <w:sz w:val="24"/>
          <w:szCs w:val="24"/>
        </w:rPr>
        <w:t xml:space="preserve"> • формирование общечеловеческих ценностей, экологического сознания, связанных с п</w:t>
      </w:r>
      <w:r w:rsidRPr="006B7EAF">
        <w:rPr>
          <w:rFonts w:ascii="Times New Roman" w:hAnsi="Times New Roman" w:cs="Times New Roman"/>
          <w:sz w:val="24"/>
          <w:szCs w:val="24"/>
        </w:rPr>
        <w:t>о</w:t>
      </w:r>
      <w:r w:rsidRPr="006B7EAF">
        <w:rPr>
          <w:rFonts w:ascii="Times New Roman" w:hAnsi="Times New Roman" w:cs="Times New Roman"/>
          <w:sz w:val="24"/>
          <w:szCs w:val="24"/>
        </w:rPr>
        <w:t>ниманием значимости географического пространства для человека, с заботой об окруж</w:t>
      </w:r>
      <w:r w:rsidRPr="006B7EAF">
        <w:rPr>
          <w:rFonts w:ascii="Times New Roman" w:hAnsi="Times New Roman" w:cs="Times New Roman"/>
          <w:sz w:val="24"/>
          <w:szCs w:val="24"/>
        </w:rPr>
        <w:t>а</w:t>
      </w:r>
      <w:r w:rsidRPr="006B7EAF">
        <w:rPr>
          <w:rFonts w:ascii="Times New Roman" w:hAnsi="Times New Roman" w:cs="Times New Roman"/>
          <w:sz w:val="24"/>
          <w:szCs w:val="24"/>
        </w:rPr>
        <w:t xml:space="preserve">ющей среде на Земле </w:t>
      </w:r>
      <w:proofErr w:type="gramStart"/>
      <w:r w:rsidRPr="006B7EAF">
        <w:rPr>
          <w:rFonts w:ascii="Times New Roman" w:hAnsi="Times New Roman" w:cs="Times New Roman"/>
          <w:sz w:val="24"/>
          <w:szCs w:val="24"/>
        </w:rPr>
        <w:t>и о её</w:t>
      </w:r>
      <w:proofErr w:type="gramEnd"/>
      <w:r w:rsidRPr="006B7EAF">
        <w:rPr>
          <w:rFonts w:ascii="Times New Roman" w:hAnsi="Times New Roman" w:cs="Times New Roman"/>
          <w:sz w:val="24"/>
          <w:szCs w:val="24"/>
        </w:rPr>
        <w:t xml:space="preserve"> сохранении. </w:t>
      </w:r>
    </w:p>
    <w:p w:rsidR="006B7EAF" w:rsidRPr="006B7EAF" w:rsidRDefault="006B7EAF" w:rsidP="006B7EAF">
      <w:pPr>
        <w:widowControl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EAF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географии рассчитана на 1 час. </w:t>
      </w:r>
      <w:proofErr w:type="gramStart"/>
      <w:r w:rsidRPr="006B7EAF">
        <w:rPr>
          <w:rFonts w:ascii="Times New Roman" w:hAnsi="Times New Roman" w:cs="Times New Roman"/>
          <w:sz w:val="24"/>
          <w:szCs w:val="24"/>
        </w:rPr>
        <w:t>В соотве</w:t>
      </w:r>
      <w:r w:rsidRPr="006B7EAF">
        <w:rPr>
          <w:rFonts w:ascii="Times New Roman" w:hAnsi="Times New Roman" w:cs="Times New Roman"/>
          <w:sz w:val="24"/>
          <w:szCs w:val="24"/>
        </w:rPr>
        <w:t>т</w:t>
      </w:r>
      <w:r w:rsidRPr="006B7EAF">
        <w:rPr>
          <w:rFonts w:ascii="Times New Roman" w:hAnsi="Times New Roman" w:cs="Times New Roman"/>
          <w:sz w:val="24"/>
          <w:szCs w:val="24"/>
        </w:rPr>
        <w:t xml:space="preserve">ствии с учебным планом МБОУ </w:t>
      </w:r>
      <w:proofErr w:type="spellStart"/>
      <w:r w:rsidRPr="006B7EAF">
        <w:rPr>
          <w:rFonts w:ascii="Times New Roman" w:hAnsi="Times New Roman" w:cs="Times New Roman"/>
          <w:sz w:val="24"/>
          <w:szCs w:val="24"/>
        </w:rPr>
        <w:t>Савдянской</w:t>
      </w:r>
      <w:proofErr w:type="spellEnd"/>
      <w:r w:rsidRPr="006B7EAF"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 w:rsidRPr="006B7EAF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6B7EAF">
        <w:rPr>
          <w:rFonts w:ascii="Times New Roman" w:hAnsi="Times New Roman" w:cs="Times New Roman"/>
          <w:sz w:val="24"/>
          <w:szCs w:val="24"/>
        </w:rPr>
        <w:t xml:space="preserve"> на 2022-2023 учебный год, фактич</w:t>
      </w:r>
      <w:r w:rsidRPr="006B7EAF">
        <w:rPr>
          <w:rFonts w:ascii="Times New Roman" w:hAnsi="Times New Roman" w:cs="Times New Roman"/>
          <w:sz w:val="24"/>
          <w:szCs w:val="24"/>
        </w:rPr>
        <w:t>е</w:t>
      </w:r>
      <w:r w:rsidRPr="006B7EAF">
        <w:rPr>
          <w:rFonts w:ascii="Times New Roman" w:hAnsi="Times New Roman" w:cs="Times New Roman"/>
          <w:sz w:val="24"/>
          <w:szCs w:val="24"/>
        </w:rPr>
        <w:t>ским количеством учебных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EAF">
        <w:rPr>
          <w:rFonts w:ascii="Times New Roman" w:hAnsi="Times New Roman" w:cs="Times New Roman"/>
          <w:sz w:val="24"/>
          <w:szCs w:val="24"/>
        </w:rPr>
        <w:t xml:space="preserve">с учетом годового календарного графика МБОУ </w:t>
      </w:r>
      <w:proofErr w:type="spellStart"/>
      <w:r w:rsidRPr="006B7EAF">
        <w:rPr>
          <w:rFonts w:ascii="Times New Roman" w:hAnsi="Times New Roman" w:cs="Times New Roman"/>
          <w:sz w:val="24"/>
          <w:szCs w:val="24"/>
        </w:rPr>
        <w:t>Савдя</w:t>
      </w:r>
      <w:r w:rsidRPr="006B7EAF">
        <w:rPr>
          <w:rFonts w:ascii="Times New Roman" w:hAnsi="Times New Roman" w:cs="Times New Roman"/>
          <w:sz w:val="24"/>
          <w:szCs w:val="24"/>
        </w:rPr>
        <w:t>н</w:t>
      </w:r>
      <w:r w:rsidRPr="006B7EAF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6B7EAF"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 w:rsidRPr="006B7EAF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6B7EAF">
        <w:rPr>
          <w:rFonts w:ascii="Times New Roman" w:hAnsi="Times New Roman" w:cs="Times New Roman"/>
          <w:sz w:val="24"/>
          <w:szCs w:val="24"/>
        </w:rPr>
        <w:t xml:space="preserve"> на 2022-2023 учебный год расписание занятий для 1-11 кла</w:t>
      </w:r>
      <w:r w:rsidRPr="006B7EAF">
        <w:rPr>
          <w:rFonts w:ascii="Times New Roman" w:hAnsi="Times New Roman" w:cs="Times New Roman"/>
          <w:sz w:val="24"/>
          <w:szCs w:val="24"/>
        </w:rPr>
        <w:t>с</w:t>
      </w:r>
      <w:r w:rsidRPr="006B7EAF">
        <w:rPr>
          <w:rFonts w:ascii="Times New Roman" w:hAnsi="Times New Roman" w:cs="Times New Roman"/>
          <w:sz w:val="24"/>
          <w:szCs w:val="24"/>
        </w:rPr>
        <w:t xml:space="preserve">сов МБОУ </w:t>
      </w:r>
      <w:proofErr w:type="spellStart"/>
      <w:r w:rsidRPr="006B7EAF">
        <w:rPr>
          <w:rFonts w:ascii="Times New Roman" w:hAnsi="Times New Roman" w:cs="Times New Roman"/>
          <w:sz w:val="24"/>
          <w:szCs w:val="24"/>
        </w:rPr>
        <w:t>Савдянская</w:t>
      </w:r>
      <w:proofErr w:type="spellEnd"/>
      <w:r w:rsidRPr="006B7EAF">
        <w:rPr>
          <w:rFonts w:ascii="Times New Roman" w:hAnsi="Times New Roman" w:cs="Times New Roman"/>
          <w:sz w:val="24"/>
          <w:szCs w:val="24"/>
        </w:rPr>
        <w:t xml:space="preserve"> СОШ им И.Т. </w:t>
      </w:r>
      <w:proofErr w:type="spellStart"/>
      <w:r w:rsidRPr="006B7EAF">
        <w:rPr>
          <w:rFonts w:ascii="Times New Roman" w:hAnsi="Times New Roman" w:cs="Times New Roman"/>
          <w:sz w:val="24"/>
          <w:szCs w:val="24"/>
        </w:rPr>
        <w:t>Тар</w:t>
      </w:r>
      <w:r w:rsidRPr="006B7EAF">
        <w:rPr>
          <w:rFonts w:ascii="Times New Roman" w:hAnsi="Times New Roman" w:cs="Times New Roman"/>
          <w:sz w:val="24"/>
          <w:szCs w:val="24"/>
        </w:rPr>
        <w:t>а</w:t>
      </w:r>
      <w:r w:rsidRPr="006B7EAF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6B7EAF">
        <w:rPr>
          <w:rFonts w:ascii="Times New Roman" w:hAnsi="Times New Roman" w:cs="Times New Roman"/>
          <w:sz w:val="24"/>
          <w:szCs w:val="24"/>
        </w:rPr>
        <w:t xml:space="preserve"> на 2022-2023 учебный год, фактическое количество часов за год с</w:t>
      </w:r>
      <w:r w:rsidRPr="006B7EAF">
        <w:rPr>
          <w:rFonts w:ascii="Times New Roman" w:hAnsi="Times New Roman" w:cs="Times New Roman"/>
          <w:sz w:val="24"/>
          <w:szCs w:val="24"/>
        </w:rPr>
        <w:t>о</w:t>
      </w:r>
      <w:r w:rsidRPr="006B7EAF">
        <w:rPr>
          <w:rFonts w:ascii="Times New Roman" w:hAnsi="Times New Roman" w:cs="Times New Roman"/>
          <w:sz w:val="24"/>
          <w:szCs w:val="24"/>
        </w:rPr>
        <w:t xml:space="preserve">ставляет 33 часа.  </w:t>
      </w:r>
      <w:proofErr w:type="gramEnd"/>
    </w:p>
    <w:p w:rsidR="00495889" w:rsidRPr="00B04580" w:rsidRDefault="00495889" w:rsidP="006B7EAF">
      <w:pPr>
        <w:spacing w:after="0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495889" w:rsidRPr="00B04580" w:rsidSect="0012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1">
    <w:nsid w:val="00000003"/>
    <w:multiLevelType w:val="singleLevel"/>
    <w:tmpl w:val="00000003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9"/>
    <w:multiLevelType w:val="singleLevel"/>
    <w:tmpl w:val="00000009"/>
    <w:name w:val="WW8Num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6">
    <w:nsid w:val="52FC4527"/>
    <w:multiLevelType w:val="multilevel"/>
    <w:tmpl w:val="5E60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A2A41"/>
    <w:multiLevelType w:val="multilevel"/>
    <w:tmpl w:val="5682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89"/>
    <w:rsid w:val="00015283"/>
    <w:rsid w:val="00122BC0"/>
    <w:rsid w:val="003D2110"/>
    <w:rsid w:val="00495889"/>
    <w:rsid w:val="005B0076"/>
    <w:rsid w:val="006A0F3E"/>
    <w:rsid w:val="006B7EAF"/>
    <w:rsid w:val="00880B55"/>
    <w:rsid w:val="009218C7"/>
    <w:rsid w:val="00A5021B"/>
    <w:rsid w:val="00AF15BE"/>
    <w:rsid w:val="00B04580"/>
    <w:rsid w:val="00BF161C"/>
    <w:rsid w:val="00C73B33"/>
    <w:rsid w:val="00DD6594"/>
    <w:rsid w:val="00ED62FD"/>
    <w:rsid w:val="00E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Дыбова</cp:lastModifiedBy>
  <cp:revision>2</cp:revision>
  <dcterms:created xsi:type="dcterms:W3CDTF">2022-09-06T16:07:00Z</dcterms:created>
  <dcterms:modified xsi:type="dcterms:W3CDTF">2022-09-06T16:07:00Z</dcterms:modified>
</cp:coreProperties>
</file>