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5B00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3B33">
        <w:rPr>
          <w:rFonts w:ascii="Times New Roman" w:hAnsi="Times New Roman" w:cs="Times New Roman"/>
          <w:b/>
          <w:sz w:val="24"/>
          <w:szCs w:val="24"/>
        </w:rPr>
        <w:t>8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076" w:rsidRDefault="00495889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C73B33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bookmarkStart w:id="0" w:name="_GoBack"/>
      <w:bookmarkEnd w:id="0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зовательной школы и составлена на основе Федерального государственного образовател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новного 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овательного учр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B0076">
        <w:rPr>
          <w:rFonts w:ascii="Times New Roman" w:hAnsi="Times New Roman" w:cs="Times New Roman"/>
          <w:szCs w:val="24"/>
        </w:rPr>
        <w:t>р</w:t>
      </w:r>
      <w:r w:rsidR="005B0076">
        <w:rPr>
          <w:rFonts w:ascii="Times New Roman" w:hAnsi="Times New Roman" w:cs="Times New Roman"/>
          <w:sz w:val="24"/>
          <w:szCs w:val="24"/>
        </w:rPr>
        <w:t xml:space="preserve">абочей </w:t>
      </w:r>
      <w:r w:rsidR="005B0076">
        <w:rPr>
          <w:rStyle w:val="FontStyle36"/>
          <w:rFonts w:ascii="Times New Roman" w:hAnsi="Times New Roman" w:cs="Times New Roman"/>
          <w:sz w:val="24"/>
          <w:szCs w:val="24"/>
        </w:rPr>
        <w:t>программы</w:t>
      </w:r>
      <w:r w:rsidR="005B0076">
        <w:rPr>
          <w:rFonts w:ascii="Times New Roman" w:hAnsi="Times New Roman" w:cs="Times New Roman"/>
          <w:sz w:val="24"/>
          <w:szCs w:val="24"/>
        </w:rPr>
        <w:t xml:space="preserve"> к линии УМК «Полярная звезда» </w:t>
      </w:r>
      <w:r w:rsidR="005B0076">
        <w:rPr>
          <w:rFonts w:ascii="Times New Roman" w:hAnsi="Times New Roman" w:cs="Times New Roman"/>
          <w:sz w:val="24"/>
          <w:szCs w:val="24"/>
        </w:rPr>
        <w:t>по географии 7-9 классы</w:t>
      </w:r>
      <w:r w:rsidR="005B0076">
        <w:rPr>
          <w:rFonts w:ascii="Times New Roman" w:hAnsi="Times New Roman" w:cs="Times New Roman"/>
          <w:sz w:val="24"/>
          <w:szCs w:val="24"/>
        </w:rPr>
        <w:t xml:space="preserve"> Авторы А.И. Алексеев «Просвещение» 2019г</w:t>
      </w:r>
      <w:proofErr w:type="gramStart"/>
      <w:r w:rsidR="005B0076" w:rsidRPr="00BF161C">
        <w:rPr>
          <w:rFonts w:ascii="Times New Roman" w:hAnsi="Times New Roman" w:cs="Times New Roman"/>
          <w:sz w:val="24"/>
          <w:szCs w:val="24"/>
        </w:rPr>
        <w:t xml:space="preserve"> </w:t>
      </w:r>
      <w:r w:rsidR="00AF15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15BE" w:rsidRDefault="00AF15BE" w:rsidP="00AF15BE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AF15BE" w:rsidRDefault="00AF15BE" w:rsidP="00AF15BE">
      <w:pPr>
        <w:tabs>
          <w:tab w:val="left" w:pos="195"/>
        </w:tabs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Базовый учебник:</w:t>
      </w:r>
      <w:r w:rsidR="00C73B33">
        <w:rPr>
          <w:rFonts w:ascii="Times New Roman" w:hAnsi="Times New Roman" w:cs="Times New Roman"/>
          <w:sz w:val="24"/>
          <w:szCs w:val="24"/>
        </w:rPr>
        <w:t xml:space="preserve"> ГЕОГРАФИЯ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B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КЛАСС Авторы А.И. Алексеев «Просвещение» 2019г</w:t>
      </w:r>
    </w:p>
    <w:p w:rsidR="00AF15BE" w:rsidRDefault="00AF15BE" w:rsidP="00AF15BE">
      <w:pPr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2. Атлас  География материков и океанов </w:t>
      </w:r>
      <w:r w:rsidR="00C73B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Times New Roman" w:hAnsi="Times New Roman" w:cs="Times New Roman"/>
          <w:sz w:val="24"/>
          <w:szCs w:val="24"/>
        </w:rPr>
        <w:t xml:space="preserve">        Главная цель данного курса — формирование целостного представления об особе</w:t>
      </w:r>
      <w:r w:rsidRPr="00C73B33">
        <w:rPr>
          <w:rFonts w:ascii="Times New Roman" w:hAnsi="Times New Roman" w:cs="Times New Roman"/>
          <w:sz w:val="24"/>
          <w:szCs w:val="24"/>
        </w:rPr>
        <w:t>н</w:t>
      </w:r>
      <w:r w:rsidRPr="00C73B33">
        <w:rPr>
          <w:rFonts w:ascii="Times New Roman" w:hAnsi="Times New Roman" w:cs="Times New Roman"/>
          <w:sz w:val="24"/>
          <w:szCs w:val="24"/>
        </w:rPr>
        <w:t>ностях природы, населения, хозяйства нашей Родины, о месте России в современном м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ре, воспитание гражданственности и патриотизма учащихся, уважения к истории и кул</w:t>
      </w:r>
      <w:r w:rsidRPr="00C73B33">
        <w:rPr>
          <w:rFonts w:ascii="Times New Roman" w:hAnsi="Times New Roman" w:cs="Times New Roman"/>
          <w:sz w:val="24"/>
          <w:szCs w:val="24"/>
        </w:rPr>
        <w:t>ь</w:t>
      </w:r>
      <w:r w:rsidRPr="00C73B33">
        <w:rPr>
          <w:rFonts w:ascii="Times New Roman" w:hAnsi="Times New Roman" w:cs="Times New Roman"/>
          <w:sz w:val="24"/>
          <w:szCs w:val="24"/>
        </w:rPr>
        <w:t>туре своей страны и нас</w:t>
      </w:r>
      <w:r w:rsidRPr="00C73B33">
        <w:rPr>
          <w:rFonts w:ascii="Times New Roman" w:hAnsi="Times New Roman" w:cs="Times New Roman"/>
          <w:sz w:val="24"/>
          <w:szCs w:val="24"/>
        </w:rPr>
        <w:t>е</w:t>
      </w:r>
      <w:r w:rsidRPr="00C73B33">
        <w:rPr>
          <w:rFonts w:ascii="Times New Roman" w:hAnsi="Times New Roman" w:cs="Times New Roman"/>
          <w:sz w:val="24"/>
          <w:szCs w:val="24"/>
        </w:rPr>
        <w:t>ляющих ее народов, выработка умений и навыков адаптации и социально-ответственного поведения в российском пространстве; развитие географич</w:t>
      </w:r>
      <w:r w:rsidRPr="00C73B33">
        <w:rPr>
          <w:rFonts w:ascii="Times New Roman" w:hAnsi="Times New Roman" w:cs="Times New Roman"/>
          <w:sz w:val="24"/>
          <w:szCs w:val="24"/>
        </w:rPr>
        <w:t>е</w:t>
      </w:r>
      <w:r w:rsidRPr="00C73B33">
        <w:rPr>
          <w:rFonts w:ascii="Times New Roman" w:hAnsi="Times New Roman" w:cs="Times New Roman"/>
          <w:sz w:val="24"/>
          <w:szCs w:val="24"/>
        </w:rPr>
        <w:t>ского мышления.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Times New Roman" w:hAnsi="Times New Roman" w:cs="Times New Roman"/>
          <w:sz w:val="24"/>
          <w:szCs w:val="24"/>
        </w:rPr>
        <w:t xml:space="preserve">         Основные задачи курса: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сформировать географический образ своей страны  ее </w:t>
      </w:r>
      <w:proofErr w:type="gramStart"/>
      <w:r w:rsidRPr="00C73B33">
        <w:rPr>
          <w:rFonts w:ascii="Times New Roman" w:hAnsi="Times New Roman" w:cs="Times New Roman"/>
          <w:sz w:val="24"/>
          <w:szCs w:val="24"/>
        </w:rPr>
        <w:t>многообразии</w:t>
      </w:r>
      <w:proofErr w:type="gramEnd"/>
      <w:r w:rsidRPr="00C73B33">
        <w:rPr>
          <w:rFonts w:ascii="Times New Roman" w:hAnsi="Times New Roman" w:cs="Times New Roman"/>
          <w:sz w:val="24"/>
          <w:szCs w:val="24"/>
        </w:rPr>
        <w:t xml:space="preserve"> и целостности на основе комплексного подхода и показа взаимодействия основных компонентов: природы, населения, х</w:t>
      </w:r>
      <w:r w:rsidRPr="00C73B33">
        <w:rPr>
          <w:rFonts w:ascii="Times New Roman" w:hAnsi="Times New Roman" w:cs="Times New Roman"/>
          <w:sz w:val="24"/>
          <w:szCs w:val="24"/>
        </w:rPr>
        <w:t>о</w:t>
      </w:r>
      <w:r w:rsidRPr="00C73B33">
        <w:rPr>
          <w:rFonts w:ascii="Times New Roman" w:hAnsi="Times New Roman" w:cs="Times New Roman"/>
          <w:sz w:val="24"/>
          <w:szCs w:val="24"/>
        </w:rPr>
        <w:t>зяйства: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России как целостном географическом регионе и одн</w:t>
      </w:r>
      <w:r w:rsidRPr="00C73B33">
        <w:rPr>
          <w:rFonts w:ascii="Times New Roman" w:hAnsi="Times New Roman" w:cs="Times New Roman"/>
          <w:sz w:val="24"/>
          <w:szCs w:val="24"/>
        </w:rPr>
        <w:t>о</w:t>
      </w:r>
      <w:r w:rsidRPr="00C73B33">
        <w:rPr>
          <w:rFonts w:ascii="Times New Roman" w:hAnsi="Times New Roman" w:cs="Times New Roman"/>
          <w:sz w:val="24"/>
          <w:szCs w:val="24"/>
        </w:rPr>
        <w:t>временно как о субъекте мирового (глобального) географического пространства, в кот</w:t>
      </w:r>
      <w:r w:rsidRPr="00C73B33">
        <w:rPr>
          <w:rFonts w:ascii="Times New Roman" w:hAnsi="Times New Roman" w:cs="Times New Roman"/>
          <w:sz w:val="24"/>
          <w:szCs w:val="24"/>
        </w:rPr>
        <w:t>о</w:t>
      </w:r>
      <w:r w:rsidRPr="00C73B33">
        <w:rPr>
          <w:rFonts w:ascii="Times New Roman" w:hAnsi="Times New Roman" w:cs="Times New Roman"/>
          <w:sz w:val="24"/>
          <w:szCs w:val="24"/>
        </w:rPr>
        <w:t>ром динамич</w:t>
      </w:r>
      <w:r w:rsidRPr="00C73B33">
        <w:rPr>
          <w:rFonts w:ascii="Times New Roman" w:hAnsi="Times New Roman" w:cs="Times New Roman"/>
          <w:sz w:val="24"/>
          <w:szCs w:val="24"/>
        </w:rPr>
        <w:t>е</w:t>
      </w:r>
      <w:r w:rsidRPr="00C73B33">
        <w:rPr>
          <w:rFonts w:ascii="Times New Roman" w:hAnsi="Times New Roman" w:cs="Times New Roman"/>
          <w:sz w:val="24"/>
          <w:szCs w:val="24"/>
        </w:rPr>
        <w:t>ски развиваются как общепланетарные, так и специфические региональные процессы и явления;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 показать  большое  практическое  значение  географического изучения взаимосвязей природных, экономических,    социальных,    демографических, этнокультурных,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геоэк</w:t>
      </w:r>
      <w:r w:rsidRPr="00C73B33">
        <w:rPr>
          <w:rFonts w:ascii="Times New Roman" w:hAnsi="Times New Roman" w:cs="Times New Roman"/>
          <w:sz w:val="24"/>
          <w:szCs w:val="24"/>
        </w:rPr>
        <w:t>о</w:t>
      </w:r>
      <w:r w:rsidRPr="00C73B33">
        <w:rPr>
          <w:rFonts w:ascii="Times New Roman" w:hAnsi="Times New Roman" w:cs="Times New Roman"/>
          <w:sz w:val="24"/>
          <w:szCs w:val="24"/>
        </w:rPr>
        <w:t>логических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явлений и процессов в нашей стране, а также географических аспектов ва</w:t>
      </w:r>
      <w:r w:rsidRPr="00C73B33">
        <w:rPr>
          <w:rFonts w:ascii="Times New Roman" w:hAnsi="Times New Roman" w:cs="Times New Roman"/>
          <w:sz w:val="24"/>
          <w:szCs w:val="24"/>
        </w:rPr>
        <w:t>ж</w:t>
      </w:r>
      <w:r w:rsidRPr="00C73B33">
        <w:rPr>
          <w:rFonts w:ascii="Times New Roman" w:hAnsi="Times New Roman" w:cs="Times New Roman"/>
          <w:sz w:val="24"/>
          <w:szCs w:val="24"/>
        </w:rPr>
        <w:t>нейших современных соц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ально-экономических проблем Росс</w:t>
      </w:r>
      <w:proofErr w:type="gramStart"/>
      <w:r w:rsidRPr="00C73B3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73B33">
        <w:rPr>
          <w:rFonts w:ascii="Times New Roman" w:hAnsi="Times New Roman" w:cs="Times New Roman"/>
          <w:sz w:val="24"/>
          <w:szCs w:val="24"/>
        </w:rPr>
        <w:t xml:space="preserve"> регионов;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вооружить школьников необходимыми  практическими  умениями  и   навыками  сам</w:t>
      </w:r>
      <w:r w:rsidRPr="00C73B33">
        <w:rPr>
          <w:rFonts w:ascii="Times New Roman" w:hAnsi="Times New Roman" w:cs="Times New Roman"/>
          <w:sz w:val="24"/>
          <w:szCs w:val="24"/>
        </w:rPr>
        <w:t>о</w:t>
      </w:r>
      <w:r w:rsidRPr="00C73B33">
        <w:rPr>
          <w:rFonts w:ascii="Times New Roman" w:hAnsi="Times New Roman" w:cs="Times New Roman"/>
          <w:sz w:val="24"/>
          <w:szCs w:val="24"/>
        </w:rPr>
        <w:t>стоятельной работы с различными источниками географической информации как класс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ческими (картами, статистическими материалами и др.) так и современными (компьюте</w:t>
      </w:r>
      <w:r w:rsidRPr="00C73B33">
        <w:rPr>
          <w:rFonts w:ascii="Times New Roman" w:hAnsi="Times New Roman" w:cs="Times New Roman"/>
          <w:sz w:val="24"/>
          <w:szCs w:val="24"/>
        </w:rPr>
        <w:t>р</w:t>
      </w:r>
      <w:r w:rsidRPr="00C73B33">
        <w:rPr>
          <w:rFonts w:ascii="Times New Roman" w:hAnsi="Times New Roman" w:cs="Times New Roman"/>
          <w:sz w:val="24"/>
          <w:szCs w:val="24"/>
        </w:rPr>
        <w:t>ными), а также умен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ями прогностическими, природоохранными и поведенческими;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развивать  представление  о  своем   географическом регионе, в котором локализуются и разв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ваются как общепланетарные, так и специфические процессы и явления;</w:t>
      </w:r>
    </w:p>
    <w:p w:rsidR="00C73B33" w:rsidRPr="00C73B33" w:rsidRDefault="00C73B33" w:rsidP="00C73B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B33">
        <w:rPr>
          <w:rFonts w:ascii="MS Gothic" w:eastAsia="MS Gothic" w:hAnsi="MS Gothic" w:cs="MS Gothic" w:hint="eastAsia"/>
          <w:sz w:val="24"/>
          <w:szCs w:val="24"/>
        </w:rPr>
        <w:t>✓</w:t>
      </w:r>
      <w:r w:rsidRPr="00C73B33">
        <w:rPr>
          <w:rFonts w:ascii="Times New Roman" w:hAnsi="Times New Roman" w:cs="Times New Roman"/>
          <w:sz w:val="24"/>
          <w:szCs w:val="24"/>
        </w:rPr>
        <w:t xml:space="preserve"> создать образ своего родного края, научить сравнивать его с другими регионами Ро</w:t>
      </w:r>
      <w:r w:rsidRPr="00C73B33">
        <w:rPr>
          <w:rFonts w:ascii="Times New Roman" w:hAnsi="Times New Roman" w:cs="Times New Roman"/>
          <w:sz w:val="24"/>
          <w:szCs w:val="24"/>
        </w:rPr>
        <w:t>с</w:t>
      </w:r>
      <w:r w:rsidRPr="00C73B33">
        <w:rPr>
          <w:rFonts w:ascii="Times New Roman" w:hAnsi="Times New Roman" w:cs="Times New Roman"/>
          <w:sz w:val="24"/>
          <w:szCs w:val="24"/>
        </w:rPr>
        <w:t>сии и с различными регионами мира.</w:t>
      </w:r>
    </w:p>
    <w:p w:rsidR="00495889" w:rsidRPr="00C73B33" w:rsidRDefault="00C73B33" w:rsidP="00C73B33">
      <w:pPr>
        <w:spacing w:after="0" w:line="240" w:lineRule="auto"/>
        <w:ind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3B33">
        <w:rPr>
          <w:rFonts w:ascii="Times New Roman" w:hAnsi="Times New Roman" w:cs="Times New Roman"/>
          <w:sz w:val="24"/>
          <w:szCs w:val="24"/>
        </w:rPr>
        <w:t>Программа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география рассчитана на 2 часа</w:t>
      </w:r>
      <w:r w:rsidRPr="00C73B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73B33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на 2022-2023учебный год, фактическим количеством учебных дней, с учетом годового календарного графика МБОУ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Т</w:t>
      </w:r>
      <w:r w:rsidRPr="00C73B33">
        <w:rPr>
          <w:rFonts w:ascii="Times New Roman" w:hAnsi="Times New Roman" w:cs="Times New Roman"/>
          <w:sz w:val="24"/>
          <w:szCs w:val="24"/>
        </w:rPr>
        <w:t>а</w:t>
      </w:r>
      <w:r w:rsidRPr="00C73B33">
        <w:rPr>
          <w:rFonts w:ascii="Times New Roman" w:hAnsi="Times New Roman" w:cs="Times New Roman"/>
          <w:sz w:val="24"/>
          <w:szCs w:val="24"/>
        </w:rPr>
        <w:t>ранова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C73B33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C73B33">
        <w:rPr>
          <w:rFonts w:ascii="Times New Roman" w:hAnsi="Times New Roman" w:cs="Times New Roman"/>
          <w:sz w:val="24"/>
          <w:szCs w:val="24"/>
        </w:rPr>
        <w:t xml:space="preserve"> на 2022-2023 учебный год, факт</w:t>
      </w:r>
      <w:r w:rsidRPr="00C73B33">
        <w:rPr>
          <w:rFonts w:ascii="Times New Roman" w:hAnsi="Times New Roman" w:cs="Times New Roman"/>
          <w:sz w:val="24"/>
          <w:szCs w:val="24"/>
        </w:rPr>
        <w:t>и</w:t>
      </w:r>
      <w:r w:rsidRPr="00C73B33">
        <w:rPr>
          <w:rFonts w:ascii="Times New Roman" w:hAnsi="Times New Roman" w:cs="Times New Roman"/>
          <w:sz w:val="24"/>
          <w:szCs w:val="24"/>
        </w:rPr>
        <w:t>ческое количество часов за год составляет 66 часов.</w:t>
      </w:r>
      <w:proofErr w:type="gramEnd"/>
    </w:p>
    <w:sectPr w:rsidR="00495889" w:rsidRPr="00C73B33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5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5B0076"/>
    <w:rsid w:val="006A0F3E"/>
    <w:rsid w:val="00880B55"/>
    <w:rsid w:val="009218C7"/>
    <w:rsid w:val="00AF15BE"/>
    <w:rsid w:val="00BF161C"/>
    <w:rsid w:val="00C73B33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2022-09-06T15:59:00Z</dcterms:created>
  <dcterms:modified xsi:type="dcterms:W3CDTF">2022-09-06T15:59:00Z</dcterms:modified>
</cp:coreProperties>
</file>