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59D3" w:rsidRDefault="00BA59D3" w:rsidP="001336B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BA59D3" w:rsidRPr="00BA59D3" w:rsidRDefault="006F15CD" w:rsidP="00BA59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ПЕРСОНАЛЬНОМ СОСТАВЕ ПЕДАГОГИЧЕСКИХ РАБОТНИКОВ</w:t>
      </w:r>
    </w:p>
    <w:p w:rsidR="00BA59D3" w:rsidRPr="00BA59D3" w:rsidRDefault="00BA59D3" w:rsidP="002D777B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0"/>
        <w:gridCol w:w="1874"/>
        <w:gridCol w:w="1120"/>
        <w:gridCol w:w="1204"/>
        <w:gridCol w:w="1794"/>
        <w:gridCol w:w="1036"/>
        <w:gridCol w:w="1036"/>
        <w:gridCol w:w="742"/>
        <w:gridCol w:w="992"/>
        <w:gridCol w:w="1276"/>
        <w:gridCol w:w="992"/>
        <w:gridCol w:w="1086"/>
        <w:gridCol w:w="1324"/>
        <w:gridCol w:w="1276"/>
      </w:tblGrid>
      <w:tr w:rsidR="006F15CD" w:rsidRPr="004C2959" w:rsidTr="004C2959">
        <w:tc>
          <w:tcPr>
            <w:tcW w:w="550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74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Ф.И.О. учителя</w:t>
            </w:r>
          </w:p>
        </w:tc>
        <w:tc>
          <w:tcPr>
            <w:tcW w:w="1120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1204" w:type="dxa"/>
            <w:vMerge w:val="restart"/>
          </w:tcPr>
          <w:p w:rsidR="006F15CD" w:rsidRPr="004C295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794" w:type="dxa"/>
            <w:vMerge w:val="restart"/>
          </w:tcPr>
          <w:p w:rsidR="006F15CD" w:rsidRPr="004C2959" w:rsidRDefault="006F15CD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036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специальности</w:t>
            </w:r>
          </w:p>
        </w:tc>
        <w:tc>
          <w:tcPr>
            <w:tcW w:w="1036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742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3260" w:type="dxa"/>
            <w:gridSpan w:val="3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086" w:type="dxa"/>
            <w:vMerge w:val="restart"/>
          </w:tcPr>
          <w:p w:rsidR="006F15CD" w:rsidRPr="004C295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Общий стаж работы</w:t>
            </w:r>
          </w:p>
        </w:tc>
        <w:tc>
          <w:tcPr>
            <w:tcW w:w="1324" w:type="dxa"/>
            <w:vMerge w:val="restart"/>
          </w:tcPr>
          <w:p w:rsidR="006F15CD" w:rsidRPr="004C2959" w:rsidRDefault="006F15CD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vMerge w:val="restart"/>
          </w:tcPr>
          <w:p w:rsidR="006F15CD" w:rsidRPr="004C2959" w:rsidRDefault="006F15CD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предметы, курсы, дисциплин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модули)</w:t>
            </w:r>
          </w:p>
        </w:tc>
      </w:tr>
      <w:tr w:rsidR="004C2959" w:rsidRPr="004C2959" w:rsidTr="004C2959">
        <w:tc>
          <w:tcPr>
            <w:tcW w:w="550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vMerge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959" w:rsidRPr="004C2959" w:rsidRDefault="004C2959" w:rsidP="00D9021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276" w:type="dxa"/>
          </w:tcPr>
          <w:p w:rsidR="004C2959" w:rsidRPr="004C2959" w:rsidRDefault="004C2959" w:rsidP="00D9021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86" w:type="dxa"/>
            <w:vMerge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Славгородская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Юлия Васильевна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 приказ № 1072 от 25.12.2020г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нач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, учитель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нач.классов</w:t>
            </w:r>
            <w:proofErr w:type="spellEnd"/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pStyle w:val="a6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«Внутренняя система оценки качества образования: развитие в соответствии с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обновленными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ФГОС» в объеме 36 часов. Дата выдачи: 2022год.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ГБУ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ДПО РО «Ростовский институт повышения квалификации и профессиональной переподготовки работников образования» Программа: «Моделирование процесса научно-методического сопровождения педагогических работников и управленческих кадров в образовании» в объеме 72 часа. Дата выдачи: 2022г.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«Велес»». Программа: «Технологии педагогической деятельности учителя начальных классов в рамках требований ФГОС НОО» в объёме 72 часа. Дата выдачи 13.09.2022 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«Велес»». Программа: « Инновационные технологии  и методика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«География» в основной и средней школе с учетом требований ФГОС ООО и СОО нового поколения» в объёме 72 часа. Дата выдачи 13.09.2022 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 Антикоррупционная политика в образовательной организации» в объёме 72 часа. Дата выдачи 13.09.202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Программа: «Реализация требований обновленных ФГОС НОО, ФГОС ООО в работе учителя» в объеме 36 часов. Дата выдачи: 2022год.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ГБУ ДПО РО «Ростовский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 повышения квалификации и профессиональной переподготовки работников образования» Программа: ДПО  «Управление образованием»» в объеме 108 часа. Дата выдачи: 2022г.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 Программа: ДПО «Цифровая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образовательная среда»» в объеме 108 часа. Дата выдачи: 2022г.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«Велес»». Программа: «Современные технологии и инновационные формы организации внеурочной деятельности в рамках ФГОС» в объёме 108 часа. Дата выдачи 04.04.2022 г.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«Ростовский институт повышения квалифика</w:t>
            </w: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pStyle w:val="a6"/>
              <w:numPr>
                <w:ilvl w:val="0"/>
                <w:numId w:val="1"/>
              </w:numPr>
              <w:ind w:left="-108" w:righ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pStyle w:val="a6"/>
              <w:ind w:left="3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«Центр инновационного образования и воспитания» Программа « Обработка персональных данных в образовательных организаций в объеме 36 часов».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Дата выдачи: 19.04.2023г.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«Научн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практический Центр Финансового Мониторинга» Программа: «Контрактная система в сфере закупок товаров, работ, услуг: правовое регулирование и практическое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применение» в объёме 120 ч. Дата выдачи 28.04.2023г.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26г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класс: русский язык,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чтение, окружающий мир, </w:t>
            </w:r>
            <w:proofErr w:type="gram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5,6класс: география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Колесникова Татьяна Николаевна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по УР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приказ №1072 от 25.12.2020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«Велес»». По программе «Инновационные дидактические и методические формы и технологии проектирования урока по предмету «Физика» в основной и средней общеобразовательной школе с учетом требований актуальных ФГОС ООО и СОО» с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31.08.2022-13.09.2022г. 72часа.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 «Внутренняя оценка качества образования: развитие в соответствии с обновленными ФЙГОС» 36часов с 30.05.22 по 04.07.22г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РОРИПК и ППРО «Реализация требований обновленных ФГОС ООО, ФГОС СОО в работе учителя (физика)»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03.05.23-12.05.23 36часов.</w:t>
            </w:r>
          </w:p>
        </w:tc>
        <w:tc>
          <w:tcPr>
            <w:tcW w:w="992" w:type="dxa"/>
          </w:tcPr>
          <w:p w:rsidR="004C2959" w:rsidRPr="004C2959" w:rsidRDefault="004C2959" w:rsidP="00E3661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Сухорукова Галина Александровна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Зам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иректора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по ВР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сихология</w:t>
            </w:r>
            <w:proofErr w:type="spellEnd"/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оборудования в центрах образования естественно научной и технологической направленностей «Точка роста»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«Внутренняя система оценки качества образования: развитие в соответствии с обновленными ФГОС»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 ДПО Ростовской области «Ростовский институт повышения квалификации и профессиональной переподготовки работников образования» 36 часов «Реализация требований обновленных ФГОС ООО, ФГОС СОО в работе учителя (английский язык)» 21.04.2023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 год, 24 ч. «Федеральная рабочая программа воспитания в общеобразовательных организациях: механизмы реализации»</w:t>
            </w: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Емцева Екатерина Александровна 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Бакалавр, педагогическое образование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ООО «Международный центр консалтинга и образовани</w:t>
            </w: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я «Велес» «Психолого-педагогическое сопровождение обучающимися с расстройствами 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аутистического спектра;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 22.09.2022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05.10.2022, 72 ч;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Реализация ФГОС образования обучающихся с умственной отсталостью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интеллектуаль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ными нарушениями) с25августа        по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18 сентября, 72 ч</w:t>
            </w:r>
          </w:p>
        </w:tc>
        <w:tc>
          <w:tcPr>
            <w:tcW w:w="992" w:type="dxa"/>
          </w:tcPr>
          <w:p w:rsidR="004C2959" w:rsidRPr="004C2959" w:rsidRDefault="004C2959" w:rsidP="008027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«Высшая школа делового админис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трирования» </w:t>
            </w:r>
            <w:proofErr w:type="spell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катеринбург</w:t>
            </w:r>
            <w:proofErr w:type="spell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. «Проектная и исследовательская деятельность в начальной школе в условиях реализации ФГОС НОО».</w:t>
            </w: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класс: </w:t>
            </w:r>
            <w:r w:rsidR="004C2959">
              <w:rPr>
                <w:rFonts w:ascii="Times New Roman" w:hAnsi="Times New Roman" w:cs="Times New Roman"/>
                <w:sz w:val="16"/>
                <w:szCs w:val="16"/>
              </w:rPr>
              <w:t>тру</w:t>
            </w:r>
            <w:proofErr w:type="gramStart"/>
            <w:r w:rsidR="004C2959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математика , музыка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Громенко Мария Юрьевна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№308 от 24.04.2020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профессионального образования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                    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Современн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технологии и инновационные формы организации внеурочной деятельности в рамках ФГОС, в период с 31.08.2022г по 13.09.2022г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«Международный центр консалтинга и образования «Велес».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«Ростовский институт повышени</w:t>
            </w: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lastRenderedPageBreak/>
              <w:t xml:space="preserve">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 Высшая школа делового администрирования»,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«Внедрение  ФОП НОО: требования и особенности организации образовательного процесса»,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период с 25.08.2023г по 18.09.2023г в объеме 72 часа.</w:t>
            </w:r>
          </w:p>
        </w:tc>
        <w:tc>
          <w:tcPr>
            <w:tcW w:w="992" w:type="dxa"/>
          </w:tcPr>
          <w:p w:rsidR="004C2959" w:rsidRPr="004C2959" w:rsidRDefault="004C2959" w:rsidP="003E2EA2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ФГАОУ ДПО «Реализация требований обновленных ФГОС НОО, ФГОС 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ООО в работе учителя»</w:t>
            </w: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класс: русский язык,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математика, окружающий мир, ИЗО, </w:t>
            </w:r>
            <w:proofErr w:type="spell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, музыка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Ситникова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 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№1243 от 27.12.2024</w:t>
            </w:r>
          </w:p>
        </w:tc>
        <w:tc>
          <w:tcPr>
            <w:tcW w:w="1036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система работы классного руководителя (куратора), с 02.11.2022 по 10.12.2022г в объеме 58 часов.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политики и профессионального развития работников образования Министерства просвещения Российской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ФГОС, в период с 31.08.2022г по 13.09.2022г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НОО, в период с 31.08.2022г по 13.09.2022г в объеме 72 часа. « ООО « Велес»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«Внедрение  ФОП НОО: требования и особенности организации образовательного процесса», в период с 25.08.2023г по 18.09.2023г в объеме 72 часа.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</w:tc>
        <w:tc>
          <w:tcPr>
            <w:tcW w:w="992" w:type="dxa"/>
          </w:tcPr>
          <w:p w:rsidR="004C2959" w:rsidRPr="004C2959" w:rsidRDefault="004C2959" w:rsidP="003E2EA2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класс: русский </w:t>
            </w:r>
            <w:proofErr w:type="spell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  <w:proofErr w:type="gram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атематика</w:t>
            </w:r>
            <w:proofErr w:type="spell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ИЗО, </w:t>
            </w:r>
            <w:proofErr w:type="spell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физ-ра,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, музыка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Дашкевич Надежда Михайловна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№522 от 27.05.2022</w:t>
            </w:r>
          </w:p>
        </w:tc>
        <w:tc>
          <w:tcPr>
            <w:tcW w:w="1036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Бакалавр, педагогическое образование 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29.03.2022 по 12.05.2022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НОО. С 31.08.2022 по 13.09.2022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Технологии и инновационные формы педагогической деятельности учителя (предмет «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») в рамках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31.08.2022 по 13.09.2022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»: система работы классного руководителя (куратора) С 02.11.2022 по 10.12.2022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«Ростовский институт повышения квалификации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 профессиональной переподготовки работников образования» «Цифровая образовательная среда» с 29.03.2022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 05.04.2022, 18 ч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Высшая школа делового администрирования </w:t>
            </w:r>
            <w:proofErr w:type="spell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катеринбург</w:t>
            </w:r>
            <w:proofErr w:type="spell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. « Проектная и исследовательская деятельность на уроках ИЗО в соответстви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и с ФГОС НОО и ФГОС </w:t>
            </w:r>
            <w:proofErr w:type="spell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ООО».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«Содержание</w:t>
            </w:r>
            <w:proofErr w:type="spell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требований ФОП НОО и ООО: организация образовательного процесса обучающихся по обновленным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ФГОС на 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уроках музыки»; 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ООО «Велес» «Реализация требований обновленных ФГОС в работе педагога предмет «Труд»(технология)»</w:t>
            </w: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4C2959" w:rsidRPr="004C2959" w:rsidRDefault="00622E3E" w:rsidP="00622E3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, музыка, ИЗО, индивидуальный проект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Шаров Николай Иванович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№491 от 26.05.2023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Ростовской области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 Ростовский институт повышения квалификации и профессиональной переподготовки работников образования*: Цифровые образовательные ресурсы, онлай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н-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сервисы и платформы для организации дистанционного обучения*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3.Федеральное государственное автономное образовательное учреждение дополнительного профессионального образования *Академия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образования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*: **Реализация требований обновлённых ФГОС НОО, ФГОС ООО в работе учителя** 36 часов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* Ростовский институт повышения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квалификации и профессиональной переподготовки работников образования*:**Реализация требований обновлённых ФГОС ООО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ГОС СОО в работе учителя( английский язык) 36 часов</w:t>
            </w: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Абазаева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Элина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  <w:r w:rsidRPr="004C295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«Обучение методам и приемам оказания первой доврачебной помощи пострадавшим по курсу обучения (тренингу) для сотрудников организации»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Период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обучения: 15.03.2022 - 28.03.2022-72часа.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"https://iqveles.org/?c=314&amp;user=37461" </w:instrText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Инклюзивное образование и технологии работы с </w:t>
            </w:r>
            <w:proofErr w:type="gramStart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 ОВЗ и инвалидностью в рамках ФГОС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15.03.2022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Период обучения: 15.03.2022 - 04.04.2022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ООО </w:t>
            </w: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"Международный центр консалтинга и образования "Велес""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и инновационные формы организации внеурочной деятельности в рамках ФГОС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15.03.2022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 обучения: 15.03.2022 - 04.04.2022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Технологии педагогической деятельности учителя начальных классов в рамках требований ФГОС НОО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договора: 31.08.2022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Период обучения: 31.08.2022 - 13.09.2022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"https://iqveles.org/?c=396&amp;user=41603" </w:instrText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4C29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4C29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4C29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расстройствами аутистического </w:t>
            </w:r>
            <w:r w:rsidRPr="004C29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спектра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Дата заключения договора: 22.09.2022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Период обучения: 22.09.2022 - 05.10.2022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 и образования "Велес""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16"/>
                <w:szCs w:val="16"/>
              </w:rPr>
            </w:pPr>
            <w:r w:rsidRPr="004C2959">
              <w:rPr>
                <w:b w:val="0"/>
                <w:bCs w:val="0"/>
                <w:sz w:val="16"/>
                <w:szCs w:val="16"/>
              </w:rPr>
              <w:lastRenderedPageBreak/>
              <w:t xml:space="preserve">Курс повышения квалификации «Разговоры о </w:t>
            </w:r>
            <w:proofErr w:type="gramStart"/>
            <w:r w:rsidRPr="004C2959">
              <w:rPr>
                <w:b w:val="0"/>
                <w:bCs w:val="0"/>
                <w:sz w:val="16"/>
                <w:szCs w:val="16"/>
              </w:rPr>
              <w:t>важном</w:t>
            </w:r>
            <w:proofErr w:type="gramEnd"/>
            <w:r w:rsidRPr="004C2959">
              <w:rPr>
                <w:b w:val="0"/>
                <w:bCs w:val="0"/>
                <w:sz w:val="16"/>
                <w:szCs w:val="16"/>
              </w:rPr>
              <w:t>: организация и обеспечение внеурочной деятельности»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</w:pPr>
            <w:r w:rsidRPr="004C295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Длительность обучения: </w:t>
            </w:r>
            <w:r w:rsidRPr="004C295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  <w:t>72 Час</w:t>
            </w:r>
            <w:proofErr w:type="gramStart"/>
            <w:r w:rsidRPr="004C295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  <w:t>а(</w:t>
            </w:r>
            <w:proofErr w:type="gramEnd"/>
            <w:r w:rsidRPr="004C295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  <w:t>в).</w:t>
            </w:r>
            <w:r w:rsidRPr="004C2959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4C295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Начало обучения: </w:t>
            </w:r>
            <w:r w:rsidRPr="004C295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  <w:t>18 июля 2023</w:t>
            </w:r>
            <w:r w:rsidRPr="004C2959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br/>
            </w:r>
            <w:r w:rsidRPr="004C2959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Конец обучения: </w:t>
            </w:r>
            <w:r w:rsidRPr="004C2959">
              <w:rPr>
                <w:rFonts w:ascii="Times New Roman" w:hAnsi="Times New Roman" w:cs="Times New Roman"/>
                <w:bCs/>
                <w:color w:val="212529"/>
                <w:sz w:val="16"/>
                <w:szCs w:val="16"/>
                <w:shd w:val="clear" w:color="auto" w:fill="FFFFFF"/>
              </w:rPr>
              <w:t>30 июля 2023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bCs/>
                <w:i/>
                <w:color w:val="212529"/>
                <w:sz w:val="16"/>
                <w:szCs w:val="16"/>
                <w:shd w:val="clear" w:color="auto" w:fill="FFFFFF"/>
              </w:rPr>
            </w:pPr>
            <w:r w:rsidRPr="004C2959">
              <w:rPr>
                <w:rFonts w:ascii="Times New Roman" w:hAnsi="Times New Roman" w:cs="Times New Roman"/>
                <w:bCs/>
                <w:i/>
                <w:color w:val="212529"/>
                <w:sz w:val="16"/>
                <w:szCs w:val="16"/>
                <w:shd w:val="clear" w:color="auto" w:fill="FFFFFF"/>
              </w:rPr>
              <w:t>Институт РОПКИП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"https://iqveles.org/?c=639&amp;user=47062" </w:instrText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Методика и педагогика преподавания предмета «Русский язык и литература»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2959">
              <w:rPr>
                <w:rFonts w:ascii="Times New Roman" w:hAnsi="Times New Roman" w:cs="Times New Roman"/>
                <w:bCs/>
                <w:sz w:val="16"/>
                <w:szCs w:val="16"/>
              </w:rPr>
              <w:t>Дата заключения договора: 28.04.2023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Период обучения: 28.04.2023 - 28.08.2023</w:t>
            </w:r>
          </w:p>
          <w:p w:rsidR="004C2959" w:rsidRPr="004C2959" w:rsidRDefault="004C2959" w:rsidP="00D05316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ООО "Международный центр консалтинга.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детского дорожно-транспортного травматизма и ее роль в формировании безопасного образовательного пространства образовательных организациях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 обучения: 18 сентября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i/>
                <w:sz w:val="16"/>
                <w:szCs w:val="16"/>
              </w:rPr>
              <w:t>Высшая школа делового администрирования.</w:t>
            </w:r>
          </w:p>
        </w:tc>
        <w:tc>
          <w:tcPr>
            <w:tcW w:w="992" w:type="dxa"/>
          </w:tcPr>
          <w:p w:rsidR="004C2959" w:rsidRPr="004C2959" w:rsidRDefault="004C2959" w:rsidP="00C3116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4C2959" w:rsidRPr="004C2959" w:rsidTr="004C2959">
        <w:trPr>
          <w:trHeight w:val="58"/>
        </w:trPr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Гилаева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Роза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Мовлдиевна</w:t>
            </w:r>
            <w:proofErr w:type="spellEnd"/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№1189 от 25.11.2022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 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«Использование современного учебного оборудования в ЦО естественно-научной и технологической направленностей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«Точка роста» в объеме 36 часов.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«Реализация требований обновленных ФГОС НОО, ФГОС ООО в работе учителя» в объеме 36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часов с 29 марта 2022-12 мая 2022г.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по дополнительной профессиональной программе «Школа современного учителя. Обществознание» в объеме 100 часов.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консалтинга и образования «Велес» по дополнительной профессиональной программе «Инновационные технологии и методики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обучения по предмету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«История» в основной и средней школе с учетом требований ФГОС ООО и СОО нового поколения» в объеме 72 часа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«Технологии и инновационные формы педагогической деятельнос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 учителя» (предмет: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«Основы духовно-нравственной культуры народов России») в рамках ФГОС  в объеме 108 часов</w:t>
            </w:r>
            <w:proofErr w:type="gramEnd"/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«Международный центр консалтинга и образования «Велес» по дополнительной профессиональной программе «Технологии и инновационные формы педагогической деятельности учителя» (предмет: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«Основы религиозных культур и светской этики») в рамках ФГОС в объеме 108 часов</w:t>
            </w:r>
            <w:proofErr w:type="gramEnd"/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консалтинга и образования «Велес» по дополнительной профессиональной программе «Современные формы и технологии организации дистанционного обучения детей в условиях ФГОС» в объеме 144 часа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2022 г.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«Международный центр консалтинга и образования «Велес» по дополнительной профессиональной программе «Современные технологии и инновационные формы организации внеурочной деятельности в рамках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ФГОС» в объеме 144 часа</w:t>
            </w:r>
          </w:p>
          <w:p w:rsidR="004C2959" w:rsidRPr="004C2959" w:rsidRDefault="004C2959" w:rsidP="00D05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2022 г. </w:t>
            </w:r>
            <w:r w:rsidRPr="004C2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ДПО РО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дополнительного профессионального образования «Цифровая образовательная среда» по проблеме: «Цифровые образовательные ресурсы, онлайн-сервисы и платформы для организации дистанционного обучения» в объеме 18 часов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Дополнительная проф. программа «Разговор о важном» в объеме 72 часа с 3 мая 2023 по 16 мая 2023 г.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Дата выдачи: 16 мая 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25 августа 2023-18 сентября 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школа делового администрирования» дополнительная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«Внеурочная деятельность в соответствии с требованиями ФГОС  ОБЩЕГО ОРАЗОВАНИЯ: проектирование и реализация» с 25.08.2023-18.09.2023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 объеме 72 часа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Дата выдачи: 18.09.2023 г.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КПК 4379636178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ООО «Высшая школа делового администрирования» дополнительная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рограмма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истории и обществознания» с 25.08.2023 по 18.09.2023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 объеме 72 ч.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Дата выдачи: 18.09.2023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КПК 4379636173</w:t>
            </w:r>
          </w:p>
        </w:tc>
        <w:tc>
          <w:tcPr>
            <w:tcW w:w="992" w:type="dxa"/>
          </w:tcPr>
          <w:p w:rsidR="004C2959" w:rsidRPr="004C2959" w:rsidRDefault="004C2959" w:rsidP="00471A0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«Содержание и методика преподавания курса «ОРКСЭ» в соответствии с ФГОС»  «Содержание и методика преподавания курса «ОДНКНР» в соответствии с ФГОС»</w:t>
            </w: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4C2959" w:rsidRPr="004C2959" w:rsidRDefault="004C2959" w:rsidP="00622E3E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ОРКСЭ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Тарасенко Ольга Николаевна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Первая, приказ №413 от 22.04.2022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классов; педагогика и методика начального образования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:С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истема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работы классного руководителя»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02ноября по 10 декабря 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Объем 58 часов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требований обновленных ФГОС НОО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ФГОС ООО в работе учителя»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29 марта 2022 по 12 мая 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Объем 36 часов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«Современные технологии и инновационные формы организации внеурочной деятельности в рамках ФГОС»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«Международный центр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31.09.2022-13.09.2022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«Психолого-педагогическое сопровождение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 расстройством аутистического спектра»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«Международный центр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консалдинга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и образования «Велес»»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22.09.2022 по 5.10.2022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Объем 72 часа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«Цифровые образовательные ресурсы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онлайн-сервисы и платформы для организации дистанционного обучения»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 29.03.2022по 5.04.2022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Объем 18 часов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«Обновленный ФГОС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НОО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:п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редметное содержание и развитие функциональной грамотности обучающихся»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 23.05.2022 по 27.05.2022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класс: математика, русский язык, </w:t>
            </w:r>
            <w:proofErr w:type="spell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  <w:proofErr w:type="gramStart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  <w:proofErr w:type="spellEnd"/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, окружающий мир, музыка,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труд(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959" w:rsidRPr="004C2959">
              <w:rPr>
                <w:rFonts w:ascii="Times New Roman" w:hAnsi="Times New Roman" w:cs="Times New Roman"/>
                <w:sz w:val="16"/>
                <w:szCs w:val="16"/>
              </w:rPr>
              <w:t>, ИЗО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Щербакова Нина Михайловна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бразование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; учитель биологии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с 29.03.2022 по 12.05.2022 «Реализация требований обновленных ФГОС НОО, ФГОС ООО в работе учителя» 36 часов.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«»Международный центр консалтинга и образования «Велес»» с 31.08.2022 по 13.09.2022 «Инклюзивное образование и технологии работы с обучающимися с ОВЗ и инвалидностью в рамках ФГОС» 72 часа.</w:t>
            </w:r>
            <w:proofErr w:type="gramEnd"/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ФГАОУ ДПО «Академия реализации государств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РФ» с 02.11.2022 по 10.12.2022 «Разговоры о важном»: система работы классного руководителя (куратора) 58 часов.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ГБУ ДПО РО «Ростовский институт повышения квалификации и профессиональной переподготовки работников образования» с 10.04.2023 по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14.04.2023 «Реализация требований обновленных ФГОС ООО, ФГОС СОО в работе учителя (биология)» 36 часов.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«Высшая школа делового администрирования» с 25.08.2023 по 18.09.2023 «Организация внеурочной деятельности в условиях реализации ФГОС. Особенности кружковой работы в образовательных организациях» 72 часа.</w:t>
            </w:r>
          </w:p>
        </w:tc>
        <w:tc>
          <w:tcPr>
            <w:tcW w:w="992" w:type="dxa"/>
          </w:tcPr>
          <w:p w:rsidR="004C2959" w:rsidRPr="004C2959" w:rsidRDefault="004C2959" w:rsidP="004C2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«Высшая школа делового администр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ирования» </w:t>
            </w:r>
            <w:proofErr w:type="spell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>катеринбург</w:t>
            </w:r>
            <w:proofErr w:type="spellEnd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; 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«Содержание требован</w:t>
            </w: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ФОП ООО и СОО: организация образовательного процесса обучающихся по обновленным ФГОС на уроках информатики»</w:t>
            </w: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Биология, информатика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Пасько Светлана Петровна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сопровождение обучающихся с расстройствами аутистического спектра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Р.Ф.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Общество с ограниченной ответственностью «Международный центр консалтинга и образования Велес»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Инклюзивное образование и технологии работы с 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с ОВЗ и инвалидностью в рамках ФГОС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Р.Ф. Общество с ограниченной ответственностью «Международный центр консалтинга и образования Велес»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и инновационные формы организации внеурочной  деятельности в рамках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ФГОС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 государственное автономное образовательное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 Реализация требований обновленных ФГОС НОО, ФГОС ООО в работе учителя»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Федеральное  государственное автономно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 образовательное учреждение дополнительного профессионального образования «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 Разговоры о важном»: система работы классного руководител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куратора)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Ростовской области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 Ростовский институт повышения квалификации и профессиональной переподготовки работников образования»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Цифровая образовательная среда. Проблема: цифровые образовательные ресурсы, онлайн-сервисы  и платформы для организации  дистанционного обучения.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ООО» Центр инновационного образования и воспитания»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« Обработка персональных данных в образовательных организациях»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ООО» Высшая школа делового администрирования»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требований ФОП НОО, ООО, СОО: организация образовательного процесса обучающихся по обновленным ФГОС на уроках физической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культуры»</w:t>
            </w:r>
            <w:proofErr w:type="gramEnd"/>
          </w:p>
        </w:tc>
        <w:tc>
          <w:tcPr>
            <w:tcW w:w="992" w:type="dxa"/>
          </w:tcPr>
          <w:p w:rsidR="004C2959" w:rsidRPr="004C2959" w:rsidRDefault="004C2959" w:rsidP="00EB31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Дыбова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Лидия Александровна 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 приказ №385 от 24.04.2023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агрономия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нальной переподготовки работников образования, 2022 год, 18 часов, </w:t>
            </w:r>
          </w:p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2. «Цифровые образовательные ресурсы, онлайн-сервисы и платформы для организации дистанционного обучения»;</w:t>
            </w:r>
          </w:p>
          <w:p w:rsidR="004C2959" w:rsidRPr="004C2959" w:rsidRDefault="004C2959" w:rsidP="00D053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3.  ООО "Международный центр консалтинга и образования "Велес"" 2022 год, 72  часа, "Современные технологии и инновационные формы организации внеурочной деятельности в рамках ФГОС";</w:t>
            </w:r>
          </w:p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4.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Содержательные аспекты методического сопровождения учителя в условиях реализации требований обновленных ФГОС НОО, ФГОС ООО»;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Реализация системы наставничества педагогических работников в образовательных организациях».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ООО "Высшая школа делового администрирования"" 18.09.2023  год, 72  часа «</w:t>
            </w:r>
            <w:hyperlink r:id="rId7" w:history="1">
              <w:r w:rsidRPr="004C2959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Выявление, устранение и профилактика </w:t>
              </w:r>
              <w:proofErr w:type="spellStart"/>
              <w:r w:rsidRPr="004C2959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буллинга</w:t>
              </w:r>
              <w:proofErr w:type="spellEnd"/>
              <w:r w:rsidRPr="004C2959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 xml:space="preserve"> в образовательной организации</w:t>
              </w:r>
            </w:hyperlink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4C2959" w:rsidRPr="00622E3E" w:rsidRDefault="004C2959" w:rsidP="00D0531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2.ООО "Высшая школа делового администрирования"" </w:t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 xml:space="preserve">18.09.2023  год, 72  часа </w:t>
            </w:r>
            <w:r w:rsidRPr="00622E3E"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>«</w:t>
            </w:r>
            <w:hyperlink r:id="rId8" w:history="1">
              <w:r w:rsidRPr="00622E3E">
                <w:rPr>
                  <w:rStyle w:val="a7"/>
                  <w:rFonts w:ascii="Times New Roman" w:eastAsia="Times New Roman" w:hAnsi="Times New Roman" w:cs="Times New Roman"/>
                  <w:bCs/>
                  <w:color w:val="auto"/>
                  <w:sz w:val="16"/>
                  <w:szCs w:val="16"/>
                  <w:u w:val="none"/>
                  <w:lang w:eastAsia="ru-RU"/>
                </w:rPr>
                <w:t>Профилактика в образовательных организациях суицидального поведения несовершеннолетних</w:t>
              </w:r>
            </w:hyperlink>
            <w:r w:rsidRPr="00622E3E"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622E3E"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>ООО "Высшая школа делового администрирования"" 18.09.2023  год, 72  часа «</w:t>
            </w:r>
            <w:hyperlink r:id="rId9" w:history="1">
              <w:r w:rsidRPr="00622E3E">
                <w:rPr>
                  <w:rStyle w:val="a7"/>
                  <w:rFonts w:ascii="Times New Roman" w:eastAsia="Times New Roman" w:hAnsi="Times New Roman" w:cs="Times New Roman"/>
                  <w:bCs/>
                  <w:color w:val="auto"/>
                  <w:sz w:val="16"/>
                  <w:szCs w:val="16"/>
                  <w:u w:val="none"/>
                  <w:lang w:eastAsia="ru-RU"/>
                </w:rPr>
                <w:t>Педагог-психолог в системе образования: организация и проведение психолого-педагогической работы в образовательных организациях</w:t>
              </w:r>
            </w:hyperlink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»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3. ООО "Высшая школа делового администрирования"" 18.09.2023  год, 72  часа «</w:t>
            </w:r>
            <w:hyperlink r:id="rId10" w:history="1">
              <w:r w:rsidRPr="004C2959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Медиация в образовательной организации</w:t>
              </w:r>
            </w:hyperlink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  <w:p w:rsidR="004C2959" w:rsidRPr="004C2959" w:rsidRDefault="004C2959" w:rsidP="00D05316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4. Академия реализации государственной </w:t>
            </w:r>
            <w:proofErr w:type="gramStart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Федерации, </w:t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2023 год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Реализация требований обновленных ФГОС ООО, ФГОС СОО в работе учителя (математика)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Дыбов Алексей Александрович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 приказ №63 от 27.01.2023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обучение, агрономия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образования, 2022 год, 18 часов, </w:t>
            </w:r>
          </w:p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«Цифровые образовательные ресурсы, онлайн-сервисы и 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платформы для организации дистанционного обучения»;</w:t>
            </w:r>
          </w:p>
          <w:p w:rsidR="004C2959" w:rsidRPr="004C2959" w:rsidRDefault="004C2959" w:rsidP="00D053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2. 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«Химия» в основной и средней школе с учетом требования ФГОС ООО и СОО нового поколения.</w:t>
            </w:r>
          </w:p>
          <w:p w:rsidR="004C2959" w:rsidRPr="004C2959" w:rsidRDefault="004C2959" w:rsidP="00D053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3. ООО "Международный центр консалтинга и образования "Велес"" 2022 год, 72  часа, "Инновационные технологии и методики </w:t>
            </w:r>
            <w:proofErr w:type="gramStart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обучения по предмету</w:t>
            </w:r>
            <w:proofErr w:type="gramEnd"/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«География» в основной и средней школе с учетом требования ФГОС ООО и СОО нового поколения.</w:t>
            </w:r>
          </w:p>
          <w:p w:rsidR="004C2959" w:rsidRPr="004C2959" w:rsidRDefault="004C2959" w:rsidP="00D053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4. ООО "Международный центр консалтинга и образования "Велес"" 2022 год, 72  часа, "Инновационные дидактические и методические формы и технологии проектирования урока по предмету «Биология» в основной и средней школе с учетом требования ФГОС ООО и СОО нового поколения.</w:t>
            </w:r>
          </w:p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5.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политики и 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56 часов «Школа современного учителя. Развитие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естественно-научной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грамотности»;</w:t>
            </w:r>
          </w:p>
          <w:p w:rsidR="004C2959" w:rsidRPr="004C2959" w:rsidRDefault="004C2959" w:rsidP="00D05316">
            <w:pPr>
              <w:pStyle w:val="6"/>
              <w:spacing w:before="0"/>
              <w:jc w:val="both"/>
              <w:textAlignment w:val="baseline"/>
              <w:outlineLvl w:val="5"/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6.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36 часов « Использование современного учебного оборудова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ния в центрах образования естественно-научной и технологической направленности «Точка роста».</w:t>
            </w:r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7.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политики и профессионального развития работников образования  Министерства просвещения 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2022, 58 часов, «Разговоры о важном»: система работы классного руководителя (куратор).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образования, 2023 год, 36 часов, «Реализация требований ФГОС ООО, ГОС СОО в работе учителя химии» 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2. Академия реализации государственной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политики и профессионального развития работников образования  Министерства просвещения </w:t>
            </w: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Российской</w:t>
            </w:r>
            <w:proofErr w:type="gramEnd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Федерации, 2023, 60 часов, «Школа современного учителя биологии: достижения российской науки».</w:t>
            </w:r>
          </w:p>
          <w:p w:rsidR="004C2959" w:rsidRPr="004C2959" w:rsidRDefault="004C2959" w:rsidP="00D05316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3.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«Высшая школа делового администрирования» с 25.08.2023 по 18.09.2023 «Содержание требований ФОП ООО и СОО: организация образовательного процесса обучающихся по обновленным ФГОС на уроках ОБЖ» 72ч.</w:t>
            </w:r>
            <w:proofErr w:type="gramEnd"/>
          </w:p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</w:rPr>
              <w:t>4.«Высшая школа делового администрирования» с 25.08.2023 по 18.09.2023 «профилактика террористических и экстремистских проявлений в образовательной организации, а также противодействие их идеологии » 72ч</w:t>
            </w:r>
          </w:p>
        </w:tc>
        <w:tc>
          <w:tcPr>
            <w:tcW w:w="992" w:type="dxa"/>
          </w:tcPr>
          <w:p w:rsidR="004C2959" w:rsidRPr="004C2959" w:rsidRDefault="004C2959" w:rsidP="00AF712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29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Учебный предмет «Основы безопасности и защиты Родины»: практико-ориентированное обучение»</w:t>
            </w:r>
            <w:proofErr w:type="gramStart"/>
            <w:r w:rsidRPr="004C2959">
              <w:rPr>
                <w:rFonts w:ascii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4C2959" w:rsidRPr="004C2959" w:rsidRDefault="00622E3E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Химия, биология, география, ОБЗР</w:t>
            </w:r>
            <w:bookmarkStart w:id="0" w:name="_GoBack"/>
            <w:bookmarkEnd w:id="0"/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Байсарова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Петимат</w:t>
            </w:r>
            <w:proofErr w:type="spell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Муссаевна</w:t>
            </w:r>
            <w:proofErr w:type="spellEnd"/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Обучается заочно в ЮФУ по специальности учитель русского языка и литературы  на 5 курсе.</w:t>
            </w:r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 xml:space="preserve">Поволжская экспертная академия ЧОУ ДПО «Цикл внеурочных занятий в деятельности классного руководителя» </w:t>
            </w: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26.07.23-16.08.23-72часа</w:t>
            </w:r>
          </w:p>
        </w:tc>
        <w:tc>
          <w:tcPr>
            <w:tcW w:w="992" w:type="dxa"/>
          </w:tcPr>
          <w:p w:rsidR="004C2959" w:rsidRPr="004C2959" w:rsidRDefault="004C2959" w:rsidP="00A2288D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  <w:tr w:rsidR="004C2959" w:rsidRPr="004C2959" w:rsidTr="004C2959">
        <w:tc>
          <w:tcPr>
            <w:tcW w:w="55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87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Трегубова Людмила Васильевна</w:t>
            </w:r>
          </w:p>
        </w:tc>
        <w:tc>
          <w:tcPr>
            <w:tcW w:w="1120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20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  <w:proofErr w:type="gramEnd"/>
          </w:p>
        </w:tc>
        <w:tc>
          <w:tcPr>
            <w:tcW w:w="1794" w:type="dxa"/>
          </w:tcPr>
          <w:p w:rsidR="004C2959" w:rsidRPr="004C2959" w:rsidRDefault="004C2959" w:rsidP="001336B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, приказ №413 от 22.04.2022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036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959" w:rsidRPr="004C2959" w:rsidRDefault="004C2959" w:rsidP="00D0531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ООО «Велес» «Технологии и инновационные формы педагогической деятельности учител</w:t>
            </w:r>
            <w:proofErr w:type="gramStart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предмет «Литература») в рамках ФГОС 30.08.23-12.09.23 72часа, ООО «Велес» «Технологии и инновационные формы педагогической деятельности учителя(предмет «Русский язык») в рамках ФГОС 30.08.23-12.09.23</w:t>
            </w:r>
          </w:p>
        </w:tc>
        <w:tc>
          <w:tcPr>
            <w:tcW w:w="992" w:type="dxa"/>
          </w:tcPr>
          <w:p w:rsidR="004C2959" w:rsidRPr="004C2959" w:rsidRDefault="004C2959" w:rsidP="000D63C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4C2959" w:rsidRPr="004C2959" w:rsidRDefault="004C2959" w:rsidP="00FB0CB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24" w:type="dxa"/>
          </w:tcPr>
          <w:p w:rsidR="004C2959" w:rsidRPr="004C2959" w:rsidRDefault="004C2959" w:rsidP="00BA266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4C2959" w:rsidRPr="004C2959" w:rsidRDefault="004C2959" w:rsidP="00B31B6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2959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</w:tr>
    </w:tbl>
    <w:p w:rsidR="00BA2660" w:rsidRDefault="00BA2660"/>
    <w:sectPr w:rsidR="00BA2660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393"/>
    <w:multiLevelType w:val="hybridMultilevel"/>
    <w:tmpl w:val="AAFA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37704"/>
    <w:multiLevelType w:val="hybridMultilevel"/>
    <w:tmpl w:val="EF24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FF"/>
    <w:rsid w:val="000D0879"/>
    <w:rsid w:val="000D63CB"/>
    <w:rsid w:val="000F3824"/>
    <w:rsid w:val="001336BF"/>
    <w:rsid w:val="00151AFF"/>
    <w:rsid w:val="001E2913"/>
    <w:rsid w:val="00237375"/>
    <w:rsid w:val="002604D2"/>
    <w:rsid w:val="002D777B"/>
    <w:rsid w:val="00323019"/>
    <w:rsid w:val="003E2EA2"/>
    <w:rsid w:val="004C2959"/>
    <w:rsid w:val="00612E47"/>
    <w:rsid w:val="00622E3E"/>
    <w:rsid w:val="0064696A"/>
    <w:rsid w:val="00661F52"/>
    <w:rsid w:val="006F15CD"/>
    <w:rsid w:val="0074469F"/>
    <w:rsid w:val="007F2315"/>
    <w:rsid w:val="00802760"/>
    <w:rsid w:val="00802E08"/>
    <w:rsid w:val="00850187"/>
    <w:rsid w:val="008C2F28"/>
    <w:rsid w:val="00970FC5"/>
    <w:rsid w:val="009767C2"/>
    <w:rsid w:val="009B43D0"/>
    <w:rsid w:val="00AF7121"/>
    <w:rsid w:val="00BA2660"/>
    <w:rsid w:val="00BA59D3"/>
    <w:rsid w:val="00BE703A"/>
    <w:rsid w:val="00C3116B"/>
    <w:rsid w:val="00D14735"/>
    <w:rsid w:val="00D61078"/>
    <w:rsid w:val="00D85F9A"/>
    <w:rsid w:val="00D8651F"/>
    <w:rsid w:val="00DB0074"/>
    <w:rsid w:val="00DB169B"/>
    <w:rsid w:val="00E36610"/>
    <w:rsid w:val="00EB31DB"/>
    <w:rsid w:val="00EF6CAB"/>
    <w:rsid w:val="00FB0CB0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12E47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311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336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7">
    <w:name w:val="Hyperlink"/>
    <w:basedOn w:val="a0"/>
    <w:uiPriority w:val="99"/>
    <w:semiHidden/>
    <w:unhideWhenUsed/>
    <w:rsid w:val="00133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ba.ru/preven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s-ba.ru/bully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-ba.ru/medi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-ba.ru/kpk-psych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047D-68E0-42F4-8106-7FFA0822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48</Pages>
  <Words>4319</Words>
  <Characters>24622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2023-09-25T11:30:00Z</cp:lastPrinted>
  <dcterms:created xsi:type="dcterms:W3CDTF">2020-04-22T06:47:00Z</dcterms:created>
  <dcterms:modified xsi:type="dcterms:W3CDTF">2025-06-19T08:05:00Z</dcterms:modified>
</cp:coreProperties>
</file>