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B8F4E" w14:textId="77777777" w:rsidR="00184375" w:rsidRPr="002B53E3" w:rsidRDefault="0052028F" w:rsidP="00184375">
      <w:pPr>
        <w:spacing w:after="0" w:line="408" w:lineRule="auto"/>
        <w:ind w:left="120"/>
        <w:jc w:val="center"/>
      </w:pPr>
      <w:r>
        <w:tab/>
      </w:r>
      <w:bookmarkStart w:id="0" w:name="block-10762454"/>
      <w:bookmarkStart w:id="1" w:name="block-34665013"/>
      <w:r w:rsidR="00184375" w:rsidRPr="002B53E3">
        <w:rPr>
          <w:b/>
          <w:color w:val="000000"/>
        </w:rPr>
        <w:t>МИНИСТЕРСТВО ПРОСВЕЩЕНИЯ РОССИЙСКОЙ ФЕДЕРАЦИИ</w:t>
      </w:r>
    </w:p>
    <w:p w14:paraId="6F3564E5" w14:textId="77777777" w:rsidR="00184375" w:rsidRPr="002B53E3" w:rsidRDefault="00184375" w:rsidP="00184375">
      <w:pPr>
        <w:spacing w:after="0" w:line="408" w:lineRule="auto"/>
        <w:ind w:left="120"/>
        <w:jc w:val="center"/>
      </w:pPr>
      <w:r w:rsidRPr="002B53E3">
        <w:rPr>
          <w:b/>
          <w:color w:val="000000"/>
        </w:rPr>
        <w:t xml:space="preserve">МБОУ СОШ № 5 имени </w:t>
      </w:r>
      <w:proofErr w:type="spellStart"/>
      <w:r w:rsidRPr="002B53E3">
        <w:rPr>
          <w:b/>
          <w:color w:val="000000"/>
        </w:rPr>
        <w:t>Г.А.Сорокина</w:t>
      </w:r>
      <w:proofErr w:type="spellEnd"/>
    </w:p>
    <w:p w14:paraId="6E6CA2EB" w14:textId="77777777" w:rsidR="00184375" w:rsidRPr="002B53E3" w:rsidRDefault="00184375" w:rsidP="00184375">
      <w:pPr>
        <w:spacing w:after="0"/>
        <w:ind w:left="120"/>
      </w:pPr>
    </w:p>
    <w:p w14:paraId="58B309C8" w14:textId="77777777" w:rsidR="00184375" w:rsidRPr="002B53E3" w:rsidRDefault="00184375" w:rsidP="00184375">
      <w:pPr>
        <w:spacing w:after="0"/>
        <w:ind w:left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835"/>
      </w:tblGrid>
      <w:tr w:rsidR="00275E8E" w:rsidRPr="005B0BC0" w14:paraId="7CCF5DAB" w14:textId="77777777" w:rsidTr="00F40509">
        <w:tc>
          <w:tcPr>
            <w:tcW w:w="3115" w:type="dxa"/>
          </w:tcPr>
          <w:p w14:paraId="1124195E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 xml:space="preserve">ПРИНЯТА </w:t>
            </w:r>
          </w:p>
          <w:p w14:paraId="30EDEA50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 xml:space="preserve">на заседании </w:t>
            </w:r>
          </w:p>
          <w:p w14:paraId="3242DDA0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педагогического совета</w:t>
            </w:r>
          </w:p>
          <w:p w14:paraId="4A3CFF71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Протокол  от 29.08.2025г. № 1</w:t>
            </w:r>
          </w:p>
        </w:tc>
        <w:tc>
          <w:tcPr>
            <w:tcW w:w="3115" w:type="dxa"/>
          </w:tcPr>
          <w:p w14:paraId="2120745C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 xml:space="preserve">РАССМОТРЕНА </w:t>
            </w:r>
          </w:p>
          <w:p w14:paraId="751CACE2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на заседании</w:t>
            </w:r>
          </w:p>
          <w:p w14:paraId="68215488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Совета школы</w:t>
            </w:r>
          </w:p>
          <w:p w14:paraId="61B4DE1D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Протокол от 27.08.2025 г. № 1</w:t>
            </w:r>
          </w:p>
        </w:tc>
        <w:tc>
          <w:tcPr>
            <w:tcW w:w="3115" w:type="dxa"/>
          </w:tcPr>
          <w:p w14:paraId="72B9F046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УТВЕРЖДАЮ</w:t>
            </w:r>
          </w:p>
          <w:p w14:paraId="6243A34A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Директор МБОУ СОШ № 5 имени Г.А. Сорокина</w:t>
            </w:r>
          </w:p>
          <w:p w14:paraId="57DC4372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______________</w:t>
            </w:r>
            <w:proofErr w:type="spellStart"/>
            <w:r w:rsidRPr="005B0BC0">
              <w:rPr>
                <w:rFonts w:cs="Times New Roman"/>
                <w:szCs w:val="28"/>
              </w:rPr>
              <w:t>Е.С.Антонова</w:t>
            </w:r>
            <w:proofErr w:type="spellEnd"/>
          </w:p>
          <w:p w14:paraId="38144607" w14:textId="77777777" w:rsidR="00275E8E" w:rsidRPr="005B0BC0" w:rsidRDefault="00275E8E" w:rsidP="00F40509">
            <w:pPr>
              <w:rPr>
                <w:rFonts w:cs="Times New Roman"/>
                <w:szCs w:val="28"/>
              </w:rPr>
            </w:pPr>
            <w:r w:rsidRPr="005B0BC0">
              <w:rPr>
                <w:rFonts w:cs="Times New Roman"/>
                <w:szCs w:val="28"/>
              </w:rPr>
              <w:t>Приказ от 29.08.2025 № 298</w:t>
            </w:r>
          </w:p>
        </w:tc>
      </w:tr>
    </w:tbl>
    <w:p w14:paraId="40C9B7AB" w14:textId="7FF90D2E" w:rsidR="0052028F" w:rsidRPr="005E581B" w:rsidRDefault="0052028F" w:rsidP="00184375">
      <w:pPr>
        <w:spacing w:after="0" w:line="408" w:lineRule="auto"/>
        <w:ind w:left="120"/>
        <w:jc w:val="center"/>
      </w:pPr>
      <w:bookmarkStart w:id="2" w:name="_GoBack"/>
      <w:bookmarkEnd w:id="2"/>
    </w:p>
    <w:p w14:paraId="1597E65A" w14:textId="77777777" w:rsidR="0052028F" w:rsidRPr="002B53E3" w:rsidRDefault="0052028F" w:rsidP="0052028F">
      <w:pPr>
        <w:spacing w:after="0"/>
        <w:ind w:left="120"/>
      </w:pPr>
      <w:r w:rsidRPr="002B53E3">
        <w:rPr>
          <w:color w:val="000000"/>
        </w:rPr>
        <w:t>‌</w:t>
      </w:r>
    </w:p>
    <w:p w14:paraId="7F6CCC41" w14:textId="77777777" w:rsidR="0052028F" w:rsidRPr="002B53E3" w:rsidRDefault="0052028F" w:rsidP="0052028F">
      <w:pPr>
        <w:spacing w:after="0"/>
        <w:ind w:left="120"/>
      </w:pPr>
    </w:p>
    <w:p w14:paraId="0BE4D759" w14:textId="77777777" w:rsidR="0052028F" w:rsidRPr="002B53E3" w:rsidRDefault="0052028F" w:rsidP="0052028F">
      <w:pPr>
        <w:spacing w:after="0"/>
        <w:ind w:left="120"/>
      </w:pPr>
    </w:p>
    <w:p w14:paraId="65261D03" w14:textId="77777777" w:rsidR="0052028F" w:rsidRPr="002B53E3" w:rsidRDefault="0052028F" w:rsidP="0052028F">
      <w:pPr>
        <w:spacing w:after="0"/>
        <w:ind w:left="120"/>
      </w:pPr>
    </w:p>
    <w:p w14:paraId="0233F853" w14:textId="77777777" w:rsidR="0052028F" w:rsidRDefault="0052028F" w:rsidP="0052028F">
      <w:pPr>
        <w:spacing w:after="0" w:line="408" w:lineRule="auto"/>
        <w:ind w:left="120"/>
        <w:jc w:val="center"/>
        <w:rPr>
          <w:b/>
          <w:color w:val="000000"/>
        </w:rPr>
      </w:pPr>
      <w:r w:rsidRPr="002B53E3">
        <w:rPr>
          <w:b/>
          <w:color w:val="000000"/>
        </w:rPr>
        <w:t>РАБОЧАЯ ПРОГРАММА</w:t>
      </w:r>
    </w:p>
    <w:p w14:paraId="01F4DDFD" w14:textId="0DB9CC05" w:rsidR="0052028F" w:rsidRPr="0052028F" w:rsidRDefault="0052028F" w:rsidP="0052028F">
      <w:pPr>
        <w:spacing w:after="0" w:line="408" w:lineRule="auto"/>
        <w:ind w:left="120"/>
        <w:jc w:val="center"/>
        <w:rPr>
          <w:szCs w:val="28"/>
        </w:rPr>
      </w:pPr>
      <w:r w:rsidRPr="0052028F">
        <w:rPr>
          <w:b/>
          <w:color w:val="000000"/>
          <w:szCs w:val="28"/>
        </w:rPr>
        <w:t>по внеурочной деятельности</w:t>
      </w:r>
    </w:p>
    <w:p w14:paraId="45503D52" w14:textId="526B3AED" w:rsidR="0052028F" w:rsidRPr="0052028F" w:rsidRDefault="0052028F" w:rsidP="0052028F">
      <w:pPr>
        <w:spacing w:after="0"/>
        <w:jc w:val="center"/>
        <w:rPr>
          <w:szCs w:val="28"/>
        </w:rPr>
      </w:pPr>
      <w:r w:rsidRPr="0052028F">
        <w:rPr>
          <w:b/>
          <w:color w:val="000000"/>
          <w:szCs w:val="28"/>
        </w:rPr>
        <w:t>«</w:t>
      </w:r>
      <w:r w:rsidR="00AA0844">
        <w:rPr>
          <w:rFonts w:cs="Times New Roman"/>
          <w:w w:val="110"/>
          <w:szCs w:val="28"/>
        </w:rPr>
        <w:t>Билет в будущее</w:t>
      </w:r>
      <w:r w:rsidRPr="0052028F">
        <w:rPr>
          <w:b/>
          <w:color w:val="000000"/>
          <w:szCs w:val="28"/>
        </w:rPr>
        <w:t>»</w:t>
      </w:r>
    </w:p>
    <w:p w14:paraId="395469AA" w14:textId="77777777" w:rsidR="0052028F" w:rsidRDefault="0052028F" w:rsidP="0052028F">
      <w:pPr>
        <w:spacing w:after="0" w:line="408" w:lineRule="auto"/>
        <w:ind w:left="120"/>
        <w:jc w:val="center"/>
        <w:rPr>
          <w:color w:val="000000"/>
        </w:rPr>
      </w:pPr>
    </w:p>
    <w:p w14:paraId="324D56AB" w14:textId="578D9CB3" w:rsidR="0052028F" w:rsidRDefault="0052028F" w:rsidP="0052028F">
      <w:pPr>
        <w:spacing w:after="0" w:line="408" w:lineRule="auto"/>
        <w:ind w:left="120"/>
        <w:jc w:val="center"/>
        <w:rPr>
          <w:color w:val="000000"/>
        </w:rPr>
      </w:pPr>
      <w:r w:rsidRPr="002B53E3">
        <w:rPr>
          <w:color w:val="000000"/>
        </w:rPr>
        <w:t xml:space="preserve">для обучающихся </w:t>
      </w:r>
      <w:r>
        <w:rPr>
          <w:color w:val="000000"/>
          <w:u w:val="single"/>
        </w:rPr>
        <w:t>10-</w:t>
      </w:r>
      <w:r w:rsidR="00221076">
        <w:rPr>
          <w:color w:val="000000"/>
          <w:u w:val="single"/>
        </w:rPr>
        <w:t>А и 10-</w:t>
      </w:r>
      <w:r>
        <w:rPr>
          <w:color w:val="000000"/>
          <w:u w:val="single"/>
        </w:rPr>
        <w:t>Б</w:t>
      </w:r>
      <w:r>
        <w:rPr>
          <w:color w:val="000000"/>
        </w:rPr>
        <w:t xml:space="preserve"> класса</w:t>
      </w:r>
      <w:r w:rsidRPr="002B53E3">
        <w:rPr>
          <w:color w:val="000000"/>
        </w:rPr>
        <w:t xml:space="preserve"> </w:t>
      </w:r>
    </w:p>
    <w:p w14:paraId="6EC16EE5" w14:textId="0DC83F4E" w:rsidR="00221076" w:rsidRPr="00221076" w:rsidRDefault="00221076" w:rsidP="0052028F">
      <w:pPr>
        <w:spacing w:after="0" w:line="408" w:lineRule="auto"/>
        <w:ind w:left="120"/>
        <w:jc w:val="center"/>
        <w:rPr>
          <w:color w:val="000000"/>
          <w:u w:val="single"/>
        </w:rPr>
      </w:pPr>
      <w:r>
        <w:rPr>
          <w:color w:val="000000"/>
        </w:rPr>
        <w:t xml:space="preserve">учитель: </w:t>
      </w:r>
      <w:r w:rsidRPr="00221076">
        <w:rPr>
          <w:color w:val="000000"/>
          <w:u w:val="single"/>
        </w:rPr>
        <w:t>Моргун С.В., Шелудякова И.В.</w:t>
      </w:r>
    </w:p>
    <w:p w14:paraId="5C02BCD4" w14:textId="77777777" w:rsidR="0052028F" w:rsidRPr="002B53E3" w:rsidRDefault="0052028F" w:rsidP="0052028F">
      <w:pPr>
        <w:spacing w:after="0" w:line="408" w:lineRule="auto"/>
        <w:ind w:left="120"/>
        <w:jc w:val="center"/>
        <w:rPr>
          <w:color w:val="000000"/>
        </w:rPr>
      </w:pPr>
    </w:p>
    <w:p w14:paraId="701301A1" w14:textId="77777777" w:rsidR="0052028F" w:rsidRPr="002B53E3" w:rsidRDefault="0052028F" w:rsidP="0052028F">
      <w:pPr>
        <w:spacing w:after="0" w:line="408" w:lineRule="auto"/>
        <w:ind w:left="120"/>
        <w:jc w:val="center"/>
        <w:rPr>
          <w:color w:val="000000"/>
        </w:rPr>
      </w:pPr>
    </w:p>
    <w:p w14:paraId="24327DEB" w14:textId="77777777" w:rsidR="0052028F" w:rsidRPr="002B53E3" w:rsidRDefault="0052028F" w:rsidP="0052028F">
      <w:pPr>
        <w:spacing w:after="0" w:line="408" w:lineRule="auto"/>
        <w:ind w:left="120"/>
        <w:jc w:val="center"/>
        <w:rPr>
          <w:color w:val="000000"/>
        </w:rPr>
      </w:pPr>
    </w:p>
    <w:p w14:paraId="401560BC" w14:textId="77777777" w:rsidR="0052028F" w:rsidRPr="002B53E3" w:rsidRDefault="0052028F" w:rsidP="0052028F">
      <w:pPr>
        <w:spacing w:after="0" w:line="408" w:lineRule="auto"/>
        <w:ind w:left="120"/>
        <w:jc w:val="center"/>
        <w:rPr>
          <w:color w:val="000000"/>
        </w:rPr>
      </w:pPr>
    </w:p>
    <w:p w14:paraId="0F2CE743" w14:textId="77777777" w:rsidR="0052028F" w:rsidRPr="002B53E3" w:rsidRDefault="0052028F" w:rsidP="0052028F">
      <w:pPr>
        <w:spacing w:after="0" w:line="408" w:lineRule="auto"/>
        <w:ind w:left="120"/>
        <w:jc w:val="center"/>
        <w:rPr>
          <w:color w:val="000000"/>
        </w:rPr>
      </w:pPr>
    </w:p>
    <w:p w14:paraId="48B0BC72" w14:textId="77777777" w:rsidR="0052028F" w:rsidRPr="002B53E3" w:rsidRDefault="0052028F" w:rsidP="0052028F">
      <w:pPr>
        <w:spacing w:after="0" w:line="408" w:lineRule="auto"/>
        <w:ind w:left="120"/>
        <w:jc w:val="center"/>
        <w:rPr>
          <w:color w:val="000000"/>
        </w:rPr>
      </w:pPr>
    </w:p>
    <w:p w14:paraId="3F3A49B7" w14:textId="77777777" w:rsidR="0052028F" w:rsidRPr="002B53E3" w:rsidRDefault="0052028F" w:rsidP="0052028F">
      <w:pPr>
        <w:spacing w:after="0" w:line="408" w:lineRule="auto"/>
        <w:ind w:left="120"/>
        <w:jc w:val="center"/>
        <w:rPr>
          <w:color w:val="000000"/>
        </w:rPr>
      </w:pPr>
    </w:p>
    <w:p w14:paraId="4C9833FB" w14:textId="77777777" w:rsidR="0052028F" w:rsidRPr="002B53E3" w:rsidRDefault="0052028F" w:rsidP="0052028F">
      <w:pPr>
        <w:spacing w:after="0" w:line="408" w:lineRule="auto"/>
        <w:ind w:left="120"/>
        <w:jc w:val="center"/>
      </w:pPr>
      <w:r w:rsidRPr="002B53E3">
        <w:rPr>
          <w:b/>
          <w:color w:val="000000"/>
        </w:rPr>
        <w:t xml:space="preserve">г. Новочеркасск,‌ </w:t>
      </w:r>
      <w:bookmarkStart w:id="3" w:name="c1839617-66db-4450-acc5-76a3deaf668e"/>
      <w:r w:rsidRPr="002B53E3">
        <w:rPr>
          <w:b/>
          <w:color w:val="000000"/>
        </w:rPr>
        <w:t>20</w:t>
      </w:r>
      <w:bookmarkEnd w:id="3"/>
      <w:r w:rsidRPr="002B53E3">
        <w:rPr>
          <w:b/>
          <w:color w:val="000000"/>
        </w:rPr>
        <w:t>24 г.</w:t>
      </w:r>
      <w:bookmarkEnd w:id="0"/>
    </w:p>
    <w:bookmarkEnd w:id="1"/>
    <w:p w14:paraId="4A423FD4" w14:textId="1277242E" w:rsidR="0052028F" w:rsidRDefault="0052028F" w:rsidP="0052028F">
      <w:pPr>
        <w:pStyle w:val="a5"/>
        <w:tabs>
          <w:tab w:val="left" w:pos="1830"/>
        </w:tabs>
        <w:jc w:val="both"/>
      </w:pPr>
    </w:p>
    <w:p w14:paraId="04783432" w14:textId="77777777" w:rsidR="008525A0" w:rsidRPr="00F256F3" w:rsidRDefault="008525A0" w:rsidP="00F256F3">
      <w:pPr>
        <w:pStyle w:val="a5"/>
        <w:jc w:val="both"/>
        <w:rPr>
          <w:szCs w:val="28"/>
        </w:rPr>
      </w:pPr>
      <w:r w:rsidRPr="0052028F">
        <w:br w:type="page"/>
      </w:r>
      <w:r w:rsidRPr="00F256F3">
        <w:rPr>
          <w:szCs w:val="28"/>
        </w:rPr>
        <w:lastRenderedPageBreak/>
        <w:t xml:space="preserve">1. Пояснительная записка </w:t>
      </w:r>
    </w:p>
    <w:p w14:paraId="517FFEAE" w14:textId="77777777" w:rsidR="008525A0" w:rsidRPr="00F256F3" w:rsidRDefault="008525A0" w:rsidP="00F256F3">
      <w:pPr>
        <w:pStyle w:val="a5"/>
        <w:jc w:val="both"/>
        <w:rPr>
          <w:szCs w:val="28"/>
        </w:rPr>
      </w:pPr>
    </w:p>
    <w:p w14:paraId="58EBCEB3" w14:textId="77777777" w:rsidR="00F11697" w:rsidRDefault="00F11697" w:rsidP="00F11697">
      <w:pPr>
        <w:pStyle w:val="ac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696585F0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21" w:lineRule="exact"/>
        <w:ind w:left="1134" w:hanging="285"/>
        <w:contextualSpacing w:val="0"/>
        <w:jc w:val="both"/>
      </w:pPr>
      <w:r>
        <w:t>Указа</w:t>
      </w:r>
      <w:r>
        <w:rPr>
          <w:spacing w:val="27"/>
        </w:rPr>
        <w:t xml:space="preserve">  </w:t>
      </w:r>
      <w:r>
        <w:t>Президента</w:t>
      </w:r>
      <w:r>
        <w:rPr>
          <w:spacing w:val="27"/>
        </w:rPr>
        <w:t xml:space="preserve">  </w:t>
      </w:r>
      <w:r>
        <w:t>Российской</w:t>
      </w:r>
      <w:r>
        <w:rPr>
          <w:spacing w:val="28"/>
        </w:rPr>
        <w:t xml:space="preserve">  </w:t>
      </w:r>
      <w:r>
        <w:t>Федерации</w:t>
      </w:r>
      <w:r>
        <w:rPr>
          <w:spacing w:val="28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7</w:t>
      </w:r>
      <w:r>
        <w:rPr>
          <w:spacing w:val="28"/>
        </w:rPr>
        <w:t xml:space="preserve">  </w:t>
      </w:r>
      <w:r>
        <w:t>мая</w:t>
      </w:r>
      <w:r>
        <w:rPr>
          <w:spacing w:val="27"/>
        </w:rPr>
        <w:t xml:space="preserve">  </w:t>
      </w:r>
      <w:r>
        <w:t>2024</w:t>
      </w:r>
      <w:r>
        <w:rPr>
          <w:spacing w:val="28"/>
        </w:rPr>
        <w:t xml:space="preserve">  </w:t>
      </w:r>
      <w:r>
        <w:t>г.</w:t>
      </w:r>
      <w:r>
        <w:rPr>
          <w:spacing w:val="27"/>
        </w:rPr>
        <w:t xml:space="preserve">  </w:t>
      </w:r>
      <w:r>
        <w:t>№</w:t>
      </w:r>
      <w:r>
        <w:rPr>
          <w:spacing w:val="28"/>
        </w:rPr>
        <w:t xml:space="preserve">  </w:t>
      </w:r>
      <w:r>
        <w:rPr>
          <w:spacing w:val="-5"/>
        </w:rPr>
        <w:t>309</w:t>
      </w:r>
    </w:p>
    <w:p w14:paraId="76D02B04" w14:textId="77777777" w:rsidR="00F11697" w:rsidRDefault="00F11697" w:rsidP="00F11697">
      <w:pPr>
        <w:pStyle w:val="ac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2B0F28B3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0" w:lineRule="auto"/>
        <w:ind w:right="144" w:firstLine="708"/>
        <w:contextualSpacing w:val="0"/>
        <w:jc w:val="both"/>
      </w:pPr>
      <w:r>
        <w:t>Указа Президента Российской Федерации от 9 ноября 2022 г. № 809 «Об утверждении</w:t>
      </w:r>
      <w:r>
        <w:rPr>
          <w:spacing w:val="80"/>
          <w:w w:val="150"/>
        </w:rPr>
        <w:t xml:space="preserve">   </w:t>
      </w:r>
      <w:r>
        <w:t>Основ</w:t>
      </w:r>
      <w:r>
        <w:rPr>
          <w:spacing w:val="80"/>
          <w:w w:val="150"/>
        </w:rPr>
        <w:t xml:space="preserve">   </w:t>
      </w:r>
      <w:r>
        <w:t>государственной</w:t>
      </w:r>
      <w:r>
        <w:rPr>
          <w:spacing w:val="80"/>
          <w:w w:val="150"/>
        </w:rPr>
        <w:t xml:space="preserve">   </w:t>
      </w:r>
      <w:r>
        <w:t>политики</w:t>
      </w:r>
      <w:r>
        <w:rPr>
          <w:spacing w:val="80"/>
          <w:w w:val="150"/>
        </w:rPr>
        <w:t xml:space="preserve">   </w:t>
      </w:r>
      <w:r>
        <w:t>по</w:t>
      </w:r>
      <w:r>
        <w:rPr>
          <w:spacing w:val="80"/>
          <w:w w:val="150"/>
        </w:rPr>
        <w:t xml:space="preserve">   </w:t>
      </w:r>
      <w:r>
        <w:t>сохранению и укреплению традиционных российских духовно- нравственных ценностей».</w:t>
      </w:r>
    </w:p>
    <w:p w14:paraId="7F991265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/>
        <w:ind w:left="1134" w:hanging="285"/>
        <w:contextualSpacing w:val="0"/>
        <w:jc w:val="both"/>
      </w:pPr>
      <w:r>
        <w:t>Указа</w:t>
      </w:r>
      <w:r>
        <w:rPr>
          <w:spacing w:val="27"/>
        </w:rPr>
        <w:t xml:space="preserve">  </w:t>
      </w:r>
      <w:r>
        <w:t>Президента</w:t>
      </w:r>
      <w:r>
        <w:rPr>
          <w:spacing w:val="27"/>
        </w:rPr>
        <w:t xml:space="preserve">  </w:t>
      </w:r>
      <w:r>
        <w:t>Российской</w:t>
      </w:r>
      <w:r>
        <w:rPr>
          <w:spacing w:val="28"/>
        </w:rPr>
        <w:t xml:space="preserve">  </w:t>
      </w:r>
      <w:r>
        <w:t>Федерации</w:t>
      </w:r>
      <w:r>
        <w:rPr>
          <w:spacing w:val="28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7</w:t>
      </w:r>
      <w:r>
        <w:rPr>
          <w:spacing w:val="28"/>
        </w:rPr>
        <w:t xml:space="preserve">  </w:t>
      </w:r>
      <w:r>
        <w:t>мая</w:t>
      </w:r>
      <w:r>
        <w:rPr>
          <w:spacing w:val="27"/>
        </w:rPr>
        <w:t xml:space="preserve">  </w:t>
      </w:r>
      <w:r>
        <w:t>2024</w:t>
      </w:r>
      <w:r>
        <w:rPr>
          <w:spacing w:val="28"/>
        </w:rPr>
        <w:t xml:space="preserve">  </w:t>
      </w:r>
      <w:r>
        <w:t>г.</w:t>
      </w:r>
      <w:r>
        <w:rPr>
          <w:spacing w:val="27"/>
        </w:rPr>
        <w:t xml:space="preserve">  </w:t>
      </w:r>
      <w:r>
        <w:t>№</w:t>
      </w:r>
      <w:r>
        <w:rPr>
          <w:spacing w:val="28"/>
        </w:rPr>
        <w:t xml:space="preserve">  </w:t>
      </w:r>
      <w:r>
        <w:rPr>
          <w:spacing w:val="-5"/>
        </w:rPr>
        <w:t>309</w:t>
      </w:r>
    </w:p>
    <w:p w14:paraId="2E63B5D0" w14:textId="77777777" w:rsidR="00F11697" w:rsidRDefault="00F11697" w:rsidP="00F11697">
      <w:pPr>
        <w:pStyle w:val="ac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4242AFA0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before="1" w:after="0" w:line="360" w:lineRule="auto"/>
        <w:ind w:right="139" w:firstLine="708"/>
        <w:contextualSpacing w:val="0"/>
        <w:jc w:val="both"/>
      </w:pP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2012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 в Российской Федерации».</w:t>
      </w:r>
    </w:p>
    <w:p w14:paraId="13585668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0" w:lineRule="auto"/>
        <w:ind w:right="140" w:firstLine="708"/>
        <w:contextualSpacing w:val="0"/>
        <w:jc w:val="both"/>
      </w:pPr>
      <w:r>
        <w:t>Федерального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июля</w:t>
      </w:r>
      <w:r>
        <w:rPr>
          <w:spacing w:val="-12"/>
        </w:rPr>
        <w:t xml:space="preserve"> </w:t>
      </w:r>
      <w:r>
        <w:t>1998</w:t>
      </w:r>
      <w:r>
        <w:rPr>
          <w:spacing w:val="-9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124-ФЗ</w:t>
      </w:r>
      <w:r>
        <w:rPr>
          <w:spacing w:val="-10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гарантиях прав ребенка в Российской Федерации».</w:t>
      </w:r>
    </w:p>
    <w:p w14:paraId="3EF79FFC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0" w:lineRule="auto"/>
        <w:ind w:right="138" w:firstLine="708"/>
        <w:contextualSpacing w:val="0"/>
        <w:jc w:val="both"/>
      </w:pPr>
      <w:r>
        <w:t>Федерального закона от 31 июля 2020 г. № 304-ФЗ «О</w:t>
      </w:r>
      <w:r>
        <w:rPr>
          <w:spacing w:val="-1"/>
        </w:rPr>
        <w:t xml:space="preserve"> </w:t>
      </w:r>
      <w: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поручений</w:t>
      </w:r>
      <w:r>
        <w:rPr>
          <w:spacing w:val="80"/>
        </w:rPr>
        <w:t xml:space="preserve"> </w:t>
      </w:r>
      <w:r>
        <w:t>Президента</w:t>
      </w:r>
      <w:r>
        <w:rPr>
          <w:spacing w:val="80"/>
        </w:rPr>
        <w:t xml:space="preserve"> </w:t>
      </w:r>
      <w:r>
        <w:t>РФ</w:t>
      </w:r>
      <w:r>
        <w:rPr>
          <w:spacing w:val="80"/>
          <w:w w:val="150"/>
        </w:rPr>
        <w:t xml:space="preserve"> </w:t>
      </w:r>
      <w:r>
        <w:t>Пр-328</w:t>
      </w:r>
      <w:r>
        <w:rPr>
          <w:spacing w:val="80"/>
        </w:rPr>
        <w:t xml:space="preserve"> </w:t>
      </w:r>
      <w:r>
        <w:t>п. 1 от 23 февраля 2018 г., Пр-2182 от 20 декабря 2020 г.».</w:t>
      </w:r>
    </w:p>
    <w:p w14:paraId="3CC155F9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/>
        <w:ind w:left="1134" w:hanging="285"/>
        <w:contextualSpacing w:val="0"/>
        <w:jc w:val="both"/>
      </w:pPr>
      <w:r>
        <w:t>Приказа</w:t>
      </w:r>
      <w:r>
        <w:rPr>
          <w:spacing w:val="52"/>
        </w:rPr>
        <w:t xml:space="preserve">  </w:t>
      </w:r>
      <w:proofErr w:type="spellStart"/>
      <w:r>
        <w:t>Минпросвещения</w:t>
      </w:r>
      <w:proofErr w:type="spellEnd"/>
      <w:r>
        <w:rPr>
          <w:spacing w:val="53"/>
        </w:rPr>
        <w:t xml:space="preserve">  </w:t>
      </w:r>
      <w:r>
        <w:t>России</w:t>
      </w:r>
      <w:r>
        <w:rPr>
          <w:spacing w:val="52"/>
        </w:rPr>
        <w:t xml:space="preserve">  </w:t>
      </w:r>
      <w:r>
        <w:t>от</w:t>
      </w:r>
      <w:r>
        <w:rPr>
          <w:spacing w:val="53"/>
        </w:rPr>
        <w:t xml:space="preserve">  </w:t>
      </w:r>
      <w:r>
        <w:t>31</w:t>
      </w:r>
      <w:r>
        <w:rPr>
          <w:spacing w:val="53"/>
        </w:rPr>
        <w:t xml:space="preserve">  </w:t>
      </w:r>
      <w:r>
        <w:t>августа</w:t>
      </w:r>
      <w:r>
        <w:rPr>
          <w:spacing w:val="52"/>
        </w:rPr>
        <w:t xml:space="preserve">  </w:t>
      </w:r>
      <w:r>
        <w:t>2023</w:t>
      </w:r>
      <w:r>
        <w:rPr>
          <w:spacing w:val="53"/>
        </w:rPr>
        <w:t xml:space="preserve">  </w:t>
      </w:r>
      <w:r>
        <w:t>г.</w:t>
      </w:r>
      <w:r>
        <w:rPr>
          <w:spacing w:val="52"/>
        </w:rPr>
        <w:t xml:space="preserve">  </w:t>
      </w:r>
      <w:r>
        <w:t>№</w:t>
      </w:r>
      <w:r>
        <w:rPr>
          <w:spacing w:val="53"/>
        </w:rPr>
        <w:t xml:space="preserve">  </w:t>
      </w:r>
      <w:r>
        <w:rPr>
          <w:spacing w:val="-5"/>
        </w:rPr>
        <w:t>650</w:t>
      </w:r>
    </w:p>
    <w:p w14:paraId="600BF99D" w14:textId="77777777" w:rsidR="00F11697" w:rsidRDefault="00F11697" w:rsidP="00F11697">
      <w:pPr>
        <w:pStyle w:val="ac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14:paraId="4673D2CD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2" w:lineRule="auto"/>
        <w:ind w:right="141" w:firstLine="708"/>
        <w:contextualSpacing w:val="0"/>
        <w:jc w:val="both"/>
      </w:pP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565</w:t>
      </w:r>
      <w:r>
        <w:rPr>
          <w:spacing w:val="40"/>
        </w:rPr>
        <w:t xml:space="preserve"> </w:t>
      </w:r>
      <w:r>
        <w:t>(ред.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08</w:t>
      </w:r>
      <w:r>
        <w:rPr>
          <w:spacing w:val="40"/>
        </w:rPr>
        <w:t xml:space="preserve"> </w:t>
      </w:r>
      <w:r>
        <w:t>августа 2024 г.) «О занятости населения в Российской Федерации» (статья 58).</w:t>
      </w:r>
    </w:p>
    <w:p w14:paraId="646AE959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0" w:lineRule="auto"/>
        <w:ind w:right="136" w:firstLine="708"/>
        <w:contextualSpacing w:val="0"/>
        <w:jc w:val="both"/>
      </w:pPr>
      <w: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7486E43B" w14:textId="77777777" w:rsidR="00F11697" w:rsidRDefault="00F11697" w:rsidP="00F11697">
      <w:pPr>
        <w:pStyle w:val="a4"/>
        <w:spacing w:line="360" w:lineRule="auto"/>
        <w:sectPr w:rsidR="00F11697">
          <w:pgSz w:w="11910" w:h="16840"/>
          <w:pgMar w:top="1040" w:right="566" w:bottom="920" w:left="992" w:header="0" w:footer="734" w:gutter="0"/>
          <w:cols w:space="720"/>
        </w:sectPr>
      </w:pPr>
    </w:p>
    <w:p w14:paraId="75EE90A9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67" w:after="0"/>
        <w:ind w:left="1134" w:hanging="285"/>
        <w:contextualSpacing w:val="0"/>
        <w:jc w:val="both"/>
      </w:pPr>
      <w:r>
        <w:lastRenderedPageBreak/>
        <w:t>Распоряжения</w:t>
      </w:r>
      <w:r>
        <w:rPr>
          <w:spacing w:val="66"/>
        </w:rPr>
        <w:t xml:space="preserve"> </w:t>
      </w:r>
      <w:r>
        <w:t>Правительства</w:t>
      </w:r>
      <w:r>
        <w:rPr>
          <w:spacing w:val="68"/>
        </w:rPr>
        <w:t xml:space="preserve"> </w:t>
      </w:r>
      <w:r>
        <w:t>Российской</w:t>
      </w:r>
      <w:r>
        <w:rPr>
          <w:spacing w:val="68"/>
        </w:rPr>
        <w:t xml:space="preserve"> </w:t>
      </w:r>
      <w:r>
        <w:t>Федерации</w:t>
      </w:r>
      <w:r>
        <w:rPr>
          <w:spacing w:val="66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29</w:t>
      </w:r>
      <w:r>
        <w:rPr>
          <w:spacing w:val="68"/>
        </w:rPr>
        <w:t xml:space="preserve"> </w:t>
      </w:r>
      <w:r>
        <w:t>мая</w:t>
      </w:r>
      <w:r>
        <w:rPr>
          <w:spacing w:val="69"/>
        </w:rPr>
        <w:t xml:space="preserve"> </w:t>
      </w:r>
      <w:r>
        <w:t>2015</w:t>
      </w:r>
      <w:r>
        <w:rPr>
          <w:spacing w:val="69"/>
        </w:rPr>
        <w:t xml:space="preserve"> </w:t>
      </w:r>
      <w:r>
        <w:rPr>
          <w:spacing w:val="-5"/>
        </w:rPr>
        <w:t>г.</w:t>
      </w:r>
    </w:p>
    <w:p w14:paraId="5C308C84" w14:textId="77777777" w:rsidR="00F11697" w:rsidRDefault="00F11697" w:rsidP="00F11697">
      <w:pPr>
        <w:pStyle w:val="ac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14:paraId="4D8B9E29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0" w:lineRule="auto"/>
        <w:ind w:right="138" w:firstLine="708"/>
        <w:contextualSpacing w:val="0"/>
        <w:jc w:val="both"/>
      </w:pPr>
      <w: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003F6E8E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0" w:lineRule="auto"/>
        <w:ind w:right="145" w:firstLine="708"/>
        <w:contextualSpacing w:val="0"/>
        <w:jc w:val="both"/>
      </w:pPr>
      <w: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</w:rPr>
        <w:t xml:space="preserve"> </w:t>
      </w:r>
      <w:r>
        <w:t>приказом</w:t>
      </w:r>
      <w:r>
        <w:rPr>
          <w:spacing w:val="80"/>
          <w:w w:val="150"/>
        </w:rPr>
        <w:t xml:space="preserve"> </w:t>
      </w:r>
      <w:r>
        <w:t>Министерства</w:t>
      </w:r>
      <w:r>
        <w:rPr>
          <w:spacing w:val="80"/>
          <w:w w:val="150"/>
        </w:rPr>
        <w:t xml:space="preserve"> </w:t>
      </w:r>
      <w:r>
        <w:t>просвещения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 18 мая 2023 г. № 370.</w:t>
      </w:r>
    </w:p>
    <w:p w14:paraId="1C80E108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before="1" w:after="0" w:line="360" w:lineRule="auto"/>
        <w:ind w:right="145" w:firstLine="708"/>
        <w:contextualSpacing w:val="0"/>
        <w:jc w:val="both"/>
      </w:pPr>
      <w: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</w:rPr>
        <w:t xml:space="preserve"> </w:t>
      </w:r>
      <w:r>
        <w:t>приказом</w:t>
      </w:r>
      <w:r>
        <w:rPr>
          <w:spacing w:val="80"/>
          <w:w w:val="150"/>
        </w:rPr>
        <w:t xml:space="preserve"> </w:t>
      </w:r>
      <w:r>
        <w:t>Министерства</w:t>
      </w:r>
      <w:r>
        <w:rPr>
          <w:spacing w:val="80"/>
          <w:w w:val="150"/>
        </w:rPr>
        <w:t xml:space="preserve"> </w:t>
      </w:r>
      <w:r>
        <w:t>просвещения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 18 мая 2023 г. № 371.</w:t>
      </w:r>
    </w:p>
    <w:p w14:paraId="1745A02A" w14:textId="77777777" w:rsidR="00F11697" w:rsidRDefault="00F11697" w:rsidP="00F11697">
      <w:pPr>
        <w:pStyle w:val="ac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651E2C38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0" w:lineRule="auto"/>
        <w:ind w:right="139" w:firstLine="708"/>
        <w:contextualSpacing w:val="0"/>
        <w:jc w:val="both"/>
      </w:pPr>
      <w: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1934CB0" w14:textId="77777777" w:rsidR="00F11697" w:rsidRDefault="00F11697" w:rsidP="00F11697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360" w:lineRule="auto"/>
        <w:ind w:right="136" w:firstLine="708"/>
        <w:contextualSpacing w:val="0"/>
        <w:jc w:val="both"/>
      </w:pPr>
      <w: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1AF1EECE" w14:textId="77777777" w:rsidR="00F11697" w:rsidRDefault="00F11697" w:rsidP="00F11697">
      <w:pPr>
        <w:pStyle w:val="ac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4E6319C5" w14:textId="77777777" w:rsidR="00F11697" w:rsidRDefault="00F11697" w:rsidP="00F11697">
      <w:pPr>
        <w:pStyle w:val="ac"/>
        <w:spacing w:line="360" w:lineRule="auto"/>
        <w:sectPr w:rsidR="00F11697">
          <w:pgSz w:w="11910" w:h="16840"/>
          <w:pgMar w:top="1040" w:right="566" w:bottom="920" w:left="992" w:header="0" w:footer="734" w:gutter="0"/>
          <w:cols w:space="720"/>
        </w:sectPr>
      </w:pPr>
    </w:p>
    <w:p w14:paraId="4AE0789A" w14:textId="77777777" w:rsidR="00F11697" w:rsidRDefault="00F11697" w:rsidP="00F11697">
      <w:pPr>
        <w:pStyle w:val="ac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14:paraId="207F8437" w14:textId="77777777" w:rsidR="00F11697" w:rsidRDefault="00F11697" w:rsidP="00F11697">
      <w:pPr>
        <w:pStyle w:val="ac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56FFE468" w14:textId="77777777" w:rsidR="00F11697" w:rsidRDefault="00F11697" w:rsidP="00F11697">
      <w:pPr>
        <w:pStyle w:val="ac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04984C46" w14:textId="77777777" w:rsidR="00F11697" w:rsidRDefault="00F11697" w:rsidP="00F11697">
      <w:pPr>
        <w:pStyle w:val="ac"/>
        <w:spacing w:before="161"/>
        <w:ind w:left="0" w:firstLine="0"/>
        <w:jc w:val="left"/>
      </w:pPr>
    </w:p>
    <w:p w14:paraId="25C95FF7" w14:textId="4D6494A0" w:rsidR="008525A0" w:rsidRPr="00F11697" w:rsidRDefault="008525A0" w:rsidP="00F256F3">
      <w:pPr>
        <w:pStyle w:val="a5"/>
        <w:jc w:val="both"/>
        <w:rPr>
          <w:b/>
          <w:szCs w:val="28"/>
        </w:rPr>
      </w:pPr>
      <w:r w:rsidRPr="00F11697">
        <w:rPr>
          <w:b/>
          <w:szCs w:val="28"/>
        </w:rPr>
        <w:t xml:space="preserve"> Планируемые результаты освоения курса внеурочной деятельности «Россия – мои горизонты» </w:t>
      </w:r>
    </w:p>
    <w:p w14:paraId="26A69CB0" w14:textId="77777777" w:rsidR="00F11697" w:rsidRDefault="00F11697" w:rsidP="00F11697">
      <w:pPr>
        <w:pStyle w:val="ac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0D5C841" w14:textId="77777777" w:rsidR="00F11697" w:rsidRDefault="00F11697" w:rsidP="00F11697">
      <w:pPr>
        <w:spacing w:before="2"/>
        <w:ind w:left="849"/>
        <w:jc w:val="both"/>
        <w:rPr>
          <w:i/>
        </w:rPr>
      </w:pP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сфере</w:t>
      </w:r>
      <w:r>
        <w:rPr>
          <w:i/>
          <w:spacing w:val="-5"/>
        </w:rPr>
        <w:t xml:space="preserve"> </w:t>
      </w:r>
      <w:r>
        <w:rPr>
          <w:i/>
        </w:rPr>
        <w:t>гражданского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воспитания:</w:t>
      </w:r>
    </w:p>
    <w:p w14:paraId="047047EC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1" w:after="0" w:line="360" w:lineRule="auto"/>
        <w:ind w:right="142" w:firstLine="708"/>
        <w:contextualSpacing w:val="0"/>
        <w:jc w:val="both"/>
      </w:pPr>
      <w:proofErr w:type="spellStart"/>
      <w:r>
        <w:t>сформированность</w:t>
      </w:r>
      <w:proofErr w:type="spellEnd"/>
      <w:r>
        <w:rPr>
          <w:spacing w:val="80"/>
        </w:rPr>
        <w:t xml:space="preserve"> </w:t>
      </w:r>
      <w:r>
        <w:t>гражданской</w:t>
      </w:r>
      <w:r>
        <w:rPr>
          <w:spacing w:val="80"/>
        </w:rPr>
        <w:t xml:space="preserve"> </w:t>
      </w:r>
      <w:r>
        <w:t>позиции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6283E832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43" w:firstLine="708"/>
        <w:contextualSpacing w:val="0"/>
        <w:jc w:val="both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796FC098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36" w:firstLine="708"/>
        <w:contextualSpacing w:val="0"/>
        <w:jc w:val="both"/>
      </w:pPr>
      <w:r>
        <w:lastRenderedPageBreak/>
        <w:t>умение</w:t>
      </w:r>
      <w:r>
        <w:rPr>
          <w:spacing w:val="80"/>
        </w:rPr>
        <w:t xml:space="preserve"> </w:t>
      </w:r>
      <w:r>
        <w:t>взаимодействовать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социальными</w:t>
      </w:r>
      <w:r>
        <w:rPr>
          <w:spacing w:val="80"/>
        </w:rPr>
        <w:t xml:space="preserve"> </w:t>
      </w:r>
      <w:r>
        <w:t>институтами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их функциями и назначением.</w:t>
      </w:r>
    </w:p>
    <w:p w14:paraId="4F3C7FC7" w14:textId="77777777" w:rsidR="00F11697" w:rsidRDefault="00F11697" w:rsidP="00F11697">
      <w:pPr>
        <w:spacing w:before="1"/>
        <w:ind w:left="849"/>
        <w:jc w:val="both"/>
        <w:rPr>
          <w:i/>
        </w:rPr>
      </w:pP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сфере</w:t>
      </w:r>
      <w:r>
        <w:rPr>
          <w:i/>
          <w:spacing w:val="-7"/>
        </w:rPr>
        <w:t xml:space="preserve"> </w:t>
      </w:r>
      <w:r>
        <w:rPr>
          <w:i/>
        </w:rPr>
        <w:t>патриотического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воспитания:</w:t>
      </w:r>
    </w:p>
    <w:p w14:paraId="5EFED92C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0" w:after="0" w:line="360" w:lineRule="auto"/>
        <w:ind w:right="146" w:firstLine="708"/>
        <w:contextualSpacing w:val="0"/>
        <w:jc w:val="both"/>
      </w:pPr>
      <w:r>
        <w:t>осознание</w:t>
      </w:r>
      <w:r>
        <w:rPr>
          <w:spacing w:val="-18"/>
        </w:rPr>
        <w:t xml:space="preserve"> </w:t>
      </w:r>
      <w:r>
        <w:t>духовных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18"/>
        </w:rPr>
        <w:t xml:space="preserve"> </w:t>
      </w:r>
      <w:r>
        <w:t>российского</w:t>
      </w:r>
      <w:r>
        <w:rPr>
          <w:spacing w:val="-17"/>
        </w:rPr>
        <w:t xml:space="preserve"> </w:t>
      </w:r>
      <w:r>
        <w:t>народа,</w:t>
      </w:r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служению и защите Отечества, ответственность за его судьбу;</w:t>
      </w:r>
    </w:p>
    <w:p w14:paraId="71DE4BB1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42" w:firstLine="708"/>
        <w:contextualSpacing w:val="0"/>
        <w:jc w:val="both"/>
      </w:pPr>
      <w:r>
        <w:t>ценностное</w:t>
      </w:r>
      <w:r>
        <w:rPr>
          <w:spacing w:val="80"/>
          <w:w w:val="150"/>
        </w:rPr>
        <w:t xml:space="preserve"> </w:t>
      </w:r>
      <w:r>
        <w:t>отношение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государственным</w:t>
      </w:r>
      <w:r>
        <w:rPr>
          <w:spacing w:val="80"/>
          <w:w w:val="150"/>
        </w:rPr>
        <w:t xml:space="preserve"> </w:t>
      </w:r>
      <w:r>
        <w:t>символам,</w:t>
      </w:r>
      <w:r>
        <w:rPr>
          <w:spacing w:val="80"/>
          <w:w w:val="150"/>
        </w:rPr>
        <w:t xml:space="preserve"> </w:t>
      </w:r>
      <w:r>
        <w:t>историческому</w:t>
      </w:r>
      <w:r>
        <w:rPr>
          <w:spacing w:val="40"/>
        </w:rPr>
        <w:t xml:space="preserve"> </w:t>
      </w:r>
      <w: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5125B2D9" w14:textId="4E200573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67" w:after="0" w:line="362" w:lineRule="auto"/>
        <w:ind w:left="848" w:right="146" w:firstLine="0"/>
        <w:contextualSpacing w:val="0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</w:t>
      </w:r>
      <w:r w:rsidRPr="00F11697">
        <w:rPr>
          <w:spacing w:val="80"/>
        </w:rPr>
        <w:t xml:space="preserve"> </w:t>
      </w:r>
      <w:r>
        <w:t>к</w:t>
      </w:r>
      <w:r w:rsidRPr="00F11697">
        <w:rPr>
          <w:spacing w:val="80"/>
        </w:rPr>
        <w:t xml:space="preserve"> </w:t>
      </w:r>
      <w:r>
        <w:t>своему</w:t>
      </w:r>
      <w:r w:rsidRPr="00F11697">
        <w:rPr>
          <w:spacing w:val="80"/>
        </w:rPr>
        <w:t xml:space="preserve"> </w:t>
      </w:r>
      <w:r>
        <w:t>народу,</w:t>
      </w:r>
      <w:r w:rsidRPr="00F11697">
        <w:rPr>
          <w:spacing w:val="80"/>
        </w:rPr>
        <w:t xml:space="preserve"> </w:t>
      </w:r>
      <w:r>
        <w:t>чувства</w:t>
      </w:r>
      <w:r w:rsidRPr="00F11697">
        <w:rPr>
          <w:spacing w:val="80"/>
        </w:rPr>
        <w:t xml:space="preserve"> </w:t>
      </w:r>
      <w:r>
        <w:t>ответственности</w:t>
      </w:r>
      <w:r w:rsidRPr="00F11697">
        <w:rPr>
          <w:spacing w:val="80"/>
        </w:rPr>
        <w:t xml:space="preserve"> </w:t>
      </w:r>
      <w:r>
        <w:t>перед</w:t>
      </w:r>
      <w:r w:rsidRPr="00F11697">
        <w:rPr>
          <w:spacing w:val="80"/>
        </w:rPr>
        <w:t xml:space="preserve"> </w:t>
      </w:r>
      <w:r>
        <w:t>Родиной,</w:t>
      </w:r>
      <w:r w:rsidRPr="00F11697">
        <w:rPr>
          <w:spacing w:val="80"/>
        </w:rPr>
        <w:t xml:space="preserve"> </w:t>
      </w:r>
      <w:r>
        <w:t>гордости за свой край, свою Родину, свой язык и культуру, прошлое и настоящее многонационального народа России.</w:t>
      </w:r>
    </w:p>
    <w:p w14:paraId="2E4AFEB5" w14:textId="77777777" w:rsidR="00F11697" w:rsidRDefault="00F11697" w:rsidP="00F11697">
      <w:pPr>
        <w:spacing w:line="317" w:lineRule="exact"/>
        <w:ind w:left="849"/>
        <w:jc w:val="both"/>
        <w:rPr>
          <w:i/>
        </w:rPr>
      </w:pPr>
      <w:r>
        <w:rPr>
          <w:i/>
        </w:rPr>
        <w:t>В</w:t>
      </w:r>
      <w:r>
        <w:rPr>
          <w:i/>
          <w:spacing w:val="-8"/>
        </w:rPr>
        <w:t xml:space="preserve"> </w:t>
      </w:r>
      <w:r>
        <w:rPr>
          <w:i/>
        </w:rPr>
        <w:t>сфере</w:t>
      </w:r>
      <w:r>
        <w:rPr>
          <w:i/>
          <w:spacing w:val="-7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воспитания:</w:t>
      </w:r>
    </w:p>
    <w:p w14:paraId="0E1A315C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61" w:after="0"/>
        <w:ind w:left="1134" w:hanging="285"/>
        <w:contextualSpacing w:val="0"/>
        <w:jc w:val="both"/>
      </w:pPr>
      <w:proofErr w:type="spellStart"/>
      <w:r>
        <w:t>сформированность</w:t>
      </w:r>
      <w:proofErr w:type="spellEnd"/>
      <w:r>
        <w:rPr>
          <w:spacing w:val="-17"/>
        </w:rPr>
        <w:t xml:space="preserve"> </w:t>
      </w:r>
      <w:r>
        <w:t>нравственного</w:t>
      </w:r>
      <w:r>
        <w:rPr>
          <w:spacing w:val="-9"/>
        </w:rPr>
        <w:t xml:space="preserve"> </w:t>
      </w:r>
      <w:r>
        <w:t>сознания,</w:t>
      </w:r>
      <w:r>
        <w:rPr>
          <w:spacing w:val="-10"/>
        </w:rPr>
        <w:t xml:space="preserve"> </w:t>
      </w:r>
      <w:r>
        <w:t>этического</w:t>
      </w:r>
      <w:r>
        <w:rPr>
          <w:spacing w:val="-11"/>
        </w:rPr>
        <w:t xml:space="preserve"> </w:t>
      </w:r>
      <w:r>
        <w:rPr>
          <w:spacing w:val="-2"/>
        </w:rPr>
        <w:t>поведения;</w:t>
      </w:r>
    </w:p>
    <w:p w14:paraId="1DE45477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0" w:after="0" w:line="362" w:lineRule="auto"/>
        <w:ind w:right="140" w:firstLine="708"/>
        <w:contextualSpacing w:val="0"/>
        <w:jc w:val="both"/>
      </w:pPr>
      <w: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B891BFD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17" w:lineRule="exact"/>
        <w:ind w:left="1134" w:hanging="285"/>
        <w:contextualSpacing w:val="0"/>
        <w:jc w:val="both"/>
      </w:pPr>
      <w:r>
        <w:t>осознание</w:t>
      </w:r>
      <w:r>
        <w:rPr>
          <w:spacing w:val="-8"/>
        </w:rPr>
        <w:t xml:space="preserve"> </w:t>
      </w:r>
      <w:r>
        <w:t>личного</w:t>
      </w:r>
      <w:r>
        <w:rPr>
          <w:spacing w:val="-9"/>
        </w:rPr>
        <w:t xml:space="preserve"> </w:t>
      </w:r>
      <w:r>
        <w:t>вклада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rPr>
          <w:spacing w:val="-2"/>
        </w:rPr>
        <w:t>будущего;</w:t>
      </w:r>
    </w:p>
    <w:p w14:paraId="3603B30B" w14:textId="77777777" w:rsidR="00F11697" w:rsidRDefault="00F11697" w:rsidP="00F11697">
      <w:pPr>
        <w:spacing w:before="160"/>
        <w:ind w:left="849"/>
        <w:jc w:val="both"/>
        <w:rPr>
          <w:i/>
        </w:rPr>
      </w:pP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сфере</w:t>
      </w:r>
      <w:r>
        <w:rPr>
          <w:i/>
          <w:spacing w:val="-5"/>
        </w:rPr>
        <w:t xml:space="preserve"> </w:t>
      </w:r>
      <w:r>
        <w:rPr>
          <w:i/>
        </w:rPr>
        <w:t>эстетического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воспитания:</w:t>
      </w:r>
    </w:p>
    <w:p w14:paraId="46F889AF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1" w:after="0" w:line="362" w:lineRule="auto"/>
        <w:ind w:right="144" w:firstLine="708"/>
        <w:contextualSpacing w:val="0"/>
        <w:jc w:val="both"/>
      </w:pPr>
      <w:r>
        <w:t>эстетическое</w:t>
      </w:r>
      <w:r>
        <w:rPr>
          <w:spacing w:val="40"/>
        </w:rPr>
        <w:t xml:space="preserve">  </w:t>
      </w:r>
      <w:r>
        <w:t>отношение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миру,</w:t>
      </w:r>
      <w:r>
        <w:rPr>
          <w:spacing w:val="40"/>
        </w:rPr>
        <w:t xml:space="preserve">  </w:t>
      </w:r>
      <w:r>
        <w:t>включая</w:t>
      </w:r>
      <w:r>
        <w:rPr>
          <w:spacing w:val="40"/>
        </w:rPr>
        <w:t xml:space="preserve">  </w:t>
      </w:r>
      <w:r>
        <w:t>эстетику</w:t>
      </w:r>
      <w:r>
        <w:rPr>
          <w:spacing w:val="40"/>
        </w:rPr>
        <w:t xml:space="preserve">  </w:t>
      </w:r>
      <w:r>
        <w:t>быта,</w:t>
      </w:r>
      <w:r>
        <w:rPr>
          <w:spacing w:val="40"/>
        </w:rPr>
        <w:t xml:space="preserve">  </w:t>
      </w:r>
      <w:r>
        <w:t>научного и технического творчества, спорта, труда и общественных отношений.</w:t>
      </w:r>
    </w:p>
    <w:p w14:paraId="47C6CC80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47" w:firstLine="708"/>
        <w:contextualSpacing w:val="0"/>
        <w:jc w:val="both"/>
      </w:pPr>
      <w:r>
        <w:t>способность</w:t>
      </w:r>
      <w:r>
        <w:rPr>
          <w:spacing w:val="80"/>
        </w:rPr>
        <w:t xml:space="preserve">  </w:t>
      </w:r>
      <w:r>
        <w:t>воспринимать</w:t>
      </w:r>
      <w:r>
        <w:rPr>
          <w:spacing w:val="80"/>
        </w:rPr>
        <w:t xml:space="preserve">  </w:t>
      </w:r>
      <w:r>
        <w:t>различные</w:t>
      </w:r>
      <w:r>
        <w:rPr>
          <w:spacing w:val="80"/>
        </w:rPr>
        <w:t xml:space="preserve">  </w:t>
      </w:r>
      <w:r>
        <w:t>виды</w:t>
      </w:r>
      <w:r>
        <w:rPr>
          <w:spacing w:val="80"/>
        </w:rPr>
        <w:t xml:space="preserve">  </w:t>
      </w:r>
      <w:r>
        <w:t>искусства,</w:t>
      </w:r>
      <w:r>
        <w:rPr>
          <w:spacing w:val="80"/>
        </w:rPr>
        <w:t xml:space="preserve">  </w:t>
      </w:r>
      <w:r>
        <w:t xml:space="preserve">традиции и творчество своего и других народов, ощущать эмоциональное воздействие </w:t>
      </w:r>
      <w:r>
        <w:rPr>
          <w:spacing w:val="-2"/>
        </w:rPr>
        <w:t>искусства;</w:t>
      </w:r>
    </w:p>
    <w:p w14:paraId="30A020BE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37" w:firstLine="708"/>
        <w:contextualSpacing w:val="0"/>
        <w:jc w:val="both"/>
      </w:pPr>
      <w:r>
        <w:t>убежденность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значимости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общества</w:t>
      </w:r>
      <w:r>
        <w:rPr>
          <w:spacing w:val="80"/>
        </w:rPr>
        <w:t xml:space="preserve"> </w:t>
      </w:r>
      <w:r>
        <w:t>отечественного и мирового искусства, этнических культурных традиций и народного творчества.</w:t>
      </w:r>
    </w:p>
    <w:p w14:paraId="0A14F57D" w14:textId="77777777" w:rsidR="00F11697" w:rsidRDefault="00F11697" w:rsidP="00F11697">
      <w:pPr>
        <w:spacing w:line="321" w:lineRule="exact"/>
        <w:ind w:left="849"/>
        <w:jc w:val="both"/>
        <w:rPr>
          <w:i/>
        </w:rPr>
      </w:pP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сфере</w:t>
      </w:r>
      <w:r>
        <w:rPr>
          <w:i/>
          <w:spacing w:val="-3"/>
        </w:rPr>
        <w:t xml:space="preserve"> </w:t>
      </w:r>
      <w:r>
        <w:rPr>
          <w:i/>
        </w:rPr>
        <w:t>трудового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воспитания:</w:t>
      </w:r>
    </w:p>
    <w:p w14:paraId="611A756E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56" w:after="0"/>
        <w:ind w:left="1134" w:hanging="285"/>
        <w:contextualSpacing w:val="0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мастерства,</w:t>
      </w:r>
      <w:r>
        <w:rPr>
          <w:spacing w:val="-5"/>
        </w:rPr>
        <w:t xml:space="preserve"> </w:t>
      </w:r>
      <w:r>
        <w:rPr>
          <w:spacing w:val="-2"/>
        </w:rPr>
        <w:t>трудолюбие;</w:t>
      </w:r>
    </w:p>
    <w:p w14:paraId="4F17DF91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1" w:after="0" w:line="360" w:lineRule="auto"/>
        <w:ind w:right="144" w:firstLine="708"/>
        <w:contextualSpacing w:val="0"/>
        <w:jc w:val="both"/>
      </w:pPr>
      <w: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61E89903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" w:after="0" w:line="360" w:lineRule="auto"/>
        <w:ind w:right="145" w:firstLine="708"/>
        <w:contextualSpacing w:val="0"/>
        <w:jc w:val="both"/>
      </w:pPr>
      <w:r>
        <w:lastRenderedPageBreak/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342F20A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" w:after="0" w:line="360" w:lineRule="auto"/>
        <w:ind w:right="143" w:firstLine="708"/>
        <w:contextualSpacing w:val="0"/>
        <w:jc w:val="both"/>
      </w:pPr>
      <w:r>
        <w:rPr>
          <w:spacing w:val="-2"/>
        </w:rPr>
        <w:t>готовность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способность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8"/>
        </w:rPr>
        <w:t xml:space="preserve"> </w:t>
      </w:r>
      <w:r>
        <w:rPr>
          <w:spacing w:val="-2"/>
        </w:rPr>
        <w:t>образованию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самообразованию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 xml:space="preserve">протяжении </w:t>
      </w:r>
      <w:r>
        <w:t>всей жизни.</w:t>
      </w:r>
    </w:p>
    <w:p w14:paraId="2A4C3D54" w14:textId="77777777" w:rsidR="00F11697" w:rsidRDefault="00F11697" w:rsidP="00F11697">
      <w:pPr>
        <w:spacing w:line="321" w:lineRule="exact"/>
        <w:ind w:left="849"/>
        <w:jc w:val="both"/>
        <w:rPr>
          <w:i/>
        </w:rPr>
      </w:pP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сфере</w:t>
      </w:r>
      <w:r>
        <w:rPr>
          <w:i/>
          <w:spacing w:val="-4"/>
        </w:rPr>
        <w:t xml:space="preserve"> </w:t>
      </w:r>
      <w:r>
        <w:rPr>
          <w:i/>
        </w:rPr>
        <w:t>экологического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воспитания:</w:t>
      </w:r>
    </w:p>
    <w:p w14:paraId="49D9953C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2" w:after="0" w:line="360" w:lineRule="auto"/>
        <w:ind w:right="144" w:firstLine="708"/>
        <w:contextualSpacing w:val="0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8AA6455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67" w:after="0" w:line="362" w:lineRule="auto"/>
        <w:ind w:right="145" w:firstLine="708"/>
        <w:contextualSpacing w:val="0"/>
        <w:jc w:val="both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14:paraId="3BD8173A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45" w:firstLine="708"/>
        <w:contextualSpacing w:val="0"/>
        <w:jc w:val="both"/>
      </w:pPr>
      <w: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6BFFD9C5" w14:textId="77777777" w:rsidR="00F11697" w:rsidRDefault="00F11697" w:rsidP="00F11697">
      <w:pPr>
        <w:spacing w:line="321" w:lineRule="exact"/>
        <w:ind w:left="849"/>
        <w:jc w:val="both"/>
        <w:rPr>
          <w:i/>
        </w:rPr>
      </w:pP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сфере</w:t>
      </w:r>
      <w:r>
        <w:rPr>
          <w:i/>
          <w:spacing w:val="-6"/>
        </w:rPr>
        <w:t xml:space="preserve"> </w:t>
      </w:r>
      <w:r>
        <w:rPr>
          <w:i/>
        </w:rPr>
        <w:t>ценности</w:t>
      </w:r>
      <w:r>
        <w:rPr>
          <w:i/>
          <w:spacing w:val="-4"/>
        </w:rPr>
        <w:t xml:space="preserve"> </w:t>
      </w:r>
      <w:r>
        <w:rPr>
          <w:i/>
        </w:rPr>
        <w:t>научного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познания:</w:t>
      </w:r>
    </w:p>
    <w:p w14:paraId="51524244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58" w:after="0" w:line="360" w:lineRule="auto"/>
        <w:ind w:right="143" w:firstLine="708"/>
        <w:contextualSpacing w:val="0"/>
        <w:jc w:val="both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14:paraId="5BC51387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46" w:firstLine="708"/>
        <w:contextualSpacing w:val="0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328B004E" w14:textId="77777777" w:rsidR="00F11697" w:rsidRDefault="00F11697" w:rsidP="00F11697">
      <w:pPr>
        <w:pStyle w:val="a4"/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" w:after="0" w:line="360" w:lineRule="auto"/>
        <w:ind w:right="141" w:firstLine="708"/>
        <w:contextualSpacing w:val="0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основанного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диалоге</w:t>
      </w:r>
      <w:r>
        <w:rPr>
          <w:spacing w:val="-4"/>
        </w:rPr>
        <w:t xml:space="preserve"> </w:t>
      </w:r>
      <w:r>
        <w:t>культур, способствующего осознанию своего места в поликультурном мире.</w:t>
      </w:r>
    </w:p>
    <w:p w14:paraId="3D7DEB7D" w14:textId="36B427D3" w:rsidR="00F11697" w:rsidRDefault="00F11697" w:rsidP="00F256F3">
      <w:pPr>
        <w:pStyle w:val="a5"/>
        <w:jc w:val="both"/>
        <w:rPr>
          <w:b/>
        </w:rPr>
      </w:pPr>
      <w:proofErr w:type="spellStart"/>
      <w:r w:rsidRPr="00F11697">
        <w:rPr>
          <w:b/>
        </w:rPr>
        <w:t>Метапредметные</w:t>
      </w:r>
      <w:proofErr w:type="spellEnd"/>
      <w:r w:rsidRPr="00F11697">
        <w:rPr>
          <w:b/>
          <w:spacing w:val="-18"/>
        </w:rPr>
        <w:t xml:space="preserve"> </w:t>
      </w:r>
      <w:r w:rsidRPr="00F11697">
        <w:rPr>
          <w:b/>
        </w:rPr>
        <w:t>результаты</w:t>
      </w:r>
    </w:p>
    <w:p w14:paraId="4D8136B3" w14:textId="77777777" w:rsidR="00F11697" w:rsidRDefault="00F11697" w:rsidP="00F11697">
      <w:pPr>
        <w:spacing w:before="158"/>
        <w:ind w:left="849"/>
        <w:rPr>
          <w:i/>
        </w:rPr>
      </w:pPr>
      <w:r>
        <w:rPr>
          <w:i/>
        </w:rPr>
        <w:t>Познавательные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УУД:</w:t>
      </w:r>
    </w:p>
    <w:p w14:paraId="711C6131" w14:textId="77777777" w:rsidR="00F11697" w:rsidRDefault="00F11697" w:rsidP="00F11697">
      <w:pPr>
        <w:pStyle w:val="ac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68C991C7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autoSpaceDE w:val="0"/>
        <w:autoSpaceDN w:val="0"/>
        <w:spacing w:before="160" w:after="0" w:line="360" w:lineRule="auto"/>
        <w:ind w:right="140" w:firstLine="708"/>
        <w:contextualSpacing w:val="0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актуализировать</w:t>
      </w:r>
      <w:r>
        <w:tab/>
      </w:r>
      <w:r>
        <w:rPr>
          <w:spacing w:val="-2"/>
        </w:rPr>
        <w:t xml:space="preserve">проблему, </w:t>
      </w:r>
      <w:r>
        <w:t>рассматривать ее всесторонне;</w:t>
      </w:r>
    </w:p>
    <w:p w14:paraId="17EA7E99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autoSpaceDE w:val="0"/>
        <w:autoSpaceDN w:val="0"/>
        <w:spacing w:before="2" w:after="0" w:line="360" w:lineRule="auto"/>
        <w:ind w:right="145" w:firstLine="708"/>
        <w:contextualSpacing w:val="0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основания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сравнения, </w:t>
      </w:r>
      <w:r>
        <w:t>классификации и обобщения;</w:t>
      </w:r>
    </w:p>
    <w:p w14:paraId="1A077E5D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autoSpaceDE w:val="0"/>
        <w:autoSpaceDN w:val="0"/>
        <w:spacing w:after="0" w:line="360" w:lineRule="auto"/>
        <w:ind w:right="144" w:firstLine="708"/>
        <w:contextualSpacing w:val="0"/>
      </w:pPr>
      <w:r>
        <w:rPr>
          <w:spacing w:val="-2"/>
        </w:rPr>
        <w:t>определять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задавать</w:t>
      </w:r>
      <w:r>
        <w:tab/>
      </w:r>
      <w:r>
        <w:rPr>
          <w:spacing w:val="-2"/>
        </w:rPr>
        <w:t>параметры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критерии </w:t>
      </w:r>
      <w:r>
        <w:t>их достижения;</w:t>
      </w:r>
    </w:p>
    <w:p w14:paraId="2C8773E7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/>
        <w:ind w:left="1134" w:hanging="285"/>
        <w:contextualSpacing w:val="0"/>
      </w:pPr>
      <w:r>
        <w:lastRenderedPageBreak/>
        <w:t>выявлять</w:t>
      </w:r>
      <w:r>
        <w:rPr>
          <w:spacing w:val="-11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рассматриваемых</w:t>
      </w:r>
      <w:r>
        <w:rPr>
          <w:spacing w:val="-5"/>
        </w:rPr>
        <w:t xml:space="preserve"> </w:t>
      </w:r>
      <w:r>
        <w:rPr>
          <w:spacing w:val="-2"/>
        </w:rPr>
        <w:t>явлениях;</w:t>
      </w:r>
    </w:p>
    <w:p w14:paraId="63762EA5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1" w:after="0" w:line="360" w:lineRule="auto"/>
        <w:ind w:right="146" w:firstLine="708"/>
        <w:contextualSpacing w:val="0"/>
      </w:pP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результатов целям, оценивать риски последствий деятельности;</w:t>
      </w:r>
    </w:p>
    <w:p w14:paraId="47E865F4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849" w:right="1080" w:firstLine="0"/>
        <w:contextualSpacing w:val="0"/>
      </w:pPr>
      <w:r>
        <w:t>развивать</w:t>
      </w:r>
      <w:r>
        <w:rPr>
          <w:spacing w:val="-8"/>
        </w:rPr>
        <w:t xml:space="preserve"> </w:t>
      </w:r>
      <w:r>
        <w:t>креативное</w:t>
      </w:r>
      <w:r>
        <w:rPr>
          <w:spacing w:val="-6"/>
        </w:rPr>
        <w:t xml:space="preserve"> </w:t>
      </w:r>
      <w:r>
        <w:t>мышление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проблем; б) базовые исследовательские действия:</w:t>
      </w:r>
    </w:p>
    <w:p w14:paraId="399C1EB4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1" w:firstLine="708"/>
        <w:contextualSpacing w:val="0"/>
        <w:jc w:val="both"/>
      </w:pPr>
      <w:r>
        <w:t>владеть навыками учебно-исследовательской и проектной деятельности, навыками разрешения проблем;</w:t>
      </w:r>
    </w:p>
    <w:p w14:paraId="3552A9CC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6" w:firstLine="708"/>
        <w:contextualSpacing w:val="0"/>
        <w:jc w:val="both"/>
      </w:pPr>
      <w: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F48B8BF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2" w:firstLine="708"/>
        <w:contextualSpacing w:val="0"/>
        <w:jc w:val="both"/>
      </w:pPr>
      <w:r>
        <w:t>овладение</w:t>
      </w:r>
      <w:r>
        <w:rPr>
          <w:spacing w:val="80"/>
        </w:rPr>
        <w:t xml:space="preserve">  </w:t>
      </w:r>
      <w:r>
        <w:t>видами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получению</w:t>
      </w:r>
      <w:r>
        <w:rPr>
          <w:spacing w:val="80"/>
        </w:rPr>
        <w:t xml:space="preserve">  </w:t>
      </w:r>
      <w:r>
        <w:t>нового</w:t>
      </w:r>
      <w:r>
        <w:rPr>
          <w:spacing w:val="80"/>
        </w:rPr>
        <w:t xml:space="preserve">  </w:t>
      </w:r>
      <w:r>
        <w:t>знания, его</w:t>
      </w:r>
      <w:r>
        <w:rPr>
          <w:spacing w:val="-18"/>
        </w:rPr>
        <w:t xml:space="preserve"> </w:t>
      </w:r>
      <w:r>
        <w:t>интерпретации,</w:t>
      </w:r>
      <w:r>
        <w:rPr>
          <w:spacing w:val="-17"/>
        </w:rPr>
        <w:t xml:space="preserve"> </w:t>
      </w:r>
      <w:r>
        <w:t>преобразованию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применению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ситуациях, в том числе при создании учебных и социальных проектов;</w:t>
      </w:r>
    </w:p>
    <w:p w14:paraId="63E455B8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2" w:lineRule="auto"/>
        <w:ind w:right="135" w:firstLine="708"/>
        <w:contextualSpacing w:val="0"/>
        <w:jc w:val="both"/>
      </w:pPr>
      <w:r>
        <w:t>формирование</w:t>
      </w:r>
      <w:r>
        <w:rPr>
          <w:spacing w:val="-16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t>типа</w:t>
      </w:r>
      <w:r>
        <w:rPr>
          <w:spacing w:val="-16"/>
        </w:rPr>
        <w:t xml:space="preserve"> </w:t>
      </w:r>
      <w:r>
        <w:t>мышления,</w:t>
      </w:r>
      <w:r>
        <w:rPr>
          <w:spacing w:val="-14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>терминологией, ключевыми понятиями и методами;</w:t>
      </w:r>
    </w:p>
    <w:p w14:paraId="49B967FB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3" w:firstLine="708"/>
        <w:contextualSpacing w:val="0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14:paraId="68D6F6DA" w14:textId="77777777" w:rsidR="00F11697" w:rsidRDefault="00F11697" w:rsidP="00F11697">
      <w:pPr>
        <w:pStyle w:val="a4"/>
        <w:spacing w:line="360" w:lineRule="auto"/>
        <w:sectPr w:rsidR="00F11697">
          <w:pgSz w:w="11910" w:h="16840"/>
          <w:pgMar w:top="1040" w:right="566" w:bottom="920" w:left="992" w:header="0" w:footer="734" w:gutter="0"/>
          <w:cols w:space="720"/>
        </w:sectPr>
      </w:pPr>
    </w:p>
    <w:p w14:paraId="19C8EDE7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67" w:after="0" w:line="360" w:lineRule="auto"/>
        <w:ind w:right="136" w:firstLine="708"/>
        <w:contextualSpacing w:val="0"/>
        <w:jc w:val="both"/>
      </w:pPr>
      <w: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4C5B6F30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" w:after="0" w:line="360" w:lineRule="auto"/>
        <w:ind w:right="145" w:firstLine="708"/>
        <w:contextualSpacing w:val="0"/>
        <w:jc w:val="both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AC56E16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" w:after="0"/>
        <w:ind w:left="1134" w:hanging="285"/>
        <w:contextualSpacing w:val="0"/>
        <w:jc w:val="both"/>
      </w:pP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ситуациям,</w:t>
      </w:r>
      <w:r>
        <w:rPr>
          <w:spacing w:val="-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приобретенный</w:t>
      </w:r>
      <w:r>
        <w:rPr>
          <w:spacing w:val="-6"/>
        </w:rPr>
        <w:t xml:space="preserve"> </w:t>
      </w:r>
      <w:r>
        <w:rPr>
          <w:spacing w:val="-2"/>
        </w:rPr>
        <w:t>опыт;</w:t>
      </w:r>
    </w:p>
    <w:p w14:paraId="331D202E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1" w:after="0" w:line="360" w:lineRule="auto"/>
        <w:ind w:right="142" w:firstLine="708"/>
        <w:contextualSpacing w:val="0"/>
      </w:pPr>
      <w:r>
        <w:t>разрабатывать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имеющихся материальных и нематериальных ресурсов;</w:t>
      </w:r>
    </w:p>
    <w:p w14:paraId="7F68449F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autoSpaceDE w:val="0"/>
        <w:autoSpaceDN w:val="0"/>
        <w:spacing w:after="0" w:line="362" w:lineRule="auto"/>
        <w:ind w:right="145" w:firstLine="708"/>
        <w:contextualSpacing w:val="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целенаправленный</w:t>
      </w:r>
      <w:r>
        <w:tab/>
      </w:r>
      <w:r>
        <w:rPr>
          <w:spacing w:val="-2"/>
        </w:rPr>
        <w:t>поиск</w:t>
      </w:r>
      <w:r>
        <w:tab/>
      </w:r>
      <w:r>
        <w:rPr>
          <w:spacing w:val="-2"/>
        </w:rPr>
        <w:t>переноса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способов </w:t>
      </w:r>
      <w:r>
        <w:t>действия в профессиональную среду;</w:t>
      </w:r>
    </w:p>
    <w:p w14:paraId="5E1D85A4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0" w:firstLine="708"/>
        <w:contextualSpacing w:val="0"/>
      </w:pPr>
      <w:r>
        <w:t>уметь</w:t>
      </w:r>
      <w:r>
        <w:rPr>
          <w:spacing w:val="80"/>
        </w:rPr>
        <w:t xml:space="preserve"> </w:t>
      </w:r>
      <w:r>
        <w:t>переносить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познавательную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практическую</w:t>
      </w:r>
      <w:r>
        <w:rPr>
          <w:spacing w:val="8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rPr>
          <w:spacing w:val="-2"/>
        </w:rPr>
        <w:t>жизнедеятельности;</w:t>
      </w:r>
    </w:p>
    <w:p w14:paraId="2D9CC46A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321" w:lineRule="exact"/>
        <w:ind w:left="1134" w:hanging="285"/>
        <w:contextualSpacing w:val="0"/>
      </w:pPr>
      <w:r>
        <w:t>уметь</w:t>
      </w:r>
      <w:r>
        <w:rPr>
          <w:spacing w:val="-9"/>
        </w:rPr>
        <w:t xml:space="preserve"> </w:t>
      </w:r>
      <w:r>
        <w:t>интегрировать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rPr>
          <w:spacing w:val="-2"/>
        </w:rPr>
        <w:t>областей;</w:t>
      </w:r>
    </w:p>
    <w:p w14:paraId="7227D632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57" w:after="0"/>
        <w:ind w:left="1134" w:hanging="285"/>
        <w:contextualSpacing w:val="0"/>
      </w:pPr>
      <w:r>
        <w:t>выдвигать</w:t>
      </w:r>
      <w:r>
        <w:rPr>
          <w:spacing w:val="-10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идеи,</w:t>
      </w:r>
      <w:r>
        <w:rPr>
          <w:spacing w:val="-8"/>
        </w:rPr>
        <w:t xml:space="preserve"> </w:t>
      </w:r>
      <w:r>
        <w:t>предлагать</w:t>
      </w:r>
      <w:r>
        <w:rPr>
          <w:spacing w:val="-8"/>
        </w:rPr>
        <w:t xml:space="preserve"> </w:t>
      </w:r>
      <w:r>
        <w:t>оригинальные</w:t>
      </w:r>
      <w:r>
        <w:rPr>
          <w:spacing w:val="-9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решения;</w:t>
      </w:r>
    </w:p>
    <w:p w14:paraId="7D512523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61" w:after="0" w:line="360" w:lineRule="auto"/>
        <w:ind w:left="849" w:right="993" w:firstLine="0"/>
        <w:contextualSpacing w:val="0"/>
      </w:pPr>
      <w:r>
        <w:t>ставить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допускающие</w:t>
      </w:r>
      <w:r>
        <w:rPr>
          <w:spacing w:val="-5"/>
        </w:rPr>
        <w:t xml:space="preserve"> </w:t>
      </w:r>
      <w:r>
        <w:t>альтернативные</w:t>
      </w:r>
      <w:r>
        <w:rPr>
          <w:spacing w:val="-8"/>
        </w:rPr>
        <w:t xml:space="preserve"> </w:t>
      </w:r>
      <w:r>
        <w:t>решения; в) работа с информацией:</w:t>
      </w:r>
    </w:p>
    <w:p w14:paraId="2D0A9BFD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2" w:firstLine="708"/>
        <w:contextualSpacing w:val="0"/>
        <w:jc w:val="both"/>
      </w:pPr>
      <w: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B0EFE86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5" w:firstLine="708"/>
        <w:contextualSpacing w:val="0"/>
        <w:jc w:val="both"/>
      </w:pPr>
      <w: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</w:rPr>
        <w:t xml:space="preserve"> </w:t>
      </w:r>
      <w:r>
        <w:t>оптимальную форму</w:t>
      </w:r>
      <w:r>
        <w:rPr>
          <w:spacing w:val="-3"/>
        </w:rPr>
        <w:t xml:space="preserve"> </w:t>
      </w:r>
      <w:r>
        <w:t>представления и визуализации;</w:t>
      </w:r>
    </w:p>
    <w:p w14:paraId="59470457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2" w:lineRule="auto"/>
        <w:ind w:right="146" w:firstLine="708"/>
        <w:contextualSpacing w:val="0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14:paraId="147E5726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36" w:firstLine="708"/>
        <w:contextualSpacing w:val="0"/>
        <w:jc w:val="both"/>
      </w:pPr>
      <w:r>
        <w:t>использовать средства информационных и коммуникационных технологий в</w:t>
      </w:r>
      <w:r>
        <w:rPr>
          <w:spacing w:val="68"/>
          <w:w w:val="150"/>
        </w:rPr>
        <w:t xml:space="preserve">  </w:t>
      </w:r>
      <w:r>
        <w:t>решении</w:t>
      </w:r>
      <w:r>
        <w:rPr>
          <w:spacing w:val="68"/>
          <w:w w:val="150"/>
        </w:rPr>
        <w:t xml:space="preserve">  </w:t>
      </w:r>
      <w:r>
        <w:t>когнитивных,</w:t>
      </w:r>
      <w:r>
        <w:rPr>
          <w:spacing w:val="68"/>
          <w:w w:val="150"/>
        </w:rPr>
        <w:t xml:space="preserve">  </w:t>
      </w:r>
      <w:r>
        <w:t>коммуникативных</w:t>
      </w:r>
      <w:r>
        <w:rPr>
          <w:spacing w:val="69"/>
          <w:w w:val="150"/>
        </w:rPr>
        <w:t xml:space="preserve">  </w:t>
      </w:r>
      <w:r>
        <w:t>и</w:t>
      </w:r>
      <w:r>
        <w:rPr>
          <w:spacing w:val="67"/>
          <w:w w:val="150"/>
        </w:rPr>
        <w:t xml:space="preserve">  </w:t>
      </w:r>
      <w:r>
        <w:t>организационных</w:t>
      </w:r>
      <w:r>
        <w:rPr>
          <w:spacing w:val="69"/>
          <w:w w:val="150"/>
        </w:rPr>
        <w:t xml:space="preserve">  </w:t>
      </w:r>
      <w: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</w:rPr>
        <w:t>безопасности;</w:t>
      </w:r>
    </w:p>
    <w:p w14:paraId="4DE2029A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5" w:firstLine="708"/>
        <w:contextualSpacing w:val="0"/>
        <w:jc w:val="both"/>
      </w:pPr>
      <w:r>
        <w:t>владеть навыками распознавания и защиты информации, информационной безопасности личности.</w:t>
      </w:r>
    </w:p>
    <w:p w14:paraId="728AB7D1" w14:textId="77777777" w:rsidR="00F11697" w:rsidRDefault="00F11697" w:rsidP="00F11697">
      <w:pPr>
        <w:pStyle w:val="a4"/>
        <w:spacing w:line="360" w:lineRule="auto"/>
        <w:sectPr w:rsidR="00F11697">
          <w:pgSz w:w="11910" w:h="16840"/>
          <w:pgMar w:top="1040" w:right="566" w:bottom="920" w:left="992" w:header="0" w:footer="734" w:gutter="0"/>
          <w:cols w:space="720"/>
        </w:sectPr>
      </w:pPr>
    </w:p>
    <w:p w14:paraId="4EBAC004" w14:textId="77777777" w:rsidR="00F11697" w:rsidRDefault="00F11697" w:rsidP="00F11697">
      <w:pPr>
        <w:spacing w:before="67"/>
        <w:ind w:left="849"/>
        <w:jc w:val="both"/>
        <w:rPr>
          <w:i/>
        </w:rPr>
      </w:pPr>
      <w:proofErr w:type="spellStart"/>
      <w:r>
        <w:rPr>
          <w:i/>
        </w:rPr>
        <w:lastRenderedPageBreak/>
        <w:t>Ккоммуникативныее</w:t>
      </w:r>
      <w:proofErr w:type="spellEnd"/>
      <w:r>
        <w:rPr>
          <w:i/>
          <w:spacing w:val="-16"/>
        </w:rPr>
        <w:t xml:space="preserve"> </w:t>
      </w:r>
      <w:r>
        <w:rPr>
          <w:i/>
          <w:spacing w:val="-4"/>
        </w:rPr>
        <w:t>УУД:</w:t>
      </w:r>
    </w:p>
    <w:p w14:paraId="6D65334A" w14:textId="77777777" w:rsidR="00F11697" w:rsidRDefault="00F11697" w:rsidP="00F11697">
      <w:pPr>
        <w:pStyle w:val="ac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5E6D95EB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61" w:after="0"/>
        <w:ind w:left="1134" w:hanging="285"/>
        <w:contextualSpacing w:val="0"/>
        <w:jc w:val="both"/>
      </w:pPr>
      <w:r>
        <w:t>осуществлять</w:t>
      </w:r>
      <w:r>
        <w:rPr>
          <w:spacing w:val="-8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rPr>
          <w:spacing w:val="-2"/>
        </w:rPr>
        <w:t>жизни;</w:t>
      </w:r>
    </w:p>
    <w:p w14:paraId="2D1D31E9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0" w:after="0" w:line="360" w:lineRule="auto"/>
        <w:ind w:right="143" w:firstLine="708"/>
        <w:contextualSpacing w:val="0"/>
        <w:jc w:val="both"/>
      </w:pPr>
      <w: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</w:rPr>
        <w:t>конфликты;</w:t>
      </w:r>
    </w:p>
    <w:p w14:paraId="541093CE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" w:after="0"/>
        <w:ind w:left="1134" w:hanging="285"/>
        <w:contextualSpacing w:val="0"/>
        <w:jc w:val="both"/>
      </w:pPr>
      <w:r>
        <w:t>владеть</w:t>
      </w:r>
      <w:r>
        <w:rPr>
          <w:spacing w:val="-9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взаимодействия;</w:t>
      </w:r>
    </w:p>
    <w:p w14:paraId="1B032FB6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60" w:after="0"/>
        <w:ind w:left="1134" w:hanging="285"/>
        <w:contextualSpacing w:val="0"/>
        <w:jc w:val="both"/>
      </w:pPr>
      <w:r>
        <w:t>аргументированно</w:t>
      </w:r>
      <w:r>
        <w:rPr>
          <w:spacing w:val="-9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t>диалог,</w:t>
      </w:r>
      <w:r>
        <w:rPr>
          <w:spacing w:val="-9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смягчать</w:t>
      </w:r>
      <w:r>
        <w:rPr>
          <w:spacing w:val="-9"/>
        </w:rPr>
        <w:t xml:space="preserve"> </w:t>
      </w:r>
      <w:r>
        <w:t>конфликтные</w:t>
      </w:r>
      <w:r>
        <w:rPr>
          <w:spacing w:val="-7"/>
        </w:rPr>
        <w:t xml:space="preserve"> </w:t>
      </w:r>
      <w:r>
        <w:rPr>
          <w:spacing w:val="-2"/>
        </w:rPr>
        <w:t>ситуации;</w:t>
      </w:r>
    </w:p>
    <w:p w14:paraId="644A25D8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1" w:after="0" w:line="362" w:lineRule="auto"/>
        <w:ind w:right="137" w:firstLine="708"/>
        <w:contextualSpacing w:val="0"/>
        <w:jc w:val="both"/>
      </w:pPr>
      <w:r>
        <w:t>развернуто и логично излагать свою точку зрения с использованием языковых средств;</w:t>
      </w:r>
    </w:p>
    <w:p w14:paraId="0B9AA950" w14:textId="77777777" w:rsidR="00F11697" w:rsidRDefault="00F11697" w:rsidP="00F11697">
      <w:pPr>
        <w:pStyle w:val="ac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475E0D5F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0" w:after="0" w:line="360" w:lineRule="auto"/>
        <w:ind w:right="146" w:firstLine="708"/>
        <w:contextualSpacing w:val="0"/>
        <w:jc w:val="both"/>
      </w:pPr>
      <w:r>
        <w:t xml:space="preserve">понимать и использовать преимущества командной и индивидуальной </w:t>
      </w:r>
      <w:r>
        <w:rPr>
          <w:spacing w:val="-2"/>
        </w:rPr>
        <w:t>работы;</w:t>
      </w:r>
    </w:p>
    <w:p w14:paraId="7E33CEE6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" w:after="0" w:line="360" w:lineRule="auto"/>
        <w:ind w:right="143" w:firstLine="708"/>
        <w:contextualSpacing w:val="0"/>
        <w:jc w:val="both"/>
      </w:pPr>
      <w:r>
        <w:t>выбирать тематику и методы совместных действий с учетом общих интересов, и возможностей каждого члена коллектива;</w:t>
      </w:r>
    </w:p>
    <w:p w14:paraId="24954225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4" w:firstLine="708"/>
        <w:contextualSpacing w:val="0"/>
        <w:jc w:val="both"/>
      </w:pPr>
      <w:r>
        <w:t>принимать</w:t>
      </w:r>
      <w:r>
        <w:rPr>
          <w:spacing w:val="80"/>
          <w:w w:val="150"/>
        </w:rPr>
        <w:t xml:space="preserve">   </w:t>
      </w:r>
      <w:r>
        <w:t>цели</w:t>
      </w:r>
      <w:r>
        <w:rPr>
          <w:spacing w:val="80"/>
          <w:w w:val="150"/>
        </w:rPr>
        <w:t xml:space="preserve">   </w:t>
      </w:r>
      <w:r>
        <w:t>совместной</w:t>
      </w:r>
      <w:r>
        <w:rPr>
          <w:spacing w:val="80"/>
          <w:w w:val="150"/>
        </w:rPr>
        <w:t xml:space="preserve">   </w:t>
      </w:r>
      <w:r>
        <w:t>деятельности,</w:t>
      </w:r>
      <w:r>
        <w:rPr>
          <w:spacing w:val="80"/>
          <w:w w:val="150"/>
        </w:rPr>
        <w:t xml:space="preserve">   </w:t>
      </w:r>
      <w: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</w:rPr>
        <w:t>работы;</w:t>
      </w:r>
    </w:p>
    <w:p w14:paraId="0D175133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39" w:firstLine="708"/>
        <w:contextualSpacing w:val="0"/>
        <w:jc w:val="both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14:paraId="5292B724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2" w:lineRule="auto"/>
        <w:ind w:right="148" w:firstLine="708"/>
        <w:contextualSpacing w:val="0"/>
        <w:jc w:val="both"/>
      </w:pPr>
      <w:r>
        <w:t>предлагать новые проекты, оценивать идеи с позиции новизны, оригинальности, практической значимости;</w:t>
      </w:r>
    </w:p>
    <w:p w14:paraId="6188C0F5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5" w:firstLine="708"/>
        <w:contextualSpacing w:val="0"/>
        <w:jc w:val="both"/>
      </w:pPr>
      <w:r>
        <w:t>координировать и</w:t>
      </w:r>
      <w:r>
        <w:rPr>
          <w:spacing w:val="37"/>
        </w:rPr>
        <w:t xml:space="preserve"> </w:t>
      </w:r>
      <w:r>
        <w:t>выполнять</w:t>
      </w:r>
      <w:r>
        <w:rPr>
          <w:spacing w:val="36"/>
        </w:rPr>
        <w:t xml:space="preserve"> </w:t>
      </w:r>
      <w:r>
        <w:t>работу в</w:t>
      </w:r>
      <w:r>
        <w:rPr>
          <w:spacing w:val="38"/>
        </w:rPr>
        <w:t xml:space="preserve"> </w:t>
      </w:r>
      <w:r>
        <w:t>условиях</w:t>
      </w:r>
      <w:r>
        <w:rPr>
          <w:spacing w:val="37"/>
        </w:rPr>
        <w:t xml:space="preserve"> </w:t>
      </w:r>
      <w:r>
        <w:t>реального,</w:t>
      </w:r>
      <w:r>
        <w:rPr>
          <w:spacing w:val="36"/>
        </w:rPr>
        <w:t xml:space="preserve"> </w:t>
      </w:r>
      <w:r>
        <w:t>виртуального и комбинированного взаимодействия;</w:t>
      </w:r>
    </w:p>
    <w:p w14:paraId="565F71E3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2" w:lineRule="auto"/>
        <w:ind w:right="143" w:firstLine="708"/>
        <w:contextualSpacing w:val="0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6A0E71C" w14:textId="77777777" w:rsidR="00F11697" w:rsidRDefault="00F11697" w:rsidP="00F11697">
      <w:pPr>
        <w:spacing w:line="317" w:lineRule="exact"/>
        <w:ind w:left="849"/>
        <w:jc w:val="both"/>
        <w:rPr>
          <w:i/>
        </w:rPr>
      </w:pPr>
      <w:r>
        <w:rPr>
          <w:i/>
        </w:rPr>
        <w:t>Регулятивные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УУД:</w:t>
      </w:r>
    </w:p>
    <w:p w14:paraId="05CEE841" w14:textId="77777777" w:rsidR="00F11697" w:rsidRDefault="00F11697" w:rsidP="00F11697">
      <w:pPr>
        <w:pStyle w:val="ac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6DB0B93D" w14:textId="77777777" w:rsidR="00F11697" w:rsidRDefault="00F11697" w:rsidP="00F11697">
      <w:pPr>
        <w:pStyle w:val="ac"/>
        <w:sectPr w:rsidR="00F11697">
          <w:pgSz w:w="11910" w:h="16840"/>
          <w:pgMar w:top="1040" w:right="566" w:bottom="920" w:left="992" w:header="0" w:footer="734" w:gutter="0"/>
          <w:cols w:space="720"/>
        </w:sectPr>
      </w:pPr>
    </w:p>
    <w:p w14:paraId="2FBF38C5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67" w:after="0" w:line="360" w:lineRule="auto"/>
        <w:ind w:right="141" w:firstLine="708"/>
        <w:contextualSpacing w:val="0"/>
        <w:jc w:val="both"/>
      </w:pPr>
      <w: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5F1AEB6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" w:after="0" w:line="360" w:lineRule="auto"/>
        <w:ind w:right="144" w:firstLine="708"/>
        <w:contextualSpacing w:val="0"/>
        <w:jc w:val="both"/>
      </w:pPr>
      <w: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33C87175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" w:after="0"/>
        <w:ind w:left="1134" w:hanging="285"/>
        <w:contextualSpacing w:val="0"/>
        <w:jc w:val="both"/>
      </w:pPr>
      <w:r>
        <w:t>давать</w:t>
      </w:r>
      <w:r>
        <w:rPr>
          <w:spacing w:val="-8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rPr>
          <w:spacing w:val="-2"/>
        </w:rPr>
        <w:t>ситуациям;</w:t>
      </w:r>
    </w:p>
    <w:p w14:paraId="2BB55A37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61" w:after="0"/>
        <w:ind w:left="1134" w:hanging="285"/>
        <w:contextualSpacing w:val="0"/>
        <w:jc w:val="both"/>
      </w:pPr>
      <w:r>
        <w:t>расширять</w:t>
      </w:r>
      <w:r>
        <w:rPr>
          <w:spacing w:val="-9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rPr>
          <w:spacing w:val="-2"/>
        </w:rPr>
        <w:t>предпочтений;</w:t>
      </w:r>
    </w:p>
    <w:p w14:paraId="6752B91C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0" w:after="0" w:line="360" w:lineRule="auto"/>
        <w:ind w:right="143" w:firstLine="708"/>
        <w:contextualSpacing w:val="0"/>
        <w:jc w:val="both"/>
      </w:pPr>
      <w:r>
        <w:t>делать</w:t>
      </w:r>
      <w:r>
        <w:rPr>
          <w:spacing w:val="40"/>
        </w:rPr>
        <w:t xml:space="preserve"> </w:t>
      </w:r>
      <w:r>
        <w:t>осознанный</w:t>
      </w:r>
      <w:r>
        <w:rPr>
          <w:spacing w:val="40"/>
        </w:rPr>
        <w:t xml:space="preserve"> </w:t>
      </w:r>
      <w:r>
        <w:t>выбор,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его,</w:t>
      </w:r>
      <w:r>
        <w:rPr>
          <w:spacing w:val="40"/>
        </w:rPr>
        <w:t xml:space="preserve"> </w:t>
      </w:r>
      <w:r>
        <w:t>брать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 решение;</w:t>
      </w:r>
    </w:p>
    <w:p w14:paraId="6B944BCC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2" w:after="0"/>
        <w:ind w:left="1134" w:hanging="285"/>
        <w:contextualSpacing w:val="0"/>
        <w:jc w:val="both"/>
      </w:pPr>
      <w:r>
        <w:t>оценивать</w:t>
      </w:r>
      <w:r>
        <w:rPr>
          <w:spacing w:val="-13"/>
        </w:rPr>
        <w:t xml:space="preserve"> </w:t>
      </w:r>
      <w:r>
        <w:t>приобретенный</w:t>
      </w:r>
      <w:r>
        <w:rPr>
          <w:spacing w:val="-11"/>
        </w:rPr>
        <w:t xml:space="preserve"> </w:t>
      </w:r>
      <w:r>
        <w:rPr>
          <w:spacing w:val="-4"/>
        </w:rPr>
        <w:t>опыт;</w:t>
      </w:r>
    </w:p>
    <w:p w14:paraId="332CCF24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1" w:after="0" w:line="360" w:lineRule="auto"/>
        <w:ind w:right="140" w:firstLine="708"/>
        <w:contextualSpacing w:val="0"/>
        <w:jc w:val="both"/>
      </w:pPr>
      <w:r>
        <w:t>способствовать формированию и проявлению широкой эрудиции в разных областях</w:t>
      </w:r>
      <w:r>
        <w:rPr>
          <w:spacing w:val="-18"/>
        </w:rPr>
        <w:t xml:space="preserve"> </w:t>
      </w:r>
      <w:r>
        <w:t>знаний,</w:t>
      </w:r>
      <w:r>
        <w:rPr>
          <w:spacing w:val="-18"/>
        </w:rPr>
        <w:t xml:space="preserve"> </w:t>
      </w:r>
      <w:r>
        <w:t>постоянно</w:t>
      </w:r>
      <w:r>
        <w:rPr>
          <w:spacing w:val="-17"/>
        </w:rPr>
        <w:t xml:space="preserve"> </w:t>
      </w:r>
      <w:r>
        <w:t>повышать</w:t>
      </w:r>
      <w:r>
        <w:rPr>
          <w:spacing w:val="-19"/>
        </w:rPr>
        <w:t xml:space="preserve"> </w:t>
      </w:r>
      <w:r>
        <w:t>свой</w:t>
      </w:r>
      <w:r>
        <w:rPr>
          <w:spacing w:val="-18"/>
        </w:rPr>
        <w:t xml:space="preserve"> </w:t>
      </w:r>
      <w:r>
        <w:t>образовательный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культурный</w:t>
      </w:r>
      <w:r>
        <w:rPr>
          <w:spacing w:val="-17"/>
        </w:rPr>
        <w:t xml:space="preserve"> </w:t>
      </w:r>
      <w:r>
        <w:t>уровень;</w:t>
      </w:r>
    </w:p>
    <w:p w14:paraId="59135FA2" w14:textId="77777777" w:rsidR="00F11697" w:rsidRDefault="00F11697" w:rsidP="00F11697">
      <w:pPr>
        <w:pStyle w:val="ac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5748B599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2" w:after="0" w:line="360" w:lineRule="auto"/>
        <w:ind w:right="146" w:firstLine="708"/>
        <w:contextualSpacing w:val="0"/>
      </w:pPr>
      <w:r>
        <w:t>давать</w:t>
      </w:r>
      <w:r>
        <w:rPr>
          <w:spacing w:val="8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t>новым</w:t>
      </w:r>
      <w:r>
        <w:rPr>
          <w:spacing w:val="80"/>
        </w:rPr>
        <w:t xml:space="preserve"> </w:t>
      </w:r>
      <w:r>
        <w:t>ситуациям,</w:t>
      </w:r>
      <w:r>
        <w:rPr>
          <w:spacing w:val="80"/>
        </w:rPr>
        <w:t xml:space="preserve"> </w:t>
      </w:r>
      <w:r>
        <w:t>вносить</w:t>
      </w:r>
      <w:r>
        <w:rPr>
          <w:spacing w:val="80"/>
        </w:rPr>
        <w:t xml:space="preserve"> </w:t>
      </w:r>
      <w:r>
        <w:t>коррективы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деятельность, оценивать соответствие результатов целям;</w:t>
      </w:r>
    </w:p>
    <w:p w14:paraId="1B6B9011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5" w:firstLine="708"/>
        <w:contextualSpacing w:val="0"/>
      </w:pPr>
      <w: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08829BB8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2" w:lineRule="auto"/>
        <w:ind w:right="146" w:firstLine="708"/>
        <w:contextualSpacing w:val="0"/>
      </w:pPr>
      <w:r>
        <w:t>использовать</w:t>
      </w:r>
      <w:r>
        <w:rPr>
          <w:spacing w:val="40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рефлексии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 xml:space="preserve">верного </w:t>
      </w:r>
      <w:r>
        <w:rPr>
          <w:spacing w:val="-2"/>
        </w:rPr>
        <w:t>решения;</w:t>
      </w:r>
    </w:p>
    <w:p w14:paraId="159C9685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autoSpaceDE w:val="0"/>
        <w:autoSpaceDN w:val="0"/>
        <w:spacing w:after="0" w:line="360" w:lineRule="auto"/>
        <w:ind w:right="143" w:firstLine="708"/>
        <w:contextualSpacing w:val="0"/>
      </w:pPr>
      <w:r>
        <w:rPr>
          <w:spacing w:val="-2"/>
        </w:rPr>
        <w:t>уметь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4"/>
        </w:rPr>
        <w:t>риски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своевременно</w:t>
      </w:r>
      <w:r>
        <w:tab/>
      </w:r>
      <w:r>
        <w:rPr>
          <w:spacing w:val="-2"/>
        </w:rPr>
        <w:t>принимать</w:t>
      </w:r>
      <w:r>
        <w:tab/>
      </w:r>
      <w:r>
        <w:rPr>
          <w:spacing w:val="-2"/>
        </w:rPr>
        <w:t xml:space="preserve">решения </w:t>
      </w:r>
      <w:r>
        <w:t>по их снижению;</w:t>
      </w:r>
    </w:p>
    <w:p w14:paraId="33473A65" w14:textId="77777777" w:rsidR="00F11697" w:rsidRDefault="00F11697" w:rsidP="00F11697">
      <w:pPr>
        <w:pStyle w:val="ac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14:paraId="4E97F282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56" w:after="0" w:line="360" w:lineRule="auto"/>
        <w:ind w:right="143" w:firstLine="708"/>
        <w:contextualSpacing w:val="0"/>
        <w:jc w:val="both"/>
      </w:pPr>
      <w: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363F3972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after="0" w:line="360" w:lineRule="auto"/>
        <w:ind w:right="141" w:firstLine="708"/>
        <w:contextualSpacing w:val="0"/>
        <w:jc w:val="both"/>
      </w:pPr>
      <w: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328BAA8C" w14:textId="77777777" w:rsidR="00F11697" w:rsidRDefault="00F11697" w:rsidP="00F11697">
      <w:pPr>
        <w:pStyle w:val="a4"/>
        <w:spacing w:line="360" w:lineRule="auto"/>
        <w:sectPr w:rsidR="00F11697">
          <w:pgSz w:w="11910" w:h="16840"/>
          <w:pgMar w:top="1040" w:right="566" w:bottom="920" w:left="992" w:header="0" w:footer="734" w:gutter="0"/>
          <w:cols w:space="720"/>
        </w:sectPr>
      </w:pPr>
    </w:p>
    <w:p w14:paraId="331A986C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67" w:after="0" w:line="360" w:lineRule="auto"/>
        <w:ind w:right="144" w:firstLine="708"/>
        <w:contextualSpacing w:val="0"/>
        <w:jc w:val="both"/>
      </w:pPr>
      <w:r>
        <w:lastRenderedPageBreak/>
        <w:t>внутренней</w:t>
      </w:r>
      <w:r>
        <w:rPr>
          <w:spacing w:val="80"/>
        </w:rPr>
        <w:t xml:space="preserve"> </w:t>
      </w:r>
      <w:r>
        <w:t>мотивации,</w:t>
      </w:r>
      <w:r>
        <w:rPr>
          <w:spacing w:val="80"/>
        </w:rPr>
        <w:t xml:space="preserve"> </w:t>
      </w:r>
      <w:r>
        <w:t>включающей</w:t>
      </w:r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достижению</w:t>
      </w:r>
      <w:r>
        <w:rPr>
          <w:spacing w:val="80"/>
        </w:rPr>
        <w:t xml:space="preserve"> </w:t>
      </w:r>
      <w:r>
        <w:t>цели</w:t>
      </w:r>
      <w:r>
        <w:rPr>
          <w:spacing w:val="80"/>
          <w:w w:val="150"/>
        </w:rPr>
        <w:t xml:space="preserve"> </w:t>
      </w:r>
      <w:r>
        <w:t xml:space="preserve">и успеху, оптимизм, инициативность, умение действовать, исходя из своих </w:t>
      </w:r>
      <w:r>
        <w:rPr>
          <w:spacing w:val="-2"/>
        </w:rPr>
        <w:t>возможностей;</w:t>
      </w:r>
    </w:p>
    <w:p w14:paraId="1E563FBA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" w:after="0" w:line="360" w:lineRule="auto"/>
        <w:ind w:right="143" w:firstLine="708"/>
        <w:contextualSpacing w:val="0"/>
        <w:jc w:val="both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других,</w:t>
      </w:r>
      <w:r>
        <w:rPr>
          <w:spacing w:val="80"/>
        </w:rPr>
        <w:t xml:space="preserve">  </w:t>
      </w:r>
      <w:r>
        <w:t>учитывать</w:t>
      </w:r>
      <w:r>
        <w:rPr>
          <w:spacing w:val="80"/>
        </w:rPr>
        <w:t xml:space="preserve">  </w:t>
      </w:r>
      <w:r>
        <w:t>его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осуществлении</w:t>
      </w:r>
      <w:r>
        <w:rPr>
          <w:spacing w:val="80"/>
        </w:rPr>
        <w:t xml:space="preserve">  </w:t>
      </w:r>
      <w:r>
        <w:t>коммуникации,</w:t>
      </w:r>
      <w:r>
        <w:rPr>
          <w:spacing w:val="80"/>
        </w:rPr>
        <w:t xml:space="preserve">  </w:t>
      </w:r>
      <w:r>
        <w:t>способность к сочувствию и сопереживанию;</w:t>
      </w:r>
    </w:p>
    <w:p w14:paraId="6DD789E6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" w:after="0" w:line="360" w:lineRule="auto"/>
        <w:ind w:right="143" w:firstLine="708"/>
        <w:contextualSpacing w:val="0"/>
        <w:jc w:val="both"/>
      </w:pPr>
      <w:r>
        <w:t>социальных</w:t>
      </w:r>
      <w:r>
        <w:rPr>
          <w:spacing w:val="40"/>
        </w:rPr>
        <w:t xml:space="preserve"> </w:t>
      </w:r>
      <w:r>
        <w:t>навыков,</w:t>
      </w:r>
      <w:r>
        <w:rPr>
          <w:spacing w:val="40"/>
        </w:rPr>
        <w:t xml:space="preserve"> </w:t>
      </w:r>
      <w:r>
        <w:t>включающих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выстраивать</w:t>
      </w:r>
      <w:r>
        <w:rPr>
          <w:spacing w:val="40"/>
        </w:rPr>
        <w:t xml:space="preserve"> </w:t>
      </w:r>
      <w:r>
        <w:t>отношения с другими людьми, заботиться, проявлять интерес и разрешать конфликты;</w:t>
      </w:r>
    </w:p>
    <w:p w14:paraId="00D239C4" w14:textId="77777777" w:rsidR="00F11697" w:rsidRDefault="00F11697" w:rsidP="00F11697">
      <w:pPr>
        <w:pStyle w:val="ac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1BFEB566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63" w:after="0"/>
        <w:ind w:left="1134" w:hanging="285"/>
        <w:contextualSpacing w:val="0"/>
      </w:pPr>
      <w:r>
        <w:t>принимать</w:t>
      </w:r>
      <w:r>
        <w:rPr>
          <w:spacing w:val="-8"/>
        </w:rPr>
        <w:t xml:space="preserve"> </w:t>
      </w:r>
      <w:r>
        <w:t>себя,</w:t>
      </w:r>
      <w:r>
        <w:rPr>
          <w:spacing w:val="-7"/>
        </w:rPr>
        <w:t xml:space="preserve"> </w:t>
      </w:r>
      <w:r>
        <w:t>понимая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достоинства;</w:t>
      </w:r>
    </w:p>
    <w:p w14:paraId="1581CF71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3"/>
        </w:tabs>
        <w:autoSpaceDE w:val="0"/>
        <w:autoSpaceDN w:val="0"/>
        <w:spacing w:before="161" w:after="0" w:line="360" w:lineRule="auto"/>
        <w:ind w:right="148" w:firstLine="708"/>
        <w:contextualSpacing w:val="0"/>
      </w:pPr>
      <w:r>
        <w:t>принимать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анализе</w:t>
      </w:r>
      <w:r>
        <w:rPr>
          <w:spacing w:val="40"/>
        </w:rPr>
        <w:t xml:space="preserve"> </w:t>
      </w:r>
      <w:r>
        <w:t xml:space="preserve">результатов </w:t>
      </w:r>
      <w:r>
        <w:rPr>
          <w:spacing w:val="-2"/>
        </w:rPr>
        <w:t>деятельности;</w:t>
      </w:r>
    </w:p>
    <w:p w14:paraId="2FFFE8AC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321" w:lineRule="exact"/>
        <w:ind w:left="1134" w:hanging="285"/>
        <w:contextualSpacing w:val="0"/>
      </w:pPr>
      <w:r>
        <w:t>признавать</w:t>
      </w:r>
      <w:r>
        <w:rPr>
          <w:spacing w:val="-7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ошибки;</w:t>
      </w:r>
    </w:p>
    <w:p w14:paraId="078DDCAD" w14:textId="77777777" w:rsidR="00F11697" w:rsidRDefault="00F11697" w:rsidP="00F11697">
      <w:pPr>
        <w:pStyle w:val="a4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63" w:after="0"/>
        <w:ind w:left="1134" w:hanging="285"/>
        <w:contextualSpacing w:val="0"/>
      </w:pPr>
      <w:r>
        <w:t>развивать</w:t>
      </w:r>
      <w:r>
        <w:rPr>
          <w:spacing w:val="-10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rPr>
          <w:spacing w:val="-2"/>
        </w:rPr>
        <w:t>человека.</w:t>
      </w:r>
    </w:p>
    <w:p w14:paraId="68578DEF" w14:textId="77777777" w:rsidR="00F11697" w:rsidRDefault="00F11697" w:rsidP="00F11697">
      <w:pPr>
        <w:pStyle w:val="ac"/>
        <w:ind w:left="0" w:firstLine="0"/>
        <w:jc w:val="left"/>
      </w:pPr>
    </w:p>
    <w:p w14:paraId="01ECEB0C" w14:textId="77777777" w:rsidR="00F11697" w:rsidRDefault="00F11697" w:rsidP="00F11697">
      <w:pPr>
        <w:pStyle w:val="ac"/>
        <w:spacing w:before="3"/>
        <w:ind w:left="0" w:firstLine="0"/>
        <w:jc w:val="left"/>
      </w:pPr>
    </w:p>
    <w:p w14:paraId="7901E5A7" w14:textId="77777777" w:rsidR="00F11697" w:rsidRDefault="00F11697" w:rsidP="00F11697">
      <w:pPr>
        <w:pStyle w:val="a4"/>
        <w:widowControl w:val="0"/>
        <w:numPr>
          <w:ilvl w:val="1"/>
          <w:numId w:val="5"/>
        </w:numPr>
        <w:tabs>
          <w:tab w:val="left" w:pos="2611"/>
        </w:tabs>
        <w:autoSpaceDE w:val="0"/>
        <w:autoSpaceDN w:val="0"/>
        <w:spacing w:after="0"/>
        <w:ind w:left="2611" w:hanging="565"/>
        <w:contextualSpacing w:val="0"/>
        <w:jc w:val="left"/>
        <w:rPr>
          <w:b/>
        </w:rPr>
      </w:pPr>
      <w:bookmarkStart w:id="4" w:name="_bookmark7"/>
      <w:bookmarkEnd w:id="4"/>
      <w:r>
        <w:rPr>
          <w:b/>
        </w:rPr>
        <w:t>Содержание</w:t>
      </w:r>
      <w:r>
        <w:rPr>
          <w:b/>
          <w:spacing w:val="-10"/>
        </w:rPr>
        <w:t xml:space="preserve"> </w:t>
      </w:r>
      <w:r>
        <w:rPr>
          <w:b/>
        </w:rPr>
        <w:t>курса</w:t>
      </w:r>
      <w:r>
        <w:rPr>
          <w:b/>
          <w:spacing w:val="-7"/>
        </w:rPr>
        <w:t xml:space="preserve"> </w:t>
      </w:r>
      <w:r>
        <w:rPr>
          <w:b/>
        </w:rPr>
        <w:t>внеурочной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деятельности</w:t>
      </w:r>
    </w:p>
    <w:p w14:paraId="58D41DA6" w14:textId="77777777" w:rsidR="00F11697" w:rsidRDefault="00F11697" w:rsidP="00F11697">
      <w:pPr>
        <w:spacing w:before="161"/>
        <w:ind w:left="3499"/>
        <w:rPr>
          <w:b/>
          <w:spacing w:val="-2"/>
        </w:rPr>
      </w:pPr>
      <w:r>
        <w:rPr>
          <w:b/>
        </w:rPr>
        <w:t>«Россия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мои</w:t>
      </w:r>
      <w:r>
        <w:rPr>
          <w:b/>
          <w:spacing w:val="-2"/>
        </w:rPr>
        <w:t xml:space="preserve"> горизонты»</w:t>
      </w:r>
    </w:p>
    <w:p w14:paraId="3241B041" w14:textId="77777777" w:rsidR="00F11697" w:rsidRDefault="00F11697" w:rsidP="00F11697">
      <w:pPr>
        <w:spacing w:before="161"/>
        <w:ind w:left="3499"/>
        <w:rPr>
          <w:b/>
          <w:spacing w:val="-2"/>
        </w:rPr>
      </w:pPr>
    </w:p>
    <w:p w14:paraId="1EA99385" w14:textId="77777777" w:rsidR="00F11697" w:rsidRPr="00C97AA8" w:rsidRDefault="00F11697" w:rsidP="00F11697">
      <w:pPr>
        <w:tabs>
          <w:tab w:val="left" w:pos="142"/>
        </w:tabs>
        <w:ind w:firstLine="426"/>
        <w:jc w:val="both"/>
        <w:rPr>
          <w:b/>
        </w:rPr>
      </w:pPr>
    </w:p>
    <w:p w14:paraId="6A8D160D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center"/>
        <w:rPr>
          <w:b/>
        </w:rPr>
      </w:pPr>
      <w:r w:rsidRPr="00C97AA8">
        <w:rPr>
          <w:b/>
        </w:rPr>
        <w:t>Содержание курса</w:t>
      </w:r>
    </w:p>
    <w:p w14:paraId="4193EE87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center"/>
        <w:rPr>
          <w:b/>
        </w:rPr>
      </w:pPr>
    </w:p>
    <w:p w14:paraId="633289E8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1. Установочное занятие «Россия - мои горизонты» (1 час)</w:t>
      </w:r>
      <w:r w:rsidRPr="00C97AA8">
        <w:t xml:space="preserve"> </w:t>
      </w:r>
    </w:p>
    <w:p w14:paraId="24E17375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</w:t>
      </w:r>
    </w:p>
    <w:p w14:paraId="781711BD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Тема 2. Тематическое </w:t>
      </w:r>
      <w:proofErr w:type="spellStart"/>
      <w:r w:rsidRPr="00C97AA8">
        <w:rPr>
          <w:b/>
        </w:rPr>
        <w:t>профориентационное</w:t>
      </w:r>
      <w:proofErr w:type="spellEnd"/>
      <w:r w:rsidRPr="00C97AA8">
        <w:rPr>
          <w:b/>
        </w:rPr>
        <w:t xml:space="preserve"> занятие «Открой свое будущее» (1 час)</w:t>
      </w:r>
      <w:r w:rsidRPr="00C97AA8">
        <w:t xml:space="preserve"> </w:t>
      </w:r>
    </w:p>
    <w:p w14:paraId="28106F61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Различные жизненные сценарии и профессионально-образовательные маршруты, карьерные траектории. Персональное профессиональное </w:t>
      </w:r>
      <w:r w:rsidRPr="00C97AA8">
        <w:lastRenderedPageBreak/>
        <w:t>развитие. Приемы построения профессионально-образовательных маршрутов.</w:t>
      </w:r>
    </w:p>
    <w:p w14:paraId="198DAF7C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 Тема 3. Тематическое </w:t>
      </w:r>
      <w:proofErr w:type="spellStart"/>
      <w:r w:rsidRPr="00C97AA8">
        <w:rPr>
          <w:b/>
        </w:rPr>
        <w:t>профориентационное</w:t>
      </w:r>
      <w:proofErr w:type="spellEnd"/>
      <w:r w:rsidRPr="00C97AA8">
        <w:rPr>
          <w:b/>
        </w:rPr>
        <w:t xml:space="preserve"> занятие «Познаю себя» (1 час)</w:t>
      </w:r>
      <w:r w:rsidRPr="00C97AA8">
        <w:t xml:space="preserve"> </w:t>
      </w:r>
    </w:p>
    <w:p w14:paraId="6B91FA51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Особенности диагностик на портале «Билет в будущее» https://bvbinfo.ru/. Значение </w:t>
      </w:r>
      <w:proofErr w:type="spellStart"/>
      <w:r w:rsidRPr="00C97AA8">
        <w:t>профориентационных</w:t>
      </w:r>
      <w:proofErr w:type="spellEnd"/>
      <w:r w:rsidRPr="00C97AA8">
        <w:t xml:space="preserve"> диагностик. Диагностический цикл. Алгоритм и сроки прохождения диагностик. Анонсирование диагностики «Мой профиль».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14:paraId="5A3CE033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4. Россия индустриальная: атомные технологии (1 час)</w:t>
      </w:r>
    </w:p>
    <w:p w14:paraId="6C71D838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C97AA8">
        <w:t>Росатом</w:t>
      </w:r>
      <w:proofErr w:type="spellEnd"/>
      <w:r w:rsidRPr="00C97AA8"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C97AA8">
        <w:t>Росатом</w:t>
      </w:r>
      <w:proofErr w:type="spellEnd"/>
      <w:r w:rsidRPr="00C97AA8">
        <w:t xml:space="preserve">. Наукоемкие и высокотехнологичные направления развития атомной отрасли. </w:t>
      </w:r>
    </w:p>
    <w:p w14:paraId="6680D86C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5. Россия индустриальная: космическая отрасль (1 час)</w:t>
      </w:r>
    </w:p>
    <w:p w14:paraId="77FB9FA4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C97AA8">
        <w:t>Спутникостроение</w:t>
      </w:r>
      <w:proofErr w:type="spellEnd"/>
      <w:r w:rsidRPr="00C97AA8"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Общая характеристика и история отрасли </w:t>
      </w:r>
      <w:proofErr w:type="spellStart"/>
      <w:r w:rsidRPr="00C97AA8">
        <w:t>спутникостроения</w:t>
      </w:r>
      <w:proofErr w:type="spellEnd"/>
      <w:r w:rsidRPr="00C97AA8">
        <w:t xml:space="preserve">. Ее значимость в экономике страны. Содержание деятельности профессий в области </w:t>
      </w:r>
      <w:proofErr w:type="spellStart"/>
      <w:r w:rsidRPr="00C97AA8">
        <w:t>спутникостроения</w:t>
      </w:r>
      <w:proofErr w:type="spellEnd"/>
      <w:r w:rsidRPr="00C97AA8"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C97AA8">
        <w:t>спутникостроения</w:t>
      </w:r>
      <w:proofErr w:type="spellEnd"/>
      <w:r w:rsidRPr="00C97AA8">
        <w:t xml:space="preserve"> и обработки данных дистанционного зондирования Земли. </w:t>
      </w:r>
    </w:p>
    <w:p w14:paraId="0B2852D0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6. Россия аграрная: продовольственная безопасность (1 час)</w:t>
      </w:r>
      <w:r w:rsidRPr="00C97AA8">
        <w:t xml:space="preserve"> </w:t>
      </w:r>
    </w:p>
    <w:p w14:paraId="24FDAF56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lastRenderedPageBreak/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 продовольственной безопасности страны, обзор </w:t>
      </w:r>
      <w:proofErr w:type="spellStart"/>
      <w:r w:rsidRPr="00C97AA8">
        <w:t>подотраслей</w:t>
      </w:r>
      <w:proofErr w:type="spellEnd"/>
      <w:r w:rsidRPr="00C97AA8">
        <w:t xml:space="preserve"> сельского хозяйства, разнообразие профессий и образовательных возможностей. </w:t>
      </w:r>
      <w:proofErr w:type="spellStart"/>
      <w:r w:rsidRPr="00C97AA8">
        <w:t>Наукоемкость</w:t>
      </w:r>
      <w:proofErr w:type="spellEnd"/>
      <w:r w:rsidRPr="00C97AA8"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14:paraId="333C2B71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7. Россия комфортная: энергетика (1 час)</w:t>
      </w:r>
      <w:r w:rsidRPr="00C97AA8">
        <w:t xml:space="preserve"> </w:t>
      </w:r>
    </w:p>
    <w:p w14:paraId="265B668B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1B79A9D5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14:paraId="257500DC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8. Практико-ориентированное занятие (1 час)</w:t>
      </w:r>
      <w:r w:rsidRPr="00C97AA8">
        <w:t xml:space="preserve"> </w:t>
      </w:r>
    </w:p>
    <w:p w14:paraId="14AEBF68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такие направления, как космическая отрасль (</w:t>
      </w:r>
      <w:proofErr w:type="spellStart"/>
      <w:r w:rsidRPr="00C97AA8">
        <w:t>спутникостроение</w:t>
      </w:r>
      <w:proofErr w:type="spellEnd"/>
      <w:r w:rsidRPr="00C97AA8"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14:paraId="0EF1B733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9. Россия индустриальная: добыча, переработка, тяжелая промышленность (1 час)</w:t>
      </w:r>
    </w:p>
    <w:p w14:paraId="6A0DDEC4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</w:t>
      </w:r>
      <w:r w:rsidRPr="00C97AA8">
        <w:lastRenderedPageBreak/>
        <w:t xml:space="preserve">Основные профессии и содержание профессиональной деятельности. Варианты </w:t>
      </w:r>
      <w:proofErr w:type="spellStart"/>
      <w:r w:rsidRPr="00C97AA8">
        <w:t>профессиональнообразовательных</w:t>
      </w:r>
      <w:proofErr w:type="spellEnd"/>
      <w:r w:rsidRPr="00C97AA8">
        <w:t xml:space="preserve"> маршрутов. Открытие диагностики «Мои способности. Технические способности» в личном кабинете обучающегося на портале «Билет в будущее».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</w:p>
    <w:p w14:paraId="3127EABB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10. Россия индустриальная: машиностроение и судостроение (занятие к 500-летию Северного морского пути) (1 час)</w:t>
      </w:r>
    </w:p>
    <w:p w14:paraId="6364E67E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</w:t>
      </w:r>
      <w:proofErr w:type="spellStart"/>
      <w:r w:rsidRPr="00C97AA8">
        <w:t>профессиональнообразовательных</w:t>
      </w:r>
      <w:proofErr w:type="spellEnd"/>
      <w:r w:rsidRPr="00C97AA8">
        <w:t xml:space="preserve"> маршрутов. 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</w:r>
    </w:p>
    <w:p w14:paraId="30EB5275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</w:t>
      </w:r>
      <w:r w:rsidRPr="00C97AA8">
        <w:rPr>
          <w:b/>
        </w:rPr>
        <w:t>Тема 11. Россия индустриальная: легкая промышленность (1 час)</w:t>
      </w:r>
      <w:r w:rsidRPr="00C97AA8">
        <w:t xml:space="preserve"> </w:t>
      </w:r>
    </w:p>
    <w:p w14:paraId="4EC70E72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14:paraId="4582113E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 Тема 12. Россия умная: математика в действии (1 час)</w:t>
      </w:r>
    </w:p>
    <w:p w14:paraId="29DC4B98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14:paraId="034CD86B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13. Россия безопасная: национальная безопасность (1 час)</w:t>
      </w:r>
      <w:r w:rsidRPr="00C97AA8">
        <w:t xml:space="preserve"> </w:t>
      </w:r>
    </w:p>
    <w:p w14:paraId="36173E50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lastRenderedPageBreak/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 Основные профессии и содержание профессиональной деятельности. Варианты профессионально-образовательного маршрута.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14:paraId="34BE5ACF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  <w:rPr>
          <w:b/>
        </w:rPr>
      </w:pPr>
      <w:r w:rsidRPr="00C97AA8">
        <w:rPr>
          <w:b/>
        </w:rPr>
        <w:t xml:space="preserve">Тема 14. Россия цифровая: IT – компании и отечественный </w:t>
      </w:r>
      <w:proofErr w:type="spellStart"/>
      <w:r w:rsidRPr="00C97AA8">
        <w:rPr>
          <w:b/>
        </w:rPr>
        <w:t>финтех</w:t>
      </w:r>
      <w:proofErr w:type="spellEnd"/>
      <w:r w:rsidRPr="00C97AA8">
        <w:rPr>
          <w:b/>
        </w:rPr>
        <w:t xml:space="preserve"> (1 час)</w:t>
      </w:r>
    </w:p>
    <w:p w14:paraId="05AE7638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Определение лидерства отечественных технологических компаний в контексте </w:t>
      </w:r>
      <w:proofErr w:type="spellStart"/>
      <w:r w:rsidRPr="00C97AA8">
        <w:t>цифровизации</w:t>
      </w:r>
      <w:proofErr w:type="spellEnd"/>
      <w:r w:rsidRPr="00C97AA8"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C97AA8">
        <w:t>финтех</w:t>
      </w:r>
      <w:proofErr w:type="spellEnd"/>
      <w:r w:rsidRPr="00C97AA8"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C97AA8">
        <w:t>стартапов</w:t>
      </w:r>
      <w:proofErr w:type="spellEnd"/>
      <w:r w:rsidRPr="00C97AA8">
        <w:t xml:space="preserve">. Открытие диагностики «Мои способности. Аналитические способности» в личном кабинете обучающегося на портале «Билет в будущее». Профессионально важные качества и особенности построения карьеры в сфере </w:t>
      </w:r>
      <w:proofErr w:type="spellStart"/>
      <w:r w:rsidRPr="00C97AA8">
        <w:t>финтеха</w:t>
      </w:r>
      <w:proofErr w:type="spellEnd"/>
      <w:r w:rsidRPr="00C97AA8">
        <w:t xml:space="preserve">. Возможности высшего и среднего профессионального образования в подготовке специалистов. </w:t>
      </w:r>
    </w:p>
    <w:p w14:paraId="10F9EC9B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Тема 15. Россия индустриальная: пищевая промышленность и общественное питание (1 час) </w:t>
      </w:r>
    </w:p>
    <w:p w14:paraId="5EF6BADE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14:paraId="3A6BB835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16. Практико-ориентированное занятие (1 час)</w:t>
      </w:r>
    </w:p>
    <w:p w14:paraId="51868FC3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C97AA8">
        <w:lastRenderedPageBreak/>
        <w:t>компетенциях, особенностях образования. Рассматриваются профессии тем с № 9 по №15.</w:t>
      </w:r>
    </w:p>
    <w:p w14:paraId="324602C2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</w:t>
      </w:r>
      <w:r w:rsidRPr="00C97AA8">
        <w:rPr>
          <w:b/>
        </w:rPr>
        <w:t xml:space="preserve">Тема 17. </w:t>
      </w:r>
      <w:proofErr w:type="spellStart"/>
      <w:r w:rsidRPr="00C97AA8">
        <w:rPr>
          <w:b/>
        </w:rPr>
        <w:t>Профориентационное</w:t>
      </w:r>
      <w:proofErr w:type="spellEnd"/>
      <w:r w:rsidRPr="00C97AA8">
        <w:rPr>
          <w:b/>
        </w:rPr>
        <w:t xml:space="preserve"> тематическое занятие «Мое будущее» (1 час)</w:t>
      </w:r>
    </w:p>
    <w:p w14:paraId="42E49AED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Групповой разбор и интерпретация </w:t>
      </w:r>
      <w:proofErr w:type="spellStart"/>
      <w:r w:rsidRPr="00C97AA8">
        <w:t>профориентационных</w:t>
      </w:r>
      <w:proofErr w:type="spellEnd"/>
      <w:r w:rsidRPr="00C97AA8"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</w:t>
      </w:r>
      <w:proofErr w:type="spellStart"/>
      <w:r w:rsidRPr="00C97AA8">
        <w:t>образовательнопрофессионального</w:t>
      </w:r>
      <w:proofErr w:type="spellEnd"/>
      <w:r w:rsidRPr="00C97AA8">
        <w:t xml:space="preserve"> маршрута с учетом рекомендаций разного рода. Принцип вероятностного прогноза. </w:t>
      </w:r>
    </w:p>
    <w:p w14:paraId="571856C1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Тема 18. </w:t>
      </w:r>
      <w:proofErr w:type="spellStart"/>
      <w:r w:rsidRPr="00C97AA8">
        <w:rPr>
          <w:b/>
        </w:rPr>
        <w:t>Профориентационное</w:t>
      </w:r>
      <w:proofErr w:type="spellEnd"/>
      <w:r w:rsidRPr="00C97AA8">
        <w:rPr>
          <w:b/>
        </w:rPr>
        <w:t xml:space="preserve"> занятие (1 час) </w:t>
      </w:r>
    </w:p>
    <w:p w14:paraId="5BC51017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14:paraId="3207245D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</w:t>
      </w:r>
      <w:r w:rsidRPr="00C97AA8">
        <w:rPr>
          <w:b/>
        </w:rPr>
        <w:t>Тема 19. Россия деловая: предпринимательство и бизнес (1 час)</w:t>
      </w:r>
      <w:r w:rsidRPr="00C97AA8">
        <w:t xml:space="preserve"> </w:t>
      </w:r>
    </w:p>
    <w:p w14:paraId="570ACDBD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14:paraId="5483B037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20. Россия умная: наука и технологии (1 час)</w:t>
      </w:r>
    </w:p>
    <w:p w14:paraId="5B0BFEAD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 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</w:t>
      </w:r>
      <w:r w:rsidRPr="00C97AA8">
        <w:lastRenderedPageBreak/>
        <w:t xml:space="preserve">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14:paraId="763624BC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21. Россия гостеприимная: сервис и туризм (1 час)</w:t>
      </w:r>
    </w:p>
    <w:p w14:paraId="162C4419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посвящено знакомству обучающихся с 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14:paraId="3B3D3A0A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22. Россия безопасная. Защитники Отечества (1 ч.)</w:t>
      </w:r>
      <w:r w:rsidRPr="00C97AA8"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14:paraId="36E86BFF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23. Россия комфортная: транспорт (1 час)</w:t>
      </w:r>
    </w:p>
    <w:p w14:paraId="0D83F1BA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 </w:t>
      </w:r>
    </w:p>
    <w:p w14:paraId="19DD291D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  <w:rPr>
          <w:b/>
        </w:rPr>
      </w:pPr>
      <w:r w:rsidRPr="00C97AA8">
        <w:rPr>
          <w:b/>
        </w:rPr>
        <w:t>Тема 24. Россия на связи: интернет и телекоммуникация (1 час)</w:t>
      </w:r>
    </w:p>
    <w:p w14:paraId="547F0E62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</w:t>
      </w:r>
      <w:r w:rsidRPr="00C97AA8">
        <w:lastRenderedPageBreak/>
        <w:t>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29579F11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  <w:rPr>
          <w:b/>
        </w:rPr>
      </w:pPr>
      <w:r w:rsidRPr="00C97AA8">
        <w:t xml:space="preserve"> </w:t>
      </w:r>
      <w:r w:rsidRPr="00C97AA8">
        <w:rPr>
          <w:b/>
        </w:rPr>
        <w:t xml:space="preserve">Тема 25. Практико-ориентированное занятие (1 час) </w:t>
      </w:r>
    </w:p>
    <w:p w14:paraId="217E245F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 </w:t>
      </w:r>
    </w:p>
    <w:p w14:paraId="7F461824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26. Проектное занятие: поговори с родителями (1 час)</w:t>
      </w:r>
      <w:r w:rsidRPr="00C97AA8">
        <w:t xml:space="preserve"> </w:t>
      </w:r>
    </w:p>
    <w:p w14:paraId="3F190FCB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14:paraId="3F7FBC2F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27. Россия здоровая: медицина и фармацевтика в России (1 час)</w:t>
      </w:r>
      <w:r w:rsidRPr="00C97AA8">
        <w:t xml:space="preserve"> </w:t>
      </w:r>
    </w:p>
    <w:p w14:paraId="22631DF5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14:paraId="4F811366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 Тема 28. Россия индустриальная: космическая отрасль (1 час)</w:t>
      </w:r>
      <w:r w:rsidRPr="00C97AA8">
        <w:t xml:space="preserve"> </w:t>
      </w:r>
    </w:p>
    <w:p w14:paraId="25D21044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 </w:t>
      </w:r>
    </w:p>
    <w:p w14:paraId="06C6BCE0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  <w:rPr>
          <w:b/>
        </w:rPr>
      </w:pPr>
      <w:r w:rsidRPr="00C97AA8">
        <w:rPr>
          <w:b/>
        </w:rPr>
        <w:lastRenderedPageBreak/>
        <w:t>Тема 29. Россия творческая: культура и искусство (1 час)</w:t>
      </w:r>
    </w:p>
    <w:p w14:paraId="11488B62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 </w:t>
      </w:r>
      <w:r w:rsidRPr="00C97AA8"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 </w:t>
      </w:r>
    </w:p>
    <w:p w14:paraId="2717F64F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30. Практико-ориентированное занятие (1 час)</w:t>
      </w:r>
    </w:p>
    <w:p w14:paraId="5D510805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14:paraId="08AD810F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31. Россия комфортная. Строительство и города будущего (1 час)</w:t>
      </w:r>
    </w:p>
    <w:p w14:paraId="033CDCBE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проходит накануне 1 мая –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 </w:t>
      </w:r>
    </w:p>
    <w:p w14:paraId="50ED12A7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32. Россия безопасная: военно-промышленный комплекс (ВПК) (1 час)</w:t>
      </w:r>
      <w:r w:rsidRPr="00C97AA8">
        <w:t xml:space="preserve"> </w:t>
      </w:r>
    </w:p>
    <w:p w14:paraId="31F18243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</w:t>
      </w:r>
      <w:r w:rsidRPr="00C97AA8">
        <w:lastRenderedPageBreak/>
        <w:t xml:space="preserve">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 </w:t>
      </w:r>
    </w:p>
    <w:p w14:paraId="191F1CE8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Тема 33. Практико-ориентированное занятие (1 час) </w:t>
      </w:r>
    </w:p>
    <w:p w14:paraId="59A4BE94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14:paraId="20302CDA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34. Рефлексивное занятие (1 час)</w:t>
      </w:r>
      <w:r w:rsidRPr="00C97AA8">
        <w:t xml:space="preserve"> </w:t>
      </w:r>
    </w:p>
    <w:p w14:paraId="73356F0C" w14:textId="77777777" w:rsidR="00F11697" w:rsidRPr="00C97AA8" w:rsidRDefault="00F11697" w:rsidP="00F11697">
      <w:pPr>
        <w:tabs>
          <w:tab w:val="left" w:pos="142"/>
          <w:tab w:val="left" w:pos="1696"/>
        </w:tabs>
        <w:ind w:firstLine="426"/>
        <w:jc w:val="both"/>
      </w:pPr>
      <w:r w:rsidRPr="00C97AA8"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предложения.</w:t>
      </w:r>
    </w:p>
    <w:p w14:paraId="63F226FA" w14:textId="77777777" w:rsidR="00F11697" w:rsidRPr="00C97AA8" w:rsidRDefault="00F11697" w:rsidP="00F11697"/>
    <w:p w14:paraId="5BCE3C54" w14:textId="77777777" w:rsidR="00F11697" w:rsidRPr="00C97AA8" w:rsidRDefault="00F11697" w:rsidP="00F11697"/>
    <w:p w14:paraId="11ED57DB" w14:textId="718A055D" w:rsidR="00F11697" w:rsidRDefault="00057986" w:rsidP="00F11697">
      <w:r>
        <w:t>Тематическое планирование</w:t>
      </w:r>
    </w:p>
    <w:p w14:paraId="56FCBCF1" w14:textId="77777777" w:rsidR="00057986" w:rsidRDefault="00057986" w:rsidP="00057986">
      <w:pPr>
        <w:spacing w:after="0"/>
        <w:ind w:left="-284"/>
      </w:pPr>
      <w:r>
        <w:t xml:space="preserve">Таблица 1 – Тематическое планирование </w:t>
      </w:r>
    </w:p>
    <w:p w14:paraId="6D47CF9F" w14:textId="77777777" w:rsidR="00184375" w:rsidRPr="00305E07" w:rsidRDefault="00184375" w:rsidP="00184375">
      <w:pPr>
        <w:tabs>
          <w:tab w:val="left" w:pos="1134"/>
        </w:tabs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305E07">
        <w:rPr>
          <w:rFonts w:eastAsia="Times New Roman" w:cs="Times New Roman"/>
          <w:sz w:val="24"/>
          <w:szCs w:val="24"/>
        </w:rPr>
        <w:t>Таблица 1 – Тематическое планирование</w:t>
      </w:r>
    </w:p>
    <w:tbl>
      <w:tblPr>
        <w:tblpPr w:leftFromText="180" w:rightFromText="180" w:vertAnchor="text" w:tblpX="-998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843"/>
        <w:gridCol w:w="1701"/>
        <w:gridCol w:w="2835"/>
        <w:gridCol w:w="3685"/>
      </w:tblGrid>
      <w:tr w:rsidR="00184375" w:rsidRPr="00305E07" w14:paraId="0DE55CD0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EF49" w14:textId="77777777" w:rsidR="00184375" w:rsidRPr="00305E07" w:rsidRDefault="00184375" w:rsidP="00465BF3">
            <w:pPr>
              <w:pStyle w:val="a4"/>
              <w:tabs>
                <w:tab w:val="left" w:pos="360"/>
                <w:tab w:val="left" w:pos="1134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AC58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8A4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A01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05E07">
              <w:rPr>
                <w:rFonts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40D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184375" w:rsidRPr="00305E07" w14:paraId="00EA861D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4FD6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8807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1.</w:t>
            </w:r>
          </w:p>
          <w:p w14:paraId="045C52BB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Установочное занятие «Россия – мои горизонты»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8FC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Установочное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6F7A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Россия – страна безграничных возможностей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профессионального развития. Познавательные цифры и факты о развитии и достижениях. Разделение труда как условие его эффективности. Цели и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возможности курса «Россия - мои горизонты». Портал </w:t>
            </w:r>
            <w:r w:rsidRPr="00305E07">
              <w:rPr>
                <w:rFonts w:cs="Times New Roman"/>
                <w:sz w:val="24"/>
                <w:szCs w:val="24"/>
              </w:rPr>
              <w:br/>
              <w:t>«Билет в будущее»</w:t>
            </w:r>
            <w:hyperlink r:id="rId9">
              <w:r w:rsidRPr="00305E07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hyperlink r:id="rId10">
              <w:r w:rsidRPr="00305E07">
                <w:rPr>
                  <w:rFonts w:cs="Times New Roman"/>
                  <w:color w:val="0563C1"/>
                  <w:sz w:val="24"/>
                  <w:szCs w:val="24"/>
                  <w:u w:val="single"/>
                </w:rPr>
                <w:t>https://bvbinfo.ru/</w:t>
              </w:r>
            </w:hyperlink>
            <w:r w:rsidRPr="00305E07">
              <w:rPr>
                <w:rFonts w:cs="Times New Roman"/>
                <w:sz w:val="24"/>
                <w:szCs w:val="24"/>
              </w:rPr>
              <w:t>. Единая модель профориентации.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7F4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3D49B187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7A661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6B8A5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2.</w:t>
            </w:r>
          </w:p>
          <w:p w14:paraId="04867C58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занятие «Открой свое будущее»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CECB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33EB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Структура высшего образования, УГСН. Варианты образования и профессионального развития. Различные жизненные сценарии </w:t>
            </w:r>
            <w:r w:rsidRPr="00305E07">
              <w:rPr>
                <w:rFonts w:cs="Times New Roman"/>
                <w:sz w:val="24"/>
                <w:szCs w:val="24"/>
              </w:rPr>
              <w:br/>
              <w:t>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 Выбор образовательной организации.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AD35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54876473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5F7C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F0E9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3.</w:t>
            </w:r>
          </w:p>
          <w:p w14:paraId="6CC204D1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занятие</w:t>
            </w:r>
          </w:p>
          <w:p w14:paraId="6A3FAE99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«Познаю себя»</w:t>
            </w:r>
          </w:p>
          <w:p w14:paraId="281A1A58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77F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EC7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Особенности диагностик на платформе «Билет в будущее»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ttps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://bvbinfo.ru/. Значение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профориентационных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диагностик. Диагностический цикл. Алгоритм и сроки прохождения диагностик.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7CF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72812E45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839D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1731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4.</w:t>
            </w:r>
          </w:p>
          <w:p w14:paraId="5F81A7FD" w14:textId="77777777" w:rsidR="00184375" w:rsidRPr="00305E07" w:rsidRDefault="00184375" w:rsidP="00465BF3">
            <w:pPr>
              <w:tabs>
                <w:tab w:val="left" w:pos="0"/>
                <w:tab w:val="left" w:pos="1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Россия индустриальная: атомные технологии </w:t>
            </w:r>
            <w:r w:rsidRPr="00305E07">
              <w:rPr>
                <w:rFonts w:cs="Times New Roman"/>
                <w:sz w:val="24"/>
                <w:szCs w:val="24"/>
              </w:rPr>
              <w:br/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720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07BB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экономике страны. Достижения России в сфере атомной промышленности. Крупнейший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работодатель – корпорация «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Росатом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». Основные профессии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содержание профессиональной деятельности. Варианты образования. Профессионально важные качества, характерные для профессий в атомной отрасли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Росатом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74D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2AC9272C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FDAF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FCB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5.</w:t>
            </w:r>
          </w:p>
          <w:p w14:paraId="4553BFA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индустриальная: космические технологии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A5D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FA38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посвящено 68-ой годовщине запуска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Спутникостроение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как сфера деятельности, связанная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с проектированием, изготовлением, запуском и эксплуатацией спутников. Использование информации, полученной спутниками. Содержание деятельности профессий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области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спутникостроения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и применения спутниковых данных. Профессионально важные качества, характерные для профессий в данной отрасли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возможности построения карьеры. Возможности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образования в подготовке инженерных кадров в области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спутникостроения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и обработки данных дистанционного зондирования Земли.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388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74664821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7DF5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D19C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6.</w:t>
            </w:r>
          </w:p>
          <w:p w14:paraId="26A20A9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аграрная: продовольственная безопасность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272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A3A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</w:t>
            </w:r>
          </w:p>
          <w:p w14:paraId="39AA76BB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Профессионально важные качества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BE9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  <w:p w14:paraId="3431C52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84375" w:rsidRPr="00305E07" w14:paraId="42FAF679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12B3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87B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7.</w:t>
            </w:r>
          </w:p>
          <w:p w14:paraId="7109CD2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комфортная: энергетика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1C2C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9715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  <w:p w14:paraId="4851C4F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046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184375" w:rsidRPr="00305E07" w14:paraId="5CD75507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55C0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7FC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8.</w:t>
            </w:r>
          </w:p>
          <w:p w14:paraId="387E53F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71B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2430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направлено на углубление представлений </w:t>
            </w:r>
            <w:r w:rsidRPr="00305E07">
              <w:rPr>
                <w:rFonts w:cs="Times New Roman"/>
                <w:sz w:val="24"/>
                <w:szCs w:val="24"/>
              </w:rPr>
              <w:br/>
              <w:t>о профессиях в изученных областях. Педагогу предлагается выбор в тематике занятия.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33C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184375" w:rsidRPr="00305E07" w14:paraId="433517D8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DCA9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278B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9.</w:t>
            </w:r>
          </w:p>
          <w:p w14:paraId="13ACEBC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индустриальная: добыча, переработка, тяжелая промышленность</w:t>
            </w:r>
          </w:p>
          <w:p w14:paraId="6BDDAA19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708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BC3D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</w:t>
            </w:r>
            <w:r w:rsidRPr="00305E07">
              <w:rPr>
                <w:rFonts w:cs="Times New Roman"/>
                <w:sz w:val="24"/>
                <w:szCs w:val="24"/>
                <w:u w:val="single"/>
              </w:rPr>
              <w:t>утов. Объявление</w:t>
            </w:r>
            <w:r w:rsidRPr="00305E07">
              <w:rPr>
                <w:rFonts w:cs="Times New Roman"/>
                <w:sz w:val="24"/>
                <w:szCs w:val="24"/>
              </w:rPr>
              <w:t xml:space="preserve"> об открытии диагностики «Мои способности. Технические способности» в личном кабинете обучающегося на портале «Билет в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будущее».</w:t>
            </w:r>
          </w:p>
          <w:p w14:paraId="00352C8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068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3341916F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9C47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47E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10.</w:t>
            </w:r>
          </w:p>
          <w:p w14:paraId="714B494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индустриальная: машиностроение и судостроение (К 500-летию Северного морского пути)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F2E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2DC1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историей и ролью Северного морского пути и роли машиностроения и судостроения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его развитии. Достижения России в области судостроения, актуальные задачи и перспективы развития. Работодатели, перспективная потребность </w:t>
            </w:r>
            <w:r w:rsidRPr="00305E07">
              <w:rPr>
                <w:rFonts w:cs="Times New Roman"/>
                <w:sz w:val="24"/>
                <w:szCs w:val="24"/>
              </w:rPr>
              <w:br/>
              <w:t>в кадрах. Основные профессии и содержание профессиональной деятельности. Варианты профессионально-образовательных маршрутов.</w:t>
            </w:r>
          </w:p>
          <w:p w14:paraId="15A53AF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профессионального развития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индустриальной сфере. Возможности высшего </w:t>
            </w:r>
            <w:r w:rsidRPr="00305E07">
              <w:rPr>
                <w:rFonts w:cs="Times New Roman"/>
                <w:sz w:val="24"/>
                <w:szCs w:val="24"/>
              </w:rPr>
              <w:br/>
              <w:t>и профессионального образования в подготовке специалистов для судостроения.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580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184375" w:rsidRPr="00305E07" w14:paraId="23ADFD54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0C17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B41C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11.</w:t>
            </w:r>
          </w:p>
          <w:p w14:paraId="73D3636C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Россия индустриальная: легкая промышленность</w:t>
            </w:r>
          </w:p>
          <w:p w14:paraId="0F9A0A7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38C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E157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с ролью легкой промышленности </w:t>
            </w:r>
            <w:r w:rsidRPr="00305E07">
              <w:rPr>
                <w:rFonts w:cs="Times New Roman"/>
                <w:sz w:val="24"/>
                <w:szCs w:val="24"/>
              </w:rPr>
              <w:br/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0EE373F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93E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дискуссии, выполнение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заданий. Работа с материалами занятия. Работа под руководством педагога, самостоятельная работа</w:t>
            </w:r>
          </w:p>
        </w:tc>
      </w:tr>
      <w:tr w:rsidR="00184375" w:rsidRPr="00305E07" w14:paraId="02ECE9F3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5562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709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12. Россия умная: математика в действии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F81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77A2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математики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профессиональной деятельности различных отраслей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экономике нашей страны. Достижения России </w:t>
            </w:r>
            <w:r w:rsidRPr="00305E07">
              <w:rPr>
                <w:rFonts w:cs="Times New Roman"/>
                <w:sz w:val="24"/>
                <w:szCs w:val="24"/>
              </w:rPr>
              <w:br/>
              <w:t>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</w:t>
            </w:r>
          </w:p>
          <w:p w14:paraId="21C0487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построения карьеры в сфере прикладной и фундаментальной математики и вычислительной техники. Возможности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высшего образования </w:t>
            </w:r>
            <w:r w:rsidRPr="00305E07">
              <w:rPr>
                <w:rFonts w:cs="Times New Roman"/>
                <w:sz w:val="24"/>
                <w:szCs w:val="24"/>
              </w:rPr>
              <w:br/>
              <w:t>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A83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184375" w:rsidRPr="00305E07" w14:paraId="4E818B2E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C9F2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2B5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13.</w:t>
            </w:r>
          </w:p>
          <w:p w14:paraId="746BBFE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безопасная: национальная безопасность (1 час)</w:t>
            </w:r>
          </w:p>
          <w:p w14:paraId="64AE5D2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B53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2D2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</w:t>
            </w:r>
            <w:r w:rsidRPr="00305E07">
              <w:rPr>
                <w:rFonts w:cs="Times New Roman"/>
                <w:sz w:val="24"/>
                <w:szCs w:val="24"/>
              </w:rPr>
              <w:br/>
              <w:t>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5F579C1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построения карьеры. Возможности высшего и среднего профессионального образования </w:t>
            </w:r>
            <w:r w:rsidRPr="00305E07">
              <w:rPr>
                <w:rFonts w:cs="Times New Roman"/>
                <w:sz w:val="24"/>
                <w:szCs w:val="24"/>
              </w:rPr>
              <w:br/>
              <w:t>в подготовке специалистов в сфере гражданской обороны и таможенного контроля.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1B5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35A7D00F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54DA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3AC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14.</w:t>
            </w:r>
          </w:p>
          <w:p w14:paraId="5DE09D9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Россия цифровая: IT - компании и отечественный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финтех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066B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ED91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цифровизации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гражданских сервисов, формирование передового опыта развития технологической комфортной среды.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Обзор первенства России в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финтех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примеры успешных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стартапов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. Открытие диагностики «Мои способности. Аналитические способности» </w:t>
            </w:r>
            <w:r w:rsidRPr="00305E07">
              <w:rPr>
                <w:rFonts w:cs="Times New Roman"/>
                <w:sz w:val="24"/>
                <w:szCs w:val="24"/>
              </w:rPr>
              <w:br/>
              <w:t>в личном кабинете обучающегося «Билет в будущее».</w:t>
            </w:r>
          </w:p>
          <w:p w14:paraId="563AC47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построения карьеры в сфере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финтеха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>. 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0B0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184375" w:rsidRPr="00305E07" w14:paraId="374062F1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9D3B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826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15.</w:t>
            </w:r>
          </w:p>
          <w:p w14:paraId="470F819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индустриальная: пищевая промышленность и общественное питание (1 час)</w:t>
            </w:r>
          </w:p>
          <w:p w14:paraId="38EB006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500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EF02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6CB605D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построения профессионально-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образовательных маршрутов. Возможности высшего </w:t>
            </w:r>
            <w:r w:rsidRPr="00305E07">
              <w:rPr>
                <w:rFonts w:cs="Times New Roman"/>
                <w:sz w:val="24"/>
                <w:szCs w:val="24"/>
              </w:rPr>
              <w:br/>
              <w:t>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6C2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552E6B1D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846E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316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16.</w:t>
            </w:r>
          </w:p>
          <w:p w14:paraId="7EC3F94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FF7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B294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направлено на углубление представлений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о профессиях в изученных областях. Педагогу предлагается выбор в тематике занятия. Обучающиеся получают задания от специалиста (в видеоролике или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формате презентации, в зависимости от технических возможностей образовательной организации)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и, благодаря их выполнению, уточняют свои гипотезы </w:t>
            </w:r>
            <w:r w:rsidRPr="00305E07">
              <w:rPr>
                <w:rFonts w:cs="Times New Roman"/>
                <w:sz w:val="24"/>
                <w:szCs w:val="24"/>
              </w:rPr>
              <w:br/>
              <w:t>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3B27A7A4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Рассматриваются профессии тем с №9 по №15.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0A2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Выполнение практико-ориентированных заданий. Анализ профессий изученных отраслей </w:t>
            </w:r>
            <w:r w:rsidRPr="00305E07">
              <w:rPr>
                <w:rFonts w:cs="Times New Roman"/>
                <w:sz w:val="24"/>
                <w:szCs w:val="24"/>
              </w:rPr>
              <w:br/>
              <w:t>на основе «формулы профессий».</w:t>
            </w:r>
          </w:p>
        </w:tc>
      </w:tr>
      <w:tr w:rsidR="00184375" w:rsidRPr="00305E07" w14:paraId="484C43B9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20A8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C729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17.</w:t>
            </w:r>
          </w:p>
          <w:p w14:paraId="3CC2731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тематическое занятие «Мое будущее»</w:t>
            </w:r>
          </w:p>
          <w:p w14:paraId="0AC63BA9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70F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E616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Групповой разбор и интерпретация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профориентационных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диагностик первого полугодия. Комплексный учет факторов при выборе профессии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образования. Навык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D92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Групповой разбор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интерпретация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профориентационных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диагностик первого полугодия.</w:t>
            </w:r>
          </w:p>
        </w:tc>
      </w:tr>
      <w:tr w:rsidR="00184375" w:rsidRPr="00305E07" w14:paraId="2FE9463C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DD89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95A2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18.</w:t>
            </w:r>
          </w:p>
          <w:p w14:paraId="561A188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DBF9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B7D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663DCCB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«Мои ориентиры»: Составляющие готовности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к профессиональному самоопределению. Определение уровня готовности обучающегося к профессиональному выбору, понимание сильных сторон и дефицитов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для его совершения. Индивидуальное планирование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для повышения уровня готовности к профессиональному самоопределению.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499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Анонс возможности самостоятельного участия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диагностике личностных особенностей и готовности </w:t>
            </w:r>
            <w:r w:rsidRPr="00305E07">
              <w:rPr>
                <w:rFonts w:cs="Times New Roman"/>
                <w:sz w:val="24"/>
                <w:szCs w:val="24"/>
              </w:rPr>
              <w:br/>
              <w:t>к профессиональному самоопределению «Мои качества» (6,8, 10 классы) и «Мои ориентиры» (7,9,11 классы).</w:t>
            </w:r>
          </w:p>
        </w:tc>
      </w:tr>
      <w:tr w:rsidR="00184375" w:rsidRPr="00305E07" w14:paraId="41C1F46F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2DD0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390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19.</w:t>
            </w:r>
          </w:p>
          <w:p w14:paraId="309207A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деловая: предпринимате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льство и бизнес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4F4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366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предпринимательства в экономике нашей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страны. Достижения </w:t>
            </w:r>
            <w:r w:rsidRPr="00305E07">
              <w:rPr>
                <w:rFonts w:cs="Times New Roman"/>
                <w:sz w:val="24"/>
                <w:szCs w:val="24"/>
              </w:rPr>
              <w:br/>
              <w:t>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</w:t>
            </w:r>
          </w:p>
          <w:p w14:paraId="145B04BD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Объявление об открытии диагностики </w:t>
            </w:r>
            <w:r w:rsidRPr="00305E07">
              <w:rPr>
                <w:rFonts w:cs="Times New Roman"/>
                <w:sz w:val="24"/>
                <w:szCs w:val="24"/>
              </w:rPr>
              <w:br/>
              <w:t>«Мои способности. Социальный интеллект» в личном кабинете обучающегося «Билет в будущее».</w:t>
            </w:r>
          </w:p>
          <w:p w14:paraId="02D173EC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CD1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дискуссии, выполнение заданий. Работа с материалами занятия. Работа под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руководством педагога, самостоятельная работа.</w:t>
            </w:r>
          </w:p>
        </w:tc>
      </w:tr>
      <w:tr w:rsidR="00184375" w:rsidRPr="00305E07" w14:paraId="36B88748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0C75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BEF2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20.</w:t>
            </w:r>
          </w:p>
          <w:p w14:paraId="7B0F069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умная: наука и технологии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4719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3505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</w:t>
            </w:r>
            <w:r w:rsidRPr="00305E07">
              <w:rPr>
                <w:rFonts w:cs="Times New Roman"/>
                <w:sz w:val="24"/>
                <w:szCs w:val="24"/>
              </w:rPr>
              <w:br/>
              <w:t>со Всероссийским обществом изобретателей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Десятилетия науки и технологий в России.</w:t>
            </w:r>
          </w:p>
          <w:p w14:paraId="1287B75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построения карьеры в науке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образовании. ВОИР, как площадка, для внедрения новых технологий и разработок, предоставляющая,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том числе, возможности популяризации изобретательской деятельности. Возможности высшего и среднего профессионального образования </w:t>
            </w:r>
            <w:r w:rsidRPr="00305E07">
              <w:rPr>
                <w:rFonts w:cs="Times New Roman"/>
                <w:sz w:val="24"/>
                <w:szCs w:val="24"/>
              </w:rPr>
              <w:br/>
              <w:t>в подготовке специалистов для изучаемых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4D9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39A7F0B5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A9C0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075C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21.</w:t>
            </w:r>
          </w:p>
          <w:p w14:paraId="3E8A41B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Россия гостеприимная: сервис и туризм </w:t>
            </w:r>
            <w:r w:rsidRPr="00305E07">
              <w:rPr>
                <w:rFonts w:cs="Times New Roman"/>
                <w:sz w:val="24"/>
                <w:szCs w:val="24"/>
              </w:rPr>
              <w:br/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F06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E20D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посвящено знакомству обучающихся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с профессиями в сфере туризма и гостеприимства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вариантами профессионально-образовательных маршрутов.</w:t>
            </w:r>
          </w:p>
          <w:p w14:paraId="21BEEFA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качества, необходимые для профессий сферы сервиса, туризма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гостеприимства, возможности построения карьеры. Возможности высшего и профессионального образования 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C45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584E0E83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24F2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45E9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22.</w:t>
            </w:r>
          </w:p>
          <w:p w14:paraId="4A9EC7F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Россия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безопасная: защитники Отечества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5EF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42E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посвящено Дню Героев Отечества (9 декабря) </w:t>
            </w:r>
            <w:r w:rsidRPr="00305E07">
              <w:rPr>
                <w:rFonts w:cs="Times New Roman"/>
                <w:sz w:val="24"/>
                <w:szCs w:val="24"/>
              </w:rPr>
              <w:br/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Росгвардии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E28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занятия. Работа под руководством педагога, самостоятельная работа.</w:t>
            </w:r>
          </w:p>
        </w:tc>
      </w:tr>
      <w:tr w:rsidR="00184375" w:rsidRPr="00305E07" w14:paraId="591FFBAD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9DA4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858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23.</w:t>
            </w:r>
          </w:p>
          <w:p w14:paraId="4FD35E6B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комфортная: транспорт.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13CC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6CA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комфортной среды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экономике нашей страны. Достижения России </w:t>
            </w:r>
            <w:r w:rsidRPr="00305E07">
              <w:rPr>
                <w:rFonts w:cs="Times New Roman"/>
                <w:sz w:val="24"/>
                <w:szCs w:val="24"/>
              </w:rPr>
              <w:br/>
              <w:t>в отраслях комфортной среды, актуальные задачи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перспективы развития. Крупнейшие работодатели </w:t>
            </w:r>
            <w:r w:rsidRPr="00305E07">
              <w:rPr>
                <w:rFonts w:cs="Times New Roman"/>
                <w:sz w:val="24"/>
                <w:szCs w:val="24"/>
              </w:rPr>
              <w:br/>
              <w:t>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11F2F9B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построения карьеры в сфере транспорта. Возможности высшего и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среднего профессионального образования в подготовке специалистов для отрасли.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B4E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3DC014ED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FC0E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879F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24.</w:t>
            </w:r>
          </w:p>
          <w:p w14:paraId="2D5F8CC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на связи: интернет и телекоммуникация</w:t>
            </w:r>
          </w:p>
          <w:p w14:paraId="45A8294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35C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DFFD" w14:textId="77777777" w:rsidR="00184375" w:rsidRPr="00305E07" w:rsidRDefault="00184375" w:rsidP="00465BF3">
            <w:pPr>
              <w:tabs>
                <w:tab w:val="left" w:pos="1134"/>
              </w:tabs>
              <w:spacing w:before="240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систем связи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телекоммуникаций в экономике нашей страны. Достижения России в сфере обеспечения связи </w:t>
            </w:r>
            <w:r w:rsidRPr="00305E07">
              <w:rPr>
                <w:rFonts w:cs="Times New Roman"/>
                <w:sz w:val="24"/>
                <w:szCs w:val="24"/>
              </w:rPr>
              <w:br/>
              <w:t>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5973D390" w14:textId="77777777" w:rsidR="00184375" w:rsidRPr="00305E07" w:rsidRDefault="00184375" w:rsidP="00465BF3">
            <w:pPr>
              <w:tabs>
                <w:tab w:val="left" w:pos="1134"/>
              </w:tabs>
              <w:spacing w:before="240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0F4F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525AEDAD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B007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AD8B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25.</w:t>
            </w:r>
          </w:p>
          <w:p w14:paraId="664EA5C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CB6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Проектное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3D02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направлено на углубление представлений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о профессиях в изученных сферах профессиональной деятельности и отраслей. Педагогу предлагается выбор </w:t>
            </w:r>
            <w:r w:rsidRPr="00305E07">
              <w:rPr>
                <w:rFonts w:cs="Times New Roman"/>
                <w:sz w:val="24"/>
                <w:szCs w:val="24"/>
              </w:rPr>
              <w:br/>
              <w:t>в тематике занятия.</w:t>
            </w:r>
          </w:p>
          <w:p w14:paraId="7E5A42A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На материале профессий тем с № 20 по №24.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D59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Выполнение задания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от специалиста (в видеоролике или в формате презентации, </w:t>
            </w:r>
            <w:r w:rsidRPr="00305E07">
              <w:rPr>
                <w:rFonts w:cs="Times New Roman"/>
                <w:sz w:val="24"/>
                <w:szCs w:val="24"/>
              </w:rPr>
              <w:br/>
              <w:t>в зависимости от технических возможностей образовательной организации)</w:t>
            </w:r>
          </w:p>
        </w:tc>
      </w:tr>
      <w:tr w:rsidR="00184375" w:rsidRPr="00305E07" w14:paraId="2BD2DF0E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EE4D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BB64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26.</w:t>
            </w:r>
          </w:p>
          <w:p w14:paraId="70D7C6BD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Проектное занятие:</w:t>
            </w:r>
          </w:p>
          <w:p w14:paraId="20F0319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поговори с родителями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CA6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2191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посвящено теме «Поговори с родителями» </w:t>
            </w:r>
            <w:r w:rsidRPr="00305E07">
              <w:rPr>
                <w:rFonts w:cs="Times New Roman"/>
                <w:sz w:val="24"/>
                <w:szCs w:val="24"/>
              </w:rPr>
              <w:br/>
              <w:t>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A87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:rsidR="00184375" w:rsidRPr="00305E07" w14:paraId="15BA2B9C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D40E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113A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27.</w:t>
            </w:r>
          </w:p>
          <w:p w14:paraId="2FC0A661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здоровая: медицина и фармацевтика в России.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959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2D67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медицины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фармации в экономике нашей страны. Достижения России в этих отраслях, актуальные задачи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перспективы развития. Работодатели,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их географическая представленность, перспективная потребность в кадрах. Основные профессии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содержание профессиональной деятельности. Варианты профессионального образования. Рассматриваются такие направления, как медицина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фармация.</w:t>
            </w:r>
          </w:p>
          <w:p w14:paraId="51E88BB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569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34E2D722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7A9DC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C1A8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28.</w:t>
            </w:r>
          </w:p>
          <w:p w14:paraId="7381F94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Россия индустриальная: космическая отрасль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4923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988F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</w:t>
            </w:r>
          </w:p>
          <w:p w14:paraId="7BF84EC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профессионального развития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космической отрасли. Возможности высшего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среднего профессионального образования </w:t>
            </w:r>
            <w:r w:rsidRPr="00305E07">
              <w:rPr>
                <w:rFonts w:cs="Times New Roman"/>
                <w:sz w:val="24"/>
                <w:szCs w:val="24"/>
              </w:rPr>
              <w:br/>
              <w:t>в подготовке специалистов для космической отрасли.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353CD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дискуссии, выполнение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772D31B1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1056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9D0C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29.</w:t>
            </w:r>
          </w:p>
          <w:p w14:paraId="0B3C74C2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творческая: культура и искусство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EE1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3732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креативной индустрии и сферой промышленного дизайна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экономике страны. Промышленный дизайн – сфера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на стыке искусства и инженерных технологий и один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способности. Креативный интеллект» в личном кабинете обучающегося «Билет в будущее».</w:t>
            </w:r>
          </w:p>
          <w:p w14:paraId="39333DC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дизайна.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33B2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3E17C4E8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4139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ED2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30.</w:t>
            </w:r>
          </w:p>
          <w:p w14:paraId="1F794CB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9D8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 проектное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6C2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</w:t>
            </w:r>
          </w:p>
          <w:p w14:paraId="09CB11A2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Обучающиеся получают задания от специалиста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(в видеоролике или в формате презентации,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</w:t>
            </w:r>
            <w:r w:rsidRPr="00305E07">
              <w:rPr>
                <w:rFonts w:cs="Times New Roman"/>
                <w:sz w:val="24"/>
                <w:szCs w:val="24"/>
              </w:rPr>
              <w:br/>
              <w:t>в профессии, их компетенциях, особенностях образования.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1D10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Выполнение практико-ориентированных заданий. Анализ профессий изученных отраслей </w:t>
            </w:r>
            <w:r w:rsidRPr="00305E07">
              <w:rPr>
                <w:rFonts w:cs="Times New Roman"/>
                <w:sz w:val="24"/>
                <w:szCs w:val="24"/>
              </w:rPr>
              <w:br/>
              <w:t>на основе «формулы профессий».</w:t>
            </w:r>
          </w:p>
        </w:tc>
      </w:tr>
      <w:tr w:rsidR="00184375" w:rsidRPr="00305E07" w14:paraId="47480A3A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9C6CF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CB47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31.</w:t>
            </w:r>
          </w:p>
          <w:p w14:paraId="3223F4B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комфортная. Строительство и города будущего.</w:t>
            </w:r>
          </w:p>
          <w:p w14:paraId="28703F97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44A49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2C8D5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Занятие проходит в преддверии 1 мая - Праздника Весны и Труда, который традиционно связан с популяризацией строительных профессий.</w:t>
            </w:r>
          </w:p>
          <w:p w14:paraId="323F6607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строительства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</w:t>
            </w:r>
            <w:r w:rsidRPr="00305E07">
              <w:rPr>
                <w:rFonts w:cs="Times New Roman"/>
                <w:sz w:val="24"/>
                <w:szCs w:val="24"/>
              </w:rPr>
              <w:br/>
              <w:t>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</w:t>
            </w:r>
          </w:p>
          <w:p w14:paraId="4539DB6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архитектуры.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3F056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Просмотр видеороликов, участие </w:t>
            </w:r>
            <w:r w:rsidRPr="00305E07">
              <w:rPr>
                <w:rFonts w:cs="Times New Roman"/>
                <w:sz w:val="24"/>
                <w:szCs w:val="24"/>
              </w:rPr>
              <w:br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184375" w:rsidRPr="00305E07" w14:paraId="40055A6C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D3DFF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01AD5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32.</w:t>
            </w:r>
          </w:p>
          <w:p w14:paraId="531223E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Россия безопасная: военно-промышленны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й комплекс (ВПК)</w:t>
            </w:r>
          </w:p>
          <w:p w14:paraId="79F7926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7880E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B3B76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Знакомство обучающихся с ролью военно-промышленного комплекса в обеспечении безопасности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>Российской Федерации.</w:t>
            </w:r>
          </w:p>
          <w:p w14:paraId="5B54BE16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</w:t>
            </w:r>
            <w:r w:rsidRPr="00305E07">
              <w:rPr>
                <w:rFonts w:cs="Times New Roman"/>
                <w:sz w:val="24"/>
                <w:szCs w:val="24"/>
              </w:rPr>
              <w:br/>
              <w:t>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5D0D2FE1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Профессионально важные качества </w:t>
            </w:r>
            <w:r w:rsidRPr="00305E07">
              <w:rPr>
                <w:rFonts w:cs="Times New Roman"/>
                <w:sz w:val="24"/>
                <w:szCs w:val="24"/>
              </w:rPr>
              <w:br/>
              <w:t>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F2A08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84375" w:rsidRPr="00305E07" w14:paraId="3E5CAC92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B2FC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278B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33.</w:t>
            </w:r>
          </w:p>
          <w:p w14:paraId="4A36C99A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E513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Практико-ориентированное проектное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D25B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Занятие направлено на углубление представлений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о профессиях в изученных областях. Обучающиеся получают задания от специалиста (в видеоролике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или в формате презентации, в зависимости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</w:t>
            </w: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профессионалов в профессии, </w:t>
            </w:r>
            <w:r w:rsidRPr="00305E07">
              <w:rPr>
                <w:rFonts w:cs="Times New Roman"/>
                <w:sz w:val="24"/>
                <w:szCs w:val="24"/>
              </w:rPr>
              <w:br/>
              <w:t xml:space="preserve">их компетенциях, особенностях образования. </w:t>
            </w:r>
            <w:r w:rsidRPr="00305E07">
              <w:rPr>
                <w:rFonts w:cs="Times New Roman"/>
                <w:sz w:val="24"/>
                <w:szCs w:val="24"/>
              </w:rPr>
              <w:br/>
              <w:t>На материале профессий тем № 31 и № 32 (на выбор).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DFB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lastRenderedPageBreak/>
              <w:t xml:space="preserve">Выполнение практико-ориентированных заданий. Анализ профессий изученных отраслей </w:t>
            </w:r>
            <w:r w:rsidRPr="00305E07">
              <w:rPr>
                <w:rFonts w:cs="Times New Roman"/>
                <w:sz w:val="24"/>
                <w:szCs w:val="24"/>
              </w:rPr>
              <w:br/>
              <w:t>на основе «формулы профессий».</w:t>
            </w:r>
          </w:p>
        </w:tc>
      </w:tr>
      <w:tr w:rsidR="00184375" w:rsidRPr="00305E07" w14:paraId="282423BE" w14:textId="77777777" w:rsidTr="00465B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2F04" w14:textId="77777777" w:rsidR="00184375" w:rsidRPr="00305E07" w:rsidRDefault="00184375" w:rsidP="00184375">
            <w:pPr>
              <w:pStyle w:val="a4"/>
              <w:numPr>
                <w:ilvl w:val="0"/>
                <w:numId w:val="6"/>
              </w:numPr>
              <w:tabs>
                <w:tab w:val="left" w:pos="360"/>
                <w:tab w:val="left" w:pos="1134"/>
              </w:tabs>
              <w:spacing w:after="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54FD" w14:textId="77777777" w:rsidR="00184375" w:rsidRPr="00305E07" w:rsidRDefault="00184375" w:rsidP="00465BF3">
            <w:pPr>
              <w:tabs>
                <w:tab w:val="left" w:pos="1134"/>
              </w:tabs>
              <w:ind w:hanging="2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Тема 34.</w:t>
            </w:r>
          </w:p>
          <w:p w14:paraId="423E520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Рефлексивное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30B4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Рефлексивное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4DA6" w14:textId="77777777" w:rsidR="00184375" w:rsidRPr="00305E07" w:rsidRDefault="00184375" w:rsidP="00465BF3">
            <w:pPr>
              <w:tabs>
                <w:tab w:val="left" w:pos="1134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8E48" w14:textId="77777777" w:rsidR="00184375" w:rsidRPr="00305E07" w:rsidRDefault="00184375" w:rsidP="00465BF3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05E07">
              <w:rPr>
                <w:rFonts w:cs="Times New Roman"/>
                <w:sz w:val="24"/>
                <w:szCs w:val="24"/>
              </w:rPr>
              <w:t xml:space="preserve">Участие в дискуссии, выполнение тематических заданий. Ретроспективная и </w:t>
            </w:r>
            <w:proofErr w:type="spellStart"/>
            <w:r w:rsidRPr="00305E07">
              <w:rPr>
                <w:rFonts w:cs="Times New Roman"/>
                <w:sz w:val="24"/>
                <w:szCs w:val="24"/>
              </w:rPr>
              <w:t>проспективная</w:t>
            </w:r>
            <w:proofErr w:type="spellEnd"/>
            <w:r w:rsidRPr="00305E07">
              <w:rPr>
                <w:rFonts w:cs="Times New Roman"/>
                <w:sz w:val="24"/>
                <w:szCs w:val="24"/>
              </w:rPr>
              <w:t xml:space="preserve"> рефлексия.</w:t>
            </w:r>
          </w:p>
        </w:tc>
      </w:tr>
    </w:tbl>
    <w:p w14:paraId="0D7C03B9" w14:textId="77777777" w:rsidR="00184375" w:rsidRPr="00305E07" w:rsidRDefault="00184375" w:rsidP="00184375">
      <w:pPr>
        <w:jc w:val="both"/>
        <w:rPr>
          <w:rFonts w:cs="Times New Roman"/>
          <w:sz w:val="24"/>
          <w:szCs w:val="24"/>
        </w:rPr>
      </w:pPr>
    </w:p>
    <w:p w14:paraId="5D978A36" w14:textId="77777777" w:rsidR="00057986" w:rsidRPr="00317746" w:rsidRDefault="00057986" w:rsidP="00057986">
      <w:pPr>
        <w:spacing w:after="0"/>
        <w:ind w:left="-284"/>
        <w:rPr>
          <w:sz w:val="18"/>
          <w:szCs w:val="18"/>
        </w:rPr>
      </w:pPr>
    </w:p>
    <w:p w14:paraId="199E17BB" w14:textId="77777777" w:rsidR="00057986" w:rsidRPr="00317746" w:rsidRDefault="00057986" w:rsidP="00057986">
      <w:pPr>
        <w:spacing w:after="0"/>
        <w:ind w:left="-284"/>
        <w:rPr>
          <w:sz w:val="18"/>
          <w:szCs w:val="18"/>
        </w:rPr>
      </w:pPr>
    </w:p>
    <w:p w14:paraId="610119CD" w14:textId="77777777" w:rsidR="00057986" w:rsidRPr="00317746" w:rsidRDefault="00057986" w:rsidP="00057986">
      <w:pPr>
        <w:spacing w:after="0"/>
        <w:ind w:left="-284"/>
        <w:rPr>
          <w:sz w:val="18"/>
          <w:szCs w:val="18"/>
        </w:rPr>
      </w:pPr>
    </w:p>
    <w:p w14:paraId="0247C882" w14:textId="77777777" w:rsidR="00057986" w:rsidRPr="00317746" w:rsidRDefault="00057986" w:rsidP="00057986">
      <w:pPr>
        <w:spacing w:after="0"/>
        <w:ind w:left="-284"/>
        <w:rPr>
          <w:sz w:val="18"/>
          <w:szCs w:val="18"/>
        </w:rPr>
        <w:sectPr w:rsidR="00057986" w:rsidRPr="00317746" w:rsidSect="00F11697">
          <w:footerReference w:type="default" r:id="rId11"/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6907F68A" w14:textId="77777777" w:rsidR="00057986" w:rsidRPr="00C97AA8" w:rsidRDefault="00057986" w:rsidP="00F11697"/>
    <w:p w14:paraId="59503144" w14:textId="77777777" w:rsidR="00F11697" w:rsidRPr="00C97AA8" w:rsidRDefault="00F11697" w:rsidP="00F11697"/>
    <w:p w14:paraId="747EED32" w14:textId="77777777" w:rsidR="00F11697" w:rsidRPr="00C97AA8" w:rsidRDefault="00F11697" w:rsidP="00F11697"/>
    <w:p w14:paraId="445E7BCB" w14:textId="77777777" w:rsidR="00F11697" w:rsidRPr="00C97AA8" w:rsidRDefault="00F11697" w:rsidP="00F11697"/>
    <w:p w14:paraId="77BFF27C" w14:textId="77777777" w:rsidR="00F11697" w:rsidRPr="00C97AA8" w:rsidRDefault="00F11697" w:rsidP="00F11697"/>
    <w:p w14:paraId="19C673CA" w14:textId="77777777" w:rsidR="00F11697" w:rsidRPr="00C97AA8" w:rsidRDefault="00F11697" w:rsidP="00F11697"/>
    <w:p w14:paraId="6D54BFDB" w14:textId="77777777" w:rsidR="00F11697" w:rsidRPr="00C97AA8" w:rsidRDefault="00F11697" w:rsidP="00F11697"/>
    <w:p w14:paraId="67512C97" w14:textId="77777777" w:rsidR="00F11697" w:rsidRPr="00C97AA8" w:rsidRDefault="00F11697" w:rsidP="00F11697"/>
    <w:p w14:paraId="30289CC2" w14:textId="77777777" w:rsidR="00F11697" w:rsidRPr="00C97AA8" w:rsidRDefault="00F11697" w:rsidP="00F11697"/>
    <w:p w14:paraId="21129AA4" w14:textId="77777777" w:rsidR="00F11697" w:rsidRPr="00C97AA8" w:rsidRDefault="00F11697" w:rsidP="00F11697"/>
    <w:p w14:paraId="61C34916" w14:textId="77777777" w:rsidR="00F11697" w:rsidRPr="00C97AA8" w:rsidRDefault="00F11697" w:rsidP="00F11697"/>
    <w:p w14:paraId="1BD7C416" w14:textId="77777777" w:rsidR="00F11697" w:rsidRPr="00C97AA8" w:rsidRDefault="00F11697" w:rsidP="00F11697"/>
    <w:p w14:paraId="3F8A3378" w14:textId="77777777" w:rsidR="00F11697" w:rsidRPr="00C97AA8" w:rsidRDefault="00F11697" w:rsidP="00F11697"/>
    <w:p w14:paraId="33E55444" w14:textId="77777777" w:rsidR="00F11697" w:rsidRDefault="00F11697" w:rsidP="00F11697"/>
    <w:p w14:paraId="7FDE8E17" w14:textId="77777777" w:rsidR="00F11697" w:rsidRDefault="00F11697" w:rsidP="00F11697"/>
    <w:p w14:paraId="17FDFCF2" w14:textId="77777777" w:rsidR="00F11697" w:rsidRDefault="00F11697" w:rsidP="00F11697"/>
    <w:p w14:paraId="05DD9BAC" w14:textId="77777777" w:rsidR="00F11697" w:rsidRDefault="00F11697" w:rsidP="00F11697"/>
    <w:p w14:paraId="21A9BB1A" w14:textId="77777777" w:rsidR="00F11697" w:rsidRDefault="00F11697" w:rsidP="00F11697"/>
    <w:p w14:paraId="077B8EF8" w14:textId="77777777" w:rsidR="00F11697" w:rsidRDefault="00F11697" w:rsidP="00F11697"/>
    <w:p w14:paraId="2A286E40" w14:textId="77777777" w:rsidR="00F11697" w:rsidRDefault="00F11697" w:rsidP="00F11697"/>
    <w:p w14:paraId="6C1A62E4" w14:textId="77777777" w:rsidR="00F11697" w:rsidRDefault="00F11697" w:rsidP="00F11697"/>
    <w:p w14:paraId="4B50B645" w14:textId="77777777" w:rsidR="00F11697" w:rsidRDefault="00F11697" w:rsidP="00F11697"/>
    <w:p w14:paraId="726D4F34" w14:textId="77777777" w:rsidR="00F11697" w:rsidRDefault="00F11697" w:rsidP="00F11697"/>
    <w:p w14:paraId="66846B6F" w14:textId="77777777" w:rsidR="00F11697" w:rsidRDefault="00F11697" w:rsidP="00F11697"/>
    <w:p w14:paraId="011A70BF" w14:textId="77777777" w:rsidR="00F11697" w:rsidRPr="00C97AA8" w:rsidRDefault="00F11697" w:rsidP="00F11697"/>
    <w:p w14:paraId="6E6406AE" w14:textId="77777777" w:rsidR="00F11697" w:rsidRPr="00C97AA8" w:rsidRDefault="00F11697" w:rsidP="00F11697"/>
    <w:p w14:paraId="0E61435E" w14:textId="77777777" w:rsidR="00F11697" w:rsidRPr="00C97AA8" w:rsidRDefault="00F11697" w:rsidP="00F11697"/>
    <w:p w14:paraId="4462196E" w14:textId="77777777" w:rsidR="00F11697" w:rsidRPr="00C97AA8" w:rsidRDefault="00F11697" w:rsidP="00F11697"/>
    <w:p w14:paraId="1D13885B" w14:textId="77777777" w:rsidR="00F11697" w:rsidRDefault="00F11697" w:rsidP="00F11697">
      <w:pPr>
        <w:spacing w:before="161"/>
        <w:ind w:left="3499"/>
        <w:rPr>
          <w:b/>
          <w:spacing w:val="-2"/>
        </w:rPr>
      </w:pPr>
    </w:p>
    <w:p w14:paraId="0D10333E" w14:textId="77777777" w:rsidR="00F11697" w:rsidRDefault="00F11697" w:rsidP="00F11697">
      <w:pPr>
        <w:spacing w:before="161"/>
        <w:ind w:left="3499"/>
        <w:rPr>
          <w:b/>
        </w:rPr>
      </w:pPr>
    </w:p>
    <w:p w14:paraId="59BA5773" w14:textId="71EE0FB9" w:rsidR="008525A0" w:rsidRDefault="008525A0" w:rsidP="008525A0">
      <w:pPr>
        <w:spacing w:after="0"/>
        <w:ind w:left="-284"/>
      </w:pPr>
      <w:bookmarkStart w:id="5" w:name="_bookmark8"/>
      <w:bookmarkEnd w:id="5"/>
      <w:r>
        <w:lastRenderedPageBreak/>
        <w:t xml:space="preserve">6. Тематическое планирование </w:t>
      </w:r>
    </w:p>
    <w:p w14:paraId="5CB9BA48" w14:textId="77777777" w:rsidR="008525A0" w:rsidRDefault="008525A0" w:rsidP="008525A0">
      <w:pPr>
        <w:spacing w:after="0"/>
        <w:ind w:left="-284"/>
      </w:pPr>
    </w:p>
    <w:p w14:paraId="60CF9B32" w14:textId="54AA3087" w:rsidR="008525A0" w:rsidRDefault="00CF310A" w:rsidP="008525A0">
      <w:pPr>
        <w:spacing w:after="0"/>
        <w:ind w:left="-284"/>
      </w:pPr>
      <w:r>
        <w:t>Поурочное планирование</w:t>
      </w:r>
    </w:p>
    <w:tbl>
      <w:tblPr>
        <w:tblW w:w="9640" w:type="dxa"/>
        <w:tblInd w:w="-8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731"/>
        <w:gridCol w:w="1679"/>
      </w:tblGrid>
      <w:tr w:rsidR="00F11697" w:rsidRPr="00F11697" w14:paraId="452BFD63" w14:textId="77777777" w:rsidTr="00F11697">
        <w:trPr>
          <w:trHeight w:val="8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64D3C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1C87D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948FE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60C99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по плану</w:t>
            </w:r>
          </w:p>
        </w:tc>
      </w:tr>
      <w:tr w:rsidR="00F11697" w:rsidRPr="00F11697" w14:paraId="1FF49F37" w14:textId="77777777" w:rsidTr="00F11697">
        <w:trPr>
          <w:trHeight w:val="2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A4AA1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1EEAA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Установочное занятие «Россия — мои горизонты»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1C295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6B867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04.09.2025</w:t>
            </w:r>
          </w:p>
        </w:tc>
      </w:tr>
      <w:tr w:rsidR="00F11697" w:rsidRPr="00F11697" w14:paraId="0BB9D3DC" w14:textId="77777777" w:rsidTr="00F11697">
        <w:trPr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8CBC8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2A3035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Тематическое </w:t>
            </w:r>
            <w:proofErr w:type="spellStart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«Открой свое будущее»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8849E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88FFC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11.09.2025</w:t>
            </w:r>
          </w:p>
        </w:tc>
      </w:tr>
      <w:tr w:rsidR="00F11697" w:rsidRPr="00F11697" w14:paraId="6F4F5151" w14:textId="77777777" w:rsidTr="00F11697">
        <w:trPr>
          <w:trHeight w:val="3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145D8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E16A6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Тематическое </w:t>
            </w:r>
            <w:proofErr w:type="spellStart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«Познаю себя»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BB446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3B5D6F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18.09.2025</w:t>
            </w:r>
          </w:p>
        </w:tc>
      </w:tr>
      <w:tr w:rsidR="00F11697" w:rsidRPr="00F11697" w14:paraId="02A2AF6C" w14:textId="77777777" w:rsidTr="00F11697">
        <w:trPr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EF89A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80EE57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индустриальная: атомные технологии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44403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F87A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25.09.2025</w:t>
            </w:r>
          </w:p>
        </w:tc>
      </w:tr>
      <w:tr w:rsidR="00F11697" w:rsidRPr="00F11697" w14:paraId="7E807155" w14:textId="77777777" w:rsidTr="00F11697">
        <w:trPr>
          <w:trHeight w:val="3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30681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15705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индустриальная: космическая отрасль)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8325A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492BB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02.10.2025</w:t>
            </w:r>
          </w:p>
        </w:tc>
      </w:tr>
      <w:tr w:rsidR="00F11697" w:rsidRPr="00F11697" w14:paraId="750FB68B" w14:textId="77777777" w:rsidTr="00F11697">
        <w:trPr>
          <w:trHeight w:val="3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88CE21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589265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аграрная: продовольственная безопасность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4EE5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67EADB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09.10.2025</w:t>
            </w:r>
          </w:p>
        </w:tc>
      </w:tr>
      <w:tr w:rsidR="00F11697" w:rsidRPr="00F11697" w14:paraId="49E23D5A" w14:textId="77777777" w:rsidTr="00F11697">
        <w:trPr>
          <w:trHeight w:val="2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AEE80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FC960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индустриальная: пищевая промышленность и общественное питание)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13F87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308F80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16.10.2025</w:t>
            </w:r>
          </w:p>
        </w:tc>
      </w:tr>
      <w:tr w:rsidR="00F11697" w:rsidRPr="00F11697" w14:paraId="796D12A5" w14:textId="77777777" w:rsidTr="00F11697">
        <w:trPr>
          <w:trHeight w:val="3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58827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919765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Практико-ориентированное занятие (1 час)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69F62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15F92F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23.10.2025</w:t>
            </w:r>
          </w:p>
        </w:tc>
      </w:tr>
      <w:tr w:rsidR="00F11697" w:rsidRPr="00F11697" w14:paraId="7440FFAC" w14:textId="77777777" w:rsidTr="00F11697">
        <w:trPr>
          <w:trHeight w:val="19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7142A5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1693C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индустриальная: добыча, переработка и тяжёлая промышленность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2FF8FB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6F9E28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06.11.2025</w:t>
            </w:r>
          </w:p>
        </w:tc>
      </w:tr>
      <w:tr w:rsidR="00F11697" w:rsidRPr="00F11697" w14:paraId="5242FBD0" w14:textId="77777777" w:rsidTr="00F11697">
        <w:trPr>
          <w:trHeight w:val="1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9D6D21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7090B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индустриальная: машиностроение судостроение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6D5EF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E17F21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13.11.2025</w:t>
            </w:r>
          </w:p>
        </w:tc>
      </w:tr>
      <w:tr w:rsidR="00F11697" w:rsidRPr="00F11697" w14:paraId="5D628237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C33E5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3C73E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индустриальная: лёгкая промышленность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36C047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7B447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20.11.2025</w:t>
            </w:r>
          </w:p>
        </w:tc>
      </w:tr>
      <w:tr w:rsidR="00F11697" w:rsidRPr="00F11697" w14:paraId="7C20FBD6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A5C8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2CC478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умная: математика в действии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79FB20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A3B1B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27.11.2025</w:t>
            </w:r>
          </w:p>
        </w:tc>
      </w:tr>
      <w:tr w:rsidR="00F11697" w:rsidRPr="00F11697" w14:paraId="067F54B5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6A49A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97C6A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безопасная: национальная безопасность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AD101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4E51B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04.12.2025</w:t>
            </w:r>
          </w:p>
        </w:tc>
      </w:tr>
      <w:tr w:rsidR="00F11697" w:rsidRPr="00F11697" w14:paraId="7DBD630E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E14AA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F959D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Россия цифровая: ИТ-компании и отечественный </w:t>
            </w:r>
            <w:proofErr w:type="spellStart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финтех</w:t>
            </w:r>
            <w:proofErr w:type="spellEnd"/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F81B91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4665B0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11.12.2025</w:t>
            </w:r>
          </w:p>
        </w:tc>
      </w:tr>
      <w:tr w:rsidR="00F11697" w:rsidRPr="00F11697" w14:paraId="3C299429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8E0F2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E89A7F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комфортная: энергетика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7BC49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2AA0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18.12.2025</w:t>
            </w:r>
          </w:p>
        </w:tc>
      </w:tr>
      <w:tr w:rsidR="00F11697" w:rsidRPr="00F11697" w14:paraId="7E0F65D5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25AFE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DAF86F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Практико-ориентированное занятие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796BE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2E4661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25.12.2025</w:t>
            </w:r>
          </w:p>
        </w:tc>
      </w:tr>
      <w:tr w:rsidR="00F11697" w:rsidRPr="00F11697" w14:paraId="2B9E2AF5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C29F21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5F8D7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C36F0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86C34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15.01.2026</w:t>
            </w:r>
          </w:p>
        </w:tc>
      </w:tr>
      <w:tr w:rsidR="00F11697" w:rsidRPr="00F11697" w14:paraId="40E7AE18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E2B82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C0282F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D24F8B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25161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22.01.2026</w:t>
            </w:r>
          </w:p>
        </w:tc>
      </w:tr>
      <w:tr w:rsidR="00F11697" w:rsidRPr="00F11697" w14:paraId="53F4DDD8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0EA69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1A8AF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деловая: предпринимательство и бизнес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52B6F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43191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29.01.2025</w:t>
            </w:r>
          </w:p>
        </w:tc>
      </w:tr>
      <w:tr w:rsidR="00F11697" w:rsidRPr="00F11697" w14:paraId="44A990E0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EF9C6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51168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умная: наука и технологии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DB235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E6E38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05.02.2026</w:t>
            </w:r>
          </w:p>
        </w:tc>
      </w:tr>
      <w:tr w:rsidR="00F11697" w:rsidRPr="00F11697" w14:paraId="6455E958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27B00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99B1EB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гостеприимная: сервис и туризм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B845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212D7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12.02.2026</w:t>
            </w:r>
          </w:p>
        </w:tc>
      </w:tr>
      <w:tr w:rsidR="00F11697" w:rsidRPr="00F11697" w14:paraId="6B49CD3D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E5B028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A3CA8B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безопасная: Защитники Отечества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9E1270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36014B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19.02.2026</w:t>
            </w:r>
          </w:p>
        </w:tc>
      </w:tr>
      <w:tr w:rsidR="00F11697" w:rsidRPr="00F11697" w14:paraId="63589C7A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538E01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7B851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комфортная: транспорт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EB80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D790A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26.02.2026</w:t>
            </w:r>
          </w:p>
        </w:tc>
      </w:tr>
      <w:tr w:rsidR="00F11697" w:rsidRPr="00F11697" w14:paraId="076FFE45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77D01B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7893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на связи: интернет и телекоммуникации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D7713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1F6FA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05.03.2026</w:t>
            </w:r>
          </w:p>
        </w:tc>
      </w:tr>
      <w:tr w:rsidR="00F11697" w:rsidRPr="00F11697" w14:paraId="3010C759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7A4DC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065AF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Практико-ориентированное занятие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DC1B2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9AEA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12.03.2026</w:t>
            </w:r>
          </w:p>
        </w:tc>
      </w:tr>
      <w:tr w:rsidR="00F11697" w:rsidRPr="00F11697" w14:paraId="323B607E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BC5C7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338DA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Проектное занятие: поговори с родителями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F2740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19067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19.03.2026</w:t>
            </w:r>
          </w:p>
        </w:tc>
      </w:tr>
      <w:tr w:rsidR="00F11697" w:rsidRPr="00F11697" w14:paraId="1D80FFFB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F1A0C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B1FEC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здоровая: медицина и фармацевтика</w:t>
            </w:r>
          </w:p>
          <w:p w14:paraId="51882E9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России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708BA8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AA915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02.04.2026</w:t>
            </w:r>
          </w:p>
        </w:tc>
      </w:tr>
      <w:tr w:rsidR="00F11697" w:rsidRPr="00F11697" w14:paraId="4317B5E6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90A3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9A52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индустриальная: космическая отрасль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8122B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1E32CE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09.04.2026</w:t>
            </w:r>
          </w:p>
        </w:tc>
      </w:tr>
      <w:tr w:rsidR="00F11697" w:rsidRPr="00F11697" w14:paraId="36FE74D6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AA0F2B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14E3E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творческая: культура и искусство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78C5F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4EE6B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16.04.2026</w:t>
            </w:r>
          </w:p>
        </w:tc>
      </w:tr>
      <w:tr w:rsidR="00F11697" w:rsidRPr="00F11697" w14:paraId="5E4BA2BD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D511F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1F94AA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Практико-ориентированное занятие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97065D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DBF800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23.04.2026</w:t>
            </w:r>
          </w:p>
        </w:tc>
      </w:tr>
      <w:tr w:rsidR="00F11697" w:rsidRPr="00F11697" w14:paraId="42E97891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AF0D2C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9902A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комфортная: строительство и города будущего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07F7A5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B43E26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30.04.2026</w:t>
            </w:r>
          </w:p>
        </w:tc>
      </w:tr>
      <w:tr w:rsidR="00F11697" w:rsidRPr="00F11697" w14:paraId="60BCB0BB" w14:textId="77777777" w:rsidTr="00F11697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C3340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AF08B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безопасная: военно-промышленный комплекс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ED5195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F8E74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07.05.2026</w:t>
            </w:r>
          </w:p>
        </w:tc>
      </w:tr>
      <w:tr w:rsidR="00F11697" w:rsidRPr="00F11697" w14:paraId="7519F643" w14:textId="77777777" w:rsidTr="00F11697">
        <w:trPr>
          <w:trHeight w:val="1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D4DC49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13BB02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Практико-ориентированное занятие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F9F113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A24C55" w14:textId="77777777" w:rsidR="00F11697" w:rsidRPr="00F11697" w:rsidRDefault="00F11697" w:rsidP="00F1169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16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14.05.2026</w:t>
            </w:r>
          </w:p>
        </w:tc>
      </w:tr>
    </w:tbl>
    <w:p w14:paraId="02767837" w14:textId="77777777" w:rsidR="00F11697" w:rsidRDefault="00F11697" w:rsidP="008525A0">
      <w:pPr>
        <w:spacing w:after="0"/>
        <w:ind w:left="-284"/>
      </w:pPr>
    </w:p>
    <w:p w14:paraId="2014A0FB" w14:textId="77777777" w:rsidR="00CF310A" w:rsidRDefault="00CF310A" w:rsidP="008525A0">
      <w:pPr>
        <w:spacing w:after="0"/>
        <w:ind w:left="-284"/>
      </w:pPr>
    </w:p>
    <w:sectPr w:rsidR="00CF310A" w:rsidSect="00CF310A">
      <w:footerReference w:type="default" r:id="rId12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A70A9" w14:textId="77777777" w:rsidR="00026ADC" w:rsidRDefault="00026ADC" w:rsidP="00317746">
      <w:pPr>
        <w:spacing w:after="0"/>
      </w:pPr>
      <w:r>
        <w:separator/>
      </w:r>
    </w:p>
  </w:endnote>
  <w:endnote w:type="continuationSeparator" w:id="0">
    <w:p w14:paraId="02B16A43" w14:textId="77777777" w:rsidR="00026ADC" w:rsidRDefault="00026ADC" w:rsidP="00317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3E072" w14:textId="77777777" w:rsidR="00057986" w:rsidRDefault="000579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54F99" w14:textId="77777777" w:rsidR="00F11697" w:rsidRDefault="00F116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9E97C" w14:textId="77777777" w:rsidR="00026ADC" w:rsidRDefault="00026ADC" w:rsidP="00317746">
      <w:pPr>
        <w:spacing w:after="0"/>
      </w:pPr>
      <w:r>
        <w:separator/>
      </w:r>
    </w:p>
  </w:footnote>
  <w:footnote w:type="continuationSeparator" w:id="0">
    <w:p w14:paraId="75C4ECD7" w14:textId="77777777" w:rsidR="00026ADC" w:rsidRDefault="00026ADC" w:rsidP="003177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>
    <w:nsid w:val="4510362C"/>
    <w:multiLevelType w:val="hybridMultilevel"/>
    <w:tmpl w:val="E3EA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74EB3B54"/>
    <w:multiLevelType w:val="hybridMultilevel"/>
    <w:tmpl w:val="98BE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AA"/>
    <w:rsid w:val="00026ADC"/>
    <w:rsid w:val="00057986"/>
    <w:rsid w:val="000C6621"/>
    <w:rsid w:val="00146F1E"/>
    <w:rsid w:val="001600EE"/>
    <w:rsid w:val="00184375"/>
    <w:rsid w:val="00221076"/>
    <w:rsid w:val="00275E8E"/>
    <w:rsid w:val="00317746"/>
    <w:rsid w:val="0033219B"/>
    <w:rsid w:val="004C24E6"/>
    <w:rsid w:val="0052028F"/>
    <w:rsid w:val="006A2293"/>
    <w:rsid w:val="006A4D20"/>
    <w:rsid w:val="006C0B77"/>
    <w:rsid w:val="00700A83"/>
    <w:rsid w:val="007B74AA"/>
    <w:rsid w:val="008242FF"/>
    <w:rsid w:val="008525A0"/>
    <w:rsid w:val="00870751"/>
    <w:rsid w:val="00922C48"/>
    <w:rsid w:val="00A42C34"/>
    <w:rsid w:val="00AA0844"/>
    <w:rsid w:val="00B915B7"/>
    <w:rsid w:val="00CF310A"/>
    <w:rsid w:val="00EA59DF"/>
    <w:rsid w:val="00EE4070"/>
    <w:rsid w:val="00F11697"/>
    <w:rsid w:val="00F12C76"/>
    <w:rsid w:val="00F256F3"/>
    <w:rsid w:val="00F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3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F11697"/>
    <w:pPr>
      <w:widowControl w:val="0"/>
      <w:autoSpaceDE w:val="0"/>
      <w:autoSpaceDN w:val="0"/>
      <w:spacing w:after="0"/>
      <w:ind w:left="849"/>
      <w:jc w:val="both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2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F310A"/>
    <w:pPr>
      <w:ind w:left="720"/>
      <w:contextualSpacing/>
    </w:pPr>
  </w:style>
  <w:style w:type="paragraph" w:styleId="a5">
    <w:name w:val="No Spacing"/>
    <w:uiPriority w:val="1"/>
    <w:qFormat/>
    <w:rsid w:val="00F256F3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31774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31774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1774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31774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177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774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F11697"/>
    <w:pPr>
      <w:widowControl w:val="0"/>
      <w:autoSpaceDE w:val="0"/>
      <w:autoSpaceDN w:val="0"/>
      <w:spacing w:after="0"/>
      <w:ind w:left="140" w:firstLine="708"/>
      <w:jc w:val="both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1169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69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F116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F11697"/>
    <w:pPr>
      <w:widowControl w:val="0"/>
      <w:autoSpaceDE w:val="0"/>
      <w:autoSpaceDN w:val="0"/>
      <w:spacing w:after="0"/>
      <w:ind w:left="849"/>
      <w:jc w:val="both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2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F310A"/>
    <w:pPr>
      <w:ind w:left="720"/>
      <w:contextualSpacing/>
    </w:pPr>
  </w:style>
  <w:style w:type="paragraph" w:styleId="a5">
    <w:name w:val="No Spacing"/>
    <w:uiPriority w:val="1"/>
    <w:qFormat/>
    <w:rsid w:val="00F256F3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31774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31774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1774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31774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177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774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F11697"/>
    <w:pPr>
      <w:widowControl w:val="0"/>
      <w:autoSpaceDE w:val="0"/>
      <w:autoSpaceDN w:val="0"/>
      <w:spacing w:after="0"/>
      <w:ind w:left="140" w:firstLine="708"/>
      <w:jc w:val="both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1169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69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F116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vbinf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0B79-9226-4017-A7A7-2D8F792F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9551</Words>
  <Characters>54446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cp:lastPrinted>2025-01-23T13:40:00Z</cp:lastPrinted>
  <dcterms:created xsi:type="dcterms:W3CDTF">2025-09-22T13:57:00Z</dcterms:created>
  <dcterms:modified xsi:type="dcterms:W3CDTF">2025-10-31T07:17:00Z</dcterms:modified>
</cp:coreProperties>
</file>