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CE" w:rsidRDefault="008C0EE6">
      <w:pPr>
        <w:spacing w:before="66"/>
        <w:ind w:left="1225" w:right="1225"/>
        <w:jc w:val="center"/>
        <w:rPr>
          <w:b/>
          <w:sz w:val="20"/>
        </w:rPr>
      </w:pPr>
      <w:r>
        <w:rPr>
          <w:b/>
          <w:sz w:val="20"/>
        </w:rPr>
        <w:t xml:space="preserve">Д О Г О В О </w:t>
      </w:r>
      <w:proofErr w:type="gramStart"/>
      <w:r>
        <w:rPr>
          <w:b/>
          <w:spacing w:val="-10"/>
          <w:sz w:val="20"/>
        </w:rPr>
        <w:t>Р</w:t>
      </w:r>
      <w:proofErr w:type="gramEnd"/>
    </w:p>
    <w:p w:rsidR="002C73CE" w:rsidRDefault="008C0EE6">
      <w:pPr>
        <w:ind w:left="1225" w:right="1226"/>
        <w:jc w:val="center"/>
        <w:rPr>
          <w:b/>
          <w:sz w:val="20"/>
        </w:rPr>
      </w:pPr>
      <w:r>
        <w:rPr>
          <w:b/>
          <w:sz w:val="20"/>
        </w:rPr>
        <w:t>между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администрацией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МБОУ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СОШ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им.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Г.А.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Сорокина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города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Новочеркасска</w:t>
      </w:r>
    </w:p>
    <w:p w:rsidR="002C73CE" w:rsidRDefault="008C0EE6">
      <w:pPr>
        <w:ind w:left="1225" w:right="1224"/>
        <w:jc w:val="center"/>
        <w:rPr>
          <w:b/>
          <w:sz w:val="20"/>
        </w:rPr>
      </w:pP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семьей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обучающегося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определении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регулировании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взаимоотношений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между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школой и семьей в процессе воспитания, обучения и развития ребенка</w:t>
      </w:r>
    </w:p>
    <w:p w:rsidR="00C96E68" w:rsidRDefault="008C0EE6" w:rsidP="00C96E68">
      <w:pPr>
        <w:tabs>
          <w:tab w:val="left" w:pos="6403"/>
          <w:tab w:val="left" w:pos="9216"/>
        </w:tabs>
        <w:spacing w:before="230"/>
        <w:ind w:right="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F6A3B5" wp14:editId="4EF34BB7">
                <wp:simplePos x="0" y="0"/>
                <wp:positionH relativeFrom="page">
                  <wp:posOffset>360044</wp:posOffset>
                </wp:positionH>
                <wp:positionV relativeFrom="paragraph">
                  <wp:posOffset>715924</wp:posOffset>
                </wp:positionV>
                <wp:extent cx="68402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2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ABA2ECE" id="Graphic 1" o:spid="_x0000_s1026" style="position:absolute;margin-left:28.35pt;margin-top:56.35pt;width:538.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" path="m,l6840021,e" filled="f" strokeweight=".5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Администрация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МБОУ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СОШ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им.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Г.А.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Сорокина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лице</w:t>
      </w:r>
      <w:r>
        <w:rPr>
          <w:spacing w:val="-4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-4"/>
          <w:sz w:val="20"/>
        </w:rPr>
        <w:t xml:space="preserve"> </w:t>
      </w:r>
      <w:r w:rsidR="008E7F55">
        <w:rPr>
          <w:sz w:val="20"/>
        </w:rPr>
        <w:t>Антон</w:t>
      </w:r>
      <w:r>
        <w:rPr>
          <w:sz w:val="20"/>
        </w:rPr>
        <w:t>овой</w:t>
      </w:r>
      <w:r>
        <w:rPr>
          <w:spacing w:val="-4"/>
          <w:sz w:val="20"/>
        </w:rPr>
        <w:t xml:space="preserve"> </w:t>
      </w:r>
      <w:r>
        <w:rPr>
          <w:sz w:val="20"/>
        </w:rPr>
        <w:t>Елены</w:t>
      </w:r>
      <w:r>
        <w:rPr>
          <w:spacing w:val="-4"/>
          <w:sz w:val="20"/>
        </w:rPr>
        <w:t xml:space="preserve"> </w:t>
      </w:r>
      <w:r w:rsidR="008E7F55">
        <w:rPr>
          <w:sz w:val="20"/>
        </w:rPr>
        <w:t>Сергеевны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стороны, обучающегося</w:t>
      </w:r>
      <w:r>
        <w:rPr>
          <w:spacing w:val="63"/>
          <w:sz w:val="20"/>
        </w:rPr>
        <w:t xml:space="preserve"> </w:t>
      </w:r>
      <w:r w:rsidR="00C96E68">
        <w:rPr>
          <w:sz w:val="20"/>
          <w:u w:val="single"/>
        </w:rPr>
        <w:tab/>
      </w:r>
      <w:r w:rsidR="00C96E68">
        <w:rPr>
          <w:sz w:val="20"/>
          <w:u w:val="single"/>
        </w:rPr>
        <w:tab/>
      </w:r>
      <w:r w:rsidR="00C96E68">
        <w:rPr>
          <w:sz w:val="20"/>
        </w:rPr>
        <w:t xml:space="preserve"> и</w:t>
      </w:r>
      <w:r w:rsidR="00C96E68">
        <w:rPr>
          <w:spacing w:val="40"/>
          <w:sz w:val="20"/>
        </w:rPr>
        <w:t xml:space="preserve"> </w:t>
      </w:r>
      <w:r w:rsidR="00C96E68">
        <w:rPr>
          <w:sz w:val="20"/>
        </w:rPr>
        <w:t>его</w:t>
      </w:r>
      <w:r w:rsidR="00C96E68">
        <w:rPr>
          <w:spacing w:val="40"/>
          <w:sz w:val="20"/>
        </w:rPr>
        <w:t xml:space="preserve"> </w:t>
      </w:r>
      <w:r w:rsidR="00C96E68">
        <w:rPr>
          <w:sz w:val="20"/>
        </w:rPr>
        <w:t>родителей</w:t>
      </w:r>
    </w:p>
    <w:p w:rsidR="00C96E68" w:rsidRPr="00C96E68" w:rsidRDefault="00C96E68" w:rsidP="00C96E68">
      <w:pPr>
        <w:pStyle w:val="a3"/>
        <w:spacing w:before="11"/>
        <w:ind w:left="0" w:firstLine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5E5D68" wp14:editId="6D321E2B">
                <wp:simplePos x="0" y="0"/>
                <wp:positionH relativeFrom="page">
                  <wp:posOffset>3483610</wp:posOffset>
                </wp:positionH>
                <wp:positionV relativeFrom="paragraph">
                  <wp:posOffset>130175</wp:posOffset>
                </wp:positionV>
                <wp:extent cx="3619500" cy="1270"/>
                <wp:effectExtent l="0" t="0" r="19050" b="17780"/>
                <wp:wrapTopAndBottom/>
                <wp:docPr id="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0">
                              <a:moveTo>
                                <a:pt x="0" y="0"/>
                              </a:moveTo>
                              <a:lnTo>
                                <a:pt x="3619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274.3pt;margin-top:10.25pt;width:2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" path="m,l36195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BC4B16" wp14:editId="70996162">
                <wp:simplePos x="0" y="0"/>
                <wp:positionH relativeFrom="page">
                  <wp:posOffset>360044</wp:posOffset>
                </wp:positionH>
                <wp:positionV relativeFrom="paragraph">
                  <wp:posOffset>131761</wp:posOffset>
                </wp:positionV>
                <wp:extent cx="3619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0">
                              <a:moveTo>
                                <a:pt x="0" y="0"/>
                              </a:moveTo>
                              <a:lnTo>
                                <a:pt x="3619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28.35pt;margin-top:10.35pt;width:2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" path="m,l36195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39D700" wp14:editId="10F9F225">
                <wp:simplePos x="0" y="0"/>
                <wp:positionH relativeFrom="page">
                  <wp:posOffset>360044</wp:posOffset>
                </wp:positionH>
                <wp:positionV relativeFrom="paragraph">
                  <wp:posOffset>423837</wp:posOffset>
                </wp:positionV>
                <wp:extent cx="6794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28.35pt;margin-top:33.35pt;width:5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" path="m,l67945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C96E68" w:rsidRDefault="00C96E68" w:rsidP="008E7F55">
      <w:pPr>
        <w:pStyle w:val="a3"/>
        <w:spacing w:before="17"/>
        <w:ind w:left="0" w:firstLine="0"/>
        <w:jc w:val="both"/>
      </w:pPr>
    </w:p>
    <w:p w:rsidR="002C73CE" w:rsidRDefault="008C0EE6" w:rsidP="008E7F55">
      <w:pPr>
        <w:pStyle w:val="a3"/>
        <w:spacing w:before="17"/>
        <w:ind w:left="0" w:firstLine="0"/>
        <w:jc w:val="both"/>
      </w:pP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нижеследующем:</w:t>
      </w:r>
    </w:p>
    <w:p w:rsidR="002C73CE" w:rsidRDefault="008C0EE6" w:rsidP="008E7F55">
      <w:pPr>
        <w:pStyle w:val="a4"/>
        <w:numPr>
          <w:ilvl w:val="0"/>
          <w:numId w:val="5"/>
        </w:numPr>
        <w:tabs>
          <w:tab w:val="left" w:pos="721"/>
        </w:tabs>
        <w:jc w:val="both"/>
        <w:rPr>
          <w:sz w:val="20"/>
        </w:rPr>
      </w:pPr>
      <w:r>
        <w:rPr>
          <w:sz w:val="20"/>
        </w:rPr>
        <w:t>Отношения</w:t>
      </w:r>
      <w:r>
        <w:rPr>
          <w:spacing w:val="8"/>
          <w:sz w:val="20"/>
        </w:rPr>
        <w:t xml:space="preserve"> </w:t>
      </w:r>
      <w:r>
        <w:rPr>
          <w:sz w:val="20"/>
        </w:rPr>
        <w:t>между</w:t>
      </w:r>
      <w:r>
        <w:rPr>
          <w:spacing w:val="8"/>
          <w:sz w:val="20"/>
        </w:rPr>
        <w:t xml:space="preserve"> </w:t>
      </w:r>
      <w:r>
        <w:rPr>
          <w:sz w:val="20"/>
        </w:rPr>
        <w:t>школой,</w:t>
      </w:r>
      <w:r>
        <w:rPr>
          <w:spacing w:val="8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его</w:t>
      </w:r>
      <w:r>
        <w:rPr>
          <w:spacing w:val="8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8"/>
          <w:sz w:val="20"/>
        </w:rPr>
        <w:t xml:space="preserve"> </w:t>
      </w:r>
      <w:r>
        <w:rPr>
          <w:sz w:val="20"/>
        </w:rPr>
        <w:t>(законными</w:t>
      </w:r>
      <w:r>
        <w:rPr>
          <w:spacing w:val="8"/>
          <w:sz w:val="20"/>
        </w:rPr>
        <w:t xml:space="preserve"> </w:t>
      </w:r>
      <w:r>
        <w:rPr>
          <w:sz w:val="20"/>
        </w:rPr>
        <w:t>представителями)</w:t>
      </w:r>
      <w:r>
        <w:rPr>
          <w:spacing w:val="8"/>
          <w:sz w:val="20"/>
        </w:rPr>
        <w:t xml:space="preserve"> </w:t>
      </w:r>
      <w:r>
        <w:rPr>
          <w:sz w:val="20"/>
        </w:rPr>
        <w:t>регулируются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Законом</w:t>
      </w:r>
    </w:p>
    <w:p w:rsidR="002C73CE" w:rsidRDefault="008C0EE6" w:rsidP="008E7F55">
      <w:pPr>
        <w:spacing w:line="211" w:lineRule="exact"/>
        <w:ind w:left="721"/>
        <w:jc w:val="both"/>
        <w:rPr>
          <w:sz w:val="20"/>
        </w:rPr>
      </w:pP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Федерации»,</w:t>
      </w:r>
      <w:r>
        <w:rPr>
          <w:spacing w:val="-2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МБОУ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СОШ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им.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Г.А.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Сорокина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имеют</w:t>
      </w:r>
      <w:r>
        <w:rPr>
          <w:spacing w:val="-2"/>
          <w:sz w:val="20"/>
        </w:rPr>
        <w:t xml:space="preserve"> целью:</w:t>
      </w:r>
    </w:p>
    <w:p w:rsidR="002C73CE" w:rsidRDefault="008C0EE6" w:rsidP="008E7F55">
      <w:pPr>
        <w:pStyle w:val="a4"/>
        <w:numPr>
          <w:ilvl w:val="0"/>
          <w:numId w:val="4"/>
        </w:numPr>
        <w:tabs>
          <w:tab w:val="left" w:pos="463"/>
        </w:tabs>
        <w:spacing w:line="234" w:lineRule="exact"/>
        <w:ind w:left="463" w:hanging="282"/>
        <w:jc w:val="both"/>
        <w:rPr>
          <w:sz w:val="20"/>
        </w:rPr>
      </w:pPr>
      <w:r>
        <w:rPr>
          <w:sz w:val="20"/>
        </w:rPr>
        <w:t>создание</w:t>
      </w:r>
      <w:r>
        <w:rPr>
          <w:spacing w:val="-4"/>
          <w:sz w:val="20"/>
        </w:rPr>
        <w:t xml:space="preserve"> </w:t>
      </w:r>
      <w:r>
        <w:rPr>
          <w:sz w:val="20"/>
        </w:rPr>
        <w:t>благоприятных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разностороннего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личности;</w:t>
      </w:r>
    </w:p>
    <w:p w:rsidR="002C73CE" w:rsidRDefault="008C0EE6" w:rsidP="008E7F55">
      <w:pPr>
        <w:pStyle w:val="a4"/>
        <w:numPr>
          <w:ilvl w:val="0"/>
          <w:numId w:val="4"/>
        </w:numPr>
        <w:tabs>
          <w:tab w:val="left" w:pos="463"/>
        </w:tabs>
        <w:spacing w:before="18" w:line="230" w:lineRule="exact"/>
        <w:ind w:left="463" w:right="8"/>
        <w:jc w:val="both"/>
        <w:rPr>
          <w:sz w:val="20"/>
        </w:rPr>
      </w:pPr>
      <w:r>
        <w:rPr>
          <w:sz w:val="20"/>
        </w:rPr>
        <w:t>формирование общей культуры личности обучающегося на основе обязательного минимума содержания общеобразовательных программ, их адаптации в жизни общества;</w:t>
      </w:r>
    </w:p>
    <w:p w:rsidR="002C73CE" w:rsidRDefault="008C0EE6" w:rsidP="008E7F55">
      <w:pPr>
        <w:pStyle w:val="a4"/>
        <w:numPr>
          <w:ilvl w:val="0"/>
          <w:numId w:val="4"/>
        </w:numPr>
        <w:tabs>
          <w:tab w:val="left" w:pos="463"/>
        </w:tabs>
        <w:spacing w:line="230" w:lineRule="exact"/>
        <w:ind w:left="463" w:right="3"/>
        <w:jc w:val="both"/>
        <w:rPr>
          <w:sz w:val="20"/>
        </w:rPr>
      </w:pPr>
      <w:r>
        <w:rPr>
          <w:spacing w:val="-2"/>
          <w:sz w:val="20"/>
        </w:rPr>
        <w:t xml:space="preserve">создание основы для осознанного выбора и последующего освоения профессиональных общеобразовательных программ, </w:t>
      </w:r>
      <w:r>
        <w:rPr>
          <w:sz w:val="20"/>
        </w:rPr>
        <w:t>воспитания гражданственности, трудолюбия, уважении к правам и свободам человека, любви к окружающей природе, Родине, семье.</w:t>
      </w:r>
    </w:p>
    <w:p w:rsidR="002C73CE" w:rsidRDefault="008C0EE6" w:rsidP="008E7F55">
      <w:pPr>
        <w:pStyle w:val="a4"/>
        <w:numPr>
          <w:ilvl w:val="0"/>
          <w:numId w:val="5"/>
        </w:numPr>
        <w:tabs>
          <w:tab w:val="left" w:pos="721"/>
        </w:tabs>
        <w:ind w:right="2"/>
        <w:jc w:val="both"/>
        <w:rPr>
          <w:sz w:val="20"/>
        </w:rPr>
      </w:pPr>
      <w:r>
        <w:rPr>
          <w:sz w:val="20"/>
        </w:rPr>
        <w:t>Школа с учетом интересов родителей (законных представителей), индивидуальных особенностей развития детей формирует классы различных профилей и направлений.</w:t>
      </w:r>
    </w:p>
    <w:p w:rsidR="002C73CE" w:rsidRDefault="008C0EE6" w:rsidP="008E7F55">
      <w:pPr>
        <w:pStyle w:val="a4"/>
        <w:numPr>
          <w:ilvl w:val="0"/>
          <w:numId w:val="5"/>
        </w:numPr>
        <w:tabs>
          <w:tab w:val="left" w:pos="721"/>
        </w:tabs>
        <w:ind w:right="3"/>
        <w:jc w:val="both"/>
        <w:rPr>
          <w:sz w:val="20"/>
        </w:rPr>
      </w:pPr>
      <w:r>
        <w:rPr>
          <w:sz w:val="20"/>
        </w:rPr>
        <w:t xml:space="preserve">Режим, регламентирующий посещение обучающимися школы, утверждается педагогическим советом по согласованию с УО администрации г. Новочеркасска и органами СЭС в соответствии с санитарно-гигиеническими </w:t>
      </w:r>
      <w:r>
        <w:rPr>
          <w:spacing w:val="-2"/>
          <w:sz w:val="20"/>
        </w:rPr>
        <w:t>нормами.</w:t>
      </w:r>
    </w:p>
    <w:p w:rsidR="002C73CE" w:rsidRDefault="008C0EE6" w:rsidP="008E7F55">
      <w:pPr>
        <w:pStyle w:val="a4"/>
        <w:numPr>
          <w:ilvl w:val="1"/>
          <w:numId w:val="5"/>
        </w:numPr>
        <w:tabs>
          <w:tab w:val="left" w:pos="354"/>
        </w:tabs>
        <w:ind w:left="0" w:right="1" w:firstLine="0"/>
        <w:jc w:val="left"/>
        <w:rPr>
          <w:sz w:val="20"/>
        </w:rPr>
      </w:pPr>
      <w:r>
        <w:rPr>
          <w:sz w:val="20"/>
        </w:rPr>
        <w:t>Продолжительность уроков: в</w:t>
      </w:r>
      <w:r>
        <w:rPr>
          <w:spacing w:val="40"/>
          <w:sz w:val="20"/>
        </w:rPr>
        <w:t xml:space="preserve"> </w:t>
      </w:r>
      <w:r>
        <w:rPr>
          <w:sz w:val="20"/>
        </w:rPr>
        <w:t>1-</w:t>
      </w:r>
      <w:r w:rsidR="008E7F55">
        <w:rPr>
          <w:sz w:val="20"/>
        </w:rPr>
        <w:t>х классов - 35 минут (первое полугодие), 40 минут (второе полугодие), 2-</w:t>
      </w:r>
      <w:r>
        <w:rPr>
          <w:sz w:val="20"/>
        </w:rPr>
        <w:t xml:space="preserve">11 классах - 40 минут, согласно расписанию, продолжительность перемен - не менее 10 </w:t>
      </w:r>
      <w:r>
        <w:rPr>
          <w:spacing w:val="-4"/>
          <w:sz w:val="20"/>
        </w:rPr>
        <w:t>мин.</w:t>
      </w:r>
    </w:p>
    <w:p w:rsidR="002C73CE" w:rsidRDefault="008C0EE6" w:rsidP="008E7F55">
      <w:pPr>
        <w:pStyle w:val="a4"/>
        <w:numPr>
          <w:ilvl w:val="1"/>
          <w:numId w:val="5"/>
        </w:numPr>
        <w:tabs>
          <w:tab w:val="left" w:pos="350"/>
        </w:tabs>
        <w:ind w:left="350" w:hanging="350"/>
        <w:jc w:val="left"/>
        <w:rPr>
          <w:sz w:val="20"/>
        </w:rPr>
      </w:pPr>
      <w:r>
        <w:rPr>
          <w:sz w:val="20"/>
        </w:rPr>
        <w:t>Продолжительность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года:</w:t>
      </w:r>
    </w:p>
    <w:p w:rsidR="002C73CE" w:rsidRDefault="008C0EE6" w:rsidP="008E7F55">
      <w:pPr>
        <w:pStyle w:val="a4"/>
        <w:numPr>
          <w:ilvl w:val="2"/>
          <w:numId w:val="5"/>
        </w:numPr>
        <w:tabs>
          <w:tab w:val="left" w:pos="816"/>
          <w:tab w:val="left" w:pos="2584"/>
        </w:tabs>
        <w:ind w:left="816"/>
        <w:rPr>
          <w:sz w:val="20"/>
        </w:rPr>
      </w:pP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1-х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классов</w:t>
      </w:r>
      <w:r>
        <w:rPr>
          <w:sz w:val="20"/>
        </w:rPr>
        <w:tab/>
        <w:t>–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 xml:space="preserve">33 </w:t>
      </w:r>
      <w:r>
        <w:rPr>
          <w:spacing w:val="-2"/>
          <w:sz w:val="20"/>
        </w:rPr>
        <w:t>недели;</w:t>
      </w:r>
    </w:p>
    <w:p w:rsidR="002C73CE" w:rsidRDefault="008C0EE6" w:rsidP="008E7F55">
      <w:pPr>
        <w:pStyle w:val="a4"/>
        <w:numPr>
          <w:ilvl w:val="2"/>
          <w:numId w:val="5"/>
        </w:numPr>
        <w:tabs>
          <w:tab w:val="left" w:pos="816"/>
          <w:tab w:val="left" w:pos="2584"/>
        </w:tabs>
        <w:ind w:left="816"/>
        <w:rPr>
          <w:sz w:val="20"/>
        </w:rPr>
      </w:pP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2-11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классов</w:t>
      </w:r>
      <w:r>
        <w:rPr>
          <w:sz w:val="20"/>
        </w:rPr>
        <w:tab/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34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недель.</w:t>
      </w:r>
    </w:p>
    <w:p w:rsidR="002C73CE" w:rsidRDefault="008C0EE6" w:rsidP="008E7F55">
      <w:pPr>
        <w:pStyle w:val="a4"/>
        <w:numPr>
          <w:ilvl w:val="1"/>
          <w:numId w:val="5"/>
        </w:numPr>
        <w:tabs>
          <w:tab w:val="left" w:pos="562"/>
        </w:tabs>
        <w:ind w:left="562" w:right="1" w:hanging="454"/>
        <w:jc w:val="left"/>
        <w:rPr>
          <w:sz w:val="20"/>
        </w:rPr>
      </w:pPr>
      <w:r>
        <w:rPr>
          <w:sz w:val="20"/>
        </w:rPr>
        <w:t>Продолжительность каникул устанавливается согласовано годовому календарному графику не менее 30 календарных дней в течение учебного года, в летний период - не менее 8 недель.</w:t>
      </w:r>
    </w:p>
    <w:p w:rsidR="002C73CE" w:rsidRDefault="008C0EE6" w:rsidP="008E7F55">
      <w:pPr>
        <w:pStyle w:val="a3"/>
        <w:ind w:left="108" w:firstLine="0"/>
      </w:pP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1-х</w:t>
      </w:r>
      <w:r>
        <w:rPr>
          <w:spacing w:val="-4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устанавливаются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каникулы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rPr>
          <w:spacing w:val="-2"/>
        </w:rPr>
        <w:t>дней.</w:t>
      </w:r>
    </w:p>
    <w:p w:rsidR="002C73CE" w:rsidRDefault="008C0EE6" w:rsidP="008E7F55">
      <w:pPr>
        <w:pStyle w:val="a4"/>
        <w:numPr>
          <w:ilvl w:val="1"/>
          <w:numId w:val="5"/>
        </w:numPr>
        <w:tabs>
          <w:tab w:val="left" w:pos="536"/>
        </w:tabs>
        <w:ind w:left="108" w:right="4" w:firstLine="0"/>
        <w:jc w:val="left"/>
        <w:rPr>
          <w:sz w:val="20"/>
        </w:rPr>
      </w:pPr>
      <w:r>
        <w:rPr>
          <w:sz w:val="20"/>
        </w:rPr>
        <w:t>Классные</w:t>
      </w:r>
      <w:r>
        <w:rPr>
          <w:spacing w:val="75"/>
          <w:sz w:val="20"/>
        </w:rPr>
        <w:t xml:space="preserve"> </w:t>
      </w:r>
      <w:r>
        <w:rPr>
          <w:sz w:val="20"/>
        </w:rPr>
        <w:t>коллективы</w:t>
      </w:r>
      <w:r>
        <w:rPr>
          <w:spacing w:val="75"/>
          <w:sz w:val="20"/>
        </w:rPr>
        <w:t xml:space="preserve"> </w:t>
      </w:r>
      <w:r>
        <w:rPr>
          <w:sz w:val="20"/>
        </w:rPr>
        <w:t>имеют</w:t>
      </w:r>
      <w:r>
        <w:rPr>
          <w:spacing w:val="75"/>
          <w:sz w:val="20"/>
        </w:rPr>
        <w:t xml:space="preserve"> </w:t>
      </w:r>
      <w:r>
        <w:rPr>
          <w:sz w:val="20"/>
        </w:rPr>
        <w:t>право</w:t>
      </w:r>
      <w:r>
        <w:rPr>
          <w:spacing w:val="75"/>
          <w:sz w:val="20"/>
        </w:rPr>
        <w:t xml:space="preserve"> </w:t>
      </w:r>
      <w:r>
        <w:rPr>
          <w:sz w:val="20"/>
        </w:rPr>
        <w:t>на</w:t>
      </w:r>
      <w:r>
        <w:rPr>
          <w:spacing w:val="75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75"/>
          <w:sz w:val="20"/>
        </w:rPr>
        <w:t xml:space="preserve"> </w:t>
      </w:r>
      <w:r>
        <w:rPr>
          <w:sz w:val="20"/>
        </w:rPr>
        <w:t>культурного</w:t>
      </w:r>
      <w:r>
        <w:rPr>
          <w:spacing w:val="75"/>
          <w:sz w:val="20"/>
        </w:rPr>
        <w:t xml:space="preserve"> </w:t>
      </w:r>
      <w:r>
        <w:rPr>
          <w:sz w:val="20"/>
        </w:rPr>
        <w:t>досуга</w:t>
      </w:r>
      <w:r>
        <w:rPr>
          <w:spacing w:val="75"/>
          <w:sz w:val="20"/>
        </w:rPr>
        <w:t xml:space="preserve"> </w:t>
      </w:r>
      <w:r>
        <w:rPr>
          <w:sz w:val="20"/>
        </w:rPr>
        <w:t>в</w:t>
      </w:r>
      <w:r>
        <w:rPr>
          <w:spacing w:val="75"/>
          <w:sz w:val="20"/>
        </w:rPr>
        <w:t xml:space="preserve"> </w:t>
      </w:r>
      <w:r>
        <w:rPr>
          <w:sz w:val="20"/>
        </w:rPr>
        <w:t>стенах</w:t>
      </w:r>
      <w:r>
        <w:rPr>
          <w:spacing w:val="75"/>
          <w:sz w:val="20"/>
        </w:rPr>
        <w:t xml:space="preserve"> </w:t>
      </w:r>
      <w:r>
        <w:rPr>
          <w:sz w:val="20"/>
        </w:rPr>
        <w:t>школы</w:t>
      </w:r>
      <w:r>
        <w:rPr>
          <w:spacing w:val="75"/>
          <w:sz w:val="20"/>
        </w:rPr>
        <w:t xml:space="preserve"> </w:t>
      </w:r>
      <w:r>
        <w:rPr>
          <w:sz w:val="20"/>
        </w:rPr>
        <w:t>при</w:t>
      </w:r>
      <w:r>
        <w:rPr>
          <w:spacing w:val="75"/>
          <w:sz w:val="20"/>
        </w:rPr>
        <w:t xml:space="preserve"> </w:t>
      </w:r>
      <w:r>
        <w:rPr>
          <w:sz w:val="20"/>
        </w:rPr>
        <w:t>своевременном согласовании планов мероприятий с администрацией школы.</w:t>
      </w:r>
    </w:p>
    <w:p w:rsidR="002C73CE" w:rsidRDefault="008C0EE6" w:rsidP="008E7F55">
      <w:pPr>
        <w:pStyle w:val="a4"/>
        <w:numPr>
          <w:ilvl w:val="0"/>
          <w:numId w:val="5"/>
        </w:numPr>
        <w:tabs>
          <w:tab w:val="left" w:pos="508"/>
        </w:tabs>
        <w:ind w:left="508" w:hanging="400"/>
        <w:jc w:val="left"/>
        <w:rPr>
          <w:sz w:val="20"/>
        </w:rPr>
      </w:pPr>
      <w:r>
        <w:rPr>
          <w:sz w:val="20"/>
        </w:rPr>
        <w:t>Школа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-5"/>
          <w:sz w:val="20"/>
        </w:rPr>
        <w:t xml:space="preserve"> </w:t>
      </w:r>
      <w:r>
        <w:rPr>
          <w:sz w:val="20"/>
        </w:rPr>
        <w:t>трех</w:t>
      </w:r>
      <w:r>
        <w:rPr>
          <w:spacing w:val="-5"/>
          <w:sz w:val="20"/>
        </w:rPr>
        <w:t xml:space="preserve"> </w:t>
      </w:r>
      <w:r>
        <w:rPr>
          <w:sz w:val="20"/>
        </w:rPr>
        <w:t>ступеней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образования.</w:t>
      </w:r>
    </w:p>
    <w:p w:rsidR="002C73CE" w:rsidRDefault="008C0EE6" w:rsidP="008E7F55">
      <w:pPr>
        <w:pStyle w:val="a4"/>
        <w:numPr>
          <w:ilvl w:val="1"/>
          <w:numId w:val="3"/>
        </w:numPr>
        <w:tabs>
          <w:tab w:val="left" w:pos="816"/>
        </w:tabs>
        <w:ind w:left="108" w:right="2" w:firstLine="0"/>
        <w:rPr>
          <w:sz w:val="20"/>
        </w:rPr>
      </w:pPr>
      <w:r>
        <w:rPr>
          <w:sz w:val="20"/>
        </w:rPr>
        <w:t>Школа</w:t>
      </w:r>
      <w:r>
        <w:rPr>
          <w:spacing w:val="40"/>
          <w:sz w:val="20"/>
        </w:rPr>
        <w:t xml:space="preserve"> </w:t>
      </w:r>
      <w:r>
        <w:rPr>
          <w:sz w:val="20"/>
        </w:rPr>
        <w:t>реализует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сроки,</w:t>
      </w:r>
      <w:r>
        <w:rPr>
          <w:spacing w:val="40"/>
          <w:sz w:val="20"/>
        </w:rPr>
        <w:t xml:space="preserve"> </w:t>
      </w:r>
      <w:r>
        <w:rPr>
          <w:sz w:val="20"/>
        </w:rPr>
        <w:t>устанавливаемые</w:t>
      </w:r>
      <w:r>
        <w:rPr>
          <w:spacing w:val="40"/>
          <w:sz w:val="20"/>
        </w:rPr>
        <w:t xml:space="preserve"> </w:t>
      </w:r>
      <w:r>
        <w:rPr>
          <w:sz w:val="20"/>
        </w:rPr>
        <w:t>Федеральными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государственными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40"/>
          <w:sz w:val="20"/>
        </w:rPr>
        <w:t xml:space="preserve"> </w:t>
      </w:r>
      <w:r>
        <w:rPr>
          <w:sz w:val="20"/>
        </w:rPr>
        <w:t>стандартами общего образования основные образовательные программы:</w:t>
      </w:r>
    </w:p>
    <w:p w:rsidR="002C73CE" w:rsidRDefault="008C0EE6" w:rsidP="008E7F55">
      <w:pPr>
        <w:pStyle w:val="a4"/>
        <w:numPr>
          <w:ilvl w:val="2"/>
          <w:numId w:val="3"/>
        </w:numPr>
        <w:tabs>
          <w:tab w:val="left" w:pos="816"/>
        </w:tabs>
        <w:ind w:left="816"/>
        <w:rPr>
          <w:sz w:val="20"/>
        </w:rPr>
      </w:pPr>
      <w:r>
        <w:rPr>
          <w:sz w:val="20"/>
        </w:rPr>
        <w:t>начального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(4</w:t>
      </w:r>
      <w:r>
        <w:rPr>
          <w:spacing w:val="-2"/>
          <w:sz w:val="20"/>
        </w:rPr>
        <w:t xml:space="preserve"> года);</w:t>
      </w:r>
    </w:p>
    <w:p w:rsidR="002C73CE" w:rsidRDefault="008C0EE6" w:rsidP="008E7F55">
      <w:pPr>
        <w:pStyle w:val="a4"/>
        <w:numPr>
          <w:ilvl w:val="2"/>
          <w:numId w:val="3"/>
        </w:numPr>
        <w:tabs>
          <w:tab w:val="left" w:pos="816"/>
        </w:tabs>
        <w:ind w:left="816"/>
        <w:rPr>
          <w:sz w:val="20"/>
        </w:rPr>
      </w:pPr>
      <w:r>
        <w:rPr>
          <w:sz w:val="20"/>
        </w:rPr>
        <w:t>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(5</w:t>
      </w:r>
      <w:r>
        <w:rPr>
          <w:spacing w:val="-2"/>
          <w:sz w:val="20"/>
        </w:rPr>
        <w:t xml:space="preserve"> лет);</w:t>
      </w:r>
    </w:p>
    <w:p w:rsidR="002C73CE" w:rsidRDefault="008C0EE6" w:rsidP="008E7F55">
      <w:pPr>
        <w:pStyle w:val="a4"/>
        <w:numPr>
          <w:ilvl w:val="2"/>
          <w:numId w:val="3"/>
        </w:numPr>
        <w:tabs>
          <w:tab w:val="left" w:pos="816"/>
        </w:tabs>
        <w:ind w:left="816"/>
        <w:rPr>
          <w:sz w:val="20"/>
        </w:rPr>
      </w:pPr>
      <w:r>
        <w:rPr>
          <w:sz w:val="20"/>
        </w:rPr>
        <w:t>среднего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(2</w:t>
      </w:r>
      <w:r>
        <w:rPr>
          <w:spacing w:val="-2"/>
          <w:sz w:val="20"/>
        </w:rPr>
        <w:t xml:space="preserve"> года).</w:t>
      </w:r>
    </w:p>
    <w:p w:rsidR="002C73CE" w:rsidRDefault="008C0EE6" w:rsidP="008E7F55">
      <w:pPr>
        <w:pStyle w:val="a3"/>
        <w:ind w:left="108" w:right="1" w:firstLine="0"/>
        <w:jc w:val="both"/>
      </w:pPr>
      <w:r>
        <w:rPr>
          <w:b/>
          <w:u w:val="single"/>
        </w:rPr>
        <w:t>Начальное общее образование</w:t>
      </w:r>
      <w:r>
        <w:rPr>
          <w:b/>
        </w:rPr>
        <w:t xml:space="preserve"> </w:t>
      </w:r>
      <w:r>
        <w:t>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</w:t>
      </w:r>
      <w:r>
        <w:rPr>
          <w:spacing w:val="-8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теоретического</w:t>
      </w:r>
      <w:r>
        <w:rPr>
          <w:spacing w:val="-8"/>
        </w:rPr>
        <w:t xml:space="preserve"> </w:t>
      </w:r>
      <w:r>
        <w:t>мышления,</w:t>
      </w:r>
      <w:r>
        <w:rPr>
          <w:spacing w:val="-8"/>
        </w:rPr>
        <w:t xml:space="preserve"> </w:t>
      </w:r>
      <w:r>
        <w:t>простейшими</w:t>
      </w:r>
      <w:r>
        <w:rPr>
          <w:spacing w:val="-8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самоконтроля, культурой поведения и речи, основами личной гигиены и здорового образа жизни).</w:t>
      </w:r>
    </w:p>
    <w:p w:rsidR="002C73CE" w:rsidRDefault="008C0EE6" w:rsidP="008E7F55">
      <w:pPr>
        <w:pStyle w:val="a3"/>
        <w:ind w:left="108" w:firstLine="0"/>
        <w:jc w:val="both"/>
      </w:pPr>
      <w:r>
        <w:rPr>
          <w:b/>
          <w:u w:val="single"/>
        </w:rPr>
        <w:t>Основное общее образование</w:t>
      </w:r>
      <w:r>
        <w:rPr>
          <w:b/>
        </w:rPr>
        <w:t xml:space="preserve"> </w:t>
      </w:r>
      <w:r>
        <w:t>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2C73CE" w:rsidRDefault="008C0EE6" w:rsidP="008E7F55">
      <w:pPr>
        <w:pStyle w:val="a3"/>
        <w:ind w:left="108" w:right="2" w:firstLine="0"/>
        <w:jc w:val="both"/>
      </w:pPr>
      <w:r>
        <w:rPr>
          <w:b/>
          <w:u w:val="single"/>
        </w:rPr>
        <w:t>Среднее общее образование</w:t>
      </w:r>
      <w:r>
        <w:rPr>
          <w:b/>
        </w:rPr>
        <w:t xml:space="preserve"> </w:t>
      </w:r>
      <w:r>
        <w:t>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самостоятельному</w:t>
      </w:r>
      <w:r>
        <w:rPr>
          <w:spacing w:val="-3"/>
        </w:rPr>
        <w:t xml:space="preserve"> </w:t>
      </w:r>
      <w:r>
        <w:t>жизненному</w:t>
      </w:r>
      <w:r>
        <w:rPr>
          <w:spacing w:val="-3"/>
        </w:rPr>
        <w:t xml:space="preserve"> </w:t>
      </w:r>
      <w:r>
        <w:t>выбору,</w:t>
      </w:r>
      <w:r>
        <w:rPr>
          <w:spacing w:val="-3"/>
        </w:rPr>
        <w:t xml:space="preserve"> </w:t>
      </w:r>
      <w:r>
        <w:t>продолжению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началу профессиональной деятельности.</w:t>
      </w:r>
    </w:p>
    <w:p w:rsidR="002C73CE" w:rsidRDefault="008C0EE6" w:rsidP="008E7F55">
      <w:pPr>
        <w:pStyle w:val="a3"/>
        <w:ind w:left="108" w:right="1" w:firstLine="0"/>
        <w:jc w:val="both"/>
      </w:pPr>
      <w:r>
        <w:t>Организация образовательной деятельности по образовательным программам начального общего, основного общего и среднего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основана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дифференциации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2C73CE" w:rsidRDefault="008C0EE6" w:rsidP="008E7F55">
      <w:pPr>
        <w:pStyle w:val="a4"/>
        <w:numPr>
          <w:ilvl w:val="1"/>
          <w:numId w:val="2"/>
        </w:numPr>
        <w:tabs>
          <w:tab w:val="left" w:pos="356"/>
        </w:tabs>
        <w:ind w:left="0" w:right="8" w:firstLine="0"/>
        <w:jc w:val="both"/>
        <w:rPr>
          <w:sz w:val="20"/>
        </w:rPr>
      </w:pPr>
      <w:r>
        <w:rPr>
          <w:sz w:val="20"/>
        </w:rPr>
        <w:t>В дополнение к обязательным предметам вводятся предметы для организации обучения по выбору самих обучающихся, направленные на реализацию интересов, способностей и возможностей личности.</w:t>
      </w:r>
    </w:p>
    <w:p w:rsidR="002C73CE" w:rsidRDefault="008C0EE6" w:rsidP="008E7F55">
      <w:pPr>
        <w:pStyle w:val="a4"/>
        <w:numPr>
          <w:ilvl w:val="1"/>
          <w:numId w:val="2"/>
        </w:numPr>
        <w:tabs>
          <w:tab w:val="left" w:pos="347"/>
        </w:tabs>
        <w:ind w:left="0" w:right="2" w:firstLine="0"/>
        <w:jc w:val="both"/>
        <w:rPr>
          <w:sz w:val="20"/>
        </w:rPr>
      </w:pP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исходя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запросов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5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представителей) в школе может быть введено </w:t>
      </w:r>
      <w:proofErr w:type="gramStart"/>
      <w:r>
        <w:rPr>
          <w:sz w:val="20"/>
        </w:rPr>
        <w:t>обучение по</w:t>
      </w:r>
      <w:proofErr w:type="gramEnd"/>
      <w:r>
        <w:rPr>
          <w:sz w:val="20"/>
        </w:rPr>
        <w:t xml:space="preserve"> различным профилям и направлениям в соответствии с вариативностью программ общего образования при наличии и соотношении в их структуре следующих компонентов:</w:t>
      </w:r>
    </w:p>
    <w:p w:rsidR="002C73CE" w:rsidRDefault="008C0EE6" w:rsidP="008E7F55">
      <w:pPr>
        <w:pStyle w:val="a4"/>
        <w:numPr>
          <w:ilvl w:val="2"/>
          <w:numId w:val="2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 xml:space="preserve">базового </w:t>
      </w:r>
      <w:r>
        <w:rPr>
          <w:spacing w:val="-2"/>
          <w:sz w:val="20"/>
        </w:rPr>
        <w:t>федерального;</w:t>
      </w:r>
    </w:p>
    <w:p w:rsidR="002C73CE" w:rsidRDefault="008C0EE6" w:rsidP="008E7F55">
      <w:pPr>
        <w:pStyle w:val="a4"/>
        <w:numPr>
          <w:ilvl w:val="2"/>
          <w:numId w:val="2"/>
        </w:numPr>
        <w:tabs>
          <w:tab w:val="left" w:pos="523"/>
        </w:tabs>
        <w:ind w:left="523"/>
        <w:rPr>
          <w:sz w:val="20"/>
        </w:rPr>
      </w:pPr>
      <w:r>
        <w:rPr>
          <w:spacing w:val="-2"/>
          <w:sz w:val="20"/>
        </w:rPr>
        <w:t>национально-регионального;</w:t>
      </w:r>
    </w:p>
    <w:p w:rsidR="002C73CE" w:rsidRDefault="008C0EE6" w:rsidP="008E7F55">
      <w:pPr>
        <w:pStyle w:val="a4"/>
        <w:numPr>
          <w:ilvl w:val="2"/>
          <w:numId w:val="2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 xml:space="preserve">самостоятельно определяемого </w:t>
      </w:r>
      <w:r>
        <w:rPr>
          <w:spacing w:val="-2"/>
          <w:sz w:val="20"/>
        </w:rPr>
        <w:t>школой.</w:t>
      </w:r>
    </w:p>
    <w:p w:rsidR="002C73CE" w:rsidRDefault="008C0EE6" w:rsidP="008E7F55">
      <w:pPr>
        <w:pStyle w:val="a4"/>
        <w:numPr>
          <w:ilvl w:val="1"/>
          <w:numId w:val="2"/>
        </w:numPr>
        <w:tabs>
          <w:tab w:val="left" w:pos="350"/>
        </w:tabs>
        <w:ind w:left="350" w:hanging="350"/>
        <w:rPr>
          <w:sz w:val="20"/>
        </w:rPr>
      </w:pP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успешном</w:t>
      </w:r>
      <w:r>
        <w:rPr>
          <w:spacing w:val="-4"/>
          <w:sz w:val="20"/>
        </w:rPr>
        <w:t xml:space="preserve"> </w:t>
      </w:r>
      <w:r>
        <w:rPr>
          <w:sz w:val="20"/>
        </w:rPr>
        <w:t>освоении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компонента,</w:t>
      </w:r>
      <w:r>
        <w:rPr>
          <w:spacing w:val="-4"/>
          <w:sz w:val="20"/>
        </w:rPr>
        <w:t xml:space="preserve"> </w:t>
      </w:r>
      <w:r>
        <w:rPr>
          <w:sz w:val="20"/>
        </w:rPr>
        <w:t>ученик</w:t>
      </w:r>
      <w:r>
        <w:rPr>
          <w:spacing w:val="-3"/>
          <w:sz w:val="20"/>
        </w:rPr>
        <w:t xml:space="preserve"> </w:t>
      </w: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профильном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классе.</w:t>
      </w:r>
    </w:p>
    <w:p w:rsidR="002C73CE" w:rsidRDefault="008C0EE6" w:rsidP="008E7F55">
      <w:pPr>
        <w:pStyle w:val="a4"/>
        <w:numPr>
          <w:ilvl w:val="1"/>
          <w:numId w:val="2"/>
        </w:numPr>
        <w:tabs>
          <w:tab w:val="left" w:pos="343"/>
        </w:tabs>
        <w:ind w:left="0" w:right="5" w:firstLine="0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9"/>
          <w:sz w:val="20"/>
        </w:rPr>
        <w:t xml:space="preserve"> </w:t>
      </w:r>
      <w:r>
        <w:rPr>
          <w:sz w:val="20"/>
        </w:rPr>
        <w:t>если</w:t>
      </w:r>
      <w:r>
        <w:rPr>
          <w:spacing w:val="-9"/>
          <w:sz w:val="20"/>
        </w:rPr>
        <w:t xml:space="preserve"> </w:t>
      </w:r>
      <w:r>
        <w:rPr>
          <w:sz w:val="20"/>
        </w:rPr>
        <w:t>ученик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справляется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7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-9"/>
          <w:sz w:val="20"/>
        </w:rPr>
        <w:t xml:space="preserve"> </w:t>
      </w:r>
      <w:r>
        <w:rPr>
          <w:sz w:val="20"/>
        </w:rPr>
        <w:t>профильного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класса,</w:t>
      </w:r>
      <w:r>
        <w:rPr>
          <w:spacing w:val="-9"/>
          <w:sz w:val="20"/>
        </w:rPr>
        <w:t xml:space="preserve"> </w:t>
      </w:r>
      <w:r>
        <w:rPr>
          <w:sz w:val="20"/>
        </w:rPr>
        <w:t>администрация</w:t>
      </w:r>
      <w:r>
        <w:rPr>
          <w:spacing w:val="-9"/>
          <w:sz w:val="20"/>
        </w:rPr>
        <w:t xml:space="preserve"> </w:t>
      </w:r>
      <w:r>
        <w:rPr>
          <w:sz w:val="20"/>
        </w:rPr>
        <w:t>школы</w:t>
      </w:r>
      <w:r>
        <w:rPr>
          <w:spacing w:val="-9"/>
          <w:sz w:val="20"/>
        </w:rPr>
        <w:t xml:space="preserve"> </w:t>
      </w:r>
      <w:r>
        <w:rPr>
          <w:sz w:val="20"/>
        </w:rPr>
        <w:t>оставляет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собой</w:t>
      </w:r>
      <w:r>
        <w:rPr>
          <w:spacing w:val="-9"/>
          <w:sz w:val="20"/>
        </w:rPr>
        <w:t xml:space="preserve"> </w:t>
      </w:r>
      <w:r>
        <w:rPr>
          <w:sz w:val="20"/>
        </w:rPr>
        <w:t>право перевода его в общеобразовательный класс школы.</w:t>
      </w:r>
    </w:p>
    <w:p w:rsidR="002C73CE" w:rsidRDefault="008C0EE6" w:rsidP="008E7F55">
      <w:pPr>
        <w:pStyle w:val="a4"/>
        <w:numPr>
          <w:ilvl w:val="0"/>
          <w:numId w:val="5"/>
        </w:numPr>
        <w:tabs>
          <w:tab w:val="left" w:pos="602"/>
        </w:tabs>
        <w:ind w:left="360" w:right="9" w:firstLine="0"/>
        <w:jc w:val="left"/>
        <w:rPr>
          <w:sz w:val="20"/>
        </w:rPr>
      </w:pPr>
      <w:r>
        <w:rPr>
          <w:sz w:val="20"/>
        </w:rPr>
        <w:t>Прием</w:t>
      </w:r>
      <w:r>
        <w:rPr>
          <w:spacing w:val="38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выбытие</w:t>
      </w:r>
      <w:r>
        <w:rPr>
          <w:spacing w:val="38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38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38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3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38"/>
          <w:sz w:val="20"/>
        </w:rPr>
        <w:t xml:space="preserve"> </w:t>
      </w:r>
      <w:r>
        <w:rPr>
          <w:sz w:val="20"/>
        </w:rPr>
        <w:t>на</w:t>
      </w:r>
      <w:r>
        <w:rPr>
          <w:spacing w:val="38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38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38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(законных </w:t>
      </w:r>
      <w:r>
        <w:rPr>
          <w:spacing w:val="-2"/>
          <w:sz w:val="20"/>
        </w:rPr>
        <w:t>представителей).</w:t>
      </w:r>
    </w:p>
    <w:p w:rsidR="002C73CE" w:rsidRDefault="002C73CE" w:rsidP="008E7F55">
      <w:pPr>
        <w:pStyle w:val="a4"/>
        <w:rPr>
          <w:sz w:val="20"/>
        </w:rPr>
        <w:sectPr w:rsidR="002C73CE">
          <w:type w:val="continuous"/>
          <w:pgSz w:w="11910" w:h="16840"/>
          <w:pgMar w:top="200" w:right="566" w:bottom="280" w:left="566" w:header="720" w:footer="720" w:gutter="0"/>
          <w:cols w:space="720"/>
        </w:sectPr>
      </w:pPr>
    </w:p>
    <w:p w:rsidR="002C73CE" w:rsidRDefault="008C0EE6" w:rsidP="008E7F55">
      <w:pPr>
        <w:pStyle w:val="a3"/>
        <w:spacing w:before="66"/>
        <w:ind w:left="0" w:right="4" w:firstLine="0"/>
        <w:jc w:val="both"/>
      </w:pPr>
      <w:r>
        <w:lastRenderedPageBreak/>
        <w:t xml:space="preserve">За учащимися сохраняется место в школе в случаях болезни, прохождении санитарно-курортного лечения, карантина при условии своевременного письменного оповещения классного руководителя о предстоящем отсутствии ребенка с указанием </w:t>
      </w:r>
      <w:r>
        <w:rPr>
          <w:spacing w:val="-2"/>
        </w:rPr>
        <w:t>причин.</w:t>
      </w:r>
    </w:p>
    <w:p w:rsidR="002C73CE" w:rsidRDefault="008C0EE6" w:rsidP="008E7F55">
      <w:pPr>
        <w:pStyle w:val="a4"/>
        <w:numPr>
          <w:ilvl w:val="0"/>
          <w:numId w:val="5"/>
        </w:numPr>
        <w:tabs>
          <w:tab w:val="left" w:pos="973"/>
        </w:tabs>
        <w:ind w:left="973"/>
        <w:jc w:val="both"/>
        <w:rPr>
          <w:sz w:val="20"/>
        </w:rPr>
      </w:pPr>
      <w:r>
        <w:rPr>
          <w:sz w:val="20"/>
        </w:rPr>
        <w:t>Школа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предоставляет</w:t>
      </w:r>
      <w:r>
        <w:rPr>
          <w:spacing w:val="-6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услуги:</w:t>
      </w:r>
    </w:p>
    <w:p w:rsidR="002C73CE" w:rsidRDefault="008C0EE6" w:rsidP="008E7F55">
      <w:pPr>
        <w:pStyle w:val="a4"/>
        <w:numPr>
          <w:ilvl w:val="0"/>
          <w:numId w:val="1"/>
        </w:numPr>
        <w:tabs>
          <w:tab w:val="left" w:pos="523"/>
        </w:tabs>
        <w:ind w:left="523" w:right="3"/>
        <w:rPr>
          <w:sz w:val="20"/>
        </w:rPr>
      </w:pPr>
      <w:r>
        <w:rPr>
          <w:sz w:val="20"/>
        </w:rPr>
        <w:t>изучение специальных дисциплин сверх часов и сверх программы по данной дисциплине, предусмотренной учебным планом</w:t>
      </w:r>
      <w:proofErr w:type="gramStart"/>
      <w:r>
        <w:rPr>
          <w:sz w:val="20"/>
        </w:rPr>
        <w:t xml:space="preserve"> ;</w:t>
      </w:r>
      <w:proofErr w:type="gramEnd"/>
    </w:p>
    <w:p w:rsidR="002C73CE" w:rsidRDefault="008C0EE6" w:rsidP="008E7F55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обеспечение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5"/>
          <w:sz w:val="20"/>
        </w:rPr>
        <w:t xml:space="preserve"> </w:t>
      </w:r>
      <w:r>
        <w:rPr>
          <w:sz w:val="20"/>
        </w:rPr>
        <w:t>пособиями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литературой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5"/>
          <w:sz w:val="20"/>
        </w:rPr>
        <w:t xml:space="preserve"> </w:t>
      </w:r>
      <w:r>
        <w:rPr>
          <w:sz w:val="20"/>
        </w:rPr>
        <w:t>школьного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библиотечного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фонда;</w:t>
      </w:r>
    </w:p>
    <w:p w:rsidR="002C73CE" w:rsidRDefault="008C0EE6" w:rsidP="008E7F55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создание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групп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адаптации</w:t>
      </w:r>
      <w:r>
        <w:rPr>
          <w:spacing w:val="-5"/>
          <w:sz w:val="20"/>
        </w:rPr>
        <w:t xml:space="preserve"> </w:t>
      </w:r>
      <w:r>
        <w:rPr>
          <w:sz w:val="20"/>
        </w:rPr>
        <w:t>детей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условиям</w:t>
      </w:r>
      <w:r>
        <w:rPr>
          <w:spacing w:val="-5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жизни;</w:t>
      </w:r>
    </w:p>
    <w:p w:rsidR="002C73CE" w:rsidRDefault="008C0EE6" w:rsidP="008E7F55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создание</w:t>
      </w:r>
      <w:r>
        <w:rPr>
          <w:spacing w:val="-4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3"/>
          <w:sz w:val="20"/>
        </w:rPr>
        <w:t xml:space="preserve"> </w:t>
      </w:r>
      <w:r>
        <w:rPr>
          <w:sz w:val="20"/>
        </w:rPr>
        <w:t>секций,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укреплению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здоровья.</w:t>
      </w:r>
    </w:p>
    <w:p w:rsidR="002C73CE" w:rsidRDefault="008C0EE6" w:rsidP="008E7F55">
      <w:pPr>
        <w:pStyle w:val="a4"/>
        <w:numPr>
          <w:ilvl w:val="0"/>
          <w:numId w:val="5"/>
        </w:numPr>
        <w:tabs>
          <w:tab w:val="left" w:pos="973"/>
        </w:tabs>
        <w:ind w:left="973" w:right="3"/>
        <w:jc w:val="left"/>
        <w:rPr>
          <w:sz w:val="20"/>
        </w:rPr>
      </w:pP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целью</w:t>
      </w:r>
      <w:r>
        <w:rPr>
          <w:spacing w:val="-2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условий,</w:t>
      </w:r>
      <w:r>
        <w:rPr>
          <w:spacing w:val="-2"/>
          <w:sz w:val="20"/>
        </w:rPr>
        <w:t xml:space="preserve"> </w:t>
      </w:r>
      <w:r>
        <w:rPr>
          <w:sz w:val="20"/>
        </w:rPr>
        <w:t>гарантирующих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надлежащего порядка в школе введен пропускной режим.</w:t>
      </w:r>
    </w:p>
    <w:p w:rsidR="002C73CE" w:rsidRDefault="008C0EE6">
      <w:pPr>
        <w:pStyle w:val="a4"/>
        <w:numPr>
          <w:ilvl w:val="0"/>
          <w:numId w:val="5"/>
        </w:numPr>
        <w:tabs>
          <w:tab w:val="left" w:pos="972"/>
        </w:tabs>
        <w:ind w:left="972" w:hanging="359"/>
        <w:jc w:val="left"/>
        <w:rPr>
          <w:sz w:val="20"/>
        </w:rPr>
      </w:pPr>
      <w:r>
        <w:rPr>
          <w:sz w:val="20"/>
        </w:rPr>
        <w:t>Обучающиеся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школе</w:t>
      </w:r>
      <w:r>
        <w:rPr>
          <w:spacing w:val="-3"/>
          <w:sz w:val="20"/>
        </w:rPr>
        <w:t xml:space="preserve"> </w:t>
      </w:r>
      <w:r>
        <w:rPr>
          <w:sz w:val="20"/>
        </w:rPr>
        <w:t>имеют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на: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получение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бесплатного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государственными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стандартами;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обучение в рамках государственных образовательных стандартов по индивидуальному учебному плану, ускоренному курсу обучения, экстернат;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 w:right="8"/>
        <w:rPr>
          <w:sz w:val="20"/>
        </w:rPr>
      </w:pPr>
      <w:r>
        <w:rPr>
          <w:sz w:val="20"/>
        </w:rPr>
        <w:t>перевод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другое</w:t>
      </w:r>
      <w:r>
        <w:rPr>
          <w:spacing w:val="40"/>
          <w:sz w:val="20"/>
        </w:rPr>
        <w:t xml:space="preserve"> </w:t>
      </w:r>
      <w:r>
        <w:rPr>
          <w:sz w:val="20"/>
        </w:rPr>
        <w:t>общеобразовательное</w:t>
      </w:r>
      <w:r>
        <w:rPr>
          <w:spacing w:val="40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согласии</w:t>
      </w:r>
      <w:r>
        <w:rPr>
          <w:spacing w:val="40"/>
          <w:sz w:val="20"/>
        </w:rPr>
        <w:t xml:space="preserve"> </w:t>
      </w:r>
      <w:r>
        <w:rPr>
          <w:sz w:val="20"/>
        </w:rPr>
        <w:t>этого</w:t>
      </w:r>
      <w:r>
        <w:rPr>
          <w:spacing w:val="40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успешном</w:t>
      </w:r>
      <w:r>
        <w:rPr>
          <w:spacing w:val="40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аттестации;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уважение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человеческого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достоинства,</w:t>
      </w:r>
      <w:r>
        <w:rPr>
          <w:spacing w:val="-2"/>
          <w:sz w:val="20"/>
        </w:rPr>
        <w:t xml:space="preserve"> </w:t>
      </w:r>
      <w:r>
        <w:rPr>
          <w:sz w:val="20"/>
        </w:rPr>
        <w:t>свободу</w:t>
      </w:r>
      <w:r>
        <w:rPr>
          <w:spacing w:val="-2"/>
          <w:sz w:val="20"/>
        </w:rPr>
        <w:t xml:space="preserve"> </w:t>
      </w:r>
      <w:r>
        <w:rPr>
          <w:sz w:val="20"/>
        </w:rPr>
        <w:t>совести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информации;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защиту</w:t>
      </w:r>
      <w:r>
        <w:rPr>
          <w:spacing w:val="-1"/>
          <w:sz w:val="20"/>
        </w:rPr>
        <w:t xml:space="preserve"> </w:t>
      </w:r>
      <w:r>
        <w:rPr>
          <w:sz w:val="20"/>
        </w:rPr>
        <w:t>от всех</w:t>
      </w:r>
      <w:r>
        <w:rPr>
          <w:spacing w:val="-1"/>
          <w:sz w:val="20"/>
        </w:rPr>
        <w:t xml:space="preserve"> </w:t>
      </w:r>
      <w:r>
        <w:rPr>
          <w:sz w:val="20"/>
        </w:rPr>
        <w:t>форм физического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и психического </w:t>
      </w:r>
      <w:r>
        <w:rPr>
          <w:spacing w:val="-2"/>
          <w:sz w:val="20"/>
        </w:rPr>
        <w:t>насилия.</w:t>
      </w:r>
    </w:p>
    <w:p w:rsidR="002C73CE" w:rsidRDefault="008C0EE6">
      <w:pPr>
        <w:pStyle w:val="a4"/>
        <w:numPr>
          <w:ilvl w:val="0"/>
          <w:numId w:val="5"/>
        </w:numPr>
        <w:tabs>
          <w:tab w:val="left" w:pos="972"/>
        </w:tabs>
        <w:ind w:left="972" w:hanging="359"/>
        <w:jc w:val="left"/>
        <w:rPr>
          <w:sz w:val="20"/>
        </w:rPr>
      </w:pPr>
      <w:r>
        <w:rPr>
          <w:sz w:val="20"/>
        </w:rPr>
        <w:t>Обучающиеся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школе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обязуются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-5"/>
          <w:sz w:val="20"/>
        </w:rPr>
        <w:t xml:space="preserve"> </w:t>
      </w:r>
      <w:r>
        <w:rPr>
          <w:sz w:val="20"/>
        </w:rPr>
        <w:t>Устав</w:t>
      </w:r>
      <w:r>
        <w:rPr>
          <w:spacing w:val="-5"/>
          <w:sz w:val="20"/>
        </w:rPr>
        <w:t xml:space="preserve"> </w:t>
      </w:r>
      <w:r>
        <w:rPr>
          <w:sz w:val="20"/>
        </w:rPr>
        <w:t>школы,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нормативные</w:t>
      </w:r>
      <w:r>
        <w:rPr>
          <w:spacing w:val="-5"/>
          <w:sz w:val="20"/>
        </w:rPr>
        <w:t xml:space="preserve"> </w:t>
      </w:r>
      <w:r>
        <w:rPr>
          <w:sz w:val="20"/>
        </w:rPr>
        <w:t>акты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школы: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400"/>
        </w:tabs>
        <w:ind w:left="400" w:hanging="150"/>
        <w:rPr>
          <w:sz w:val="20"/>
        </w:rPr>
      </w:pPr>
      <w:r>
        <w:rPr>
          <w:sz w:val="20"/>
        </w:rPr>
        <w:t xml:space="preserve">добросовестно </w:t>
      </w:r>
      <w:r>
        <w:rPr>
          <w:spacing w:val="-2"/>
          <w:sz w:val="20"/>
        </w:rPr>
        <w:t>учиться;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400"/>
        </w:tabs>
        <w:ind w:left="400" w:hanging="150"/>
        <w:rPr>
          <w:sz w:val="20"/>
        </w:rPr>
      </w:pPr>
      <w:r>
        <w:rPr>
          <w:sz w:val="20"/>
        </w:rPr>
        <w:t>бережно</w:t>
      </w:r>
      <w:r>
        <w:rPr>
          <w:spacing w:val="-4"/>
          <w:sz w:val="20"/>
        </w:rPr>
        <w:t xml:space="preserve"> </w:t>
      </w:r>
      <w:r>
        <w:rPr>
          <w:sz w:val="20"/>
        </w:rPr>
        <w:t>относится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2"/>
          <w:sz w:val="20"/>
        </w:rPr>
        <w:t xml:space="preserve"> школы;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400"/>
        </w:tabs>
        <w:ind w:left="400" w:hanging="150"/>
        <w:rPr>
          <w:sz w:val="20"/>
        </w:rPr>
      </w:pPr>
      <w:r>
        <w:rPr>
          <w:sz w:val="20"/>
        </w:rPr>
        <w:t>уважать</w:t>
      </w:r>
      <w:r>
        <w:rPr>
          <w:spacing w:val="-3"/>
          <w:sz w:val="20"/>
        </w:rPr>
        <w:t xml:space="preserve"> </w:t>
      </w:r>
      <w:r>
        <w:rPr>
          <w:sz w:val="20"/>
        </w:rPr>
        <w:t>честь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достоинство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44"/>
          <w:sz w:val="20"/>
        </w:rPr>
        <w:t xml:space="preserve"> 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школы;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 w:right="4"/>
        <w:rPr>
          <w:sz w:val="20"/>
        </w:rPr>
      </w:pPr>
      <w:r>
        <w:rPr>
          <w:sz w:val="20"/>
        </w:rPr>
        <w:t>регулярно</w:t>
      </w:r>
      <w:r>
        <w:rPr>
          <w:spacing w:val="40"/>
          <w:sz w:val="20"/>
        </w:rPr>
        <w:t xml:space="preserve"> </w:t>
      </w:r>
      <w:r>
        <w:rPr>
          <w:sz w:val="20"/>
        </w:rPr>
        <w:t>посещать</w:t>
      </w:r>
      <w:r>
        <w:rPr>
          <w:spacing w:val="40"/>
          <w:sz w:val="20"/>
        </w:rPr>
        <w:t xml:space="preserve"> </w:t>
      </w:r>
      <w:r>
        <w:rPr>
          <w:sz w:val="20"/>
        </w:rPr>
        <w:t>все</w:t>
      </w:r>
      <w:r>
        <w:rPr>
          <w:spacing w:val="40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40"/>
          <w:sz w:val="20"/>
        </w:rPr>
        <w:t xml:space="preserve"> </w:t>
      </w:r>
      <w:r>
        <w:rPr>
          <w:sz w:val="20"/>
        </w:rPr>
        <w:t>(при</w:t>
      </w:r>
      <w:r>
        <w:rPr>
          <w:spacing w:val="40"/>
          <w:sz w:val="20"/>
        </w:rPr>
        <w:t xml:space="preserve"> </w:t>
      </w:r>
      <w:r>
        <w:rPr>
          <w:sz w:val="20"/>
        </w:rPr>
        <w:t>пропуске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неуважительной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причине</w:t>
      </w:r>
      <w:r>
        <w:rPr>
          <w:spacing w:val="40"/>
          <w:sz w:val="20"/>
        </w:rPr>
        <w:t xml:space="preserve"> </w:t>
      </w:r>
      <w:r>
        <w:rPr>
          <w:sz w:val="20"/>
        </w:rPr>
        <w:t>более</w:t>
      </w:r>
      <w:r>
        <w:rPr>
          <w:spacing w:val="40"/>
          <w:sz w:val="20"/>
        </w:rPr>
        <w:t xml:space="preserve"> </w:t>
      </w:r>
      <w:r>
        <w:rPr>
          <w:sz w:val="20"/>
        </w:rPr>
        <w:t>36</w:t>
      </w:r>
      <w:r>
        <w:rPr>
          <w:spacing w:val="40"/>
          <w:sz w:val="20"/>
        </w:rPr>
        <w:t xml:space="preserve"> </w:t>
      </w:r>
      <w:r>
        <w:rPr>
          <w:sz w:val="20"/>
        </w:rPr>
        <w:t>часов</w:t>
      </w:r>
      <w:r>
        <w:rPr>
          <w:spacing w:val="40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40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80"/>
          <w:sz w:val="20"/>
        </w:rPr>
        <w:t xml:space="preserve"> </w:t>
      </w:r>
      <w:r>
        <w:rPr>
          <w:sz w:val="20"/>
        </w:rPr>
        <w:t>администрация вправе применять меры административного воздействия);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школьная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одежда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аксессуары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форме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статусу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учащегося;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чистыми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опрятными;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учащимся</w:t>
      </w:r>
      <w:r>
        <w:rPr>
          <w:spacing w:val="-5"/>
          <w:sz w:val="20"/>
        </w:rPr>
        <w:t xml:space="preserve"> </w:t>
      </w:r>
      <w:r>
        <w:rPr>
          <w:sz w:val="20"/>
        </w:rPr>
        <w:t>1-9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классов</w:t>
      </w:r>
      <w:r>
        <w:rPr>
          <w:spacing w:val="-5"/>
          <w:sz w:val="20"/>
        </w:rPr>
        <w:t xml:space="preserve"> </w:t>
      </w:r>
      <w:r>
        <w:rPr>
          <w:sz w:val="20"/>
        </w:rPr>
        <w:t>декоративную</w:t>
      </w:r>
      <w:r>
        <w:rPr>
          <w:spacing w:val="-4"/>
          <w:sz w:val="20"/>
        </w:rPr>
        <w:t xml:space="preserve"> </w:t>
      </w:r>
      <w:r>
        <w:rPr>
          <w:sz w:val="20"/>
        </w:rPr>
        <w:t>косметику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бижутерию;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73"/>
        </w:tabs>
        <w:ind w:left="573" w:hanging="333"/>
        <w:rPr>
          <w:sz w:val="20"/>
        </w:rPr>
      </w:pP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допускать</w:t>
      </w:r>
      <w:r>
        <w:rPr>
          <w:spacing w:val="-6"/>
          <w:sz w:val="20"/>
        </w:rPr>
        <w:t xml:space="preserve"> </w:t>
      </w:r>
      <w:r>
        <w:rPr>
          <w:sz w:val="20"/>
        </w:rPr>
        <w:t>окрашивания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волос;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61"/>
        </w:tabs>
        <w:ind w:left="561" w:hanging="321"/>
        <w:rPr>
          <w:sz w:val="20"/>
        </w:rPr>
      </w:pPr>
      <w:r>
        <w:rPr>
          <w:spacing w:val="-2"/>
          <w:sz w:val="20"/>
        </w:rPr>
        <w:t>учащимся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10-11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классов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допускается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ограниченном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количестве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использование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декоративной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косметики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бижутерии;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речи</w:t>
      </w:r>
      <w:r>
        <w:rPr>
          <w:spacing w:val="-5"/>
          <w:sz w:val="20"/>
        </w:rPr>
        <w:t xml:space="preserve"> </w:t>
      </w:r>
      <w:r>
        <w:rPr>
          <w:sz w:val="20"/>
        </w:rPr>
        <w:t>ненормативную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лексику;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употреблять</w:t>
      </w:r>
      <w:r>
        <w:rPr>
          <w:spacing w:val="-5"/>
          <w:sz w:val="20"/>
        </w:rPr>
        <w:t xml:space="preserve"> </w:t>
      </w:r>
      <w:r>
        <w:rPr>
          <w:sz w:val="20"/>
        </w:rPr>
        <w:t>вещества,</w:t>
      </w:r>
      <w:r>
        <w:rPr>
          <w:spacing w:val="-5"/>
          <w:sz w:val="20"/>
        </w:rPr>
        <w:t xml:space="preserve"> </w:t>
      </w:r>
      <w:r>
        <w:rPr>
          <w:sz w:val="20"/>
        </w:rPr>
        <w:t>наносящие</w:t>
      </w:r>
      <w:r>
        <w:rPr>
          <w:spacing w:val="-5"/>
          <w:sz w:val="20"/>
        </w:rPr>
        <w:t xml:space="preserve"> </w:t>
      </w:r>
      <w:r>
        <w:rPr>
          <w:sz w:val="20"/>
        </w:rPr>
        <w:t>ущерб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здоровью</w:t>
      </w:r>
      <w:r>
        <w:rPr>
          <w:spacing w:val="-5"/>
          <w:sz w:val="20"/>
        </w:rPr>
        <w:t xml:space="preserve"> </w:t>
      </w:r>
      <w:r>
        <w:rPr>
          <w:sz w:val="20"/>
        </w:rPr>
        <w:t>(сигареты,</w:t>
      </w:r>
      <w:r>
        <w:rPr>
          <w:spacing w:val="-5"/>
          <w:sz w:val="20"/>
        </w:rPr>
        <w:t xml:space="preserve"> </w:t>
      </w:r>
      <w:r>
        <w:rPr>
          <w:sz w:val="20"/>
        </w:rPr>
        <w:t>спиртные</w:t>
      </w:r>
      <w:r>
        <w:rPr>
          <w:spacing w:val="-5"/>
          <w:sz w:val="20"/>
        </w:rPr>
        <w:t xml:space="preserve"> </w:t>
      </w:r>
      <w:r>
        <w:rPr>
          <w:sz w:val="20"/>
        </w:rPr>
        <w:t>напитки,</w:t>
      </w:r>
      <w:r>
        <w:rPr>
          <w:spacing w:val="-5"/>
          <w:sz w:val="20"/>
        </w:rPr>
        <w:t xml:space="preserve"> </w:t>
      </w:r>
      <w:r>
        <w:rPr>
          <w:sz w:val="20"/>
        </w:rPr>
        <w:t>наркотические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вещества);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rPr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пользоваться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телефонами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иными</w:t>
      </w:r>
      <w:r>
        <w:rPr>
          <w:spacing w:val="-4"/>
          <w:sz w:val="20"/>
        </w:rPr>
        <w:t xml:space="preserve"> </w:t>
      </w:r>
      <w:r>
        <w:rPr>
          <w:sz w:val="20"/>
        </w:rPr>
        <w:t>гаджетами</w:t>
      </w:r>
      <w:r>
        <w:rPr>
          <w:spacing w:val="-4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процесса;</w:t>
      </w:r>
    </w:p>
    <w:p w:rsidR="002C73CE" w:rsidRDefault="008C0EE6">
      <w:pPr>
        <w:pStyle w:val="a4"/>
        <w:numPr>
          <w:ilvl w:val="0"/>
          <w:numId w:val="5"/>
        </w:numPr>
        <w:tabs>
          <w:tab w:val="left" w:pos="973"/>
        </w:tabs>
        <w:ind w:left="973"/>
        <w:jc w:val="left"/>
        <w:rPr>
          <w:sz w:val="20"/>
        </w:rPr>
      </w:pPr>
      <w:r>
        <w:rPr>
          <w:sz w:val="20"/>
        </w:rPr>
        <w:t>Родители</w:t>
      </w:r>
      <w:r>
        <w:rPr>
          <w:spacing w:val="-8"/>
          <w:sz w:val="20"/>
        </w:rPr>
        <w:t xml:space="preserve"> </w:t>
      </w:r>
      <w:r>
        <w:rPr>
          <w:sz w:val="20"/>
        </w:rPr>
        <w:t>(законные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представители):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jc w:val="both"/>
        <w:rPr>
          <w:sz w:val="20"/>
        </w:rPr>
      </w:pPr>
      <w:proofErr w:type="gramStart"/>
      <w:r>
        <w:rPr>
          <w:sz w:val="20"/>
        </w:rPr>
        <w:t>имеют право выбора формы образования обучающегося (общее образование может быть получено в организациях, осуществляющих образовательную деятельность, а так же вне организаций, осуществляющих образовательную деятельность, в форме семейного образования.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 xml:space="preserve">Среднее общее образование может быть получено в форме </w:t>
      </w:r>
      <w:r>
        <w:rPr>
          <w:spacing w:val="-2"/>
          <w:sz w:val="20"/>
        </w:rPr>
        <w:t>самообразования);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jc w:val="both"/>
        <w:rPr>
          <w:sz w:val="20"/>
        </w:rPr>
      </w:pPr>
      <w:r>
        <w:rPr>
          <w:sz w:val="20"/>
        </w:rPr>
        <w:t>несут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образования;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jc w:val="both"/>
        <w:rPr>
          <w:sz w:val="20"/>
        </w:rPr>
      </w:pPr>
      <w:r>
        <w:rPr>
          <w:sz w:val="20"/>
        </w:rPr>
        <w:t>обеспечивают</w:t>
      </w:r>
      <w:r>
        <w:rPr>
          <w:spacing w:val="-5"/>
          <w:sz w:val="20"/>
        </w:rPr>
        <w:t xml:space="preserve"> </w:t>
      </w:r>
      <w:r>
        <w:rPr>
          <w:sz w:val="20"/>
        </w:rPr>
        <w:t>регулярное</w:t>
      </w:r>
      <w:r>
        <w:rPr>
          <w:spacing w:val="-5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-5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-5"/>
          <w:sz w:val="20"/>
        </w:rPr>
        <w:t xml:space="preserve"> </w:t>
      </w:r>
      <w:r>
        <w:rPr>
          <w:sz w:val="20"/>
        </w:rPr>
        <w:t>всех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занятий;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jc w:val="both"/>
        <w:rPr>
          <w:sz w:val="20"/>
        </w:rPr>
      </w:pPr>
      <w:r>
        <w:rPr>
          <w:sz w:val="20"/>
        </w:rPr>
        <w:t>обеспечивают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всем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школе;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jc w:val="both"/>
        <w:rPr>
          <w:sz w:val="20"/>
        </w:rPr>
      </w:pPr>
      <w:r>
        <w:rPr>
          <w:spacing w:val="-2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течение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первого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дня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извещают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классного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руководителя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болезни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несчастном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произошедшем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ребенком;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jc w:val="both"/>
        <w:rPr>
          <w:sz w:val="20"/>
        </w:rPr>
      </w:pPr>
      <w:r>
        <w:rPr>
          <w:sz w:val="20"/>
        </w:rPr>
        <w:t>посещают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родительские</w:t>
      </w:r>
      <w:r>
        <w:rPr>
          <w:spacing w:val="-4"/>
          <w:sz w:val="20"/>
        </w:rPr>
        <w:t xml:space="preserve"> </w:t>
      </w:r>
      <w:r>
        <w:rPr>
          <w:sz w:val="20"/>
        </w:rPr>
        <w:t>собрания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заранее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согласованному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графику;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/>
        <w:jc w:val="both"/>
        <w:rPr>
          <w:sz w:val="20"/>
        </w:rPr>
      </w:pPr>
      <w:r>
        <w:rPr>
          <w:sz w:val="20"/>
        </w:rPr>
        <w:t>выполняют</w:t>
      </w:r>
      <w:r>
        <w:rPr>
          <w:spacing w:val="-5"/>
          <w:sz w:val="20"/>
        </w:rPr>
        <w:t xml:space="preserve"> </w:t>
      </w:r>
      <w:r>
        <w:rPr>
          <w:sz w:val="20"/>
        </w:rPr>
        <w:t>все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условия,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договором;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 w:right="1"/>
        <w:jc w:val="both"/>
        <w:rPr>
          <w:sz w:val="20"/>
        </w:rPr>
      </w:pPr>
      <w:r>
        <w:rPr>
          <w:sz w:val="20"/>
        </w:rPr>
        <w:t xml:space="preserve">сообщают классному руководителю (учителю) о возникающих проблемах для их своевременного обсуждения и </w:t>
      </w:r>
      <w:r>
        <w:rPr>
          <w:spacing w:val="-2"/>
          <w:sz w:val="20"/>
        </w:rPr>
        <w:t>разрешения;</w:t>
      </w:r>
    </w:p>
    <w:p w:rsidR="002C73CE" w:rsidRDefault="008C0EE6">
      <w:pPr>
        <w:pStyle w:val="a4"/>
        <w:numPr>
          <w:ilvl w:val="0"/>
          <w:numId w:val="1"/>
        </w:numPr>
        <w:tabs>
          <w:tab w:val="left" w:pos="523"/>
        </w:tabs>
        <w:ind w:left="523" w:right="2"/>
        <w:jc w:val="both"/>
        <w:rPr>
          <w:sz w:val="20"/>
        </w:rPr>
      </w:pPr>
      <w:r>
        <w:rPr>
          <w:sz w:val="20"/>
        </w:rPr>
        <w:t>систематически проявляют интерес к обучению и осуществляют постоянный контроль за деятельностью ребенка без силового давления на него;</w:t>
      </w:r>
    </w:p>
    <w:p w:rsidR="002C73CE" w:rsidRDefault="008C0EE6">
      <w:pPr>
        <w:pStyle w:val="a4"/>
        <w:numPr>
          <w:ilvl w:val="0"/>
          <w:numId w:val="5"/>
        </w:numPr>
        <w:tabs>
          <w:tab w:val="left" w:pos="973"/>
        </w:tabs>
        <w:ind w:left="973" w:right="7"/>
        <w:jc w:val="left"/>
        <w:rPr>
          <w:sz w:val="20"/>
        </w:rPr>
      </w:pP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-8"/>
          <w:sz w:val="20"/>
        </w:rPr>
        <w:t xml:space="preserve"> </w:t>
      </w:r>
      <w:r>
        <w:rPr>
          <w:sz w:val="20"/>
        </w:rPr>
        <w:t>Устава</w:t>
      </w:r>
      <w:r>
        <w:rPr>
          <w:spacing w:val="-8"/>
          <w:sz w:val="20"/>
        </w:rPr>
        <w:t xml:space="preserve"> </w:t>
      </w:r>
      <w:r>
        <w:rPr>
          <w:sz w:val="20"/>
        </w:rPr>
        <w:t>школы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невыполнения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перечисленных</w:t>
      </w:r>
      <w:r>
        <w:rPr>
          <w:spacing w:val="-8"/>
          <w:sz w:val="20"/>
        </w:rPr>
        <w:t xml:space="preserve"> </w:t>
      </w:r>
      <w:r>
        <w:rPr>
          <w:sz w:val="20"/>
        </w:rPr>
        <w:t>пунктов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Договора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их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родители</w:t>
      </w:r>
      <w:r>
        <w:rPr>
          <w:spacing w:val="-8"/>
          <w:sz w:val="20"/>
        </w:rPr>
        <w:t xml:space="preserve"> </w:t>
      </w:r>
      <w:r>
        <w:rPr>
          <w:sz w:val="20"/>
        </w:rPr>
        <w:t>несут полную ответственность, вплоть до исключения учащегося из школы.</w:t>
      </w:r>
    </w:p>
    <w:p w:rsidR="002C73CE" w:rsidRDefault="008C0EE6">
      <w:pPr>
        <w:pStyle w:val="a4"/>
        <w:numPr>
          <w:ilvl w:val="0"/>
          <w:numId w:val="5"/>
        </w:numPr>
        <w:tabs>
          <w:tab w:val="left" w:pos="973"/>
        </w:tabs>
        <w:ind w:left="973" w:right="2"/>
        <w:jc w:val="left"/>
        <w:rPr>
          <w:sz w:val="20"/>
        </w:rPr>
      </w:pPr>
      <w:r>
        <w:rPr>
          <w:sz w:val="20"/>
        </w:rPr>
        <w:t>Все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сотрудники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школы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обязаны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всемерно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способствовать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исполнению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несут </w:t>
      </w:r>
      <w:proofErr w:type="gramStart"/>
      <w:r>
        <w:rPr>
          <w:sz w:val="20"/>
        </w:rPr>
        <w:t>ответственность</w:t>
      </w:r>
      <w:proofErr w:type="gramEnd"/>
      <w:r>
        <w:rPr>
          <w:sz w:val="20"/>
        </w:rPr>
        <w:t xml:space="preserve"> установленную Российским законодательством.</w:t>
      </w:r>
    </w:p>
    <w:p w:rsidR="002C73CE" w:rsidRDefault="008C0EE6">
      <w:pPr>
        <w:pStyle w:val="a4"/>
        <w:numPr>
          <w:ilvl w:val="0"/>
          <w:numId w:val="5"/>
        </w:numPr>
        <w:tabs>
          <w:tab w:val="left" w:pos="973"/>
        </w:tabs>
        <w:ind w:left="973"/>
        <w:jc w:val="left"/>
        <w:rPr>
          <w:sz w:val="20"/>
        </w:rPr>
      </w:pPr>
      <w:r>
        <w:rPr>
          <w:sz w:val="20"/>
        </w:rPr>
        <w:t>Настоящий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-2"/>
          <w:sz w:val="20"/>
        </w:rPr>
        <w:t xml:space="preserve"> </w:t>
      </w:r>
      <w:r>
        <w:rPr>
          <w:sz w:val="20"/>
        </w:rPr>
        <w:t>МБОУ</w:t>
      </w:r>
      <w:r>
        <w:rPr>
          <w:spacing w:val="-3"/>
          <w:sz w:val="20"/>
        </w:rPr>
        <w:t xml:space="preserve"> </w:t>
      </w:r>
      <w:r>
        <w:rPr>
          <w:sz w:val="20"/>
        </w:rPr>
        <w:t>СОШ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им.</w:t>
      </w:r>
      <w:r>
        <w:rPr>
          <w:spacing w:val="-3"/>
          <w:sz w:val="20"/>
        </w:rPr>
        <w:t xml:space="preserve"> </w:t>
      </w:r>
      <w:r>
        <w:rPr>
          <w:sz w:val="20"/>
        </w:rPr>
        <w:t>Г.А.</w:t>
      </w:r>
      <w:r>
        <w:rPr>
          <w:spacing w:val="-2"/>
          <w:sz w:val="20"/>
        </w:rPr>
        <w:t xml:space="preserve"> Сорокина.</w:t>
      </w:r>
    </w:p>
    <w:p w:rsidR="002C73CE" w:rsidRDefault="008C0EE6">
      <w:pPr>
        <w:pStyle w:val="a4"/>
        <w:numPr>
          <w:ilvl w:val="0"/>
          <w:numId w:val="5"/>
        </w:numPr>
        <w:tabs>
          <w:tab w:val="left" w:pos="973"/>
        </w:tabs>
        <w:ind w:left="973"/>
        <w:jc w:val="left"/>
        <w:rPr>
          <w:sz w:val="20"/>
        </w:rPr>
      </w:pP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подписывается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-5"/>
          <w:sz w:val="20"/>
        </w:rPr>
        <w:t xml:space="preserve"> </w:t>
      </w:r>
      <w:r>
        <w:rPr>
          <w:sz w:val="20"/>
        </w:rPr>
        <w:t>школы,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хранится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личном</w:t>
      </w:r>
      <w:r>
        <w:rPr>
          <w:spacing w:val="-5"/>
          <w:sz w:val="20"/>
        </w:rPr>
        <w:t xml:space="preserve"> </w:t>
      </w:r>
      <w:r>
        <w:rPr>
          <w:sz w:val="20"/>
        </w:rPr>
        <w:t>деле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учащегося.</w:t>
      </w:r>
    </w:p>
    <w:p w:rsidR="002C73CE" w:rsidRDefault="008C0EE6">
      <w:pPr>
        <w:spacing w:before="230"/>
        <w:ind w:left="1225" w:right="1225"/>
        <w:jc w:val="center"/>
        <w:rPr>
          <w:b/>
          <w:sz w:val="20"/>
        </w:rPr>
      </w:pPr>
      <w:r>
        <w:rPr>
          <w:b/>
          <w:sz w:val="20"/>
        </w:rPr>
        <w:t>Договор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подписали:</w:t>
      </w:r>
    </w:p>
    <w:p w:rsidR="002C73CE" w:rsidRDefault="002C73CE">
      <w:pPr>
        <w:pStyle w:val="a3"/>
        <w:ind w:left="0" w:firstLine="0"/>
        <w:rPr>
          <w:b/>
        </w:rPr>
      </w:pPr>
    </w:p>
    <w:p w:rsidR="002C73CE" w:rsidRDefault="008C0EE6">
      <w:pPr>
        <w:pStyle w:val="a3"/>
        <w:tabs>
          <w:tab w:val="left" w:pos="5479"/>
        </w:tabs>
        <w:ind w:left="108" w:firstLine="0"/>
        <w:jc w:val="both"/>
      </w:pPr>
      <w:r>
        <w:t>Директор</w:t>
      </w:r>
      <w:r>
        <w:rPr>
          <w:spacing w:val="-1"/>
        </w:rPr>
        <w:t xml:space="preserve"> </w:t>
      </w:r>
      <w:r>
        <w:t>МБОУ СОШ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10"/>
        </w:rPr>
        <w:t>5</w:t>
      </w:r>
      <w:r>
        <w:tab/>
        <w:t>От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обучающегося:</w:t>
      </w:r>
    </w:p>
    <w:p w:rsidR="002C73CE" w:rsidRDefault="008C0EE6">
      <w:pPr>
        <w:pStyle w:val="a3"/>
        <w:tabs>
          <w:tab w:val="left" w:pos="5479"/>
        </w:tabs>
        <w:ind w:left="108" w:firstLine="0"/>
        <w:jc w:val="both"/>
      </w:pPr>
      <w:r>
        <w:t xml:space="preserve">им. Г.А. </w:t>
      </w:r>
      <w:r>
        <w:rPr>
          <w:spacing w:val="-2"/>
        </w:rPr>
        <w:t>Сорокина</w:t>
      </w:r>
      <w:r>
        <w:tab/>
        <w:t>Родители</w:t>
      </w:r>
      <w:r>
        <w:rPr>
          <w:spacing w:val="-10"/>
        </w:rPr>
        <w:t xml:space="preserve"> </w:t>
      </w:r>
      <w:r>
        <w:t>(законные</w:t>
      </w:r>
      <w:r>
        <w:rPr>
          <w:spacing w:val="-7"/>
        </w:rPr>
        <w:t xml:space="preserve"> </w:t>
      </w:r>
      <w:r>
        <w:rPr>
          <w:spacing w:val="-2"/>
        </w:rPr>
        <w:t>представители)</w:t>
      </w:r>
    </w:p>
    <w:p w:rsidR="002C73CE" w:rsidRDefault="008C0EE6">
      <w:pPr>
        <w:pStyle w:val="a3"/>
        <w:tabs>
          <w:tab w:val="left" w:pos="3244"/>
        </w:tabs>
        <w:ind w:left="0" w:right="2047" w:firstLine="0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428624</wp:posOffset>
                </wp:positionH>
                <wp:positionV relativeFrom="paragraph">
                  <wp:posOffset>131797</wp:posOffset>
                </wp:positionV>
                <wp:extent cx="13335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96935C1" id="Graphic 4" o:spid="_x0000_s1026" style="position:absolute;margin-left:33.75pt;margin-top:10.4pt;width:1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" path="m,l1333500,e" filled="f" strokeweight=".5pt">
                <v:path arrowok="t"/>
                <w10:wrap anchorx="page"/>
              </v:shape>
            </w:pict>
          </mc:Fallback>
        </mc:AlternateContent>
      </w:r>
      <w:r>
        <w:t xml:space="preserve">1 </w:t>
      </w:r>
      <w:r>
        <w:rPr>
          <w:spacing w:val="-10"/>
        </w:rPr>
        <w:t>.</w:t>
      </w:r>
      <w:r>
        <w:rPr>
          <w:u w:val="single"/>
        </w:rPr>
        <w:tab/>
      </w:r>
    </w:p>
    <w:p w:rsidR="002C73CE" w:rsidRDefault="008E7F55">
      <w:pPr>
        <w:pStyle w:val="a3"/>
        <w:tabs>
          <w:tab w:val="left" w:pos="5070"/>
          <w:tab w:val="left" w:pos="8315"/>
        </w:tabs>
        <w:ind w:left="0" w:right="2047" w:firstLine="0"/>
        <w:jc w:val="right"/>
      </w:pPr>
      <w:r>
        <w:t>Е.С.</w:t>
      </w:r>
      <w:r w:rsidR="00C96E68">
        <w:t xml:space="preserve"> </w:t>
      </w:r>
      <w:r>
        <w:t>Антонова</w:t>
      </w:r>
      <w:r w:rsidR="008C0EE6">
        <w:tab/>
        <w:t xml:space="preserve">2. </w:t>
      </w:r>
      <w:r w:rsidR="008C0EE6">
        <w:rPr>
          <w:u w:val="single"/>
        </w:rPr>
        <w:tab/>
      </w:r>
    </w:p>
    <w:p w:rsidR="002C73CE" w:rsidRDefault="008C0EE6">
      <w:pPr>
        <w:pStyle w:val="a3"/>
        <w:tabs>
          <w:tab w:val="left" w:pos="5370"/>
          <w:tab w:val="left" w:pos="8619"/>
        </w:tabs>
        <w:ind w:left="0" w:right="2043" w:firstLine="0"/>
        <w:jc w:val="right"/>
      </w:pPr>
      <w:r>
        <w:t>тел.:</w:t>
      </w:r>
      <w:r>
        <w:rPr>
          <w:spacing w:val="-4"/>
        </w:rPr>
        <w:t xml:space="preserve"> </w:t>
      </w:r>
      <w:r>
        <w:t>8(8635)</w:t>
      </w:r>
      <w:r>
        <w:rPr>
          <w:spacing w:val="-4"/>
        </w:rPr>
        <w:t xml:space="preserve"> </w:t>
      </w:r>
      <w:r>
        <w:t>22-45-80;</w:t>
      </w:r>
      <w:r>
        <w:rPr>
          <w:spacing w:val="-4"/>
        </w:rPr>
        <w:t xml:space="preserve"> </w:t>
      </w:r>
      <w:r>
        <w:t>22-80-</w:t>
      </w:r>
      <w:r>
        <w:rPr>
          <w:spacing w:val="-5"/>
        </w:rPr>
        <w:t>10</w:t>
      </w:r>
      <w:r>
        <w:tab/>
        <w:t xml:space="preserve">тел. дом. </w:t>
      </w:r>
      <w:r>
        <w:rPr>
          <w:u w:val="single"/>
        </w:rPr>
        <w:tab/>
      </w:r>
    </w:p>
    <w:p w:rsidR="002C73CE" w:rsidRDefault="008C0EE6">
      <w:pPr>
        <w:pStyle w:val="a3"/>
        <w:tabs>
          <w:tab w:val="left" w:pos="5370"/>
          <w:tab w:val="left" w:pos="8581"/>
        </w:tabs>
        <w:ind w:left="0" w:right="2081" w:firstLine="0"/>
        <w:jc w:val="right"/>
      </w:pPr>
      <w:r>
        <w:t xml:space="preserve">г. Новочеркасск, </w:t>
      </w:r>
      <w:r>
        <w:rPr>
          <w:spacing w:val="-2"/>
        </w:rPr>
        <w:t>346429</w:t>
      </w:r>
      <w:r>
        <w:tab/>
        <w:t xml:space="preserve">тел. раб. </w:t>
      </w:r>
      <w:r>
        <w:rPr>
          <w:u w:val="single"/>
        </w:rPr>
        <w:tab/>
      </w:r>
    </w:p>
    <w:p w:rsidR="002C73CE" w:rsidRDefault="008C0EE6">
      <w:pPr>
        <w:pStyle w:val="a3"/>
        <w:tabs>
          <w:tab w:val="left" w:pos="5479"/>
        </w:tabs>
        <w:ind w:left="108"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3838849</wp:posOffset>
                </wp:positionH>
                <wp:positionV relativeFrom="paragraph">
                  <wp:posOffset>423873</wp:posOffset>
                </wp:positionV>
                <wp:extent cx="2032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599B609" id="Graphic 5" o:spid="_x0000_s1026" style="position:absolute;margin-left:302.25pt;margin-top:33.4pt;width:16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" path="m,l2032000,e" filled="f" strokeweight=".5pt">
                <v:path arrowok="t"/>
                <w10:wrap anchorx="page"/>
              </v:shape>
            </w:pict>
          </mc:Fallback>
        </mc:AlternateContent>
      </w:r>
      <w:r>
        <w:t>ул.</w:t>
      </w:r>
      <w:r>
        <w:rPr>
          <w:spacing w:val="-5"/>
        </w:rPr>
        <w:t xml:space="preserve"> </w:t>
      </w:r>
      <w:r>
        <w:t>Атаманская</w:t>
      </w:r>
      <w:r>
        <w:rPr>
          <w:spacing w:val="-4"/>
        </w:rPr>
        <w:t xml:space="preserve"> 41\2</w:t>
      </w:r>
      <w:r>
        <w:tab/>
        <w:t>Домашний</w:t>
      </w:r>
      <w:r>
        <w:rPr>
          <w:spacing w:val="-7"/>
        </w:rPr>
        <w:t xml:space="preserve"> </w:t>
      </w:r>
      <w:r>
        <w:rPr>
          <w:spacing w:val="-2"/>
        </w:rPr>
        <w:t>адрес</w:t>
      </w:r>
    </w:p>
    <w:p w:rsidR="002C73CE" w:rsidRDefault="008C0EE6">
      <w:pPr>
        <w:pStyle w:val="a3"/>
        <w:spacing w:before="11"/>
        <w:ind w:left="0" w:firstLine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3838849</wp:posOffset>
                </wp:positionH>
                <wp:positionV relativeFrom="paragraph">
                  <wp:posOffset>131797</wp:posOffset>
                </wp:positionV>
                <wp:extent cx="2032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EEF02DA" id="Graphic 6" o:spid="_x0000_s1026" style="position:absolute;margin-left:302.25pt;margin-top:10.4pt;width:16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" path="m,l2032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2C73CE" w:rsidRDefault="008C0EE6">
      <w:pPr>
        <w:pStyle w:val="a3"/>
        <w:tabs>
          <w:tab w:val="left" w:pos="508"/>
          <w:tab w:val="left" w:pos="2208"/>
        </w:tabs>
        <w:spacing w:before="17"/>
        <w:ind w:left="108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bookmarkStart w:id="0" w:name="_GoBack"/>
      <w:r w:rsidR="00B52058">
        <w:t>2026</w:t>
      </w:r>
      <w:bookmarkEnd w:id="0"/>
      <w:r>
        <w:t xml:space="preserve"> </w:t>
      </w:r>
      <w:r>
        <w:rPr>
          <w:spacing w:val="-5"/>
        </w:rPr>
        <w:t>г.</w:t>
      </w:r>
    </w:p>
    <w:sectPr w:rsidR="002C73CE">
      <w:pgSz w:w="11910" w:h="16840"/>
      <w:pgMar w:top="2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360B1"/>
    <w:multiLevelType w:val="multilevel"/>
    <w:tmpl w:val="CCC8AFD2"/>
    <w:lvl w:ilvl="0">
      <w:start w:val="1"/>
      <w:numFmt w:val="decimal"/>
      <w:lvlText w:val="%1."/>
      <w:lvlJc w:val="left"/>
      <w:pPr>
        <w:ind w:left="7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*"/>
      <w:lvlJc w:val="left"/>
      <w:pPr>
        <w:ind w:left="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708"/>
      </w:pPr>
      <w:rPr>
        <w:rFonts w:hint="default"/>
        <w:lang w:val="ru-RU" w:eastAsia="en-US" w:bidi="ar-SA"/>
      </w:rPr>
    </w:lvl>
  </w:abstractNum>
  <w:abstractNum w:abstractNumId="1">
    <w:nsid w:val="5DDA347E"/>
    <w:multiLevelType w:val="multilevel"/>
    <w:tmpl w:val="A5C65004"/>
    <w:lvl w:ilvl="0">
      <w:start w:val="4"/>
      <w:numFmt w:val="decimal"/>
      <w:lvlText w:val="%1"/>
      <w:lvlJc w:val="left"/>
      <w:pPr>
        <w:ind w:left="10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708"/>
      </w:pPr>
      <w:rPr>
        <w:rFonts w:hint="default"/>
        <w:lang w:val="ru-RU" w:eastAsia="en-US" w:bidi="ar-SA"/>
      </w:rPr>
    </w:lvl>
  </w:abstractNum>
  <w:abstractNum w:abstractNumId="2">
    <w:nsid w:val="5E436E6F"/>
    <w:multiLevelType w:val="hybridMultilevel"/>
    <w:tmpl w:val="CEE0DFF2"/>
    <w:lvl w:ilvl="0" w:tplc="D7580C22">
      <w:numFmt w:val="bullet"/>
      <w:lvlText w:val="•"/>
      <w:lvlJc w:val="left"/>
      <w:pPr>
        <w:ind w:left="464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1" w:tplc="B622C36C">
      <w:numFmt w:val="bullet"/>
      <w:lvlText w:val="•"/>
      <w:lvlJc w:val="left"/>
      <w:pPr>
        <w:ind w:left="1491" w:hanging="283"/>
      </w:pPr>
      <w:rPr>
        <w:rFonts w:hint="default"/>
        <w:lang w:val="ru-RU" w:eastAsia="en-US" w:bidi="ar-SA"/>
      </w:rPr>
    </w:lvl>
    <w:lvl w:ilvl="2" w:tplc="9F8E9EBC">
      <w:numFmt w:val="bullet"/>
      <w:lvlText w:val="•"/>
      <w:lvlJc w:val="left"/>
      <w:pPr>
        <w:ind w:left="2522" w:hanging="283"/>
      </w:pPr>
      <w:rPr>
        <w:rFonts w:hint="default"/>
        <w:lang w:val="ru-RU" w:eastAsia="en-US" w:bidi="ar-SA"/>
      </w:rPr>
    </w:lvl>
    <w:lvl w:ilvl="3" w:tplc="1D4C4CA0">
      <w:numFmt w:val="bullet"/>
      <w:lvlText w:val="•"/>
      <w:lvlJc w:val="left"/>
      <w:pPr>
        <w:ind w:left="3554" w:hanging="283"/>
      </w:pPr>
      <w:rPr>
        <w:rFonts w:hint="default"/>
        <w:lang w:val="ru-RU" w:eastAsia="en-US" w:bidi="ar-SA"/>
      </w:rPr>
    </w:lvl>
    <w:lvl w:ilvl="4" w:tplc="07FA58D2">
      <w:numFmt w:val="bullet"/>
      <w:lvlText w:val="•"/>
      <w:lvlJc w:val="left"/>
      <w:pPr>
        <w:ind w:left="4585" w:hanging="283"/>
      </w:pPr>
      <w:rPr>
        <w:rFonts w:hint="default"/>
        <w:lang w:val="ru-RU" w:eastAsia="en-US" w:bidi="ar-SA"/>
      </w:rPr>
    </w:lvl>
    <w:lvl w:ilvl="5" w:tplc="DCE6EDAE">
      <w:numFmt w:val="bullet"/>
      <w:lvlText w:val="•"/>
      <w:lvlJc w:val="left"/>
      <w:pPr>
        <w:ind w:left="5617" w:hanging="283"/>
      </w:pPr>
      <w:rPr>
        <w:rFonts w:hint="default"/>
        <w:lang w:val="ru-RU" w:eastAsia="en-US" w:bidi="ar-SA"/>
      </w:rPr>
    </w:lvl>
    <w:lvl w:ilvl="6" w:tplc="D1CC33DC">
      <w:numFmt w:val="bullet"/>
      <w:lvlText w:val="•"/>
      <w:lvlJc w:val="left"/>
      <w:pPr>
        <w:ind w:left="6648" w:hanging="283"/>
      </w:pPr>
      <w:rPr>
        <w:rFonts w:hint="default"/>
        <w:lang w:val="ru-RU" w:eastAsia="en-US" w:bidi="ar-SA"/>
      </w:rPr>
    </w:lvl>
    <w:lvl w:ilvl="7" w:tplc="CCE02D98">
      <w:numFmt w:val="bullet"/>
      <w:lvlText w:val="•"/>
      <w:lvlJc w:val="left"/>
      <w:pPr>
        <w:ind w:left="7679" w:hanging="283"/>
      </w:pPr>
      <w:rPr>
        <w:rFonts w:hint="default"/>
        <w:lang w:val="ru-RU" w:eastAsia="en-US" w:bidi="ar-SA"/>
      </w:rPr>
    </w:lvl>
    <w:lvl w:ilvl="8" w:tplc="AB3A4DEA">
      <w:numFmt w:val="bullet"/>
      <w:lvlText w:val="•"/>
      <w:lvlJc w:val="left"/>
      <w:pPr>
        <w:ind w:left="8711" w:hanging="283"/>
      </w:pPr>
      <w:rPr>
        <w:rFonts w:hint="default"/>
        <w:lang w:val="ru-RU" w:eastAsia="en-US" w:bidi="ar-SA"/>
      </w:rPr>
    </w:lvl>
  </w:abstractNum>
  <w:abstractNum w:abstractNumId="3">
    <w:nsid w:val="6ACC5CAE"/>
    <w:multiLevelType w:val="hybridMultilevel"/>
    <w:tmpl w:val="B7A275CA"/>
    <w:lvl w:ilvl="0" w:tplc="2CB6C87C">
      <w:numFmt w:val="bullet"/>
      <w:lvlText w:val="*"/>
      <w:lvlJc w:val="left"/>
      <w:pPr>
        <w:ind w:left="52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54E6786">
      <w:numFmt w:val="bullet"/>
      <w:lvlText w:val="•"/>
      <w:lvlJc w:val="left"/>
      <w:pPr>
        <w:ind w:left="1545" w:hanging="283"/>
      </w:pPr>
      <w:rPr>
        <w:rFonts w:hint="default"/>
        <w:lang w:val="ru-RU" w:eastAsia="en-US" w:bidi="ar-SA"/>
      </w:rPr>
    </w:lvl>
    <w:lvl w:ilvl="2" w:tplc="E154DC86">
      <w:numFmt w:val="bullet"/>
      <w:lvlText w:val="•"/>
      <w:lvlJc w:val="left"/>
      <w:pPr>
        <w:ind w:left="2570" w:hanging="283"/>
      </w:pPr>
      <w:rPr>
        <w:rFonts w:hint="default"/>
        <w:lang w:val="ru-RU" w:eastAsia="en-US" w:bidi="ar-SA"/>
      </w:rPr>
    </w:lvl>
    <w:lvl w:ilvl="3" w:tplc="ADAE5FCA">
      <w:numFmt w:val="bullet"/>
      <w:lvlText w:val="•"/>
      <w:lvlJc w:val="left"/>
      <w:pPr>
        <w:ind w:left="3596" w:hanging="283"/>
      </w:pPr>
      <w:rPr>
        <w:rFonts w:hint="default"/>
        <w:lang w:val="ru-RU" w:eastAsia="en-US" w:bidi="ar-SA"/>
      </w:rPr>
    </w:lvl>
    <w:lvl w:ilvl="4" w:tplc="62C8156E">
      <w:numFmt w:val="bullet"/>
      <w:lvlText w:val="•"/>
      <w:lvlJc w:val="left"/>
      <w:pPr>
        <w:ind w:left="4621" w:hanging="283"/>
      </w:pPr>
      <w:rPr>
        <w:rFonts w:hint="default"/>
        <w:lang w:val="ru-RU" w:eastAsia="en-US" w:bidi="ar-SA"/>
      </w:rPr>
    </w:lvl>
    <w:lvl w:ilvl="5" w:tplc="87A075B6">
      <w:numFmt w:val="bullet"/>
      <w:lvlText w:val="•"/>
      <w:lvlJc w:val="left"/>
      <w:pPr>
        <w:ind w:left="5647" w:hanging="283"/>
      </w:pPr>
      <w:rPr>
        <w:rFonts w:hint="default"/>
        <w:lang w:val="ru-RU" w:eastAsia="en-US" w:bidi="ar-SA"/>
      </w:rPr>
    </w:lvl>
    <w:lvl w:ilvl="6" w:tplc="310E4DBA">
      <w:numFmt w:val="bullet"/>
      <w:lvlText w:val="•"/>
      <w:lvlJc w:val="left"/>
      <w:pPr>
        <w:ind w:left="6672" w:hanging="283"/>
      </w:pPr>
      <w:rPr>
        <w:rFonts w:hint="default"/>
        <w:lang w:val="ru-RU" w:eastAsia="en-US" w:bidi="ar-SA"/>
      </w:rPr>
    </w:lvl>
    <w:lvl w:ilvl="7" w:tplc="66788104">
      <w:numFmt w:val="bullet"/>
      <w:lvlText w:val="•"/>
      <w:lvlJc w:val="left"/>
      <w:pPr>
        <w:ind w:left="7697" w:hanging="283"/>
      </w:pPr>
      <w:rPr>
        <w:rFonts w:hint="default"/>
        <w:lang w:val="ru-RU" w:eastAsia="en-US" w:bidi="ar-SA"/>
      </w:rPr>
    </w:lvl>
    <w:lvl w:ilvl="8" w:tplc="E89EAF0C">
      <w:numFmt w:val="bullet"/>
      <w:lvlText w:val="•"/>
      <w:lvlJc w:val="left"/>
      <w:pPr>
        <w:ind w:left="8723" w:hanging="283"/>
      </w:pPr>
      <w:rPr>
        <w:rFonts w:hint="default"/>
        <w:lang w:val="ru-RU" w:eastAsia="en-US" w:bidi="ar-SA"/>
      </w:rPr>
    </w:lvl>
  </w:abstractNum>
  <w:abstractNum w:abstractNumId="4">
    <w:nsid w:val="7D9D3B98"/>
    <w:multiLevelType w:val="multilevel"/>
    <w:tmpl w:val="21B8D18E"/>
    <w:lvl w:ilvl="0">
      <w:start w:val="4"/>
      <w:numFmt w:val="decimal"/>
      <w:lvlText w:val="%1"/>
      <w:lvlJc w:val="left"/>
      <w:pPr>
        <w:ind w:left="1" w:hanging="3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*"/>
      <w:lvlJc w:val="left"/>
      <w:pPr>
        <w:ind w:left="52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98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2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CE"/>
    <w:rsid w:val="002C73CE"/>
    <w:rsid w:val="008C0EE6"/>
    <w:rsid w:val="008E7F55"/>
    <w:rsid w:val="00B52058"/>
    <w:rsid w:val="00C96E68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3" w:hanging="28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23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E7F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5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3" w:hanging="28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23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E7F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 родителями.pdf</vt:lpstr>
    </vt:vector>
  </TitlesOfParts>
  <Company/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родителями.pdf</dc:title>
  <dc:creator>User</dc:creator>
  <cp:lastModifiedBy>Учитель</cp:lastModifiedBy>
  <cp:revision>5</cp:revision>
  <cp:lastPrinted>2025-04-01T05:12:00Z</cp:lastPrinted>
  <dcterms:created xsi:type="dcterms:W3CDTF">2025-04-02T05:04:00Z</dcterms:created>
  <dcterms:modified xsi:type="dcterms:W3CDTF">2026-01-31T11:11:00Z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2025-04-01T00:00:00Z</vt:filetime>
  </property>
  <property fmtid="{D5CDD505-2E9C-101B-9397-08002B2CF9AE}" pid="5" name="Producer">
    <vt:lpwstr>R7-Office/7.4.0.112</vt:lpwstr>
  </property>
</Properties>
</file>