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1D" w:rsidRPr="00B72B1D" w:rsidRDefault="00B72B1D" w:rsidP="00B72B1D">
      <w:pPr>
        <w:spacing w:after="845" w:line="9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</w:pPr>
      <w:bookmarkStart w:id="0" w:name="_GoBack"/>
      <w:bookmarkEnd w:id="0"/>
      <w:r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>Предупрежден – значит вооружен!</w:t>
      </w:r>
    </w:p>
    <w:p w:rsidR="00B72B1D" w:rsidRPr="00B72B1D" w:rsidRDefault="00B72B1D" w:rsidP="00B72B1D">
      <w:pPr>
        <w:spacing w:after="0" w:line="4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Общая характеристика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коронавируса</w:t>
      </w:r>
      <w:proofErr w:type="spellEnd"/>
    </w:p>
    <w:p w:rsidR="00B72B1D" w:rsidRPr="00B72B1D" w:rsidRDefault="00E47CDF" w:rsidP="00B72B1D">
      <w:pPr>
        <w:spacing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 xml:space="preserve">Новая </w:t>
      </w:r>
      <w:proofErr w:type="spellStart"/>
      <w:r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корона</w:t>
      </w:r>
      <w:r w:rsidR="00B72B1D"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вирусная</w:t>
      </w:r>
      <w:proofErr w:type="spellEnd"/>
      <w:r w:rsidR="00B72B1D"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 xml:space="preserve"> инфекция – заболевание, влияющее на дыхательную систему челове</w:t>
      </w:r>
      <w:r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ка</w:t>
      </w:r>
      <w:r w:rsidR="00D91ED5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868.7pt;height:.8pt" o:hrpct="0" o:hralign="center" o:hrstd="t" o:hr="t" fillcolor="#a0a0a0" stroked="f"/>
        </w:pict>
      </w:r>
    </w:p>
    <w:p w:rsidR="00B72B1D" w:rsidRPr="00B72B1D" w:rsidRDefault="00D91ED5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B72B1D" w:rsidRPr="00B72B1D" w:rsidRDefault="00B72B1D" w:rsidP="00B72B1D">
      <w:pPr>
        <w:spacing w:after="0" w:line="4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Как передается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коронавируc</w:t>
      </w:r>
      <w:proofErr w:type="spellEnd"/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40405" cy="2534285"/>
            <wp:effectExtent l="19050" t="0" r="0" b="0"/>
            <wp:docPr id="3" name="Рисунок 3" descr="Как передается коронавиру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ередается коронавиру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53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344"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Воздушно-капельным путем (кашель и чихание). Контактным путём (через прикосновения).</w:t>
      </w:r>
    </w:p>
    <w:p w:rsidR="00B72B1D" w:rsidRPr="00B72B1D" w:rsidRDefault="00B72B1D" w:rsidP="00B72B1D">
      <w:pPr>
        <w:spacing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>Вирус может передаваться через поручни в метро, дверные ручки и другие поверхности.</w:t>
      </w:r>
    </w:p>
    <w:p w:rsidR="00B72B1D" w:rsidRPr="00B72B1D" w:rsidRDefault="00D91ED5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B72B1D" w:rsidRPr="00B72B1D" w:rsidRDefault="00B72B1D" w:rsidP="00B72B1D">
      <w:pPr>
        <w:spacing w:after="0" w:line="4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Симптомы и признаки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коронавируса</w:t>
      </w:r>
      <w:proofErr w:type="spellEnd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 у человека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574290" cy="3528695"/>
            <wp:effectExtent l="19050" t="0" r="0" b="0"/>
            <wp:docPr id="5" name="Рисунок 5" descr="Симптомы и признаки коронавируса у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птомы и признаки коронавируса у челове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352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>коронавируса</w:t>
      </w:r>
      <w:proofErr w:type="spellEnd"/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>.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Высокая температура;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Затрудненное дыхание;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Чихание, кашель и заложенность носа;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Боли в мышцах и в груди;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Головная боль и слабость;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Возможна тошнота, рвота и диарея.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Оставайтесь дома и обратитесь к врачу, если:</w:t>
      </w:r>
    </w:p>
    <w:p w:rsidR="00B72B1D" w:rsidRPr="00B72B1D" w:rsidRDefault="00B72B1D" w:rsidP="00B72B1D">
      <w:pPr>
        <w:numPr>
          <w:ilvl w:val="0"/>
          <w:numId w:val="2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— Вы контактировали с заразившимся COVID-19;</w:t>
      </w:r>
    </w:p>
    <w:p w:rsidR="00B72B1D" w:rsidRPr="00B72B1D" w:rsidRDefault="00B72B1D" w:rsidP="00B72B1D">
      <w:pPr>
        <w:numPr>
          <w:ilvl w:val="0"/>
          <w:numId w:val="2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— Вернулись из страны, где идет вспышка болезни;</w:t>
      </w:r>
    </w:p>
    <w:p w:rsidR="00B72B1D" w:rsidRPr="00B72B1D" w:rsidRDefault="00B72B1D" w:rsidP="00B72B1D">
      <w:pPr>
        <w:numPr>
          <w:ilvl w:val="0"/>
          <w:numId w:val="2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— Если у вас повышенная температура, кашель и одышка.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832735" cy="2882265"/>
            <wp:effectExtent l="19050" t="0" r="5715" b="0"/>
            <wp:docPr id="6" name="Рисунок 6" descr="мужчина кашля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ужчина кашляе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D91ED5" w:rsidP="00B72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black" stroked="f"/>
        </w:pict>
      </w:r>
    </w:p>
    <w:p w:rsidR="00B72B1D" w:rsidRPr="00B72B1D" w:rsidRDefault="00B72B1D" w:rsidP="00B72B1D">
      <w:pPr>
        <w:spacing w:after="845" w:line="9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 xml:space="preserve">Профилактика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>коронавируса</w:t>
      </w:r>
      <w:proofErr w:type="spellEnd"/>
      <w:r w:rsidRPr="00B72B1D"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>:</w:t>
      </w:r>
    </w:p>
    <w:p w:rsidR="00B72B1D" w:rsidRPr="00B72B1D" w:rsidRDefault="00D91ED5" w:rsidP="00B72B1D">
      <w:pPr>
        <w:spacing w:before="470" w:after="4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9" style="width:868.7pt;height:.8pt" o:hrpct="0" o:hralign="center" o:hrstd="t" o:hr="t" fillcolor="#a0a0a0" stroked="f"/>
        </w:pict>
      </w:r>
    </w:p>
    <w:p w:rsidR="00B72B1D" w:rsidRPr="00B72B1D" w:rsidRDefault="00B72B1D" w:rsidP="00B72B1D">
      <w:pPr>
        <w:spacing w:before="470" w:after="4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68805" cy="1978025"/>
            <wp:effectExtent l="19050" t="0" r="0" b="0"/>
            <wp:docPr id="9" name="Рисунок 9" descr="Мойт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йте ру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Мойте руки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1709420" cy="1729105"/>
            <wp:effectExtent l="19050" t="0" r="5080" b="0"/>
            <wp:docPr id="10" name="Рисунок 10" descr="Не трогайте лицо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 трогайте лицо рук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Не трогайте лицо руками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Не подносите руки к носу и глазам. Быстрее всего вирус попадает в организм через слизистую оболочку. Когда чихаете всегда прикрывайтесь платком.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68805" cy="1749425"/>
            <wp:effectExtent l="19050" t="0" r="0" b="0"/>
            <wp:docPr id="11" name="Рисунок 11" descr="Помните о необходимости соблюдать меры профилактики, как только вышли из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мните о необходимости соблюдать меры профилактики, как только вышли из дом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Помните о необходимости соблюдать меры профилактики, как только вышли из дома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Избегайте ненужных поездок и не ходите в места массового скопления людей.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58950" cy="2087245"/>
            <wp:effectExtent l="19050" t="0" r="0" b="0"/>
            <wp:docPr id="12" name="Рисунок 12" descr="Отмените путе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мените путешестви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Отмените путешествия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На время, пока разные страны мира борются с корона вирусом, не следует путешествовать заграницу. В особенности туда, где ситуация с </w:t>
      </w:r>
      <w:proofErr w:type="spellStart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коронавирусом</w:t>
      </w:r>
      <w:proofErr w:type="spellEnd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крайне тяжелая.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916045" cy="3926205"/>
            <wp:effectExtent l="19050" t="0" r="8255" b="0"/>
            <wp:docPr id="13" name="Рисунок 13" descr="Вакцинируйте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акцинируйтесь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392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Вакцинируйтесь</w:t>
      </w:r>
      <w:proofErr w:type="spellEnd"/>
    </w:p>
    <w:p w:rsid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Вакцина – единственное надежное средство профилактики вируса. Только пройдя </w:t>
      </w:r>
      <w:proofErr w:type="gramStart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вакцинацию</w:t>
      </w:r>
      <w:r w:rsidR="00E63BD4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</w:t>
      </w: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мы</w:t>
      </w:r>
      <w:proofErr w:type="gramEnd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сможем остановить передачу вируса и защитить себя от его тяжелых последствий.</w:t>
      </w: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Pr="00B72B1D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Pr="0037182F" w:rsidRDefault="0037182F" w:rsidP="0037182F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b/>
          <w:bCs/>
          <w:color w:val="252525"/>
          <w:sz w:val="32"/>
        </w:rPr>
        <w:lastRenderedPageBreak/>
        <w:t>Памятка по профилактике КОВИД-19 для учащихся и родителей.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b/>
          <w:bCs/>
          <w:color w:val="252525"/>
          <w:sz w:val="28"/>
          <w:u w:val="single"/>
        </w:rPr>
        <w:t>Для школьников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чаще мойте руки с мылом, а если отсутствует такая возможность, то пользуйтесь спиртосодержащими или дезинфицирующими салфетками;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соблюдайте безопасное расстояние – в общественных местах необходимо находиться не ближе одного метра друг к другу;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ограничить приветственные рукопожатия, поцелуи и объятия;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r w:rsidRPr="0037182F">
        <w:rPr>
          <w:rFonts w:ascii="Arial" w:eastAsia="Times New Roman" w:hAnsi="Arial" w:cs="Arial"/>
          <w:color w:val="252525"/>
          <w:sz w:val="28"/>
          <w:szCs w:val="28"/>
        </w:rPr>
        <w:br/>
        <w:t>-        обеспечивайте защиту дыхательным органам ношением специальной маски, в зависимости от конструкции её нужно менять спустя 2, 4 или 6 часов;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b/>
          <w:bCs/>
          <w:color w:val="252525"/>
          <w:sz w:val="28"/>
          <w:u w:val="single"/>
        </w:rPr>
        <w:t>Для родителей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коронавируса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Способы передачи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инфекции: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воздушно-капельным путём (при кашле, чихании, разговоре);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воздушно-пылевым путём (с пылевыми частицами в воздухе);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контактно-бытовым путём (через рукопожатия, предметы обихода);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Основные симптомы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инфекции: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высокая температура тела (выше 37,2˚);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кашель (сухой или с небольшим количеством мокроты);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одышка, ощущения сдавленности в грудной клетке;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повышенная утомляемость;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lastRenderedPageBreak/>
        <w:t>* боль в мышцах, боль в горле;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заложенность носа, чихание.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Редкие симптомы: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головная боль, озноб;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кровохарканье;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диарея, тошнота, рвота.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 Меры профилактики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1.     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2.     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3.      Тщательно мойте руки с мылом и водой после возвращения с улицы, из туалета, контактов с посторонними людьми, перед едой.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4.     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5.      Дезинфицируйте гаджеты, оргтехнику и поверхности, к которым прикасаетесь.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6.      Не пожимайте руки и не обнимайтесь в качестве приветствия и прощания.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7.      Пользуйтесь только индивидуальными предметами личной гигиены (полотенце, зубная щетка).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8.     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9.      Не посещайте общественных мест: торговых центров, спортивных и зрелищных мероприятий.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10.    Старайтесь избегать передвигаться на общественном транспорте в час пик.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11.    Используйте одноразовую медицинскую маску (респиратор) в общественных местах, меняя ее каждые 2−3 часа.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lastRenderedPageBreak/>
        <w:t>12.    Не допускайте заниматься самолечением.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13.    В случае отсутствия ребенка в школе по причине плохого самочувствия (даже в течение 1 дня), вы обязаны предоставить справку от врача, что учащийся здоров и может приступить к занятиям.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БОЛЕЙТЕ ДОМА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</w:rPr>
        <w:t> </w:t>
      </w:r>
    </w:p>
    <w:p w:rsidR="00F65976" w:rsidRDefault="0037182F" w:rsidP="0037182F">
      <w:r w:rsidRPr="0037182F">
        <w:rPr>
          <w:rFonts w:ascii="Arial" w:eastAsia="Times New Roman" w:hAnsi="Arial" w:cs="Arial"/>
          <w:color w:val="252525"/>
        </w:rPr>
        <w:br/>
      </w:r>
      <w:r w:rsidRPr="0037182F">
        <w:rPr>
          <w:rFonts w:ascii="Arial" w:eastAsia="Times New Roman" w:hAnsi="Arial" w:cs="Arial"/>
          <w:color w:val="252525"/>
        </w:rPr>
        <w:br/>
      </w:r>
      <w:r w:rsidRPr="0037182F">
        <w:rPr>
          <w:rFonts w:ascii="Arial" w:eastAsia="Times New Roman" w:hAnsi="Arial" w:cs="Arial"/>
          <w:color w:val="252525"/>
          <w:shd w:val="clear" w:color="auto" w:fill="FFFFFF"/>
        </w:rPr>
        <w:t>- Все подробности: https://kamgov.ru/anticorruption/news/pamatka-po-profilaktike-kovid-19-dla-ucasihsa-i-roditelej-33345</w:t>
      </w:r>
    </w:p>
    <w:sectPr w:rsidR="00F65976" w:rsidSect="0093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FAB"/>
    <w:multiLevelType w:val="multilevel"/>
    <w:tmpl w:val="0F6C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B07B0"/>
    <w:multiLevelType w:val="multilevel"/>
    <w:tmpl w:val="EA52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1D"/>
    <w:rsid w:val="0037182F"/>
    <w:rsid w:val="003D07E3"/>
    <w:rsid w:val="009348F1"/>
    <w:rsid w:val="00B72B1D"/>
    <w:rsid w:val="00D91ED5"/>
    <w:rsid w:val="00E47CDF"/>
    <w:rsid w:val="00E63BD4"/>
    <w:rsid w:val="00F6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396E2-0E78-48E4-BBBC-B551E753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8F1"/>
  </w:style>
  <w:style w:type="paragraph" w:styleId="2">
    <w:name w:val="heading 2"/>
    <w:basedOn w:val="a"/>
    <w:link w:val="20"/>
    <w:uiPriority w:val="9"/>
    <w:qFormat/>
    <w:rsid w:val="00B72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72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B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72B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7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2B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5169">
              <w:marLeft w:val="0"/>
              <w:marRight w:val="0"/>
              <w:marTop w:val="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207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235">
              <w:marLeft w:val="0"/>
              <w:marRight w:val="0"/>
              <w:marTop w:val="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729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615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523344">
          <w:marLeft w:val="0"/>
          <w:marRight w:val="0"/>
          <w:marTop w:val="18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0990">
          <w:marLeft w:val="0"/>
          <w:marRight w:val="0"/>
          <w:marTop w:val="18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2023-02-20T11:26:00Z</dcterms:created>
  <dcterms:modified xsi:type="dcterms:W3CDTF">2023-02-20T11:26:00Z</dcterms:modified>
</cp:coreProperties>
</file>