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B0B" w:rsidRDefault="001135ED">
      <w:pPr>
        <w:pStyle w:val="1"/>
        <w:spacing w:before="67"/>
        <w:ind w:left="1651" w:right="2440"/>
        <w:jc w:val="center"/>
      </w:pPr>
      <w:r>
        <w:t>План</w:t>
      </w:r>
      <w:r>
        <w:rPr>
          <w:spacing w:val="-5"/>
        </w:rPr>
        <w:t xml:space="preserve"> </w:t>
      </w:r>
      <w:r>
        <w:t>мероприятий</w:t>
      </w:r>
    </w:p>
    <w:p w:rsidR="00836B0B" w:rsidRDefault="001135ED">
      <w:pPr>
        <w:spacing w:before="2"/>
        <w:ind w:left="1651" w:right="2445"/>
        <w:jc w:val="center"/>
        <w:rPr>
          <w:b/>
          <w:sz w:val="23"/>
        </w:rPr>
      </w:pPr>
      <w:r>
        <w:rPr>
          <w:b/>
          <w:sz w:val="23"/>
        </w:rPr>
        <w:t>по повышению объективности оценки образовательных результатов</w:t>
      </w:r>
      <w:r>
        <w:rPr>
          <w:b/>
          <w:spacing w:val="-55"/>
          <w:sz w:val="23"/>
        </w:rPr>
        <w:t xml:space="preserve"> </w:t>
      </w:r>
      <w:r>
        <w:rPr>
          <w:b/>
          <w:sz w:val="23"/>
        </w:rPr>
        <w:t>в МБОУ</w:t>
      </w:r>
      <w:r w:rsidR="00ED2F50">
        <w:rPr>
          <w:b/>
          <w:spacing w:val="-2"/>
          <w:sz w:val="23"/>
        </w:rPr>
        <w:t xml:space="preserve"> </w:t>
      </w:r>
      <w:r>
        <w:rPr>
          <w:b/>
          <w:sz w:val="23"/>
        </w:rPr>
        <w:t>СОШ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№</w:t>
      </w:r>
      <w:r>
        <w:rPr>
          <w:b/>
          <w:spacing w:val="-2"/>
          <w:sz w:val="23"/>
        </w:rPr>
        <w:t xml:space="preserve"> </w:t>
      </w:r>
      <w:r w:rsidR="00ED2F50">
        <w:rPr>
          <w:b/>
          <w:sz w:val="23"/>
        </w:rPr>
        <w:t>5 им. Г.А.Сорокина</w:t>
      </w:r>
    </w:p>
    <w:p w:rsidR="00836B0B" w:rsidRDefault="00836B0B">
      <w:pPr>
        <w:pStyle w:val="a3"/>
        <w:spacing w:before="8"/>
        <w:ind w:left="0"/>
        <w:rPr>
          <w:b/>
          <w:sz w:val="22"/>
        </w:rPr>
      </w:pPr>
    </w:p>
    <w:p w:rsidR="00836B0B" w:rsidRDefault="00ED2F50" w:rsidP="00ED2F50">
      <w:pPr>
        <w:ind w:right="-270"/>
      </w:pPr>
      <w:r>
        <w:t xml:space="preserve">     </w:t>
      </w:r>
      <w:r w:rsidR="001135ED">
        <w:t xml:space="preserve">Для повышения объективности оценки образовательных результатов в </w:t>
      </w:r>
      <w:r w:rsidR="00E32E7B">
        <w:t xml:space="preserve">2022-2023 учебном году </w:t>
      </w:r>
      <w:r w:rsidR="001135ED">
        <w:t>будут</w:t>
      </w:r>
      <w:r>
        <w:t xml:space="preserve"> </w:t>
      </w:r>
      <w:r w:rsidR="001135ED">
        <w:t>организованы комплексные мероприятия</w:t>
      </w:r>
      <w:r w:rsidR="001135ED">
        <w:rPr>
          <w:spacing w:val="-2"/>
        </w:rPr>
        <w:t xml:space="preserve"> </w:t>
      </w:r>
      <w:r w:rsidR="001135ED">
        <w:t>по</w:t>
      </w:r>
      <w:r w:rsidR="001135ED">
        <w:rPr>
          <w:spacing w:val="-2"/>
        </w:rPr>
        <w:t xml:space="preserve"> </w:t>
      </w:r>
      <w:r w:rsidR="001135ED">
        <w:t>трем</w:t>
      </w:r>
      <w:r w:rsidR="001135ED">
        <w:rPr>
          <w:spacing w:val="-2"/>
        </w:rPr>
        <w:t xml:space="preserve"> </w:t>
      </w:r>
      <w:r w:rsidR="001135ED">
        <w:t>направлениям:</w:t>
      </w:r>
    </w:p>
    <w:p w:rsidR="00836B0B" w:rsidRDefault="001135ED" w:rsidP="00ED2F50">
      <w:pPr>
        <w:pStyle w:val="a4"/>
        <w:numPr>
          <w:ilvl w:val="0"/>
          <w:numId w:val="3"/>
        </w:numPr>
        <w:tabs>
          <w:tab w:val="left" w:pos="339"/>
        </w:tabs>
        <w:spacing w:before="1"/>
        <w:ind w:left="107" w:right="-270" w:firstLine="0"/>
        <w:rPr>
          <w:sz w:val="23"/>
        </w:rPr>
      </w:pPr>
      <w:r>
        <w:rPr>
          <w:sz w:val="23"/>
        </w:rPr>
        <w:t>Обеспечение</w:t>
      </w:r>
      <w:r>
        <w:rPr>
          <w:spacing w:val="-5"/>
          <w:sz w:val="23"/>
        </w:rPr>
        <w:t xml:space="preserve"> </w:t>
      </w:r>
      <w:r>
        <w:rPr>
          <w:sz w:val="23"/>
        </w:rPr>
        <w:t>объективности</w:t>
      </w:r>
      <w:r>
        <w:rPr>
          <w:spacing w:val="-7"/>
          <w:sz w:val="23"/>
        </w:rPr>
        <w:t xml:space="preserve"> </w:t>
      </w:r>
      <w:r>
        <w:rPr>
          <w:sz w:val="23"/>
        </w:rPr>
        <w:t>образовательных</w:t>
      </w:r>
      <w:r>
        <w:rPr>
          <w:spacing w:val="-7"/>
          <w:sz w:val="23"/>
        </w:rPr>
        <w:t xml:space="preserve"> </w:t>
      </w:r>
      <w:r>
        <w:rPr>
          <w:sz w:val="23"/>
        </w:rPr>
        <w:t>результатов</w:t>
      </w:r>
      <w:r>
        <w:rPr>
          <w:spacing w:val="-4"/>
          <w:sz w:val="23"/>
        </w:rPr>
        <w:t xml:space="preserve"> </w:t>
      </w:r>
      <w:r>
        <w:rPr>
          <w:sz w:val="23"/>
        </w:rPr>
        <w:t>в</w:t>
      </w:r>
      <w:r>
        <w:rPr>
          <w:spacing w:val="-8"/>
          <w:sz w:val="23"/>
        </w:rPr>
        <w:t xml:space="preserve"> </w:t>
      </w:r>
      <w:r>
        <w:rPr>
          <w:sz w:val="23"/>
        </w:rPr>
        <w:t>рамках</w:t>
      </w:r>
      <w:r w:rsidR="00ED2F50">
        <w:rPr>
          <w:spacing w:val="-8"/>
          <w:sz w:val="23"/>
        </w:rPr>
        <w:t xml:space="preserve"> </w:t>
      </w:r>
      <w:r>
        <w:rPr>
          <w:sz w:val="23"/>
        </w:rPr>
        <w:t>конкретной</w:t>
      </w:r>
      <w:r>
        <w:rPr>
          <w:spacing w:val="-5"/>
          <w:sz w:val="23"/>
        </w:rPr>
        <w:t xml:space="preserve"> </w:t>
      </w:r>
      <w:r>
        <w:rPr>
          <w:sz w:val="23"/>
        </w:rPr>
        <w:t>оценочной</w:t>
      </w:r>
      <w:r>
        <w:rPr>
          <w:spacing w:val="-55"/>
          <w:sz w:val="23"/>
        </w:rPr>
        <w:t xml:space="preserve"> </w:t>
      </w:r>
      <w:r>
        <w:rPr>
          <w:sz w:val="23"/>
        </w:rPr>
        <w:t>процедуры в ОУ;</w:t>
      </w:r>
    </w:p>
    <w:p w:rsidR="00836B0B" w:rsidRDefault="001135ED" w:rsidP="00ED2F50">
      <w:pPr>
        <w:pStyle w:val="a4"/>
        <w:numPr>
          <w:ilvl w:val="0"/>
          <w:numId w:val="3"/>
        </w:numPr>
        <w:tabs>
          <w:tab w:val="left" w:pos="336"/>
        </w:tabs>
        <w:spacing w:before="23"/>
        <w:ind w:left="336" w:right="-270"/>
        <w:rPr>
          <w:sz w:val="23"/>
        </w:rPr>
      </w:pPr>
      <w:r>
        <w:rPr>
          <w:sz w:val="23"/>
        </w:rPr>
        <w:t>Профилактическая</w:t>
      </w:r>
      <w:r>
        <w:rPr>
          <w:spacing w:val="-5"/>
          <w:sz w:val="23"/>
        </w:rPr>
        <w:t xml:space="preserve"> </w:t>
      </w:r>
      <w:r>
        <w:rPr>
          <w:sz w:val="23"/>
        </w:rPr>
        <w:t>работа</w:t>
      </w:r>
      <w:r>
        <w:rPr>
          <w:spacing w:val="-2"/>
          <w:sz w:val="23"/>
        </w:rPr>
        <w:t xml:space="preserve"> </w:t>
      </w:r>
      <w:r>
        <w:rPr>
          <w:sz w:val="23"/>
        </w:rPr>
        <w:t>с</w:t>
      </w:r>
      <w:r>
        <w:rPr>
          <w:spacing w:val="-8"/>
          <w:sz w:val="23"/>
        </w:rPr>
        <w:t xml:space="preserve"> </w:t>
      </w:r>
      <w:r>
        <w:rPr>
          <w:sz w:val="23"/>
        </w:rPr>
        <w:t>сотрудниками</w:t>
      </w:r>
      <w:r>
        <w:rPr>
          <w:spacing w:val="-5"/>
          <w:sz w:val="23"/>
        </w:rPr>
        <w:t xml:space="preserve"> </w:t>
      </w:r>
      <w:r>
        <w:rPr>
          <w:sz w:val="23"/>
        </w:rPr>
        <w:t>ОУ,</w:t>
      </w:r>
      <w:r>
        <w:rPr>
          <w:spacing w:val="-6"/>
          <w:sz w:val="23"/>
        </w:rPr>
        <w:t xml:space="preserve"> </w:t>
      </w:r>
      <w:r>
        <w:rPr>
          <w:sz w:val="23"/>
        </w:rPr>
        <w:t>по</w:t>
      </w:r>
      <w:r>
        <w:rPr>
          <w:spacing w:val="-5"/>
          <w:sz w:val="23"/>
        </w:rPr>
        <w:t xml:space="preserve"> </w:t>
      </w:r>
      <w:r>
        <w:rPr>
          <w:sz w:val="23"/>
        </w:rPr>
        <w:t>исключению</w:t>
      </w:r>
      <w:r>
        <w:rPr>
          <w:spacing w:val="-6"/>
          <w:sz w:val="23"/>
        </w:rPr>
        <w:t xml:space="preserve"> </w:t>
      </w:r>
      <w:r>
        <w:rPr>
          <w:sz w:val="23"/>
        </w:rPr>
        <w:t>признаков</w:t>
      </w:r>
      <w:r w:rsidR="00ED2F50">
        <w:rPr>
          <w:spacing w:val="-5"/>
          <w:sz w:val="23"/>
        </w:rPr>
        <w:t xml:space="preserve"> </w:t>
      </w:r>
      <w:r>
        <w:rPr>
          <w:sz w:val="23"/>
        </w:rPr>
        <w:t>необъективности;</w:t>
      </w:r>
    </w:p>
    <w:p w:rsidR="00836B0B" w:rsidRDefault="001135ED" w:rsidP="00ED2F50">
      <w:pPr>
        <w:pStyle w:val="a4"/>
        <w:numPr>
          <w:ilvl w:val="0"/>
          <w:numId w:val="3"/>
        </w:numPr>
        <w:tabs>
          <w:tab w:val="left" w:pos="339"/>
          <w:tab w:val="left" w:pos="7938"/>
        </w:tabs>
        <w:spacing w:before="26"/>
        <w:ind w:left="107" w:right="-270" w:firstLine="0"/>
        <w:rPr>
          <w:sz w:val="23"/>
        </w:rPr>
      </w:pPr>
      <w:r>
        <w:rPr>
          <w:sz w:val="23"/>
        </w:rPr>
        <w:t>Формирование у участников образо</w:t>
      </w:r>
      <w:r w:rsidR="00ED2F50">
        <w:rPr>
          <w:sz w:val="23"/>
        </w:rPr>
        <w:t xml:space="preserve">вательных отношений позитивного отношения к </w:t>
      </w:r>
      <w:r>
        <w:rPr>
          <w:sz w:val="23"/>
        </w:rPr>
        <w:t>объективной</w:t>
      </w:r>
      <w:r w:rsidR="00ED2F50">
        <w:rPr>
          <w:sz w:val="23"/>
        </w:rPr>
        <w:t xml:space="preserve"> </w:t>
      </w:r>
      <w:r>
        <w:rPr>
          <w:spacing w:val="-55"/>
          <w:sz w:val="23"/>
        </w:rPr>
        <w:t xml:space="preserve"> </w:t>
      </w:r>
      <w:r>
        <w:rPr>
          <w:sz w:val="23"/>
        </w:rPr>
        <w:t>оценке образовательных</w:t>
      </w:r>
      <w:r>
        <w:rPr>
          <w:spacing w:val="-4"/>
          <w:sz w:val="23"/>
        </w:rPr>
        <w:t xml:space="preserve"> </w:t>
      </w:r>
      <w:r>
        <w:rPr>
          <w:sz w:val="23"/>
        </w:rPr>
        <w:t>результатов.</w:t>
      </w:r>
    </w:p>
    <w:p w:rsidR="00836B0B" w:rsidRDefault="00836B0B" w:rsidP="00ED2F50">
      <w:pPr>
        <w:pStyle w:val="a3"/>
        <w:spacing w:before="1"/>
        <w:ind w:left="0" w:right="-270"/>
      </w:pPr>
    </w:p>
    <w:p w:rsidR="00836B0B" w:rsidRDefault="001135ED" w:rsidP="00ED2F50">
      <w:pPr>
        <w:pStyle w:val="a3"/>
        <w:ind w:right="-270"/>
      </w:pPr>
      <w:r>
        <w:t>Реализация Плана мероприятий по повышению объективности оценки образовательных результатов в</w:t>
      </w:r>
      <w:r>
        <w:rPr>
          <w:spacing w:val="-55"/>
        </w:rPr>
        <w:t xml:space="preserve"> </w:t>
      </w:r>
      <w:r w:rsidR="00ED2F50">
        <w:rPr>
          <w:spacing w:val="-55"/>
        </w:rPr>
        <w:t xml:space="preserve">                  </w:t>
      </w:r>
      <w:r>
        <w:t>ОУ:</w:t>
      </w:r>
    </w:p>
    <w:p w:rsidR="00ED2F50" w:rsidRDefault="00ED2F50" w:rsidP="00ED2F50">
      <w:pPr>
        <w:pStyle w:val="a3"/>
        <w:ind w:right="-270"/>
      </w:pPr>
    </w:p>
    <w:p w:rsidR="00836B0B" w:rsidRDefault="001135ED" w:rsidP="00ED2F50">
      <w:pPr>
        <w:pStyle w:val="1"/>
        <w:numPr>
          <w:ilvl w:val="0"/>
          <w:numId w:val="2"/>
        </w:numPr>
        <w:tabs>
          <w:tab w:val="left" w:pos="339"/>
        </w:tabs>
        <w:spacing w:before="15" w:line="230" w:lineRule="auto"/>
        <w:ind w:left="107" w:right="-270" w:firstLine="0"/>
        <w:jc w:val="center"/>
        <w:rPr>
          <w:b w:val="0"/>
        </w:rPr>
      </w:pPr>
      <w:r>
        <w:t>Обеспечение объективности образова</w:t>
      </w:r>
      <w:r>
        <w:t>тельных результатов в рамках конкретной оценочной</w:t>
      </w:r>
      <w:r w:rsidR="00ED2F50">
        <w:t xml:space="preserve"> </w:t>
      </w:r>
      <w:r>
        <w:rPr>
          <w:spacing w:val="-55"/>
        </w:rPr>
        <w:t xml:space="preserve"> </w:t>
      </w:r>
      <w:r>
        <w:t>процедуры в ОО</w:t>
      </w:r>
      <w:r>
        <w:rPr>
          <w:b w:val="0"/>
        </w:rPr>
        <w:t>:</w:t>
      </w:r>
    </w:p>
    <w:p w:rsidR="00836B0B" w:rsidRDefault="001135ED" w:rsidP="00ED2F50">
      <w:pPr>
        <w:pStyle w:val="a4"/>
        <w:numPr>
          <w:ilvl w:val="0"/>
          <w:numId w:val="1"/>
        </w:numPr>
        <w:tabs>
          <w:tab w:val="left" w:pos="243"/>
        </w:tabs>
        <w:spacing w:before="4"/>
        <w:ind w:left="107" w:right="-270" w:firstLine="460"/>
        <w:rPr>
          <w:sz w:val="23"/>
        </w:rPr>
      </w:pPr>
      <w:r>
        <w:rPr>
          <w:sz w:val="23"/>
        </w:rPr>
        <w:t>обеспечение общественного наблюдения на процедурах оценки качества образования (ВПР, ДКР,</w:t>
      </w:r>
      <w:r>
        <w:rPr>
          <w:spacing w:val="1"/>
          <w:sz w:val="23"/>
        </w:rPr>
        <w:t xml:space="preserve"> </w:t>
      </w:r>
      <w:r>
        <w:rPr>
          <w:sz w:val="23"/>
        </w:rPr>
        <w:t>ИС(И) -</w:t>
      </w:r>
      <w:r w:rsidR="00ED2F50">
        <w:rPr>
          <w:sz w:val="23"/>
        </w:rPr>
        <w:t>11, ИС -9, диагностическое ОГЭ</w:t>
      </w:r>
      <w:r>
        <w:rPr>
          <w:sz w:val="23"/>
        </w:rPr>
        <w:t>, диагностическое ЕГЭ) с соблюдением</w:t>
      </w:r>
      <w:r w:rsidR="00ED2F50">
        <w:rPr>
          <w:sz w:val="23"/>
        </w:rPr>
        <w:t xml:space="preserve"> </w:t>
      </w:r>
      <w:r>
        <w:rPr>
          <w:spacing w:val="-55"/>
          <w:sz w:val="23"/>
        </w:rPr>
        <w:t xml:space="preserve"> </w:t>
      </w:r>
      <w:r>
        <w:rPr>
          <w:sz w:val="23"/>
        </w:rPr>
        <w:t>требований</w:t>
      </w:r>
      <w:r>
        <w:rPr>
          <w:spacing w:val="-4"/>
          <w:sz w:val="23"/>
        </w:rPr>
        <w:t xml:space="preserve"> </w:t>
      </w:r>
      <w:r>
        <w:rPr>
          <w:sz w:val="23"/>
        </w:rPr>
        <w:t>к общественным наблюдателям;</w:t>
      </w:r>
    </w:p>
    <w:p w:rsidR="00836B0B" w:rsidRDefault="001135ED" w:rsidP="00ED2F50">
      <w:pPr>
        <w:pStyle w:val="a4"/>
        <w:numPr>
          <w:ilvl w:val="0"/>
          <w:numId w:val="1"/>
        </w:numPr>
        <w:tabs>
          <w:tab w:val="left" w:pos="243"/>
        </w:tabs>
        <w:spacing w:before="54" w:line="235" w:lineRule="auto"/>
        <w:ind w:left="107" w:right="-270" w:firstLine="460"/>
        <w:rPr>
          <w:sz w:val="23"/>
        </w:rPr>
      </w:pPr>
      <w:r>
        <w:rPr>
          <w:sz w:val="23"/>
        </w:rPr>
        <w:t>привлечение квалифицированных специалистов на всех этапах процедуры (проведение инструктажей</w:t>
      </w:r>
      <w:r>
        <w:rPr>
          <w:spacing w:val="-55"/>
          <w:sz w:val="23"/>
        </w:rPr>
        <w:t xml:space="preserve"> </w:t>
      </w:r>
      <w:r w:rsidR="00ED2F50">
        <w:rPr>
          <w:spacing w:val="-55"/>
          <w:sz w:val="23"/>
        </w:rPr>
        <w:t xml:space="preserve">                           </w:t>
      </w:r>
      <w:r>
        <w:rPr>
          <w:sz w:val="23"/>
        </w:rPr>
        <w:t>с организаторами, техническими</w:t>
      </w:r>
      <w:r>
        <w:rPr>
          <w:spacing w:val="2"/>
          <w:sz w:val="23"/>
        </w:rPr>
        <w:t xml:space="preserve"> </w:t>
      </w:r>
      <w:r>
        <w:rPr>
          <w:sz w:val="23"/>
        </w:rPr>
        <w:t>специалистами,</w:t>
      </w:r>
      <w:r>
        <w:rPr>
          <w:spacing w:val="-4"/>
          <w:sz w:val="23"/>
        </w:rPr>
        <w:t xml:space="preserve"> </w:t>
      </w:r>
      <w:r>
        <w:rPr>
          <w:sz w:val="23"/>
        </w:rPr>
        <w:t>экспертами);</w:t>
      </w:r>
    </w:p>
    <w:p w:rsidR="00E32E7B" w:rsidRDefault="001135ED" w:rsidP="00ED2F50">
      <w:pPr>
        <w:pStyle w:val="a4"/>
        <w:numPr>
          <w:ilvl w:val="0"/>
          <w:numId w:val="1"/>
        </w:numPr>
        <w:tabs>
          <w:tab w:val="left" w:pos="243"/>
        </w:tabs>
        <w:spacing w:before="51" w:line="237" w:lineRule="auto"/>
        <w:ind w:left="107" w:right="-270" w:firstLine="460"/>
        <w:rPr>
          <w:sz w:val="23"/>
        </w:rPr>
      </w:pPr>
      <w:r>
        <w:rPr>
          <w:sz w:val="23"/>
        </w:rPr>
        <w:t>применение мер защиты информации (использование возвратно-достав</w:t>
      </w:r>
      <w:r>
        <w:rPr>
          <w:sz w:val="23"/>
        </w:rPr>
        <w:t xml:space="preserve">очных пакетов </w:t>
      </w:r>
    </w:p>
    <w:p w:rsidR="00836B0B" w:rsidRPr="00E32E7B" w:rsidRDefault="001135ED" w:rsidP="00E32E7B">
      <w:pPr>
        <w:tabs>
          <w:tab w:val="left" w:pos="243"/>
        </w:tabs>
        <w:spacing w:before="51" w:line="237" w:lineRule="auto"/>
        <w:ind w:left="107" w:right="-270"/>
        <w:rPr>
          <w:sz w:val="23"/>
        </w:rPr>
      </w:pPr>
      <w:r w:rsidRPr="00E32E7B">
        <w:rPr>
          <w:sz w:val="23"/>
        </w:rPr>
        <w:t>для передачи</w:t>
      </w:r>
      <w:r w:rsidRPr="00E32E7B">
        <w:rPr>
          <w:spacing w:val="-55"/>
          <w:sz w:val="23"/>
        </w:rPr>
        <w:t xml:space="preserve"> </w:t>
      </w:r>
      <w:r w:rsidRPr="00E32E7B">
        <w:rPr>
          <w:sz w:val="23"/>
        </w:rPr>
        <w:t>материалов</w:t>
      </w:r>
      <w:r w:rsidRPr="00E32E7B">
        <w:rPr>
          <w:spacing w:val="-1"/>
          <w:sz w:val="23"/>
        </w:rPr>
        <w:t xml:space="preserve"> </w:t>
      </w:r>
      <w:r w:rsidRPr="00E32E7B">
        <w:rPr>
          <w:sz w:val="23"/>
        </w:rPr>
        <w:t>процедур оценки);</w:t>
      </w:r>
    </w:p>
    <w:p w:rsidR="00836B0B" w:rsidRDefault="001135ED" w:rsidP="00ED2F50">
      <w:pPr>
        <w:pStyle w:val="a4"/>
        <w:numPr>
          <w:ilvl w:val="0"/>
          <w:numId w:val="1"/>
        </w:numPr>
        <w:tabs>
          <w:tab w:val="left" w:pos="243"/>
        </w:tabs>
        <w:spacing w:before="52"/>
        <w:ind w:left="107" w:right="-270" w:firstLine="460"/>
        <w:rPr>
          <w:sz w:val="23"/>
        </w:rPr>
      </w:pPr>
      <w:r>
        <w:rPr>
          <w:sz w:val="23"/>
        </w:rPr>
        <w:t>п</w:t>
      </w:r>
      <w:r>
        <w:rPr>
          <w:sz w:val="23"/>
        </w:rPr>
        <w:t>роверка работ школьными комиссиями по стандартизированным критериям с предварительным</w:t>
      </w:r>
      <w:r w:rsidR="00ED2F50">
        <w:rPr>
          <w:sz w:val="23"/>
        </w:rPr>
        <w:t xml:space="preserve"> </w:t>
      </w:r>
      <w:r>
        <w:rPr>
          <w:spacing w:val="-55"/>
          <w:sz w:val="23"/>
        </w:rPr>
        <w:t xml:space="preserve"> </w:t>
      </w:r>
      <w:r>
        <w:rPr>
          <w:sz w:val="23"/>
        </w:rPr>
        <w:t>коллегиальным</w:t>
      </w:r>
      <w:r>
        <w:rPr>
          <w:spacing w:val="-2"/>
          <w:sz w:val="23"/>
        </w:rPr>
        <w:t xml:space="preserve"> </w:t>
      </w:r>
      <w:r>
        <w:rPr>
          <w:sz w:val="23"/>
        </w:rPr>
        <w:t>обсуждением подходов к оцениванию.</w:t>
      </w:r>
    </w:p>
    <w:p w:rsidR="00ED2F50" w:rsidRDefault="00ED2F50" w:rsidP="00ED2F50">
      <w:pPr>
        <w:pStyle w:val="a4"/>
        <w:tabs>
          <w:tab w:val="left" w:pos="243"/>
        </w:tabs>
        <w:spacing w:before="52"/>
        <w:ind w:left="567" w:right="-270"/>
        <w:rPr>
          <w:sz w:val="23"/>
        </w:rPr>
      </w:pPr>
    </w:p>
    <w:p w:rsidR="00836B0B" w:rsidRDefault="001135ED" w:rsidP="00ED2F50">
      <w:pPr>
        <w:pStyle w:val="1"/>
        <w:numPr>
          <w:ilvl w:val="0"/>
          <w:numId w:val="2"/>
        </w:numPr>
        <w:tabs>
          <w:tab w:val="left" w:pos="336"/>
        </w:tabs>
        <w:spacing w:before="4" w:line="264" w:lineRule="exact"/>
        <w:ind w:left="336" w:right="-270"/>
        <w:jc w:val="center"/>
      </w:pPr>
      <w:r>
        <w:t>Профилактическая</w:t>
      </w:r>
      <w:r>
        <w:rPr>
          <w:spacing w:val="-4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сотрудниками</w:t>
      </w:r>
      <w:r>
        <w:rPr>
          <w:spacing w:val="-5"/>
        </w:rPr>
        <w:t xml:space="preserve"> </w:t>
      </w:r>
      <w:r>
        <w:t>ОУ,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исключению</w:t>
      </w:r>
      <w:r>
        <w:rPr>
          <w:spacing w:val="-5"/>
        </w:rPr>
        <w:t xml:space="preserve"> </w:t>
      </w:r>
      <w:r>
        <w:t>признак</w:t>
      </w:r>
      <w:r>
        <w:t>ов</w:t>
      </w:r>
      <w:r>
        <w:rPr>
          <w:spacing w:val="-4"/>
        </w:rPr>
        <w:t xml:space="preserve"> </w:t>
      </w:r>
      <w:r>
        <w:t>необъективности:</w:t>
      </w:r>
    </w:p>
    <w:p w:rsidR="00836B0B" w:rsidRDefault="001135ED" w:rsidP="00ED2F50">
      <w:pPr>
        <w:pStyle w:val="a4"/>
        <w:numPr>
          <w:ilvl w:val="1"/>
          <w:numId w:val="2"/>
        </w:numPr>
        <w:tabs>
          <w:tab w:val="left" w:pos="512"/>
        </w:tabs>
        <w:spacing w:line="262" w:lineRule="exact"/>
        <w:ind w:right="-270" w:hanging="407"/>
        <w:rPr>
          <w:sz w:val="23"/>
        </w:rPr>
      </w:pPr>
      <w:r>
        <w:rPr>
          <w:sz w:val="23"/>
        </w:rPr>
        <w:t>Анализ</w:t>
      </w:r>
      <w:r>
        <w:rPr>
          <w:spacing w:val="-6"/>
          <w:sz w:val="23"/>
        </w:rPr>
        <w:t xml:space="preserve"> </w:t>
      </w:r>
      <w:r>
        <w:rPr>
          <w:sz w:val="23"/>
        </w:rPr>
        <w:t>необъективности</w:t>
      </w:r>
      <w:r>
        <w:rPr>
          <w:spacing w:val="-5"/>
          <w:sz w:val="23"/>
        </w:rPr>
        <w:t xml:space="preserve"> </w:t>
      </w:r>
      <w:r>
        <w:rPr>
          <w:sz w:val="23"/>
        </w:rPr>
        <w:t>результатов</w:t>
      </w:r>
      <w:r>
        <w:rPr>
          <w:spacing w:val="-5"/>
          <w:sz w:val="23"/>
        </w:rPr>
        <w:t xml:space="preserve"> </w:t>
      </w:r>
      <w:r>
        <w:rPr>
          <w:sz w:val="23"/>
        </w:rPr>
        <w:t>оценочных</w:t>
      </w:r>
      <w:r>
        <w:rPr>
          <w:spacing w:val="-4"/>
          <w:sz w:val="23"/>
        </w:rPr>
        <w:t xml:space="preserve"> </w:t>
      </w:r>
      <w:r>
        <w:rPr>
          <w:sz w:val="23"/>
        </w:rPr>
        <w:t>процедур</w:t>
      </w:r>
      <w:r>
        <w:rPr>
          <w:spacing w:val="-4"/>
          <w:sz w:val="23"/>
        </w:rPr>
        <w:t xml:space="preserve"> </w:t>
      </w:r>
      <w:r>
        <w:rPr>
          <w:sz w:val="23"/>
        </w:rPr>
        <w:t>через:</w:t>
      </w:r>
    </w:p>
    <w:p w:rsidR="00836B0B" w:rsidRDefault="001135ED" w:rsidP="00E32E7B">
      <w:pPr>
        <w:pStyle w:val="a4"/>
        <w:numPr>
          <w:ilvl w:val="0"/>
          <w:numId w:val="1"/>
        </w:numPr>
        <w:tabs>
          <w:tab w:val="left" w:pos="243"/>
        </w:tabs>
        <w:spacing w:line="262" w:lineRule="exact"/>
        <w:ind w:left="242" w:right="-270" w:firstLine="325"/>
        <w:rPr>
          <w:sz w:val="23"/>
        </w:rPr>
      </w:pPr>
      <w:r>
        <w:rPr>
          <w:sz w:val="23"/>
        </w:rPr>
        <w:t>индекс</w:t>
      </w:r>
      <w:r>
        <w:rPr>
          <w:spacing w:val="-4"/>
          <w:sz w:val="23"/>
        </w:rPr>
        <w:t xml:space="preserve"> </w:t>
      </w:r>
      <w:r>
        <w:rPr>
          <w:sz w:val="23"/>
        </w:rPr>
        <w:t>не</w:t>
      </w:r>
      <w:r>
        <w:rPr>
          <w:spacing w:val="-5"/>
          <w:sz w:val="23"/>
        </w:rPr>
        <w:t xml:space="preserve"> </w:t>
      </w:r>
      <w:r>
        <w:rPr>
          <w:sz w:val="23"/>
        </w:rPr>
        <w:t>подтверждения</w:t>
      </w:r>
      <w:r>
        <w:rPr>
          <w:spacing w:val="-6"/>
          <w:sz w:val="23"/>
        </w:rPr>
        <w:t xml:space="preserve"> </w:t>
      </w:r>
      <w:r>
        <w:rPr>
          <w:sz w:val="23"/>
        </w:rPr>
        <w:t>результатов</w:t>
      </w:r>
      <w:r>
        <w:rPr>
          <w:spacing w:val="-4"/>
          <w:sz w:val="23"/>
        </w:rPr>
        <w:t xml:space="preserve"> </w:t>
      </w:r>
      <w:r>
        <w:rPr>
          <w:sz w:val="23"/>
        </w:rPr>
        <w:t>медалистов,</w:t>
      </w:r>
    </w:p>
    <w:p w:rsidR="00836B0B" w:rsidRDefault="001135ED" w:rsidP="00E32E7B">
      <w:pPr>
        <w:pStyle w:val="a4"/>
        <w:numPr>
          <w:ilvl w:val="0"/>
          <w:numId w:val="1"/>
        </w:numPr>
        <w:tabs>
          <w:tab w:val="left" w:pos="243"/>
        </w:tabs>
        <w:spacing w:before="43"/>
        <w:ind w:left="242" w:right="-270" w:firstLine="325"/>
        <w:rPr>
          <w:sz w:val="23"/>
        </w:rPr>
      </w:pPr>
      <w:r>
        <w:rPr>
          <w:sz w:val="23"/>
        </w:rPr>
        <w:t>индексы</w:t>
      </w:r>
      <w:r>
        <w:rPr>
          <w:spacing w:val="-1"/>
          <w:sz w:val="23"/>
        </w:rPr>
        <w:t xml:space="preserve"> </w:t>
      </w:r>
      <w:r>
        <w:rPr>
          <w:sz w:val="23"/>
        </w:rPr>
        <w:t>необъективности</w:t>
      </w:r>
      <w:r>
        <w:rPr>
          <w:spacing w:val="-5"/>
          <w:sz w:val="23"/>
        </w:rPr>
        <w:t xml:space="preserve"> </w:t>
      </w:r>
      <w:r>
        <w:rPr>
          <w:sz w:val="23"/>
        </w:rPr>
        <w:t>ВПР</w:t>
      </w:r>
      <w:r>
        <w:rPr>
          <w:spacing w:val="-6"/>
          <w:sz w:val="23"/>
        </w:rPr>
        <w:t xml:space="preserve"> </w:t>
      </w:r>
      <w:r>
        <w:rPr>
          <w:sz w:val="23"/>
        </w:rPr>
        <w:t>и</w:t>
      </w:r>
      <w:r>
        <w:rPr>
          <w:spacing w:val="-6"/>
          <w:sz w:val="23"/>
        </w:rPr>
        <w:t xml:space="preserve"> </w:t>
      </w:r>
      <w:r>
        <w:rPr>
          <w:sz w:val="23"/>
        </w:rPr>
        <w:t>ОГЭ,</w:t>
      </w:r>
    </w:p>
    <w:p w:rsidR="00836B0B" w:rsidRDefault="001135ED" w:rsidP="00E32E7B">
      <w:pPr>
        <w:pStyle w:val="a4"/>
        <w:numPr>
          <w:ilvl w:val="0"/>
          <w:numId w:val="1"/>
        </w:numPr>
        <w:tabs>
          <w:tab w:val="left" w:pos="243"/>
        </w:tabs>
        <w:spacing w:before="45"/>
        <w:ind w:left="242" w:right="-270" w:firstLine="325"/>
        <w:rPr>
          <w:sz w:val="23"/>
        </w:rPr>
      </w:pPr>
      <w:r>
        <w:rPr>
          <w:sz w:val="23"/>
        </w:rPr>
        <w:t>индексы</w:t>
      </w:r>
      <w:r>
        <w:rPr>
          <w:spacing w:val="-6"/>
          <w:sz w:val="23"/>
        </w:rPr>
        <w:t xml:space="preserve"> </w:t>
      </w:r>
      <w:r>
        <w:rPr>
          <w:sz w:val="23"/>
        </w:rPr>
        <w:t>необъективности</w:t>
      </w:r>
      <w:r>
        <w:rPr>
          <w:spacing w:val="-9"/>
          <w:sz w:val="23"/>
        </w:rPr>
        <w:t xml:space="preserve"> </w:t>
      </w:r>
      <w:r w:rsidR="00E32E7B">
        <w:rPr>
          <w:sz w:val="23"/>
        </w:rPr>
        <w:t>ДКР.</w:t>
      </w:r>
    </w:p>
    <w:p w:rsidR="00836B0B" w:rsidRDefault="001135ED" w:rsidP="00ED2F50">
      <w:pPr>
        <w:pStyle w:val="a4"/>
        <w:numPr>
          <w:ilvl w:val="0"/>
          <w:numId w:val="1"/>
        </w:numPr>
        <w:tabs>
          <w:tab w:val="left" w:pos="243"/>
        </w:tabs>
        <w:spacing w:before="45" w:line="264" w:lineRule="exact"/>
        <w:ind w:left="242" w:right="-270" w:hanging="138"/>
        <w:rPr>
          <w:sz w:val="23"/>
        </w:rPr>
      </w:pPr>
      <w:r>
        <w:rPr>
          <w:sz w:val="23"/>
        </w:rPr>
        <w:t>наличие</w:t>
      </w:r>
      <w:r>
        <w:rPr>
          <w:spacing w:val="-3"/>
          <w:sz w:val="23"/>
        </w:rPr>
        <w:t xml:space="preserve"> </w:t>
      </w:r>
      <w:r>
        <w:rPr>
          <w:sz w:val="23"/>
        </w:rPr>
        <w:t>общественного</w:t>
      </w:r>
      <w:r>
        <w:rPr>
          <w:spacing w:val="-4"/>
          <w:sz w:val="23"/>
        </w:rPr>
        <w:t xml:space="preserve"> </w:t>
      </w:r>
      <w:r>
        <w:rPr>
          <w:sz w:val="23"/>
        </w:rPr>
        <w:t>наблюдения</w:t>
      </w:r>
      <w:r>
        <w:rPr>
          <w:spacing w:val="-4"/>
          <w:sz w:val="23"/>
        </w:rPr>
        <w:t xml:space="preserve"> </w:t>
      </w:r>
      <w:r>
        <w:rPr>
          <w:sz w:val="23"/>
        </w:rPr>
        <w:t>в</w:t>
      </w:r>
      <w:r>
        <w:rPr>
          <w:spacing w:val="-6"/>
          <w:sz w:val="23"/>
        </w:rPr>
        <w:t xml:space="preserve"> </w:t>
      </w:r>
      <w:r>
        <w:rPr>
          <w:sz w:val="23"/>
        </w:rPr>
        <w:t>ОУ</w:t>
      </w:r>
      <w:r>
        <w:rPr>
          <w:spacing w:val="-4"/>
          <w:sz w:val="23"/>
        </w:rPr>
        <w:t xml:space="preserve"> </w:t>
      </w:r>
      <w:r>
        <w:rPr>
          <w:sz w:val="23"/>
        </w:rPr>
        <w:t>при</w:t>
      </w:r>
      <w:r>
        <w:rPr>
          <w:spacing w:val="-3"/>
          <w:sz w:val="23"/>
        </w:rPr>
        <w:t xml:space="preserve"> </w:t>
      </w:r>
      <w:r>
        <w:rPr>
          <w:sz w:val="23"/>
        </w:rPr>
        <w:t>проведении</w:t>
      </w:r>
      <w:r>
        <w:rPr>
          <w:spacing w:val="-5"/>
          <w:sz w:val="23"/>
        </w:rPr>
        <w:t xml:space="preserve"> </w:t>
      </w:r>
      <w:r>
        <w:rPr>
          <w:sz w:val="23"/>
        </w:rPr>
        <w:t>оценочных</w:t>
      </w:r>
      <w:r>
        <w:rPr>
          <w:spacing w:val="-4"/>
          <w:sz w:val="23"/>
        </w:rPr>
        <w:t xml:space="preserve"> </w:t>
      </w:r>
      <w:r>
        <w:rPr>
          <w:sz w:val="23"/>
        </w:rPr>
        <w:t>процедур.</w:t>
      </w:r>
    </w:p>
    <w:p w:rsidR="00836B0B" w:rsidRDefault="001135ED" w:rsidP="00ED2F50">
      <w:pPr>
        <w:pStyle w:val="a4"/>
        <w:numPr>
          <w:ilvl w:val="1"/>
          <w:numId w:val="2"/>
        </w:numPr>
        <w:tabs>
          <w:tab w:val="left" w:pos="512"/>
        </w:tabs>
        <w:spacing w:line="264" w:lineRule="exact"/>
        <w:ind w:right="-270" w:hanging="407"/>
        <w:rPr>
          <w:sz w:val="23"/>
        </w:rPr>
      </w:pPr>
      <w:r>
        <w:rPr>
          <w:sz w:val="23"/>
        </w:rPr>
        <w:t>Профилактическая</w:t>
      </w:r>
      <w:r>
        <w:rPr>
          <w:spacing w:val="-5"/>
          <w:sz w:val="23"/>
        </w:rPr>
        <w:t xml:space="preserve"> </w:t>
      </w:r>
      <w:r>
        <w:rPr>
          <w:sz w:val="23"/>
        </w:rPr>
        <w:t>работы в</w:t>
      </w:r>
      <w:r>
        <w:rPr>
          <w:spacing w:val="-7"/>
          <w:sz w:val="23"/>
        </w:rPr>
        <w:t xml:space="preserve"> </w:t>
      </w:r>
      <w:r>
        <w:rPr>
          <w:sz w:val="23"/>
        </w:rPr>
        <w:t>ОУ:</w:t>
      </w:r>
    </w:p>
    <w:p w:rsidR="00836B0B" w:rsidRDefault="001135ED" w:rsidP="00E32E7B">
      <w:pPr>
        <w:pStyle w:val="a4"/>
        <w:numPr>
          <w:ilvl w:val="0"/>
          <w:numId w:val="1"/>
        </w:numPr>
        <w:tabs>
          <w:tab w:val="left" w:pos="243"/>
        </w:tabs>
        <w:spacing w:line="264" w:lineRule="exact"/>
        <w:ind w:left="242" w:right="-270" w:firstLine="325"/>
        <w:rPr>
          <w:sz w:val="23"/>
        </w:rPr>
      </w:pPr>
      <w:r>
        <w:rPr>
          <w:sz w:val="23"/>
        </w:rPr>
        <w:t>анализ</w:t>
      </w:r>
      <w:r>
        <w:rPr>
          <w:spacing w:val="-5"/>
          <w:sz w:val="23"/>
        </w:rPr>
        <w:t xml:space="preserve"> </w:t>
      </w:r>
      <w:r>
        <w:rPr>
          <w:sz w:val="23"/>
        </w:rPr>
        <w:t>признаков</w:t>
      </w:r>
      <w:r>
        <w:rPr>
          <w:spacing w:val="-5"/>
          <w:sz w:val="23"/>
        </w:rPr>
        <w:t xml:space="preserve"> </w:t>
      </w:r>
      <w:r>
        <w:rPr>
          <w:sz w:val="23"/>
        </w:rPr>
        <w:t>необъективности,</w:t>
      </w:r>
    </w:p>
    <w:p w:rsidR="00836B0B" w:rsidRDefault="001135ED" w:rsidP="00E32E7B">
      <w:pPr>
        <w:pStyle w:val="a4"/>
        <w:numPr>
          <w:ilvl w:val="0"/>
          <w:numId w:val="1"/>
        </w:numPr>
        <w:tabs>
          <w:tab w:val="left" w:pos="243"/>
        </w:tabs>
        <w:spacing w:before="43"/>
        <w:ind w:left="242" w:right="-270" w:firstLine="325"/>
        <w:rPr>
          <w:sz w:val="23"/>
        </w:rPr>
      </w:pPr>
      <w:r>
        <w:rPr>
          <w:sz w:val="23"/>
        </w:rPr>
        <w:t>разработка</w:t>
      </w:r>
      <w:r>
        <w:rPr>
          <w:spacing w:val="-5"/>
          <w:sz w:val="23"/>
        </w:rPr>
        <w:t xml:space="preserve"> </w:t>
      </w:r>
      <w:r>
        <w:rPr>
          <w:sz w:val="23"/>
        </w:rPr>
        <w:t>комплекса</w:t>
      </w:r>
      <w:r>
        <w:rPr>
          <w:spacing w:val="-7"/>
          <w:sz w:val="23"/>
        </w:rPr>
        <w:t xml:space="preserve"> </w:t>
      </w:r>
      <w:r>
        <w:rPr>
          <w:sz w:val="23"/>
        </w:rPr>
        <w:t>мер</w:t>
      </w:r>
      <w:r>
        <w:rPr>
          <w:spacing w:val="-6"/>
          <w:sz w:val="23"/>
        </w:rPr>
        <w:t xml:space="preserve"> </w:t>
      </w:r>
      <w:r>
        <w:rPr>
          <w:sz w:val="23"/>
        </w:rPr>
        <w:t>по</w:t>
      </w:r>
      <w:r>
        <w:rPr>
          <w:spacing w:val="-3"/>
          <w:sz w:val="23"/>
        </w:rPr>
        <w:t xml:space="preserve"> </w:t>
      </w:r>
      <w:r>
        <w:rPr>
          <w:sz w:val="23"/>
        </w:rPr>
        <w:t>устранению</w:t>
      </w:r>
      <w:r>
        <w:rPr>
          <w:spacing w:val="-2"/>
          <w:sz w:val="23"/>
        </w:rPr>
        <w:t xml:space="preserve"> </w:t>
      </w:r>
      <w:r>
        <w:rPr>
          <w:sz w:val="23"/>
        </w:rPr>
        <w:t>причин</w:t>
      </w:r>
      <w:r>
        <w:rPr>
          <w:spacing w:val="-4"/>
          <w:sz w:val="23"/>
        </w:rPr>
        <w:t xml:space="preserve"> </w:t>
      </w:r>
      <w:r>
        <w:rPr>
          <w:sz w:val="23"/>
        </w:rPr>
        <w:t>необъективности.</w:t>
      </w:r>
    </w:p>
    <w:p w:rsidR="00E32E7B" w:rsidRDefault="00E32E7B" w:rsidP="00E32E7B">
      <w:pPr>
        <w:pStyle w:val="a4"/>
        <w:tabs>
          <w:tab w:val="left" w:pos="243"/>
        </w:tabs>
        <w:spacing w:before="43"/>
        <w:ind w:left="242" w:right="-270"/>
        <w:rPr>
          <w:sz w:val="23"/>
        </w:rPr>
      </w:pPr>
    </w:p>
    <w:p w:rsidR="00836B0B" w:rsidRDefault="001135ED" w:rsidP="00E32E7B">
      <w:pPr>
        <w:pStyle w:val="1"/>
        <w:numPr>
          <w:ilvl w:val="0"/>
          <w:numId w:val="2"/>
        </w:numPr>
        <w:tabs>
          <w:tab w:val="left" w:pos="339"/>
        </w:tabs>
        <w:spacing w:before="55"/>
        <w:ind w:left="107" w:right="-270" w:firstLine="0"/>
        <w:jc w:val="center"/>
      </w:pPr>
      <w:r>
        <w:t>Формирование у участников образовательных отношений позитивного отношения к</w:t>
      </w:r>
      <w:r>
        <w:rPr>
          <w:spacing w:val="-55"/>
        </w:rPr>
        <w:t xml:space="preserve"> </w:t>
      </w:r>
      <w:r>
        <w:t>объективной</w:t>
      </w:r>
      <w:r>
        <w:rPr>
          <w:spacing w:val="-4"/>
        </w:rPr>
        <w:t xml:space="preserve"> </w:t>
      </w:r>
      <w:r>
        <w:t>оценке образовательных</w:t>
      </w:r>
      <w:r>
        <w:rPr>
          <w:spacing w:val="6"/>
        </w:rPr>
        <w:t xml:space="preserve"> </w:t>
      </w:r>
      <w:r>
        <w:t>результатов:</w:t>
      </w:r>
    </w:p>
    <w:p w:rsidR="00836B0B" w:rsidRDefault="001135ED" w:rsidP="00E32E7B">
      <w:pPr>
        <w:pStyle w:val="a4"/>
        <w:numPr>
          <w:ilvl w:val="0"/>
          <w:numId w:val="1"/>
        </w:numPr>
        <w:tabs>
          <w:tab w:val="left" w:pos="243"/>
        </w:tabs>
        <w:ind w:left="107" w:right="-270" w:firstLine="460"/>
        <w:rPr>
          <w:sz w:val="23"/>
        </w:rPr>
      </w:pPr>
      <w:r>
        <w:rPr>
          <w:sz w:val="23"/>
        </w:rPr>
        <w:t>меры по повышению компетентности руководящих и педагогических кадров по вопросам оценивания</w:t>
      </w:r>
      <w:r>
        <w:rPr>
          <w:spacing w:val="-55"/>
          <w:sz w:val="23"/>
        </w:rPr>
        <w:t xml:space="preserve"> </w:t>
      </w:r>
      <w:r w:rsidR="00E32E7B">
        <w:rPr>
          <w:spacing w:val="-55"/>
          <w:sz w:val="23"/>
        </w:rPr>
        <w:t xml:space="preserve">                      </w:t>
      </w:r>
      <w:r>
        <w:rPr>
          <w:sz w:val="23"/>
        </w:rPr>
        <w:t>образовательных результатов</w:t>
      </w:r>
      <w:r>
        <w:rPr>
          <w:spacing w:val="3"/>
          <w:sz w:val="23"/>
        </w:rPr>
        <w:t xml:space="preserve"> </w:t>
      </w:r>
      <w:r>
        <w:rPr>
          <w:sz w:val="23"/>
        </w:rPr>
        <w:t>обучающихся;</w:t>
      </w:r>
    </w:p>
    <w:p w:rsidR="00836B0B" w:rsidRDefault="001135ED" w:rsidP="00E32E7B">
      <w:pPr>
        <w:pStyle w:val="a4"/>
        <w:numPr>
          <w:ilvl w:val="0"/>
          <w:numId w:val="1"/>
        </w:numPr>
        <w:tabs>
          <w:tab w:val="left" w:pos="243"/>
        </w:tabs>
        <w:spacing w:line="237" w:lineRule="auto"/>
        <w:ind w:left="107" w:right="-270" w:firstLine="460"/>
        <w:rPr>
          <w:sz w:val="23"/>
        </w:rPr>
      </w:pPr>
      <w:r>
        <w:rPr>
          <w:sz w:val="23"/>
        </w:rPr>
        <w:t xml:space="preserve">проведение разъяснительной работы с зам. директора </w:t>
      </w:r>
      <w:r w:rsidR="00E32E7B">
        <w:rPr>
          <w:sz w:val="23"/>
        </w:rPr>
        <w:t>по УВР</w:t>
      </w:r>
      <w:r>
        <w:rPr>
          <w:sz w:val="23"/>
        </w:rPr>
        <w:t>, педагогами по вопросам повышения</w:t>
      </w:r>
      <w:r>
        <w:rPr>
          <w:spacing w:val="-55"/>
          <w:sz w:val="23"/>
        </w:rPr>
        <w:t xml:space="preserve"> </w:t>
      </w:r>
      <w:r>
        <w:rPr>
          <w:sz w:val="23"/>
        </w:rPr>
        <w:t>объективности</w:t>
      </w:r>
      <w:r>
        <w:rPr>
          <w:spacing w:val="-4"/>
          <w:sz w:val="23"/>
        </w:rPr>
        <w:t xml:space="preserve"> </w:t>
      </w:r>
      <w:r>
        <w:rPr>
          <w:sz w:val="23"/>
        </w:rPr>
        <w:t>оценки</w:t>
      </w:r>
      <w:r>
        <w:rPr>
          <w:spacing w:val="-1"/>
          <w:sz w:val="23"/>
        </w:rPr>
        <w:t xml:space="preserve"> </w:t>
      </w:r>
      <w:r>
        <w:rPr>
          <w:sz w:val="23"/>
        </w:rPr>
        <w:t>о</w:t>
      </w:r>
      <w:r>
        <w:rPr>
          <w:sz w:val="23"/>
        </w:rPr>
        <w:t>бразовательных результатов;</w:t>
      </w:r>
    </w:p>
    <w:p w:rsidR="00836B0B" w:rsidRDefault="00E32E7B" w:rsidP="00E32E7B">
      <w:pPr>
        <w:pStyle w:val="a4"/>
        <w:tabs>
          <w:tab w:val="left" w:pos="243"/>
        </w:tabs>
        <w:spacing w:before="41"/>
        <w:ind w:left="702" w:right="-270"/>
        <w:rPr>
          <w:sz w:val="23"/>
        </w:rPr>
      </w:pPr>
      <w:r>
        <w:rPr>
          <w:sz w:val="23"/>
        </w:rPr>
        <w:t xml:space="preserve">- </w:t>
      </w:r>
      <w:r w:rsidR="001135ED">
        <w:rPr>
          <w:sz w:val="23"/>
        </w:rPr>
        <w:t>экспертиза</w:t>
      </w:r>
      <w:r w:rsidR="001135ED">
        <w:rPr>
          <w:spacing w:val="-6"/>
          <w:sz w:val="23"/>
        </w:rPr>
        <w:t xml:space="preserve"> </w:t>
      </w:r>
      <w:r w:rsidR="001135ED">
        <w:rPr>
          <w:sz w:val="23"/>
        </w:rPr>
        <w:t>образовательных</w:t>
      </w:r>
      <w:r w:rsidR="001135ED">
        <w:rPr>
          <w:spacing w:val="-4"/>
          <w:sz w:val="23"/>
        </w:rPr>
        <w:t xml:space="preserve"> </w:t>
      </w:r>
      <w:r w:rsidR="001135ED">
        <w:rPr>
          <w:sz w:val="23"/>
        </w:rPr>
        <w:t>программ</w:t>
      </w:r>
      <w:r w:rsidR="001135ED">
        <w:rPr>
          <w:spacing w:val="-3"/>
          <w:sz w:val="23"/>
        </w:rPr>
        <w:t xml:space="preserve"> </w:t>
      </w:r>
      <w:r w:rsidR="001135ED">
        <w:rPr>
          <w:sz w:val="23"/>
        </w:rPr>
        <w:t>ОУ</w:t>
      </w:r>
      <w:r w:rsidR="001135ED">
        <w:rPr>
          <w:spacing w:val="-8"/>
          <w:sz w:val="23"/>
        </w:rPr>
        <w:t xml:space="preserve"> </w:t>
      </w:r>
      <w:r w:rsidR="001135ED">
        <w:rPr>
          <w:sz w:val="23"/>
        </w:rPr>
        <w:t>в</w:t>
      </w:r>
      <w:r w:rsidR="001135ED">
        <w:rPr>
          <w:spacing w:val="-6"/>
          <w:sz w:val="23"/>
        </w:rPr>
        <w:t xml:space="preserve"> </w:t>
      </w:r>
      <w:r w:rsidR="001135ED">
        <w:rPr>
          <w:sz w:val="23"/>
        </w:rPr>
        <w:t>части</w:t>
      </w:r>
      <w:r w:rsidR="001135ED">
        <w:rPr>
          <w:spacing w:val="-8"/>
          <w:sz w:val="23"/>
        </w:rPr>
        <w:t xml:space="preserve"> </w:t>
      </w:r>
      <w:r w:rsidR="001135ED">
        <w:rPr>
          <w:sz w:val="23"/>
        </w:rPr>
        <w:t>системы</w:t>
      </w:r>
      <w:r w:rsidR="001135ED">
        <w:rPr>
          <w:spacing w:val="-2"/>
          <w:sz w:val="23"/>
        </w:rPr>
        <w:t xml:space="preserve"> </w:t>
      </w:r>
      <w:r w:rsidR="001135ED">
        <w:rPr>
          <w:sz w:val="23"/>
        </w:rPr>
        <w:t>оценивания,</w:t>
      </w:r>
      <w:r w:rsidR="001135ED">
        <w:rPr>
          <w:spacing w:val="-6"/>
          <w:sz w:val="23"/>
        </w:rPr>
        <w:t xml:space="preserve"> </w:t>
      </w:r>
      <w:r w:rsidR="001135ED">
        <w:rPr>
          <w:sz w:val="23"/>
        </w:rPr>
        <w:t>подготовка</w:t>
      </w:r>
      <w:r w:rsidR="001135ED">
        <w:rPr>
          <w:spacing w:val="-3"/>
          <w:sz w:val="23"/>
        </w:rPr>
        <w:t xml:space="preserve"> </w:t>
      </w:r>
      <w:r w:rsidR="001135ED">
        <w:rPr>
          <w:sz w:val="23"/>
        </w:rPr>
        <w:t>рекомендации;</w:t>
      </w:r>
    </w:p>
    <w:p w:rsidR="00836B0B" w:rsidRDefault="001135ED" w:rsidP="00E32E7B">
      <w:pPr>
        <w:pStyle w:val="a4"/>
        <w:numPr>
          <w:ilvl w:val="0"/>
          <w:numId w:val="1"/>
        </w:numPr>
        <w:tabs>
          <w:tab w:val="left" w:pos="243"/>
        </w:tabs>
        <w:spacing w:before="50"/>
        <w:ind w:left="107" w:right="-270" w:firstLine="460"/>
        <w:rPr>
          <w:sz w:val="23"/>
        </w:rPr>
      </w:pPr>
      <w:r>
        <w:rPr>
          <w:sz w:val="23"/>
        </w:rPr>
        <w:t>проведение учителями и методическими объединениями аналитической экспертной работы с</w:t>
      </w:r>
      <w:r>
        <w:rPr>
          <w:spacing w:val="-55"/>
          <w:sz w:val="23"/>
        </w:rPr>
        <w:t xml:space="preserve"> </w:t>
      </w:r>
      <w:r>
        <w:rPr>
          <w:sz w:val="23"/>
        </w:rPr>
        <w:t>результатами оценочных процедур.</w:t>
      </w:r>
    </w:p>
    <w:p w:rsidR="00836B0B" w:rsidRDefault="00836B0B">
      <w:pPr>
        <w:rPr>
          <w:sz w:val="23"/>
        </w:rPr>
        <w:sectPr w:rsidR="00836B0B" w:rsidSect="00ED2F50">
          <w:footerReference w:type="default" r:id="rId7"/>
          <w:type w:val="continuous"/>
          <w:pgSz w:w="11920" w:h="17340"/>
          <w:pgMar w:top="1134" w:right="850" w:bottom="1134" w:left="1701" w:header="720" w:footer="922" w:gutter="0"/>
          <w:pgNumType w:start="1"/>
          <w:cols w:space="720"/>
          <w:docGrid w:linePitch="299"/>
        </w:sectPr>
      </w:pPr>
    </w:p>
    <w:p w:rsidR="00836B0B" w:rsidRDefault="00F646F5">
      <w:pPr>
        <w:spacing w:before="64" w:after="7" w:line="237" w:lineRule="auto"/>
        <w:ind w:left="2124" w:right="1284" w:hanging="1638"/>
        <w:rPr>
          <w:b/>
          <w:sz w:val="24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5520690</wp:posOffset>
                </wp:positionV>
                <wp:extent cx="79375" cy="635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7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F3CE78" id="Rectangle 2" o:spid="_x0000_s1026" style="position:absolute;margin-left:573pt;margin-top:434.7pt;width:6.25pt;height:.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Mh2dQIAAPcEAAAOAAAAZHJzL2Uyb0RvYy54bWysVNuO0zAQfUfiHyy/d3PZ9JKo6Wq3SxHS&#10;AisWPsC1ncbCsY3tNl0Q/87YaUsLLytEH1xPZjw+c+aM5zf7TqIdt05oVePsKsWIK6qZUJsaf/m8&#10;Gs0wcp4oRqRWvMbP3OGbxetX895UPNetloxbBEmUq3pT49Z7UyWJoy3viLvShitwNtp2xINpNwmz&#10;pIfsnUzyNJ0kvbbMWE25c/D1fnDiRczfNJz6j03juEeyxoDNx9XGdR3WZDEn1cYS0wp6gEH+AUVH&#10;hIJLT6nuiSdoa8VfqTpBrXa68VdUd4luGkF5rAGqydI/qnlqieGxFiDHmRNN7v+lpR92jxYJVuMc&#10;I0U6aNEnII2ojeQoD/T0xlUQ9WQebSjQmQdNvzqk9LKFKH5rre5bThiAykJ8cnEgGA6OonX/XjPI&#10;TrZeR6b2je1CQuAA7WNDnk8N4XuPKHycltfTMUYUPJPrcexWQqrjSWOdf8t1h8KmxhZwx8xk9+B8&#10;QEKqY0hErqVgKyFlNOxmvZQW7UgQRvxF8FDgeZhUIVjpcGzIOHwBgHBH8AWosdE/yiwv0ru8HK0m&#10;s+moWBXjUTlNZ6M0K+/KSVqUxf3qZwCYFVUrGOPqQSh+FF1WvKypB/kPcomyQ32Ny3E+jrVfoHcv&#10;K7ITHmZQiq7GsxMTpApNfaMYlE0qT4Qc9skl/MgycHD8j6xECYSuD+pZa/YMCrAamgQzCK8FbFpt&#10;v2PUw+TV2H3bEssxku8UqKjMiiKMajSK8TQHw5571uceoiikqrHHaNgu/TDeW2PFpoWbskiM0reg&#10;vEZEYQRVDqgOeoXpihUcXoIwvud2jPr9Xi1+AQAA//8DAFBLAwQUAAYACAAAACEAO1y56eEAAAAN&#10;AQAADwAAAGRycy9kb3ducmV2LnhtbEyPwU7DMBBE70j8g7VI3KidKglpiFNRJI5ItHCgNydekqjx&#10;OthuG/h63BMcZ3Y0+6Zaz2ZkJ3R+sCQhWQhgSK3VA3US3t+e7wpgPijSarSEEr7Rw7q+vqpUqe2Z&#10;tnjahY7FEvKlktCHMJWc+7ZHo/zCTkjx9mmdUSFK13Ht1DmWm5Evhci5UQPFD72a8KnH9rA7Ggmb&#10;VbH5ek3p5Wfb7HH/0RyypRNS3t7Mjw/AAs7hLwwX/IgOdWRq7JG0Z2PUSZrHMUFCka9SYJdIkhUZ&#10;sCZa9yIFXlf8/4r6FwAA//8DAFBLAQItABQABgAIAAAAIQC2gziS/gAAAOEBAAATAAAAAAAAAAAA&#10;AAAAAAAAAABbQ29udGVudF9UeXBlc10ueG1sUEsBAi0AFAAGAAgAAAAhADj9If/WAAAAlAEAAAsA&#10;AAAAAAAAAAAAAAAALwEAAF9yZWxzLy5yZWxzUEsBAi0AFAAGAAgAAAAhAOmQyHZ1AgAA9wQAAA4A&#10;AAAAAAAAAAAAAAAALgIAAGRycy9lMm9Eb2MueG1sUEsBAi0AFAAGAAgAAAAhADtcuenhAAAADQEA&#10;AA8AAAAAAAAAAAAAAAAAzwQAAGRycy9kb3ducmV2LnhtbFBLBQYAAAAABAAEAPMAAADdBQAAAAA=&#10;" fillcolor="black" stroked="f">
                <w10:wrap anchorx="page" anchory="page"/>
              </v:rect>
            </w:pict>
          </mc:Fallback>
        </mc:AlternateContent>
      </w:r>
      <w:r w:rsidR="001135ED">
        <w:rPr>
          <w:b/>
          <w:sz w:val="24"/>
        </w:rPr>
        <w:t>ПЛАН МЕРОПРИЯТИЙ, НАПРАВЛЕННЫХ НА ПОВЫШЕНИЕ ОБЪЕКТИВНОСТИ</w:t>
      </w:r>
      <w:r w:rsidR="001135ED">
        <w:rPr>
          <w:b/>
          <w:spacing w:val="-57"/>
          <w:sz w:val="24"/>
        </w:rPr>
        <w:t xml:space="preserve"> </w:t>
      </w:r>
      <w:r w:rsidR="001135ED">
        <w:rPr>
          <w:b/>
          <w:sz w:val="24"/>
        </w:rPr>
        <w:t>ОЦЕНИВАНИЯ</w:t>
      </w:r>
      <w:r w:rsidR="001135ED">
        <w:rPr>
          <w:b/>
          <w:spacing w:val="-1"/>
          <w:sz w:val="24"/>
        </w:rPr>
        <w:t xml:space="preserve"> </w:t>
      </w:r>
      <w:r w:rsidR="001135ED">
        <w:rPr>
          <w:b/>
          <w:sz w:val="24"/>
        </w:rPr>
        <w:t>ОБРАЗОВАТЕЛЬНЫХ</w:t>
      </w:r>
      <w:r w:rsidR="001135ED">
        <w:rPr>
          <w:b/>
          <w:spacing w:val="2"/>
          <w:sz w:val="24"/>
        </w:rPr>
        <w:t xml:space="preserve"> </w:t>
      </w:r>
      <w:r w:rsidR="001135ED">
        <w:rPr>
          <w:b/>
          <w:sz w:val="24"/>
        </w:rPr>
        <w:t>РЕЗУЛЬТАТОВ</w:t>
      </w:r>
    </w:p>
    <w:tbl>
      <w:tblPr>
        <w:tblStyle w:val="TableNormal"/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81"/>
        <w:gridCol w:w="6471"/>
        <w:gridCol w:w="1659"/>
        <w:gridCol w:w="1976"/>
      </w:tblGrid>
      <w:tr w:rsidR="00836B0B" w:rsidTr="00F646F5">
        <w:trPr>
          <w:trHeight w:val="644"/>
        </w:trPr>
        <w:tc>
          <w:tcPr>
            <w:tcW w:w="682" w:type="dxa"/>
          </w:tcPr>
          <w:p w:rsidR="00836B0B" w:rsidRDefault="001135ED">
            <w:pPr>
              <w:pStyle w:val="TableParagraph"/>
              <w:spacing w:before="15"/>
              <w:ind w:left="21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6552" w:type="dxa"/>
            <w:gridSpan w:val="2"/>
          </w:tcPr>
          <w:p w:rsidR="00836B0B" w:rsidRDefault="001135ED">
            <w:pPr>
              <w:pStyle w:val="TableParagraph"/>
              <w:spacing w:before="25"/>
              <w:ind w:left="1718"/>
              <w:rPr>
                <w:b/>
                <w:sz w:val="24"/>
              </w:rPr>
            </w:pPr>
            <w:r>
              <w:rPr>
                <w:b/>
                <w:sz w:val="24"/>
              </w:rPr>
              <w:t>Блоки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659" w:type="dxa"/>
          </w:tcPr>
          <w:p w:rsidR="00836B0B" w:rsidRDefault="001135ED">
            <w:pPr>
              <w:pStyle w:val="TableParagraph"/>
              <w:spacing w:before="25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1976" w:type="dxa"/>
          </w:tcPr>
          <w:p w:rsidR="00836B0B" w:rsidRDefault="001135ED">
            <w:pPr>
              <w:pStyle w:val="TableParagraph"/>
              <w:spacing w:before="25"/>
              <w:ind w:left="-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836B0B" w:rsidTr="00F646F5">
        <w:trPr>
          <w:trHeight w:val="601"/>
        </w:trPr>
        <w:tc>
          <w:tcPr>
            <w:tcW w:w="10869" w:type="dxa"/>
            <w:gridSpan w:val="5"/>
          </w:tcPr>
          <w:p w:rsidR="00836B0B" w:rsidRDefault="001135ED">
            <w:pPr>
              <w:pStyle w:val="TableParagraph"/>
              <w:spacing w:line="300" w:lineRule="exact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Изучение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методологии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комплексного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анализа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процедур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</w:tr>
      <w:tr w:rsidR="00836B0B" w:rsidTr="00F646F5">
        <w:trPr>
          <w:trHeight w:val="841"/>
        </w:trPr>
        <w:tc>
          <w:tcPr>
            <w:tcW w:w="763" w:type="dxa"/>
            <w:gridSpan w:val="2"/>
          </w:tcPr>
          <w:p w:rsidR="00836B0B" w:rsidRDefault="001135ED">
            <w:pPr>
              <w:pStyle w:val="TableParagraph"/>
              <w:spacing w:line="265" w:lineRule="exact"/>
              <w:ind w:left="2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71" w:type="dxa"/>
          </w:tcPr>
          <w:p w:rsidR="00836B0B" w:rsidRDefault="001135ED">
            <w:pPr>
              <w:pStyle w:val="TableParagraph"/>
              <w:tabs>
                <w:tab w:val="left" w:pos="1826"/>
                <w:tab w:val="left" w:pos="3869"/>
              </w:tabs>
              <w:ind w:left="10" w:right="123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z w:val="24"/>
              </w:rPr>
              <w:tab/>
              <w:t>методологии</w:t>
            </w:r>
            <w:r>
              <w:rPr>
                <w:sz w:val="24"/>
              </w:rPr>
              <w:tab/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(ВПР)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1659" w:type="dxa"/>
            <w:vMerge w:val="restart"/>
          </w:tcPr>
          <w:p w:rsidR="00836B0B" w:rsidRDefault="001135ED">
            <w:pPr>
              <w:pStyle w:val="TableParagraph"/>
              <w:spacing w:line="265" w:lineRule="exact"/>
              <w:ind w:left="87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976" w:type="dxa"/>
            <w:vMerge w:val="restart"/>
          </w:tcPr>
          <w:p w:rsidR="00836B0B" w:rsidRDefault="001135ED">
            <w:pPr>
              <w:pStyle w:val="TableParagraph"/>
              <w:spacing w:line="262" w:lineRule="exact"/>
              <w:ind w:left="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836B0B" w:rsidRDefault="001135ED">
            <w:pPr>
              <w:pStyle w:val="TableParagraph"/>
              <w:spacing w:line="272" w:lineRule="exact"/>
              <w:ind w:left="3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836B0B" w:rsidTr="00F646F5">
        <w:trPr>
          <w:trHeight w:val="846"/>
        </w:trPr>
        <w:tc>
          <w:tcPr>
            <w:tcW w:w="763" w:type="dxa"/>
            <w:gridSpan w:val="2"/>
          </w:tcPr>
          <w:p w:rsidR="00836B0B" w:rsidRDefault="001135ED">
            <w:pPr>
              <w:pStyle w:val="TableParagraph"/>
              <w:spacing w:line="268" w:lineRule="exact"/>
              <w:ind w:left="2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71" w:type="dxa"/>
          </w:tcPr>
          <w:p w:rsidR="00836B0B" w:rsidRDefault="001135ED">
            <w:pPr>
              <w:pStyle w:val="TableParagraph"/>
              <w:tabs>
                <w:tab w:val="left" w:pos="1610"/>
                <w:tab w:val="left" w:pos="2547"/>
              </w:tabs>
              <w:ind w:left="10" w:right="456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  <w:t>списка</w:t>
            </w:r>
            <w:r>
              <w:rPr>
                <w:sz w:val="24"/>
              </w:rPr>
              <w:tab/>
              <w:t>учителей-предметников,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зоне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объективности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659" w:type="dxa"/>
            <w:vMerge/>
            <w:tcBorders>
              <w:top w:val="nil"/>
            </w:tcBorders>
          </w:tcPr>
          <w:p w:rsidR="00836B0B" w:rsidRDefault="00836B0B">
            <w:pPr>
              <w:rPr>
                <w:sz w:val="2"/>
                <w:szCs w:val="2"/>
              </w:rPr>
            </w:pPr>
          </w:p>
        </w:tc>
        <w:tc>
          <w:tcPr>
            <w:tcW w:w="1976" w:type="dxa"/>
            <w:vMerge/>
            <w:tcBorders>
              <w:top w:val="nil"/>
            </w:tcBorders>
          </w:tcPr>
          <w:p w:rsidR="00836B0B" w:rsidRDefault="00836B0B">
            <w:pPr>
              <w:rPr>
                <w:sz w:val="2"/>
                <w:szCs w:val="2"/>
              </w:rPr>
            </w:pPr>
          </w:p>
        </w:tc>
      </w:tr>
      <w:tr w:rsidR="00836B0B" w:rsidTr="00F646F5">
        <w:trPr>
          <w:trHeight w:val="831"/>
        </w:trPr>
        <w:tc>
          <w:tcPr>
            <w:tcW w:w="763" w:type="dxa"/>
            <w:gridSpan w:val="2"/>
          </w:tcPr>
          <w:p w:rsidR="00836B0B" w:rsidRDefault="001135ED">
            <w:pPr>
              <w:pStyle w:val="TableParagraph"/>
              <w:spacing w:line="268" w:lineRule="exact"/>
              <w:ind w:left="2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471" w:type="dxa"/>
          </w:tcPr>
          <w:p w:rsidR="00836B0B" w:rsidRDefault="001135ED">
            <w:pPr>
              <w:pStyle w:val="TableParagraph"/>
              <w:tabs>
                <w:tab w:val="left" w:pos="1406"/>
                <w:tab w:val="left" w:pos="3123"/>
                <w:tab w:val="left" w:pos="3552"/>
              </w:tabs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z w:val="24"/>
              </w:rPr>
              <w:tab/>
              <w:t>федерального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регионального</w:t>
            </w:r>
          </w:p>
          <w:p w:rsidR="00836B0B" w:rsidRDefault="001135ED">
            <w:pPr>
              <w:pStyle w:val="TableParagraph"/>
              <w:spacing w:line="272" w:lineRule="exact"/>
              <w:ind w:left="10" w:right="1093"/>
              <w:rPr>
                <w:sz w:val="24"/>
              </w:rPr>
            </w:pPr>
            <w:r>
              <w:rPr>
                <w:sz w:val="24"/>
              </w:rPr>
              <w:t>планов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объективности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1659" w:type="dxa"/>
            <w:vMerge/>
            <w:tcBorders>
              <w:top w:val="nil"/>
            </w:tcBorders>
          </w:tcPr>
          <w:p w:rsidR="00836B0B" w:rsidRDefault="00836B0B">
            <w:pPr>
              <w:rPr>
                <w:sz w:val="2"/>
                <w:szCs w:val="2"/>
              </w:rPr>
            </w:pPr>
          </w:p>
        </w:tc>
        <w:tc>
          <w:tcPr>
            <w:tcW w:w="1976" w:type="dxa"/>
            <w:vMerge/>
            <w:tcBorders>
              <w:top w:val="nil"/>
            </w:tcBorders>
          </w:tcPr>
          <w:p w:rsidR="00836B0B" w:rsidRDefault="00836B0B">
            <w:pPr>
              <w:rPr>
                <w:sz w:val="2"/>
                <w:szCs w:val="2"/>
              </w:rPr>
            </w:pPr>
          </w:p>
        </w:tc>
      </w:tr>
      <w:tr w:rsidR="00836B0B" w:rsidTr="00F646F5">
        <w:trPr>
          <w:trHeight w:val="275"/>
        </w:trPr>
        <w:tc>
          <w:tcPr>
            <w:tcW w:w="10869" w:type="dxa"/>
            <w:gridSpan w:val="5"/>
          </w:tcPr>
          <w:p w:rsidR="00836B0B" w:rsidRDefault="001135ED">
            <w:pPr>
              <w:pStyle w:val="TableParagraph"/>
              <w:spacing w:line="255" w:lineRule="exact"/>
              <w:ind w:left="3441" w:right="33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Мониторинг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</w:tr>
      <w:tr w:rsidR="00836B0B" w:rsidTr="00F646F5">
        <w:trPr>
          <w:trHeight w:val="554"/>
        </w:trPr>
        <w:tc>
          <w:tcPr>
            <w:tcW w:w="763" w:type="dxa"/>
            <w:gridSpan w:val="2"/>
          </w:tcPr>
          <w:p w:rsidR="00836B0B" w:rsidRDefault="001135ED">
            <w:pPr>
              <w:pStyle w:val="TableParagraph"/>
              <w:spacing w:line="268" w:lineRule="exact"/>
              <w:ind w:left="2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71" w:type="dxa"/>
          </w:tcPr>
          <w:p w:rsidR="00836B0B" w:rsidRDefault="001135ED" w:rsidP="00E32E7B">
            <w:pPr>
              <w:pStyle w:val="TableParagraph"/>
              <w:spacing w:before="1" w:line="230" w:lineRule="auto"/>
              <w:ind w:left="10" w:right="5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E32E7B">
              <w:rPr>
                <w:sz w:val="24"/>
              </w:rPr>
              <w:t>2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E32E7B"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659" w:type="dxa"/>
          </w:tcPr>
          <w:p w:rsidR="00836B0B" w:rsidRDefault="001135ED">
            <w:pPr>
              <w:pStyle w:val="TableParagraph"/>
              <w:spacing w:line="268" w:lineRule="exact"/>
              <w:ind w:left="0" w:right="68"/>
              <w:jc w:val="right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z w:val="24"/>
              </w:rPr>
              <w:t>вгуст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976" w:type="dxa"/>
          </w:tcPr>
          <w:p w:rsidR="00836B0B" w:rsidRDefault="001135ED">
            <w:pPr>
              <w:pStyle w:val="TableParagraph"/>
              <w:spacing w:line="262" w:lineRule="exact"/>
              <w:ind w:left="2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836B0B" w:rsidRDefault="001135ED">
            <w:pPr>
              <w:pStyle w:val="TableParagraph"/>
              <w:spacing w:line="270" w:lineRule="exact"/>
              <w:ind w:left="22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836B0B" w:rsidTr="00F646F5">
        <w:trPr>
          <w:trHeight w:val="551"/>
        </w:trPr>
        <w:tc>
          <w:tcPr>
            <w:tcW w:w="763" w:type="dxa"/>
            <w:gridSpan w:val="2"/>
          </w:tcPr>
          <w:p w:rsidR="00836B0B" w:rsidRDefault="001135ED">
            <w:pPr>
              <w:pStyle w:val="TableParagraph"/>
              <w:spacing w:line="265" w:lineRule="exact"/>
              <w:ind w:left="2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71" w:type="dxa"/>
          </w:tcPr>
          <w:p w:rsidR="00836B0B" w:rsidRDefault="001135ED">
            <w:pPr>
              <w:pStyle w:val="TableParagraph"/>
              <w:spacing w:line="230" w:lineRule="auto"/>
              <w:ind w:left="10" w:right="123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динамики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1659" w:type="dxa"/>
          </w:tcPr>
          <w:p w:rsidR="00836B0B" w:rsidRDefault="001135ED">
            <w:pPr>
              <w:pStyle w:val="TableParagraph"/>
              <w:spacing w:line="230" w:lineRule="auto"/>
              <w:ind w:left="555" w:right="-22" w:hanging="524"/>
              <w:rPr>
                <w:sz w:val="24"/>
              </w:rPr>
            </w:pPr>
            <w:r>
              <w:rPr>
                <w:sz w:val="24"/>
              </w:rPr>
              <w:t>Согласно 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ВШК</w:t>
            </w:r>
          </w:p>
        </w:tc>
        <w:tc>
          <w:tcPr>
            <w:tcW w:w="1976" w:type="dxa"/>
          </w:tcPr>
          <w:p w:rsidR="00836B0B" w:rsidRDefault="001135ED">
            <w:pPr>
              <w:pStyle w:val="TableParagraph"/>
              <w:spacing w:line="259" w:lineRule="exact"/>
              <w:ind w:left="2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836B0B" w:rsidRDefault="001135ED">
            <w:pPr>
              <w:pStyle w:val="TableParagraph"/>
              <w:spacing w:line="270" w:lineRule="exact"/>
              <w:ind w:left="22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836B0B" w:rsidTr="00F646F5">
        <w:trPr>
          <w:trHeight w:val="827"/>
        </w:trPr>
        <w:tc>
          <w:tcPr>
            <w:tcW w:w="763" w:type="dxa"/>
            <w:gridSpan w:val="2"/>
          </w:tcPr>
          <w:p w:rsidR="00836B0B" w:rsidRDefault="001135ED">
            <w:pPr>
              <w:pStyle w:val="TableParagraph"/>
              <w:spacing w:line="265" w:lineRule="exact"/>
              <w:ind w:left="2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471" w:type="dxa"/>
          </w:tcPr>
          <w:p w:rsidR="00836B0B" w:rsidRDefault="001135ED">
            <w:pPr>
              <w:pStyle w:val="TableParagraph"/>
              <w:spacing w:line="263" w:lineRule="exact"/>
              <w:ind w:left="1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владению</w:t>
            </w:r>
          </w:p>
          <w:p w:rsidR="00836B0B" w:rsidRDefault="001135ED">
            <w:pPr>
              <w:pStyle w:val="TableParagraph"/>
              <w:spacing w:line="276" w:lineRule="exact"/>
              <w:ind w:left="10" w:right="432"/>
              <w:rPr>
                <w:sz w:val="24"/>
              </w:rPr>
            </w:pPr>
            <w:r>
              <w:rPr>
                <w:sz w:val="24"/>
              </w:rPr>
              <w:t>эффективными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приёмами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технологиями</w:t>
            </w:r>
          </w:p>
        </w:tc>
        <w:tc>
          <w:tcPr>
            <w:tcW w:w="1659" w:type="dxa"/>
          </w:tcPr>
          <w:p w:rsidR="00836B0B" w:rsidRDefault="001135ED">
            <w:pPr>
              <w:pStyle w:val="TableParagraph"/>
              <w:ind w:left="557" w:right="-20" w:hanging="528"/>
              <w:rPr>
                <w:sz w:val="24"/>
              </w:rPr>
            </w:pPr>
            <w:r>
              <w:rPr>
                <w:sz w:val="24"/>
              </w:rPr>
              <w:t>Согласно 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ВШК</w:t>
            </w:r>
          </w:p>
        </w:tc>
        <w:tc>
          <w:tcPr>
            <w:tcW w:w="1976" w:type="dxa"/>
          </w:tcPr>
          <w:p w:rsidR="00836B0B" w:rsidRDefault="001135ED">
            <w:pPr>
              <w:pStyle w:val="TableParagraph"/>
              <w:spacing w:line="263" w:lineRule="exact"/>
              <w:ind w:left="2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836B0B" w:rsidRDefault="001135ED">
            <w:pPr>
              <w:pStyle w:val="TableParagraph"/>
              <w:spacing w:line="274" w:lineRule="exact"/>
              <w:ind w:left="22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836B0B" w:rsidTr="00F646F5">
        <w:trPr>
          <w:trHeight w:val="580"/>
        </w:trPr>
        <w:tc>
          <w:tcPr>
            <w:tcW w:w="763" w:type="dxa"/>
            <w:gridSpan w:val="2"/>
          </w:tcPr>
          <w:p w:rsidR="00836B0B" w:rsidRDefault="001135ED">
            <w:pPr>
              <w:pStyle w:val="TableParagraph"/>
              <w:spacing w:line="265" w:lineRule="exact"/>
              <w:ind w:left="2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471" w:type="dxa"/>
          </w:tcPr>
          <w:p w:rsidR="00836B0B" w:rsidRDefault="001135ED">
            <w:pPr>
              <w:pStyle w:val="TableParagraph"/>
              <w:spacing w:line="265" w:lineRule="exact"/>
              <w:ind w:left="10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рамках ВПР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(5-9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классы)</w:t>
            </w:r>
          </w:p>
        </w:tc>
        <w:tc>
          <w:tcPr>
            <w:tcW w:w="1659" w:type="dxa"/>
          </w:tcPr>
          <w:p w:rsidR="00836B0B" w:rsidRDefault="001135ED">
            <w:pPr>
              <w:pStyle w:val="TableParagraph"/>
              <w:ind w:left="557" w:right="-20" w:hanging="528"/>
              <w:rPr>
                <w:sz w:val="24"/>
              </w:rPr>
            </w:pPr>
            <w:r>
              <w:rPr>
                <w:sz w:val="24"/>
              </w:rPr>
              <w:t>Согласно 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ВШК</w:t>
            </w:r>
          </w:p>
        </w:tc>
        <w:tc>
          <w:tcPr>
            <w:tcW w:w="1976" w:type="dxa"/>
          </w:tcPr>
          <w:p w:rsidR="00836B0B" w:rsidRDefault="001135ED">
            <w:pPr>
              <w:pStyle w:val="TableParagraph"/>
              <w:spacing w:line="263" w:lineRule="exact"/>
              <w:ind w:left="2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836B0B" w:rsidRDefault="001135ED">
            <w:pPr>
              <w:pStyle w:val="TableParagraph"/>
              <w:spacing w:line="274" w:lineRule="exact"/>
              <w:ind w:left="22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836B0B" w:rsidTr="00F646F5">
        <w:trPr>
          <w:trHeight w:val="642"/>
        </w:trPr>
        <w:tc>
          <w:tcPr>
            <w:tcW w:w="763" w:type="dxa"/>
            <w:gridSpan w:val="2"/>
          </w:tcPr>
          <w:p w:rsidR="00836B0B" w:rsidRDefault="001135ED">
            <w:pPr>
              <w:pStyle w:val="TableParagraph"/>
              <w:spacing w:line="268" w:lineRule="exact"/>
              <w:ind w:left="2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471" w:type="dxa"/>
          </w:tcPr>
          <w:p w:rsidR="00836B0B" w:rsidRDefault="001135ED">
            <w:pPr>
              <w:pStyle w:val="TableParagraph"/>
              <w:ind w:left="10" w:right="30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 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анализом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промежуточных результатов</w:t>
            </w:r>
          </w:p>
        </w:tc>
        <w:tc>
          <w:tcPr>
            <w:tcW w:w="1659" w:type="dxa"/>
          </w:tcPr>
          <w:p w:rsidR="00836B0B" w:rsidRDefault="001135ED">
            <w:pPr>
              <w:pStyle w:val="TableParagraph"/>
              <w:spacing w:line="268" w:lineRule="exact"/>
              <w:ind w:left="23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1976" w:type="dxa"/>
          </w:tcPr>
          <w:p w:rsidR="00836B0B" w:rsidRDefault="001135ED">
            <w:pPr>
              <w:pStyle w:val="TableParagraph"/>
              <w:spacing w:line="264" w:lineRule="exact"/>
              <w:ind w:left="2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836B0B" w:rsidRDefault="001135ED">
            <w:pPr>
              <w:pStyle w:val="TableParagraph"/>
              <w:spacing w:line="272" w:lineRule="exact"/>
              <w:ind w:left="22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836B0B" w:rsidTr="00F646F5">
        <w:trPr>
          <w:trHeight w:val="277"/>
        </w:trPr>
        <w:tc>
          <w:tcPr>
            <w:tcW w:w="10869" w:type="dxa"/>
            <w:gridSpan w:val="5"/>
            <w:tcBorders>
              <w:right w:val="single" w:sz="4" w:space="0" w:color="000000"/>
            </w:tcBorders>
          </w:tcPr>
          <w:p w:rsidR="00836B0B" w:rsidRDefault="001135ED">
            <w:pPr>
              <w:pStyle w:val="TableParagraph"/>
              <w:spacing w:line="258" w:lineRule="exact"/>
              <w:ind w:left="996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педагогами,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получение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объективного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ВПР</w:t>
            </w:r>
          </w:p>
        </w:tc>
      </w:tr>
      <w:tr w:rsidR="00836B0B" w:rsidTr="00F646F5">
        <w:trPr>
          <w:trHeight w:val="647"/>
        </w:trPr>
        <w:tc>
          <w:tcPr>
            <w:tcW w:w="763" w:type="dxa"/>
            <w:gridSpan w:val="2"/>
          </w:tcPr>
          <w:p w:rsidR="00836B0B" w:rsidRDefault="001135ED">
            <w:pPr>
              <w:pStyle w:val="TableParagraph"/>
              <w:spacing w:line="266" w:lineRule="exact"/>
              <w:ind w:left="2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71" w:type="dxa"/>
          </w:tcPr>
          <w:p w:rsidR="00836B0B" w:rsidRDefault="001135ED">
            <w:pPr>
              <w:pStyle w:val="TableParagraph"/>
              <w:ind w:left="10" w:right="1221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повышению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объективности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предмету.</w:t>
            </w:r>
          </w:p>
        </w:tc>
        <w:tc>
          <w:tcPr>
            <w:tcW w:w="1659" w:type="dxa"/>
          </w:tcPr>
          <w:p w:rsidR="00836B0B" w:rsidRDefault="001135ED">
            <w:pPr>
              <w:pStyle w:val="TableParagraph"/>
              <w:ind w:left="382" w:right="328" w:firstLine="55"/>
              <w:rPr>
                <w:sz w:val="24"/>
              </w:rPr>
            </w:pPr>
            <w:r>
              <w:rPr>
                <w:sz w:val="24"/>
              </w:rPr>
              <w:t>Август-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</w:p>
        </w:tc>
        <w:tc>
          <w:tcPr>
            <w:tcW w:w="1976" w:type="dxa"/>
          </w:tcPr>
          <w:p w:rsidR="00836B0B" w:rsidRDefault="001135ED">
            <w:pPr>
              <w:pStyle w:val="TableParagraph"/>
              <w:spacing w:line="263" w:lineRule="exact"/>
              <w:ind w:left="2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836B0B" w:rsidRDefault="001135ED">
            <w:pPr>
              <w:pStyle w:val="TableParagraph"/>
              <w:spacing w:line="274" w:lineRule="exact"/>
              <w:ind w:left="22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836B0B" w:rsidTr="00F646F5">
        <w:trPr>
          <w:trHeight w:val="827"/>
        </w:trPr>
        <w:tc>
          <w:tcPr>
            <w:tcW w:w="763" w:type="dxa"/>
            <w:gridSpan w:val="2"/>
          </w:tcPr>
          <w:p w:rsidR="00836B0B" w:rsidRDefault="001135ED">
            <w:pPr>
              <w:pStyle w:val="TableParagraph"/>
              <w:spacing w:line="265" w:lineRule="exact"/>
              <w:ind w:left="2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71" w:type="dxa"/>
          </w:tcPr>
          <w:p w:rsidR="00836B0B" w:rsidRDefault="001135ED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836B0B" w:rsidRDefault="001135ED">
            <w:pPr>
              <w:pStyle w:val="TableParagraph"/>
              <w:spacing w:before="3" w:line="268" w:lineRule="exact"/>
              <w:ind w:left="10" w:right="532"/>
              <w:rPr>
                <w:sz w:val="24"/>
              </w:rPr>
            </w:pPr>
            <w:r>
              <w:rPr>
                <w:sz w:val="24"/>
              </w:rPr>
              <w:t>повышению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объективности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каждому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предмету.</w:t>
            </w:r>
          </w:p>
        </w:tc>
        <w:tc>
          <w:tcPr>
            <w:tcW w:w="1659" w:type="dxa"/>
          </w:tcPr>
          <w:p w:rsidR="00836B0B" w:rsidRDefault="001135ED">
            <w:pPr>
              <w:pStyle w:val="TableParagraph"/>
              <w:spacing w:line="265" w:lineRule="exact"/>
              <w:ind w:left="0" w:right="29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течении года</w:t>
            </w:r>
          </w:p>
        </w:tc>
        <w:tc>
          <w:tcPr>
            <w:tcW w:w="1976" w:type="dxa"/>
          </w:tcPr>
          <w:p w:rsidR="00836B0B" w:rsidRDefault="001135ED">
            <w:pPr>
              <w:pStyle w:val="TableParagraph"/>
              <w:ind w:left="22" w:right="571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836B0B" w:rsidTr="00F646F5">
        <w:trPr>
          <w:trHeight w:val="1153"/>
        </w:trPr>
        <w:tc>
          <w:tcPr>
            <w:tcW w:w="763" w:type="dxa"/>
            <w:gridSpan w:val="2"/>
          </w:tcPr>
          <w:p w:rsidR="00836B0B" w:rsidRDefault="001135ED">
            <w:pPr>
              <w:pStyle w:val="TableParagraph"/>
              <w:spacing w:line="268" w:lineRule="exact"/>
              <w:ind w:left="2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471" w:type="dxa"/>
          </w:tcPr>
          <w:p w:rsidR="00836B0B" w:rsidRDefault="001135ED">
            <w:pPr>
              <w:pStyle w:val="TableParagraph"/>
              <w:ind w:left="10" w:right="5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листом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 ВПР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журнала</w:t>
            </w:r>
          </w:p>
          <w:p w:rsidR="00836B0B" w:rsidRDefault="001135ED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«Заместитель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школы»)</w:t>
            </w:r>
          </w:p>
        </w:tc>
        <w:tc>
          <w:tcPr>
            <w:tcW w:w="1659" w:type="dxa"/>
          </w:tcPr>
          <w:p w:rsidR="00836B0B" w:rsidRDefault="001135ED">
            <w:pPr>
              <w:pStyle w:val="TableParagraph"/>
              <w:spacing w:line="268" w:lineRule="exact"/>
              <w:ind w:left="353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976" w:type="dxa"/>
          </w:tcPr>
          <w:p w:rsidR="00836B0B" w:rsidRDefault="001135ED">
            <w:pPr>
              <w:pStyle w:val="TableParagraph"/>
              <w:spacing w:line="265" w:lineRule="exact"/>
              <w:ind w:left="37" w:right="6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836B0B" w:rsidRDefault="001135ED">
            <w:pPr>
              <w:pStyle w:val="TableParagraph"/>
              <w:ind w:left="27" w:right="-15"/>
              <w:jc w:val="center"/>
              <w:rPr>
                <w:sz w:val="24"/>
              </w:rPr>
            </w:pPr>
            <w:r>
              <w:rPr>
                <w:sz w:val="24"/>
              </w:rPr>
              <w:t>директора по УВР,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836B0B" w:rsidTr="00F646F5">
        <w:trPr>
          <w:trHeight w:val="1156"/>
        </w:trPr>
        <w:tc>
          <w:tcPr>
            <w:tcW w:w="763" w:type="dxa"/>
            <w:gridSpan w:val="2"/>
          </w:tcPr>
          <w:p w:rsidR="00836B0B" w:rsidRDefault="001135ED">
            <w:pPr>
              <w:pStyle w:val="TableParagraph"/>
              <w:spacing w:line="268" w:lineRule="exact"/>
              <w:ind w:left="2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471" w:type="dxa"/>
          </w:tcPr>
          <w:p w:rsidR="00836B0B" w:rsidRDefault="001135ED" w:rsidP="00E32E7B">
            <w:pPr>
              <w:pStyle w:val="TableParagraph"/>
              <w:ind w:left="10" w:right="19"/>
              <w:rPr>
                <w:sz w:val="24"/>
              </w:rPr>
            </w:pPr>
            <w:r>
              <w:rPr>
                <w:sz w:val="24"/>
              </w:rPr>
              <w:t>Посещение уроков по предметам в течение 202</w:t>
            </w:r>
            <w:r w:rsidR="00E32E7B">
              <w:rPr>
                <w:sz w:val="24"/>
              </w:rPr>
              <w:t>2</w:t>
            </w:r>
            <w:r>
              <w:rPr>
                <w:sz w:val="24"/>
              </w:rPr>
              <w:t>-202</w:t>
            </w:r>
            <w:r w:rsidR="00E32E7B">
              <w:rPr>
                <w:sz w:val="24"/>
              </w:rPr>
              <w:t>3</w:t>
            </w:r>
            <w:r>
              <w:rPr>
                <w:sz w:val="24"/>
              </w:rPr>
              <w:t xml:space="preserve"> уч. года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оценивание их в соответствии с листом контроля уроков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1659" w:type="dxa"/>
          </w:tcPr>
          <w:p w:rsidR="00836B0B" w:rsidRDefault="001135ED">
            <w:pPr>
              <w:pStyle w:val="TableParagraph"/>
              <w:spacing w:line="268" w:lineRule="exact"/>
              <w:ind w:left="0" w:right="43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76" w:type="dxa"/>
            <w:tcBorders>
              <w:right w:val="single" w:sz="4" w:space="0" w:color="000000"/>
            </w:tcBorders>
          </w:tcPr>
          <w:p w:rsidR="00836B0B" w:rsidRDefault="001135ED">
            <w:pPr>
              <w:pStyle w:val="TableParagraph"/>
              <w:spacing w:line="264" w:lineRule="exact"/>
              <w:ind w:left="343" w:right="312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836B0B" w:rsidRDefault="001135ED">
            <w:pPr>
              <w:pStyle w:val="TableParagraph"/>
              <w:ind w:left="29" w:right="-15"/>
              <w:jc w:val="center"/>
              <w:rPr>
                <w:sz w:val="24"/>
              </w:rPr>
            </w:pPr>
            <w:r>
              <w:rPr>
                <w:sz w:val="24"/>
              </w:rPr>
              <w:t>директора по УВР,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836B0B" w:rsidTr="00F646F5">
        <w:trPr>
          <w:trHeight w:val="320"/>
        </w:trPr>
        <w:tc>
          <w:tcPr>
            <w:tcW w:w="10869" w:type="dxa"/>
            <w:gridSpan w:val="5"/>
            <w:tcBorders>
              <w:right w:val="single" w:sz="4" w:space="0" w:color="000000"/>
            </w:tcBorders>
          </w:tcPr>
          <w:p w:rsidR="00836B0B" w:rsidRDefault="001135ED">
            <w:pPr>
              <w:pStyle w:val="TableParagraph"/>
              <w:spacing w:line="270" w:lineRule="exact"/>
              <w:ind w:left="246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учителями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повышению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объективности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</w:p>
        </w:tc>
      </w:tr>
      <w:tr w:rsidR="00836B0B" w:rsidTr="00F646F5">
        <w:trPr>
          <w:trHeight w:val="551"/>
        </w:trPr>
        <w:tc>
          <w:tcPr>
            <w:tcW w:w="763" w:type="dxa"/>
            <w:gridSpan w:val="2"/>
          </w:tcPr>
          <w:p w:rsidR="00836B0B" w:rsidRDefault="001135ED">
            <w:pPr>
              <w:pStyle w:val="TableParagraph"/>
              <w:spacing w:line="268" w:lineRule="exact"/>
              <w:ind w:left="2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71" w:type="dxa"/>
          </w:tcPr>
          <w:p w:rsidR="00836B0B" w:rsidRDefault="001135ED">
            <w:pPr>
              <w:pStyle w:val="TableParagraph"/>
              <w:spacing w:before="2" w:line="228" w:lineRule="auto"/>
              <w:ind w:left="10" w:right="163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учителей-предметников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вебинарах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семинарах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</w:p>
        </w:tc>
        <w:tc>
          <w:tcPr>
            <w:tcW w:w="1659" w:type="dxa"/>
          </w:tcPr>
          <w:p w:rsidR="00836B0B" w:rsidRDefault="001135ED">
            <w:pPr>
              <w:pStyle w:val="TableParagraph"/>
              <w:spacing w:line="268" w:lineRule="exact"/>
              <w:ind w:left="0" w:right="43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76" w:type="dxa"/>
          </w:tcPr>
          <w:p w:rsidR="00836B0B" w:rsidRDefault="001135ED">
            <w:pPr>
              <w:pStyle w:val="TableParagraph"/>
              <w:spacing w:line="260" w:lineRule="exact"/>
              <w:ind w:left="37" w:right="1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836B0B" w:rsidRDefault="001135ED">
            <w:pPr>
              <w:pStyle w:val="TableParagraph"/>
              <w:spacing w:line="269" w:lineRule="exact"/>
              <w:ind w:left="37" w:right="6"/>
              <w:jc w:val="center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836B0B" w:rsidTr="00F646F5">
        <w:trPr>
          <w:trHeight w:val="1103"/>
        </w:trPr>
        <w:tc>
          <w:tcPr>
            <w:tcW w:w="763" w:type="dxa"/>
            <w:gridSpan w:val="2"/>
          </w:tcPr>
          <w:p w:rsidR="00836B0B" w:rsidRDefault="001135ED">
            <w:pPr>
              <w:pStyle w:val="TableParagraph"/>
              <w:spacing w:line="270" w:lineRule="exact"/>
              <w:ind w:left="2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71" w:type="dxa"/>
          </w:tcPr>
          <w:p w:rsidR="00836B0B" w:rsidRDefault="001135ED" w:rsidP="00E32E7B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изменениями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ГИА-202</w:t>
            </w:r>
            <w:r w:rsidR="00E32E7B">
              <w:rPr>
                <w:sz w:val="24"/>
              </w:rPr>
              <w:t>3</w:t>
            </w:r>
          </w:p>
        </w:tc>
        <w:tc>
          <w:tcPr>
            <w:tcW w:w="1659" w:type="dxa"/>
          </w:tcPr>
          <w:p w:rsidR="00836B0B" w:rsidRDefault="001135ED">
            <w:pPr>
              <w:pStyle w:val="TableParagraph"/>
              <w:spacing w:line="235" w:lineRule="auto"/>
              <w:ind w:left="221" w:right="170" w:firstLine="196"/>
              <w:rPr>
                <w:sz w:val="24"/>
              </w:rPr>
            </w:pPr>
            <w:r>
              <w:rPr>
                <w:sz w:val="24"/>
              </w:rPr>
              <w:t>П</w:t>
            </w:r>
            <w:r>
              <w:rPr>
                <w:sz w:val="24"/>
              </w:rPr>
              <w:t>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публикации</w:t>
            </w:r>
          </w:p>
        </w:tc>
        <w:tc>
          <w:tcPr>
            <w:tcW w:w="1976" w:type="dxa"/>
          </w:tcPr>
          <w:p w:rsidR="00836B0B" w:rsidRDefault="001135ED">
            <w:pPr>
              <w:pStyle w:val="TableParagraph"/>
              <w:spacing w:line="269" w:lineRule="exact"/>
              <w:ind w:left="37" w:right="6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836B0B" w:rsidRDefault="001135ED">
            <w:pPr>
              <w:pStyle w:val="TableParagraph"/>
              <w:spacing w:line="276" w:lineRule="exact"/>
              <w:ind w:left="27" w:right="-15"/>
              <w:jc w:val="center"/>
              <w:rPr>
                <w:sz w:val="24"/>
              </w:rPr>
            </w:pPr>
            <w:r>
              <w:rPr>
                <w:sz w:val="24"/>
              </w:rPr>
              <w:t>директора по УВР,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836B0B" w:rsidTr="00F646F5">
        <w:trPr>
          <w:trHeight w:val="563"/>
        </w:trPr>
        <w:tc>
          <w:tcPr>
            <w:tcW w:w="763" w:type="dxa"/>
            <w:gridSpan w:val="2"/>
          </w:tcPr>
          <w:p w:rsidR="00836B0B" w:rsidRDefault="001135ED">
            <w:pPr>
              <w:pStyle w:val="TableParagraph"/>
              <w:spacing w:line="270" w:lineRule="exact"/>
              <w:ind w:left="2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471" w:type="dxa"/>
          </w:tcPr>
          <w:p w:rsidR="00836B0B" w:rsidRDefault="001135ED">
            <w:pPr>
              <w:pStyle w:val="TableParagraph"/>
              <w:spacing w:line="235" w:lineRule="auto"/>
              <w:ind w:left="1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E32E7B"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ВсОШ,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</w:p>
        </w:tc>
        <w:tc>
          <w:tcPr>
            <w:tcW w:w="1659" w:type="dxa"/>
          </w:tcPr>
          <w:p w:rsidR="00836B0B" w:rsidRDefault="001135ED">
            <w:pPr>
              <w:pStyle w:val="TableParagraph"/>
              <w:spacing w:line="235" w:lineRule="auto"/>
              <w:ind w:left="243" w:right="182" w:hanging="5"/>
              <w:rPr>
                <w:sz w:val="24"/>
              </w:rPr>
            </w:pPr>
            <w:r>
              <w:rPr>
                <w:sz w:val="24"/>
              </w:rPr>
              <w:t>По графику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1976" w:type="dxa"/>
          </w:tcPr>
          <w:p w:rsidR="00836B0B" w:rsidRDefault="001135ED">
            <w:pPr>
              <w:pStyle w:val="TableParagraph"/>
              <w:spacing w:line="268" w:lineRule="exact"/>
              <w:ind w:left="2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836B0B" w:rsidRDefault="001135ED">
            <w:pPr>
              <w:pStyle w:val="TableParagraph"/>
              <w:spacing w:line="274" w:lineRule="exact"/>
              <w:ind w:left="22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 w:rsidR="00E32E7B">
              <w:rPr>
                <w:sz w:val="24"/>
              </w:rPr>
              <w:t>, школьный координатор</w:t>
            </w:r>
          </w:p>
        </w:tc>
      </w:tr>
      <w:tr w:rsidR="00836B0B" w:rsidTr="00F646F5">
        <w:trPr>
          <w:trHeight w:val="830"/>
        </w:trPr>
        <w:tc>
          <w:tcPr>
            <w:tcW w:w="763" w:type="dxa"/>
            <w:gridSpan w:val="2"/>
          </w:tcPr>
          <w:p w:rsidR="00836B0B" w:rsidRDefault="001135ED">
            <w:pPr>
              <w:pStyle w:val="TableParagraph"/>
              <w:spacing w:line="267" w:lineRule="exact"/>
              <w:ind w:left="21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6471" w:type="dxa"/>
          </w:tcPr>
          <w:p w:rsidR="00836B0B" w:rsidRDefault="001135ED">
            <w:pPr>
              <w:pStyle w:val="TableParagraph"/>
              <w:spacing w:line="264" w:lineRule="exact"/>
              <w:ind w:left="10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оценочных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</w:p>
          <w:p w:rsidR="00836B0B" w:rsidRDefault="001135ED">
            <w:pPr>
              <w:pStyle w:val="TableParagraph"/>
              <w:spacing w:line="272" w:lineRule="exact"/>
              <w:ind w:left="10"/>
              <w:rPr>
                <w:sz w:val="24"/>
              </w:rPr>
            </w:pPr>
            <w:r>
              <w:rPr>
                <w:sz w:val="24"/>
              </w:rPr>
              <w:t>предметам 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уровнях НОО,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</w:p>
          <w:p w:rsidR="00836B0B" w:rsidRDefault="001135ED">
            <w:pPr>
              <w:pStyle w:val="TableParagraph"/>
              <w:spacing w:line="273" w:lineRule="exact"/>
              <w:ind w:left="10"/>
              <w:rPr>
                <w:sz w:val="24"/>
              </w:rPr>
            </w:pPr>
            <w:r>
              <w:rPr>
                <w:sz w:val="24"/>
              </w:rPr>
              <w:t>КИМ</w:t>
            </w:r>
            <w:r w:rsidR="00E32E7B">
              <w:rPr>
                <w:sz w:val="24"/>
              </w:rPr>
              <w:t>ов</w:t>
            </w:r>
            <w:r>
              <w:rPr>
                <w:sz w:val="24"/>
              </w:rPr>
              <w:t>.</w:t>
            </w:r>
          </w:p>
        </w:tc>
        <w:tc>
          <w:tcPr>
            <w:tcW w:w="1659" w:type="dxa"/>
          </w:tcPr>
          <w:p w:rsidR="00836B0B" w:rsidRDefault="001135ED">
            <w:pPr>
              <w:pStyle w:val="TableParagraph"/>
              <w:ind w:left="432" w:right="265" w:hanging="120"/>
              <w:rPr>
                <w:sz w:val="24"/>
              </w:rPr>
            </w:pPr>
            <w:r>
              <w:rPr>
                <w:sz w:val="24"/>
              </w:rPr>
              <w:t>Сентябрь-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</w:p>
        </w:tc>
        <w:tc>
          <w:tcPr>
            <w:tcW w:w="1976" w:type="dxa"/>
          </w:tcPr>
          <w:p w:rsidR="00836B0B" w:rsidRDefault="001135ED">
            <w:pPr>
              <w:pStyle w:val="TableParagraph"/>
              <w:spacing w:line="264" w:lineRule="exact"/>
              <w:ind w:left="37" w:right="6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836B0B" w:rsidRDefault="001135ED">
            <w:pPr>
              <w:pStyle w:val="TableParagraph"/>
              <w:spacing w:line="272" w:lineRule="exact"/>
              <w:ind w:left="34" w:right="-15"/>
              <w:jc w:val="center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 w:rsidR="00E32E7B">
              <w:rPr>
                <w:sz w:val="24"/>
              </w:rPr>
              <w:t xml:space="preserve">, </w:t>
            </w:r>
            <w:r w:rsidR="00E32E7B">
              <w:rPr>
                <w:sz w:val="24"/>
              </w:rPr>
              <w:t>руководители</w:t>
            </w:r>
            <w:r w:rsidR="00E32E7B">
              <w:rPr>
                <w:spacing w:val="-57"/>
                <w:sz w:val="24"/>
              </w:rPr>
              <w:t xml:space="preserve"> </w:t>
            </w:r>
            <w:r w:rsidR="00E32E7B">
              <w:rPr>
                <w:spacing w:val="-1"/>
                <w:sz w:val="24"/>
              </w:rPr>
              <w:t>школьных</w:t>
            </w:r>
            <w:r w:rsidR="00E32E7B">
              <w:rPr>
                <w:spacing w:val="-13"/>
                <w:sz w:val="24"/>
              </w:rPr>
              <w:t xml:space="preserve"> </w:t>
            </w:r>
            <w:r w:rsidR="00E32E7B">
              <w:rPr>
                <w:sz w:val="24"/>
              </w:rPr>
              <w:t>МО</w:t>
            </w:r>
            <w:r>
              <w:rPr>
                <w:sz w:val="24"/>
              </w:rPr>
              <w:t>,</w:t>
            </w:r>
          </w:p>
        </w:tc>
      </w:tr>
    </w:tbl>
    <w:tbl>
      <w:tblPr>
        <w:tblStyle w:val="TableNormal"/>
        <w:tblpPr w:leftFromText="180" w:rightFromText="180" w:vertAnchor="text" w:horzAnchor="margin" w:tblpX="10" w:tblpY="-1183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0"/>
        <w:gridCol w:w="6368"/>
        <w:gridCol w:w="1668"/>
        <w:gridCol w:w="1965"/>
        <w:gridCol w:w="63"/>
      </w:tblGrid>
      <w:tr w:rsidR="00E32E7B" w:rsidTr="00F646F5">
        <w:trPr>
          <w:trHeight w:val="277"/>
        </w:trPr>
        <w:tc>
          <w:tcPr>
            <w:tcW w:w="10720" w:type="dxa"/>
            <w:gridSpan w:val="5"/>
          </w:tcPr>
          <w:p w:rsidR="00E32E7B" w:rsidRDefault="00E32E7B" w:rsidP="00E32E7B">
            <w:pPr>
              <w:pStyle w:val="TableParagraph"/>
              <w:spacing w:line="252" w:lineRule="exact"/>
              <w:ind w:left="1556" w:right="15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учащимися</w:t>
            </w:r>
          </w:p>
        </w:tc>
        <w:tc>
          <w:tcPr>
            <w:tcW w:w="63" w:type="dxa"/>
            <w:vMerge w:val="restart"/>
            <w:tcBorders>
              <w:top w:val="nil"/>
              <w:right w:val="nil"/>
            </w:tcBorders>
          </w:tcPr>
          <w:p w:rsidR="00E32E7B" w:rsidRDefault="00E32E7B" w:rsidP="00E32E7B">
            <w:pPr>
              <w:rPr>
                <w:sz w:val="2"/>
                <w:szCs w:val="2"/>
              </w:rPr>
            </w:pPr>
          </w:p>
        </w:tc>
      </w:tr>
      <w:tr w:rsidR="00E32E7B" w:rsidTr="00F646F5">
        <w:trPr>
          <w:trHeight w:val="577"/>
        </w:trPr>
        <w:tc>
          <w:tcPr>
            <w:tcW w:w="709" w:type="dxa"/>
          </w:tcPr>
          <w:p w:rsidR="00E32E7B" w:rsidRDefault="00E32E7B" w:rsidP="00E32E7B">
            <w:pPr>
              <w:pStyle w:val="TableParagraph"/>
              <w:spacing w:line="256" w:lineRule="exact"/>
              <w:ind w:left="2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78" w:type="dxa"/>
            <w:gridSpan w:val="2"/>
          </w:tcPr>
          <w:p w:rsidR="00E32E7B" w:rsidRDefault="00E32E7B" w:rsidP="00E32E7B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Порядком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ГИА-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>
              <w:rPr>
                <w:sz w:val="24"/>
              </w:rPr>
              <w:t>3</w:t>
            </w:r>
          </w:p>
        </w:tc>
        <w:tc>
          <w:tcPr>
            <w:tcW w:w="1668" w:type="dxa"/>
          </w:tcPr>
          <w:p w:rsidR="00E32E7B" w:rsidRDefault="00E32E7B" w:rsidP="00E32E7B">
            <w:pPr>
              <w:pStyle w:val="TableParagraph"/>
              <w:spacing w:line="256" w:lineRule="exact"/>
              <w:ind w:left="55" w:right="33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965" w:type="dxa"/>
          </w:tcPr>
          <w:p w:rsidR="00E32E7B" w:rsidRDefault="00E32E7B" w:rsidP="00E32E7B">
            <w:pPr>
              <w:pStyle w:val="TableParagraph"/>
              <w:spacing w:line="254" w:lineRule="exact"/>
              <w:ind w:left="26" w:right="2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E32E7B" w:rsidRDefault="00E32E7B" w:rsidP="00E32E7B">
            <w:pPr>
              <w:pStyle w:val="TableParagraph"/>
              <w:spacing w:line="274" w:lineRule="exact"/>
              <w:ind w:left="23" w:right="4"/>
              <w:jc w:val="center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63" w:type="dxa"/>
            <w:vMerge/>
            <w:tcBorders>
              <w:top w:val="nil"/>
              <w:right w:val="nil"/>
            </w:tcBorders>
          </w:tcPr>
          <w:p w:rsidR="00E32E7B" w:rsidRDefault="00E32E7B" w:rsidP="00E32E7B">
            <w:pPr>
              <w:rPr>
                <w:sz w:val="2"/>
                <w:szCs w:val="2"/>
              </w:rPr>
            </w:pPr>
          </w:p>
        </w:tc>
      </w:tr>
      <w:tr w:rsidR="00E32E7B" w:rsidTr="00F646F5">
        <w:trPr>
          <w:trHeight w:val="577"/>
        </w:trPr>
        <w:tc>
          <w:tcPr>
            <w:tcW w:w="709" w:type="dxa"/>
          </w:tcPr>
          <w:p w:rsidR="00E32E7B" w:rsidRDefault="00E32E7B" w:rsidP="00E32E7B">
            <w:pPr>
              <w:pStyle w:val="TableParagraph"/>
              <w:spacing w:line="259" w:lineRule="exact"/>
              <w:ind w:left="2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378" w:type="dxa"/>
            <w:gridSpan w:val="2"/>
          </w:tcPr>
          <w:p w:rsidR="00E32E7B" w:rsidRDefault="00E32E7B" w:rsidP="00E32E7B">
            <w:pPr>
              <w:pStyle w:val="TableParagraph"/>
              <w:spacing w:line="259" w:lineRule="exact"/>
              <w:ind w:left="10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ресурсного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  <w:p w:rsidR="00E32E7B" w:rsidRDefault="00E32E7B" w:rsidP="00E32E7B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668" w:type="dxa"/>
          </w:tcPr>
          <w:p w:rsidR="00E32E7B" w:rsidRDefault="00E32E7B" w:rsidP="00E32E7B">
            <w:pPr>
              <w:pStyle w:val="TableParagraph"/>
              <w:spacing w:line="259" w:lineRule="exact"/>
              <w:ind w:left="365"/>
              <w:rPr>
                <w:sz w:val="24"/>
              </w:rPr>
            </w:pPr>
            <w:r>
              <w:rPr>
                <w:sz w:val="24"/>
              </w:rPr>
              <w:t>Октябрь-</w:t>
            </w:r>
          </w:p>
          <w:p w:rsidR="00E32E7B" w:rsidRDefault="00E32E7B" w:rsidP="00E32E7B">
            <w:pPr>
              <w:pStyle w:val="TableParagraph"/>
              <w:ind w:left="480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965" w:type="dxa"/>
          </w:tcPr>
          <w:p w:rsidR="00E32E7B" w:rsidRDefault="00E32E7B" w:rsidP="00E32E7B">
            <w:pPr>
              <w:pStyle w:val="TableParagraph"/>
              <w:spacing w:line="256" w:lineRule="exact"/>
              <w:ind w:left="33" w:right="4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E32E7B" w:rsidRDefault="00E32E7B" w:rsidP="00E32E7B">
            <w:pPr>
              <w:pStyle w:val="TableParagraph"/>
              <w:spacing w:line="274" w:lineRule="exact"/>
              <w:ind w:left="26" w:right="2"/>
              <w:jc w:val="center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63" w:type="dxa"/>
            <w:vMerge/>
            <w:tcBorders>
              <w:top w:val="nil"/>
              <w:right w:val="nil"/>
            </w:tcBorders>
          </w:tcPr>
          <w:p w:rsidR="00E32E7B" w:rsidRDefault="00E32E7B" w:rsidP="00E32E7B">
            <w:pPr>
              <w:rPr>
                <w:sz w:val="2"/>
                <w:szCs w:val="2"/>
              </w:rPr>
            </w:pPr>
          </w:p>
        </w:tc>
      </w:tr>
      <w:tr w:rsidR="00E32E7B" w:rsidTr="00F646F5">
        <w:trPr>
          <w:trHeight w:val="832"/>
        </w:trPr>
        <w:tc>
          <w:tcPr>
            <w:tcW w:w="709" w:type="dxa"/>
          </w:tcPr>
          <w:p w:rsidR="00E32E7B" w:rsidRDefault="00E32E7B" w:rsidP="00E32E7B">
            <w:pPr>
              <w:pStyle w:val="TableParagraph"/>
              <w:spacing w:line="259" w:lineRule="exact"/>
              <w:ind w:left="2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78" w:type="dxa"/>
            <w:gridSpan w:val="2"/>
          </w:tcPr>
          <w:p w:rsidR="00E32E7B" w:rsidRDefault="00E32E7B" w:rsidP="00E32E7B">
            <w:pPr>
              <w:pStyle w:val="TableParagraph"/>
              <w:ind w:left="10" w:right="123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(слабоуспевающих,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пропустивших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болезни)</w:t>
            </w:r>
          </w:p>
        </w:tc>
        <w:tc>
          <w:tcPr>
            <w:tcW w:w="1668" w:type="dxa"/>
          </w:tcPr>
          <w:p w:rsidR="00E32E7B" w:rsidRDefault="00E32E7B" w:rsidP="00E32E7B">
            <w:pPr>
              <w:pStyle w:val="TableParagraph"/>
              <w:spacing w:line="259" w:lineRule="exact"/>
              <w:ind w:left="55" w:right="3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65" w:type="dxa"/>
          </w:tcPr>
          <w:p w:rsidR="00E32E7B" w:rsidRDefault="00E32E7B" w:rsidP="00E32E7B">
            <w:pPr>
              <w:pStyle w:val="TableParagraph"/>
              <w:ind w:right="571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63" w:type="dxa"/>
            <w:vMerge/>
            <w:tcBorders>
              <w:top w:val="nil"/>
              <w:right w:val="nil"/>
            </w:tcBorders>
          </w:tcPr>
          <w:p w:rsidR="00E32E7B" w:rsidRDefault="00E32E7B" w:rsidP="00E32E7B">
            <w:pPr>
              <w:rPr>
                <w:sz w:val="2"/>
                <w:szCs w:val="2"/>
              </w:rPr>
            </w:pPr>
          </w:p>
        </w:tc>
      </w:tr>
      <w:tr w:rsidR="00E32E7B" w:rsidTr="00F646F5">
        <w:trPr>
          <w:trHeight w:val="1103"/>
        </w:trPr>
        <w:tc>
          <w:tcPr>
            <w:tcW w:w="709" w:type="dxa"/>
          </w:tcPr>
          <w:p w:rsidR="00E32E7B" w:rsidRDefault="00E32E7B" w:rsidP="00E32E7B">
            <w:pPr>
              <w:pStyle w:val="TableParagraph"/>
              <w:spacing w:line="259" w:lineRule="exact"/>
              <w:ind w:left="2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78" w:type="dxa"/>
            <w:gridSpan w:val="2"/>
          </w:tcPr>
          <w:p w:rsidR="00E32E7B" w:rsidRDefault="00E32E7B" w:rsidP="00E32E7B">
            <w:pPr>
              <w:pStyle w:val="TableParagraph"/>
              <w:ind w:left="10" w:right="118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собеседования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        </w:t>
            </w:r>
            <w:r>
              <w:rPr>
                <w:sz w:val="24"/>
              </w:rPr>
              <w:t>мониторинга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посещаемости</w:t>
            </w:r>
          </w:p>
        </w:tc>
        <w:tc>
          <w:tcPr>
            <w:tcW w:w="1668" w:type="dxa"/>
          </w:tcPr>
          <w:p w:rsidR="00E32E7B" w:rsidRDefault="00E32E7B" w:rsidP="00E32E7B">
            <w:pPr>
              <w:pStyle w:val="TableParagraph"/>
              <w:spacing w:line="259" w:lineRule="exact"/>
              <w:ind w:left="55" w:right="3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65" w:type="dxa"/>
          </w:tcPr>
          <w:p w:rsidR="00E32E7B" w:rsidRDefault="00E32E7B" w:rsidP="00E32E7B">
            <w:pPr>
              <w:pStyle w:val="TableParagraph"/>
              <w:spacing w:line="255" w:lineRule="exact"/>
              <w:ind w:left="23" w:right="4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E32E7B" w:rsidRDefault="00E32E7B" w:rsidP="00E32E7B">
            <w:pPr>
              <w:pStyle w:val="TableParagraph"/>
              <w:ind w:left="13" w:right="-15"/>
              <w:jc w:val="center"/>
              <w:rPr>
                <w:sz w:val="24"/>
              </w:rPr>
            </w:pPr>
            <w:r>
              <w:rPr>
                <w:sz w:val="24"/>
              </w:rPr>
              <w:t>директора по УВР,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</w:p>
          <w:p w:rsidR="00E32E7B" w:rsidRDefault="00E32E7B" w:rsidP="00E32E7B">
            <w:pPr>
              <w:pStyle w:val="TableParagraph"/>
              <w:spacing w:line="269" w:lineRule="exact"/>
              <w:ind w:left="25" w:right="4"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63" w:type="dxa"/>
            <w:vMerge/>
            <w:tcBorders>
              <w:top w:val="nil"/>
              <w:right w:val="nil"/>
            </w:tcBorders>
          </w:tcPr>
          <w:p w:rsidR="00E32E7B" w:rsidRDefault="00E32E7B" w:rsidP="00E32E7B">
            <w:pPr>
              <w:rPr>
                <w:sz w:val="2"/>
                <w:szCs w:val="2"/>
              </w:rPr>
            </w:pPr>
          </w:p>
        </w:tc>
      </w:tr>
      <w:tr w:rsidR="00E32E7B" w:rsidTr="00F646F5">
        <w:trPr>
          <w:trHeight w:val="580"/>
        </w:trPr>
        <w:tc>
          <w:tcPr>
            <w:tcW w:w="709" w:type="dxa"/>
          </w:tcPr>
          <w:p w:rsidR="00E32E7B" w:rsidRDefault="00E32E7B" w:rsidP="00E32E7B">
            <w:pPr>
              <w:pStyle w:val="TableParagraph"/>
              <w:spacing w:line="259" w:lineRule="exact"/>
              <w:ind w:left="2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378" w:type="dxa"/>
            <w:gridSpan w:val="2"/>
          </w:tcPr>
          <w:p w:rsidR="00E32E7B" w:rsidRDefault="00E32E7B" w:rsidP="00E32E7B">
            <w:pPr>
              <w:pStyle w:val="TableParagraph"/>
              <w:ind w:left="10" w:right="12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способных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668" w:type="dxa"/>
          </w:tcPr>
          <w:p w:rsidR="00E32E7B" w:rsidRDefault="00E32E7B" w:rsidP="00E32E7B">
            <w:pPr>
              <w:pStyle w:val="TableParagraph"/>
              <w:spacing w:line="259" w:lineRule="exact"/>
              <w:ind w:left="55" w:right="3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65" w:type="dxa"/>
          </w:tcPr>
          <w:p w:rsidR="00E32E7B" w:rsidRDefault="00E32E7B" w:rsidP="00E32E7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E32E7B" w:rsidRDefault="00E32E7B" w:rsidP="00E32E7B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63" w:type="dxa"/>
            <w:vMerge/>
            <w:tcBorders>
              <w:top w:val="nil"/>
              <w:right w:val="nil"/>
            </w:tcBorders>
          </w:tcPr>
          <w:p w:rsidR="00E32E7B" w:rsidRDefault="00E32E7B" w:rsidP="00E32E7B">
            <w:pPr>
              <w:rPr>
                <w:sz w:val="2"/>
                <w:szCs w:val="2"/>
              </w:rPr>
            </w:pPr>
          </w:p>
        </w:tc>
      </w:tr>
      <w:tr w:rsidR="00E32E7B" w:rsidTr="00F646F5">
        <w:trPr>
          <w:trHeight w:val="299"/>
        </w:trPr>
        <w:tc>
          <w:tcPr>
            <w:tcW w:w="10720" w:type="dxa"/>
            <w:gridSpan w:val="5"/>
          </w:tcPr>
          <w:p w:rsidR="00E32E7B" w:rsidRDefault="00E32E7B" w:rsidP="00E32E7B">
            <w:pPr>
              <w:pStyle w:val="TableParagraph"/>
              <w:spacing w:line="264" w:lineRule="exact"/>
              <w:ind w:left="1558" w:right="15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учителями-предметниками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необъективными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результатами</w:t>
            </w:r>
          </w:p>
        </w:tc>
        <w:tc>
          <w:tcPr>
            <w:tcW w:w="63" w:type="dxa"/>
            <w:vMerge/>
            <w:tcBorders>
              <w:top w:val="nil"/>
              <w:right w:val="nil"/>
            </w:tcBorders>
          </w:tcPr>
          <w:p w:rsidR="00E32E7B" w:rsidRDefault="00E32E7B" w:rsidP="00E32E7B">
            <w:pPr>
              <w:rPr>
                <w:sz w:val="2"/>
                <w:szCs w:val="2"/>
              </w:rPr>
            </w:pPr>
          </w:p>
        </w:tc>
      </w:tr>
      <w:tr w:rsidR="00E32E7B" w:rsidTr="00F646F5">
        <w:trPr>
          <w:trHeight w:val="551"/>
        </w:trPr>
        <w:tc>
          <w:tcPr>
            <w:tcW w:w="719" w:type="dxa"/>
            <w:gridSpan w:val="2"/>
          </w:tcPr>
          <w:p w:rsidR="00E32E7B" w:rsidRDefault="00E32E7B" w:rsidP="00E32E7B">
            <w:pPr>
              <w:pStyle w:val="TableParagraph"/>
              <w:spacing w:line="259" w:lineRule="exact"/>
              <w:ind w:left="2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68" w:type="dxa"/>
          </w:tcPr>
          <w:p w:rsidR="00E32E7B" w:rsidRDefault="00E32E7B" w:rsidP="00E32E7B">
            <w:pPr>
              <w:pStyle w:val="TableParagraph"/>
              <w:tabs>
                <w:tab w:val="left" w:pos="1658"/>
                <w:tab w:val="left" w:pos="2652"/>
              </w:tabs>
              <w:spacing w:line="228" w:lineRule="auto"/>
              <w:ind w:right="612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z w:val="24"/>
              </w:rPr>
              <w:tab/>
              <w:t>списка</w:t>
            </w:r>
            <w:r>
              <w:rPr>
                <w:sz w:val="24"/>
              </w:rPr>
              <w:tab/>
              <w:t>педагогов,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показывают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необъективные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</w:tc>
        <w:tc>
          <w:tcPr>
            <w:tcW w:w="1668" w:type="dxa"/>
          </w:tcPr>
          <w:p w:rsidR="00E32E7B" w:rsidRDefault="00E32E7B" w:rsidP="00E32E7B">
            <w:pPr>
              <w:pStyle w:val="TableParagraph"/>
              <w:spacing w:line="259" w:lineRule="exact"/>
              <w:ind w:left="55" w:right="33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965" w:type="dxa"/>
          </w:tcPr>
          <w:p w:rsidR="00E32E7B" w:rsidRDefault="00E32E7B" w:rsidP="00E32E7B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E32E7B" w:rsidRDefault="00E32E7B" w:rsidP="00E32E7B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63" w:type="dxa"/>
            <w:vMerge w:val="restart"/>
            <w:tcBorders>
              <w:bottom w:val="nil"/>
              <w:right w:val="nil"/>
            </w:tcBorders>
          </w:tcPr>
          <w:p w:rsidR="00E32E7B" w:rsidRDefault="00E32E7B" w:rsidP="00E32E7B">
            <w:pPr>
              <w:pStyle w:val="TableParagraph"/>
              <w:ind w:left="0"/>
              <w:rPr>
                <w:sz w:val="24"/>
              </w:rPr>
            </w:pPr>
          </w:p>
        </w:tc>
      </w:tr>
      <w:tr w:rsidR="00E32E7B" w:rsidTr="00F646F5">
        <w:trPr>
          <w:trHeight w:val="829"/>
        </w:trPr>
        <w:tc>
          <w:tcPr>
            <w:tcW w:w="719" w:type="dxa"/>
            <w:gridSpan w:val="2"/>
          </w:tcPr>
          <w:p w:rsidR="00E32E7B" w:rsidRDefault="00E32E7B" w:rsidP="00E32E7B">
            <w:pPr>
              <w:pStyle w:val="TableParagraph"/>
              <w:spacing w:line="259" w:lineRule="exact"/>
              <w:ind w:left="2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368" w:type="dxa"/>
          </w:tcPr>
          <w:p w:rsidR="00E32E7B" w:rsidRDefault="00E32E7B" w:rsidP="00E32E7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внесение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E32E7B" w:rsidRDefault="00E32E7B" w:rsidP="00E32E7B">
            <w:pPr>
              <w:pStyle w:val="TableParagraph"/>
              <w:spacing w:before="6" w:line="232" w:lineRule="auto"/>
              <w:ind w:right="726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изученным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  <w:tc>
          <w:tcPr>
            <w:tcW w:w="1668" w:type="dxa"/>
          </w:tcPr>
          <w:p w:rsidR="00E32E7B" w:rsidRDefault="00E32E7B" w:rsidP="00E32E7B">
            <w:pPr>
              <w:pStyle w:val="TableParagraph"/>
              <w:spacing w:line="259" w:lineRule="exact"/>
              <w:ind w:left="55" w:right="33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965" w:type="dxa"/>
          </w:tcPr>
          <w:p w:rsidR="00E32E7B" w:rsidRDefault="00E32E7B" w:rsidP="00E32E7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Учителя-</w:t>
            </w:r>
          </w:p>
          <w:p w:rsidR="00E32E7B" w:rsidRDefault="00E32E7B" w:rsidP="00E32E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  <w:tc>
          <w:tcPr>
            <w:tcW w:w="63" w:type="dxa"/>
            <w:vMerge/>
            <w:tcBorders>
              <w:top w:val="nil"/>
              <w:bottom w:val="nil"/>
              <w:right w:val="nil"/>
            </w:tcBorders>
          </w:tcPr>
          <w:p w:rsidR="00E32E7B" w:rsidRDefault="00E32E7B" w:rsidP="00E32E7B">
            <w:pPr>
              <w:rPr>
                <w:sz w:val="2"/>
                <w:szCs w:val="2"/>
              </w:rPr>
            </w:pPr>
          </w:p>
        </w:tc>
      </w:tr>
      <w:tr w:rsidR="00E32E7B" w:rsidTr="00F646F5">
        <w:trPr>
          <w:trHeight w:val="551"/>
        </w:trPr>
        <w:tc>
          <w:tcPr>
            <w:tcW w:w="719" w:type="dxa"/>
            <w:gridSpan w:val="2"/>
          </w:tcPr>
          <w:p w:rsidR="00E32E7B" w:rsidRDefault="00E32E7B" w:rsidP="00E32E7B">
            <w:pPr>
              <w:pStyle w:val="TableParagraph"/>
              <w:spacing w:line="256" w:lineRule="exact"/>
              <w:ind w:left="2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68" w:type="dxa"/>
          </w:tcPr>
          <w:p w:rsidR="00E32E7B" w:rsidRDefault="00E32E7B" w:rsidP="00E32E7B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банк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Включение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банк работ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ВПР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каждой четверти</w:t>
            </w:r>
          </w:p>
        </w:tc>
        <w:tc>
          <w:tcPr>
            <w:tcW w:w="1668" w:type="dxa"/>
          </w:tcPr>
          <w:p w:rsidR="00E32E7B" w:rsidRDefault="00E32E7B" w:rsidP="00E32E7B">
            <w:pPr>
              <w:pStyle w:val="TableParagraph"/>
              <w:spacing w:line="256" w:lineRule="exact"/>
              <w:ind w:left="55" w:right="33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965" w:type="dxa"/>
          </w:tcPr>
          <w:p w:rsidR="00E32E7B" w:rsidRDefault="00E32E7B" w:rsidP="00E32E7B">
            <w:pPr>
              <w:pStyle w:val="TableParagraph"/>
              <w:spacing w:line="230" w:lineRule="auto"/>
              <w:ind w:right="571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63" w:type="dxa"/>
            <w:vMerge/>
            <w:tcBorders>
              <w:top w:val="nil"/>
              <w:bottom w:val="nil"/>
              <w:right w:val="nil"/>
            </w:tcBorders>
          </w:tcPr>
          <w:p w:rsidR="00E32E7B" w:rsidRDefault="00E32E7B" w:rsidP="00E32E7B">
            <w:pPr>
              <w:rPr>
                <w:sz w:val="2"/>
                <w:szCs w:val="2"/>
              </w:rPr>
            </w:pPr>
          </w:p>
        </w:tc>
      </w:tr>
      <w:tr w:rsidR="00E32E7B" w:rsidTr="00F646F5">
        <w:trPr>
          <w:trHeight w:val="551"/>
        </w:trPr>
        <w:tc>
          <w:tcPr>
            <w:tcW w:w="719" w:type="dxa"/>
            <w:gridSpan w:val="2"/>
          </w:tcPr>
          <w:p w:rsidR="00E32E7B" w:rsidRDefault="00E32E7B" w:rsidP="00E32E7B">
            <w:pPr>
              <w:pStyle w:val="TableParagraph"/>
              <w:spacing w:line="256" w:lineRule="exact"/>
              <w:ind w:left="2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68" w:type="dxa"/>
          </w:tcPr>
          <w:p w:rsidR="00E32E7B" w:rsidRDefault="00E32E7B" w:rsidP="00E32E7B">
            <w:pPr>
              <w:pStyle w:val="TableParagraph"/>
              <w:tabs>
                <w:tab w:val="left" w:pos="1775"/>
              </w:tabs>
              <w:spacing w:line="230" w:lineRule="auto"/>
              <w:ind w:right="69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мониторинга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</w:p>
        </w:tc>
        <w:tc>
          <w:tcPr>
            <w:tcW w:w="1668" w:type="dxa"/>
          </w:tcPr>
          <w:p w:rsidR="00E32E7B" w:rsidRDefault="00E32E7B" w:rsidP="00E32E7B">
            <w:pPr>
              <w:pStyle w:val="TableParagraph"/>
              <w:spacing w:line="256" w:lineRule="exact"/>
              <w:ind w:left="55" w:right="25"/>
              <w:jc w:val="center"/>
              <w:rPr>
                <w:sz w:val="24"/>
              </w:rPr>
            </w:pPr>
            <w:r>
              <w:rPr>
                <w:sz w:val="24"/>
              </w:rPr>
              <w:t>по графику</w:t>
            </w:r>
          </w:p>
        </w:tc>
        <w:tc>
          <w:tcPr>
            <w:tcW w:w="1965" w:type="dxa"/>
          </w:tcPr>
          <w:p w:rsidR="00E32E7B" w:rsidRDefault="00E32E7B" w:rsidP="00E32E7B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E32E7B" w:rsidRDefault="00E32E7B" w:rsidP="00E32E7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63" w:type="dxa"/>
            <w:vMerge/>
            <w:tcBorders>
              <w:top w:val="nil"/>
              <w:bottom w:val="nil"/>
              <w:right w:val="nil"/>
            </w:tcBorders>
          </w:tcPr>
          <w:p w:rsidR="00E32E7B" w:rsidRDefault="00E32E7B" w:rsidP="00E32E7B">
            <w:pPr>
              <w:rPr>
                <w:sz w:val="2"/>
                <w:szCs w:val="2"/>
              </w:rPr>
            </w:pPr>
          </w:p>
        </w:tc>
      </w:tr>
      <w:tr w:rsidR="00E32E7B" w:rsidTr="00F646F5">
        <w:trPr>
          <w:trHeight w:val="1103"/>
        </w:trPr>
        <w:tc>
          <w:tcPr>
            <w:tcW w:w="719" w:type="dxa"/>
            <w:gridSpan w:val="2"/>
          </w:tcPr>
          <w:p w:rsidR="00E32E7B" w:rsidRDefault="00E32E7B" w:rsidP="00E32E7B">
            <w:pPr>
              <w:pStyle w:val="TableParagraph"/>
              <w:spacing w:line="259" w:lineRule="exact"/>
              <w:ind w:left="2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368" w:type="dxa"/>
          </w:tcPr>
          <w:p w:rsidR="00E32E7B" w:rsidRDefault="00E32E7B" w:rsidP="00E32E7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членами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1668" w:type="dxa"/>
          </w:tcPr>
          <w:p w:rsidR="00E32E7B" w:rsidRDefault="00E32E7B" w:rsidP="00E32E7B">
            <w:pPr>
              <w:pStyle w:val="TableParagraph"/>
              <w:spacing w:line="259" w:lineRule="exact"/>
              <w:ind w:left="55" w:right="25"/>
              <w:jc w:val="center"/>
              <w:rPr>
                <w:sz w:val="24"/>
              </w:rPr>
            </w:pPr>
            <w:r>
              <w:rPr>
                <w:sz w:val="24"/>
              </w:rPr>
              <w:t>по графику</w:t>
            </w:r>
          </w:p>
        </w:tc>
        <w:tc>
          <w:tcPr>
            <w:tcW w:w="1965" w:type="dxa"/>
          </w:tcPr>
          <w:p w:rsidR="00E32E7B" w:rsidRDefault="00E32E7B" w:rsidP="00E32E7B">
            <w:pPr>
              <w:pStyle w:val="TableParagraph"/>
              <w:spacing w:line="256" w:lineRule="exact"/>
              <w:ind w:left="23" w:right="4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E32E7B" w:rsidRDefault="00E32E7B" w:rsidP="00E32E7B">
            <w:pPr>
              <w:pStyle w:val="TableParagraph"/>
              <w:ind w:left="18" w:right="-15"/>
              <w:jc w:val="center"/>
              <w:rPr>
                <w:sz w:val="24"/>
              </w:rPr>
            </w:pPr>
            <w:r>
              <w:rPr>
                <w:sz w:val="24"/>
              </w:rPr>
              <w:t>директора по УВР,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63" w:type="dxa"/>
            <w:vMerge/>
            <w:tcBorders>
              <w:top w:val="nil"/>
              <w:bottom w:val="nil"/>
              <w:right w:val="nil"/>
            </w:tcBorders>
          </w:tcPr>
          <w:p w:rsidR="00E32E7B" w:rsidRDefault="00E32E7B" w:rsidP="00E32E7B">
            <w:pPr>
              <w:rPr>
                <w:sz w:val="2"/>
                <w:szCs w:val="2"/>
              </w:rPr>
            </w:pPr>
          </w:p>
        </w:tc>
      </w:tr>
      <w:tr w:rsidR="00E32E7B" w:rsidTr="00F646F5">
        <w:trPr>
          <w:trHeight w:val="1103"/>
        </w:trPr>
        <w:tc>
          <w:tcPr>
            <w:tcW w:w="719" w:type="dxa"/>
            <w:gridSpan w:val="2"/>
          </w:tcPr>
          <w:p w:rsidR="00E32E7B" w:rsidRDefault="00E32E7B" w:rsidP="00E32E7B">
            <w:pPr>
              <w:pStyle w:val="TableParagraph"/>
              <w:spacing w:line="259" w:lineRule="exact"/>
              <w:ind w:left="2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368" w:type="dxa"/>
          </w:tcPr>
          <w:p w:rsidR="00E32E7B" w:rsidRDefault="00E32E7B" w:rsidP="00E32E7B">
            <w:pPr>
              <w:pStyle w:val="TableParagraph"/>
              <w:ind w:right="765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планируемой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 итогам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  <w:tc>
          <w:tcPr>
            <w:tcW w:w="1668" w:type="dxa"/>
          </w:tcPr>
          <w:p w:rsidR="00E32E7B" w:rsidRDefault="00E32E7B" w:rsidP="00E32E7B">
            <w:pPr>
              <w:pStyle w:val="TableParagraph"/>
              <w:spacing w:line="259" w:lineRule="exact"/>
              <w:ind w:left="55" w:right="25"/>
              <w:jc w:val="center"/>
              <w:rPr>
                <w:sz w:val="24"/>
              </w:rPr>
            </w:pPr>
            <w:r>
              <w:rPr>
                <w:sz w:val="24"/>
              </w:rPr>
              <w:t>по графику</w:t>
            </w:r>
          </w:p>
        </w:tc>
        <w:tc>
          <w:tcPr>
            <w:tcW w:w="1965" w:type="dxa"/>
          </w:tcPr>
          <w:p w:rsidR="00E32E7B" w:rsidRDefault="00E32E7B" w:rsidP="00E32E7B">
            <w:pPr>
              <w:pStyle w:val="TableParagraph"/>
              <w:spacing w:line="255" w:lineRule="exact"/>
              <w:ind w:left="23" w:right="4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E32E7B" w:rsidRDefault="00E32E7B" w:rsidP="00E32E7B">
            <w:pPr>
              <w:pStyle w:val="TableParagraph"/>
              <w:ind w:left="18" w:right="-15"/>
              <w:jc w:val="center"/>
              <w:rPr>
                <w:sz w:val="24"/>
              </w:rPr>
            </w:pPr>
            <w:r>
              <w:rPr>
                <w:sz w:val="24"/>
              </w:rPr>
              <w:t>директора по УВР,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63" w:type="dxa"/>
            <w:vMerge/>
            <w:tcBorders>
              <w:top w:val="nil"/>
              <w:bottom w:val="nil"/>
              <w:right w:val="nil"/>
            </w:tcBorders>
          </w:tcPr>
          <w:p w:rsidR="00E32E7B" w:rsidRDefault="00E32E7B" w:rsidP="00E32E7B">
            <w:pPr>
              <w:rPr>
                <w:sz w:val="2"/>
                <w:szCs w:val="2"/>
              </w:rPr>
            </w:pPr>
          </w:p>
        </w:tc>
      </w:tr>
      <w:tr w:rsidR="00E32E7B" w:rsidTr="00F646F5">
        <w:trPr>
          <w:trHeight w:val="827"/>
        </w:trPr>
        <w:tc>
          <w:tcPr>
            <w:tcW w:w="10783" w:type="dxa"/>
            <w:gridSpan w:val="6"/>
            <w:tcBorders>
              <w:top w:val="nil"/>
              <w:bottom w:val="nil"/>
              <w:right w:val="nil"/>
            </w:tcBorders>
          </w:tcPr>
          <w:p w:rsidR="00E32E7B" w:rsidRDefault="00E32E7B" w:rsidP="00E32E7B">
            <w:pPr>
              <w:pStyle w:val="TableParagraph"/>
              <w:spacing w:line="237" w:lineRule="auto"/>
              <w:ind w:left="21" w:right="2408"/>
              <w:rPr>
                <w:b/>
                <w:sz w:val="24"/>
              </w:rPr>
            </w:pPr>
            <w:r>
              <w:rPr>
                <w:b/>
                <w:sz w:val="24"/>
              </w:rPr>
              <w:t>Меры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повышению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администрации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школы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кадров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вопросам оценивания</w:t>
            </w:r>
          </w:p>
          <w:p w:rsidR="00E32E7B" w:rsidRDefault="00E32E7B" w:rsidP="00E32E7B">
            <w:pPr>
              <w:pStyle w:val="TableParagraph"/>
              <w:spacing w:line="270" w:lineRule="exact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</w:p>
        </w:tc>
      </w:tr>
      <w:tr w:rsidR="00E32E7B" w:rsidTr="00F646F5">
        <w:trPr>
          <w:trHeight w:val="1103"/>
        </w:trPr>
        <w:tc>
          <w:tcPr>
            <w:tcW w:w="719" w:type="dxa"/>
            <w:gridSpan w:val="2"/>
          </w:tcPr>
          <w:p w:rsidR="00E32E7B" w:rsidRDefault="00E32E7B" w:rsidP="00E32E7B">
            <w:pPr>
              <w:pStyle w:val="TableParagraph"/>
              <w:spacing w:line="261" w:lineRule="exact"/>
              <w:ind w:left="2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68" w:type="dxa"/>
          </w:tcPr>
          <w:p w:rsidR="00E32E7B" w:rsidRDefault="00E32E7B" w:rsidP="00E32E7B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семинаров,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вебинаров,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вопросам анализа и использования результатов 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объективности</w:t>
            </w:r>
          </w:p>
          <w:p w:rsidR="00E32E7B" w:rsidRDefault="00E32E7B" w:rsidP="00E32E7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1668" w:type="dxa"/>
            <w:tcBorders>
              <w:top w:val="single" w:sz="4" w:space="0" w:color="000000"/>
            </w:tcBorders>
          </w:tcPr>
          <w:p w:rsidR="00E32E7B" w:rsidRDefault="00E32E7B" w:rsidP="00E32E7B">
            <w:pPr>
              <w:pStyle w:val="TableParagraph"/>
              <w:spacing w:line="261" w:lineRule="exact"/>
              <w:ind w:left="55" w:right="3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65" w:type="dxa"/>
            <w:tcBorders>
              <w:top w:val="single" w:sz="4" w:space="0" w:color="000000"/>
              <w:right w:val="single" w:sz="12" w:space="0" w:color="000000"/>
            </w:tcBorders>
          </w:tcPr>
          <w:p w:rsidR="00E32E7B" w:rsidRDefault="00E32E7B" w:rsidP="00E32E7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E32E7B" w:rsidRDefault="00E32E7B" w:rsidP="00E32E7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63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32E7B" w:rsidRDefault="00E32E7B" w:rsidP="00E32E7B">
            <w:pPr>
              <w:pStyle w:val="TableParagraph"/>
              <w:ind w:left="0"/>
              <w:rPr>
                <w:sz w:val="24"/>
              </w:rPr>
            </w:pPr>
          </w:p>
        </w:tc>
      </w:tr>
      <w:tr w:rsidR="00E32E7B" w:rsidTr="00F646F5">
        <w:trPr>
          <w:trHeight w:val="830"/>
        </w:trPr>
        <w:tc>
          <w:tcPr>
            <w:tcW w:w="719" w:type="dxa"/>
            <w:gridSpan w:val="2"/>
          </w:tcPr>
          <w:p w:rsidR="00E32E7B" w:rsidRDefault="00E32E7B" w:rsidP="00E32E7B">
            <w:pPr>
              <w:pStyle w:val="TableParagraph"/>
              <w:spacing w:line="262" w:lineRule="exact"/>
              <w:ind w:left="2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368" w:type="dxa"/>
          </w:tcPr>
          <w:p w:rsidR="00E32E7B" w:rsidRDefault="00E32E7B" w:rsidP="00E32E7B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вебинаров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семинаров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проведению оценочных процедур и ГИА, обучающих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экспертов</w:t>
            </w:r>
          </w:p>
        </w:tc>
        <w:tc>
          <w:tcPr>
            <w:tcW w:w="1668" w:type="dxa"/>
          </w:tcPr>
          <w:p w:rsidR="00E32E7B" w:rsidRDefault="00E32E7B" w:rsidP="00E32E7B">
            <w:pPr>
              <w:pStyle w:val="TableParagraph"/>
              <w:spacing w:line="262" w:lineRule="exact"/>
              <w:ind w:left="54" w:right="35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1965" w:type="dxa"/>
            <w:tcBorders>
              <w:right w:val="single" w:sz="12" w:space="0" w:color="000000"/>
            </w:tcBorders>
          </w:tcPr>
          <w:p w:rsidR="00E32E7B" w:rsidRDefault="00E32E7B" w:rsidP="00E32E7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E32E7B" w:rsidRDefault="00E32E7B" w:rsidP="00E32E7B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63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32E7B" w:rsidRDefault="00E32E7B" w:rsidP="00E32E7B">
            <w:pPr>
              <w:rPr>
                <w:sz w:val="2"/>
                <w:szCs w:val="2"/>
              </w:rPr>
            </w:pPr>
          </w:p>
        </w:tc>
      </w:tr>
      <w:tr w:rsidR="00E32E7B" w:rsidTr="00F646F5">
        <w:trPr>
          <w:trHeight w:val="1095"/>
        </w:trPr>
        <w:tc>
          <w:tcPr>
            <w:tcW w:w="719" w:type="dxa"/>
            <w:gridSpan w:val="2"/>
          </w:tcPr>
          <w:p w:rsidR="00E32E7B" w:rsidRDefault="00E32E7B" w:rsidP="00E32E7B">
            <w:pPr>
              <w:pStyle w:val="TableParagraph"/>
              <w:spacing w:line="256" w:lineRule="exact"/>
              <w:ind w:left="2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68" w:type="dxa"/>
          </w:tcPr>
          <w:p w:rsidR="00E32E7B" w:rsidRDefault="00E32E7B" w:rsidP="00E32E7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Обеспечение участия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учителей 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экспертов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  <w:p w:rsidR="00E32E7B" w:rsidRDefault="00E32E7B" w:rsidP="00E32E7B">
            <w:pPr>
              <w:pStyle w:val="TableParagraph"/>
              <w:spacing w:before="6" w:line="232" w:lineRule="auto"/>
              <w:ind w:right="591"/>
              <w:rPr>
                <w:sz w:val="24"/>
              </w:rPr>
            </w:pPr>
            <w:r>
              <w:rPr>
                <w:sz w:val="24"/>
              </w:rPr>
              <w:t>предметных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комиссий,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выборочной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перепроверке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оценочных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процедур.</w:t>
            </w:r>
          </w:p>
        </w:tc>
        <w:tc>
          <w:tcPr>
            <w:tcW w:w="1668" w:type="dxa"/>
          </w:tcPr>
          <w:p w:rsidR="00E32E7B" w:rsidRDefault="00E32E7B" w:rsidP="00E32E7B">
            <w:pPr>
              <w:pStyle w:val="TableParagraph"/>
              <w:spacing w:line="256" w:lineRule="exact"/>
              <w:ind w:left="55" w:right="27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1965" w:type="dxa"/>
            <w:tcBorders>
              <w:right w:val="single" w:sz="12" w:space="0" w:color="000000"/>
            </w:tcBorders>
          </w:tcPr>
          <w:p w:rsidR="00E32E7B" w:rsidRDefault="00E32E7B" w:rsidP="00E32E7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E32E7B" w:rsidRDefault="00E32E7B" w:rsidP="00E32E7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  <w:p w:rsidR="00E32E7B" w:rsidRDefault="00E32E7B" w:rsidP="00E32E7B">
            <w:pPr>
              <w:pStyle w:val="TableParagraph"/>
              <w:ind w:left="0"/>
              <w:rPr>
                <w:b/>
                <w:sz w:val="24"/>
              </w:rPr>
            </w:pPr>
          </w:p>
          <w:p w:rsidR="00E32E7B" w:rsidRDefault="00E32E7B" w:rsidP="00E32E7B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по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УВР</w:t>
            </w:r>
          </w:p>
        </w:tc>
        <w:tc>
          <w:tcPr>
            <w:tcW w:w="63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32E7B" w:rsidRDefault="00E32E7B" w:rsidP="00E32E7B">
            <w:pPr>
              <w:rPr>
                <w:sz w:val="2"/>
                <w:szCs w:val="2"/>
              </w:rPr>
            </w:pPr>
          </w:p>
        </w:tc>
      </w:tr>
      <w:tr w:rsidR="00E32E7B" w:rsidTr="00F646F5">
        <w:trPr>
          <w:trHeight w:val="827"/>
        </w:trPr>
        <w:tc>
          <w:tcPr>
            <w:tcW w:w="719" w:type="dxa"/>
            <w:gridSpan w:val="2"/>
          </w:tcPr>
          <w:p w:rsidR="00E32E7B" w:rsidRDefault="00E32E7B" w:rsidP="00E32E7B">
            <w:pPr>
              <w:pStyle w:val="TableParagraph"/>
              <w:spacing w:line="256" w:lineRule="exact"/>
              <w:ind w:left="2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68" w:type="dxa"/>
          </w:tcPr>
          <w:p w:rsidR="00E32E7B" w:rsidRDefault="00E32E7B" w:rsidP="00E32E7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Трансляция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экспертной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заседаниях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МС</w:t>
            </w:r>
            <w:r w:rsidR="00F646F5">
              <w:rPr>
                <w:sz w:val="24"/>
              </w:rPr>
              <w:t xml:space="preserve"> </w:t>
            </w:r>
            <w:r w:rsidR="00F646F5">
              <w:rPr>
                <w:sz w:val="24"/>
              </w:rPr>
              <w:t>по</w:t>
            </w:r>
            <w:r w:rsidR="00F646F5">
              <w:rPr>
                <w:spacing w:val="-3"/>
                <w:sz w:val="24"/>
              </w:rPr>
              <w:t xml:space="preserve"> </w:t>
            </w:r>
            <w:r w:rsidR="00F646F5">
              <w:rPr>
                <w:sz w:val="24"/>
              </w:rPr>
              <w:t>вопросам</w:t>
            </w:r>
            <w:r w:rsidR="00F646F5">
              <w:rPr>
                <w:spacing w:val="-3"/>
                <w:sz w:val="24"/>
              </w:rPr>
              <w:t xml:space="preserve"> </w:t>
            </w:r>
            <w:r w:rsidR="00F646F5">
              <w:rPr>
                <w:sz w:val="24"/>
              </w:rPr>
              <w:t>повышения</w:t>
            </w:r>
            <w:r w:rsidR="00F646F5">
              <w:rPr>
                <w:spacing w:val="-1"/>
                <w:sz w:val="24"/>
              </w:rPr>
              <w:t xml:space="preserve"> </w:t>
            </w:r>
            <w:r w:rsidR="00F646F5">
              <w:rPr>
                <w:sz w:val="24"/>
              </w:rPr>
              <w:t>качества</w:t>
            </w:r>
            <w:r w:rsidR="00F646F5">
              <w:rPr>
                <w:spacing w:val="-5"/>
                <w:sz w:val="24"/>
              </w:rPr>
              <w:t xml:space="preserve"> </w:t>
            </w:r>
            <w:r w:rsidR="00F646F5">
              <w:rPr>
                <w:sz w:val="24"/>
              </w:rPr>
              <w:t>образования</w:t>
            </w:r>
          </w:p>
          <w:p w:rsidR="00E32E7B" w:rsidRDefault="00E32E7B" w:rsidP="00E32E7B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E32E7B" w:rsidRDefault="00E32E7B" w:rsidP="00E32E7B">
            <w:pPr>
              <w:pStyle w:val="TableParagraph"/>
              <w:spacing w:line="256" w:lineRule="exact"/>
              <w:ind w:left="55" w:right="27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1965" w:type="dxa"/>
            <w:tcBorders>
              <w:right w:val="single" w:sz="12" w:space="0" w:color="000000"/>
            </w:tcBorders>
          </w:tcPr>
          <w:p w:rsidR="00E32E7B" w:rsidRDefault="00E32E7B" w:rsidP="00E32E7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E32E7B" w:rsidRDefault="00E32E7B" w:rsidP="00E32E7B">
            <w:pPr>
              <w:pStyle w:val="TableParagraph"/>
              <w:tabs>
                <w:tab w:val="left" w:pos="1600"/>
              </w:tabs>
              <w:ind w:right="111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63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32E7B" w:rsidRDefault="00E32E7B" w:rsidP="00E32E7B">
            <w:pPr>
              <w:rPr>
                <w:sz w:val="2"/>
                <w:szCs w:val="2"/>
              </w:rPr>
            </w:pPr>
          </w:p>
        </w:tc>
      </w:tr>
      <w:tr w:rsidR="00E32E7B" w:rsidTr="00F646F5">
        <w:trPr>
          <w:trHeight w:val="553"/>
        </w:trPr>
        <w:tc>
          <w:tcPr>
            <w:tcW w:w="10720" w:type="dxa"/>
            <w:gridSpan w:val="5"/>
            <w:tcBorders>
              <w:right w:val="single" w:sz="12" w:space="0" w:color="000000"/>
            </w:tcBorders>
          </w:tcPr>
          <w:p w:rsidR="00E32E7B" w:rsidRDefault="00E32E7B" w:rsidP="00E32E7B">
            <w:pPr>
              <w:pStyle w:val="TableParagraph"/>
              <w:spacing w:line="263" w:lineRule="exact"/>
              <w:ind w:left="164" w:right="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объективности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процедуры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  <w:p w:rsidR="00E32E7B" w:rsidRDefault="00E32E7B" w:rsidP="00E32E7B">
            <w:pPr>
              <w:pStyle w:val="TableParagraph"/>
              <w:spacing w:line="270" w:lineRule="exact"/>
              <w:ind w:left="164" w:right="1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ВПР</w:t>
            </w:r>
          </w:p>
        </w:tc>
        <w:tc>
          <w:tcPr>
            <w:tcW w:w="63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32E7B" w:rsidRDefault="00E32E7B" w:rsidP="00E32E7B">
            <w:pPr>
              <w:rPr>
                <w:sz w:val="2"/>
                <w:szCs w:val="2"/>
              </w:rPr>
            </w:pPr>
          </w:p>
        </w:tc>
      </w:tr>
    </w:tbl>
    <w:p w:rsidR="00836B0B" w:rsidRDefault="00836B0B">
      <w:pPr>
        <w:spacing w:line="272" w:lineRule="exact"/>
        <w:jc w:val="center"/>
        <w:rPr>
          <w:sz w:val="24"/>
        </w:rPr>
        <w:sectPr w:rsidR="00836B0B">
          <w:pgSz w:w="11920" w:h="17340"/>
          <w:pgMar w:top="340" w:right="0" w:bottom="1200" w:left="600" w:header="0" w:footer="922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115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6553"/>
        <w:gridCol w:w="1671"/>
        <w:gridCol w:w="1966"/>
      </w:tblGrid>
      <w:tr w:rsidR="00F646F5" w:rsidTr="00F646F5">
        <w:trPr>
          <w:trHeight w:val="822"/>
        </w:trPr>
        <w:tc>
          <w:tcPr>
            <w:tcW w:w="545" w:type="dxa"/>
            <w:tcBorders>
              <w:top w:val="nil"/>
            </w:tcBorders>
          </w:tcPr>
          <w:p w:rsidR="00F646F5" w:rsidRDefault="00F646F5" w:rsidP="00F646F5">
            <w:pPr>
              <w:pStyle w:val="TableParagraph"/>
              <w:spacing w:line="257" w:lineRule="exact"/>
              <w:ind w:left="21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lastRenderedPageBreak/>
              <w:t>1</w:t>
            </w:r>
          </w:p>
        </w:tc>
        <w:tc>
          <w:tcPr>
            <w:tcW w:w="6553" w:type="dxa"/>
            <w:tcBorders>
              <w:top w:val="nil"/>
            </w:tcBorders>
          </w:tcPr>
          <w:p w:rsidR="00F646F5" w:rsidRDefault="00F646F5" w:rsidP="00F646F5">
            <w:pPr>
              <w:pStyle w:val="TableParagraph"/>
              <w:spacing w:line="235" w:lineRule="auto"/>
              <w:ind w:right="361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списка общественных наблюдателей, из числа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родителей (законных представителей) несовершеннолетних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участвующих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1671" w:type="dxa"/>
            <w:tcBorders>
              <w:top w:val="nil"/>
            </w:tcBorders>
          </w:tcPr>
          <w:p w:rsidR="00F646F5" w:rsidRDefault="00F646F5" w:rsidP="00F646F5">
            <w:pPr>
              <w:pStyle w:val="TableParagraph"/>
              <w:spacing w:line="257" w:lineRule="exact"/>
              <w:ind w:left="53" w:right="29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966" w:type="dxa"/>
            <w:tcBorders>
              <w:top w:val="nil"/>
              <w:right w:val="single" w:sz="4" w:space="0" w:color="000000"/>
            </w:tcBorders>
          </w:tcPr>
          <w:p w:rsidR="00F646F5" w:rsidRDefault="00F646F5" w:rsidP="00F646F5">
            <w:pPr>
              <w:pStyle w:val="TableParagraph"/>
              <w:spacing w:line="254" w:lineRule="exact"/>
              <w:ind w:left="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F646F5" w:rsidRDefault="00F646F5" w:rsidP="00F646F5">
            <w:pPr>
              <w:pStyle w:val="TableParagraph"/>
              <w:spacing w:line="274" w:lineRule="exact"/>
              <w:ind w:left="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F646F5" w:rsidTr="00F646F5">
        <w:trPr>
          <w:trHeight w:val="554"/>
        </w:trPr>
        <w:tc>
          <w:tcPr>
            <w:tcW w:w="10735" w:type="dxa"/>
            <w:gridSpan w:val="4"/>
            <w:tcBorders>
              <w:right w:val="nil"/>
            </w:tcBorders>
          </w:tcPr>
          <w:p w:rsidR="00F646F5" w:rsidRDefault="00F646F5" w:rsidP="00F646F5">
            <w:pPr>
              <w:pStyle w:val="TableParagraph"/>
              <w:spacing w:line="266" w:lineRule="exact"/>
              <w:ind w:left="0" w:right="4113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объективности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</w:t>
            </w:r>
          </w:p>
          <w:p w:rsidR="00F646F5" w:rsidRDefault="00F646F5" w:rsidP="00F646F5">
            <w:pPr>
              <w:pStyle w:val="TableParagraph"/>
              <w:spacing w:line="268" w:lineRule="exact"/>
              <w:ind w:left="517" w:right="4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процедуры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ВПР</w:t>
            </w:r>
          </w:p>
        </w:tc>
      </w:tr>
      <w:tr w:rsidR="00F646F5" w:rsidTr="00F646F5">
        <w:trPr>
          <w:trHeight w:val="551"/>
        </w:trPr>
        <w:tc>
          <w:tcPr>
            <w:tcW w:w="545" w:type="dxa"/>
          </w:tcPr>
          <w:p w:rsidR="00F646F5" w:rsidRDefault="00F646F5" w:rsidP="00F646F5">
            <w:pPr>
              <w:pStyle w:val="TableParagraph"/>
              <w:spacing w:line="256" w:lineRule="exact"/>
              <w:ind w:left="2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53" w:type="dxa"/>
          </w:tcPr>
          <w:p w:rsidR="00F646F5" w:rsidRDefault="00F646F5" w:rsidP="00F646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инструкций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1671" w:type="dxa"/>
          </w:tcPr>
          <w:p w:rsidR="00F646F5" w:rsidRDefault="00F646F5" w:rsidP="00F646F5">
            <w:pPr>
              <w:pStyle w:val="TableParagraph"/>
              <w:spacing w:line="256" w:lineRule="exact"/>
              <w:ind w:left="52" w:right="29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1966" w:type="dxa"/>
            <w:tcBorders>
              <w:right w:val="single" w:sz="4" w:space="0" w:color="000000"/>
            </w:tcBorders>
          </w:tcPr>
          <w:p w:rsidR="00F646F5" w:rsidRDefault="00F646F5" w:rsidP="00F646F5">
            <w:pPr>
              <w:pStyle w:val="TableParagraph"/>
              <w:spacing w:line="250" w:lineRule="exact"/>
              <w:ind w:left="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F646F5" w:rsidRDefault="00F646F5" w:rsidP="00F646F5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F646F5" w:rsidTr="00F646F5">
        <w:trPr>
          <w:trHeight w:val="827"/>
        </w:trPr>
        <w:tc>
          <w:tcPr>
            <w:tcW w:w="545" w:type="dxa"/>
          </w:tcPr>
          <w:p w:rsidR="00F646F5" w:rsidRDefault="00F646F5" w:rsidP="00F646F5">
            <w:pPr>
              <w:pStyle w:val="TableParagraph"/>
              <w:spacing w:line="256" w:lineRule="exact"/>
              <w:ind w:left="2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553" w:type="dxa"/>
          </w:tcPr>
          <w:p w:rsidR="00F646F5" w:rsidRDefault="00F646F5" w:rsidP="00F646F5">
            <w:pPr>
              <w:pStyle w:val="TableParagraph"/>
              <w:tabs>
                <w:tab w:val="left" w:pos="2234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z w:val="24"/>
              </w:rPr>
              <w:tab/>
              <w:t>родителей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</w:p>
          <w:p w:rsidR="00F646F5" w:rsidRDefault="00F646F5" w:rsidP="00F646F5">
            <w:pPr>
              <w:pStyle w:val="TableParagraph"/>
              <w:tabs>
                <w:tab w:val="left" w:pos="3909"/>
                <w:tab w:val="left" w:pos="4329"/>
              </w:tabs>
              <w:spacing w:before="6" w:line="232" w:lineRule="auto"/>
              <w:ind w:right="1130"/>
              <w:rPr>
                <w:sz w:val="24"/>
              </w:rPr>
            </w:pPr>
            <w:r>
              <w:rPr>
                <w:sz w:val="24"/>
              </w:rPr>
              <w:t>несовершеннолетних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процедуре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1671" w:type="dxa"/>
          </w:tcPr>
          <w:p w:rsidR="00F646F5" w:rsidRDefault="00F646F5" w:rsidP="00F646F5">
            <w:pPr>
              <w:pStyle w:val="TableParagraph"/>
              <w:spacing w:line="256" w:lineRule="exact"/>
              <w:ind w:left="51" w:right="29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966" w:type="dxa"/>
          </w:tcPr>
          <w:p w:rsidR="00F646F5" w:rsidRDefault="00F646F5" w:rsidP="00F646F5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646F5" w:rsidTr="00F646F5">
        <w:trPr>
          <w:trHeight w:val="553"/>
        </w:trPr>
        <w:tc>
          <w:tcPr>
            <w:tcW w:w="545" w:type="dxa"/>
          </w:tcPr>
          <w:p w:rsidR="00F646F5" w:rsidRDefault="00F646F5" w:rsidP="00F646F5">
            <w:pPr>
              <w:pStyle w:val="TableParagraph"/>
              <w:spacing w:line="259" w:lineRule="exact"/>
              <w:ind w:left="2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553" w:type="dxa"/>
          </w:tcPr>
          <w:p w:rsidR="00F646F5" w:rsidRDefault="00F646F5" w:rsidP="00F646F5">
            <w:pPr>
              <w:pStyle w:val="TableParagraph"/>
              <w:spacing w:line="230" w:lineRule="auto"/>
              <w:ind w:right="4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оценочной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параллели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 и 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1671" w:type="dxa"/>
          </w:tcPr>
          <w:p w:rsidR="00F646F5" w:rsidRDefault="00F646F5" w:rsidP="00F646F5">
            <w:pPr>
              <w:pStyle w:val="TableParagraph"/>
              <w:spacing w:line="259" w:lineRule="exact"/>
              <w:ind w:left="54" w:right="29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1966" w:type="dxa"/>
          </w:tcPr>
          <w:p w:rsidR="00F646F5" w:rsidRDefault="00F646F5" w:rsidP="00F646F5">
            <w:pPr>
              <w:pStyle w:val="TableParagraph"/>
              <w:spacing w:line="253" w:lineRule="exact"/>
              <w:ind w:left="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F646F5" w:rsidRDefault="00F646F5" w:rsidP="00F646F5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F646F5" w:rsidTr="00F646F5">
        <w:trPr>
          <w:trHeight w:val="827"/>
        </w:trPr>
        <w:tc>
          <w:tcPr>
            <w:tcW w:w="545" w:type="dxa"/>
          </w:tcPr>
          <w:p w:rsidR="00F646F5" w:rsidRDefault="00F646F5" w:rsidP="00F646F5">
            <w:pPr>
              <w:pStyle w:val="TableParagraph"/>
              <w:spacing w:line="256" w:lineRule="exact"/>
              <w:ind w:left="2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553" w:type="dxa"/>
          </w:tcPr>
          <w:p w:rsidR="00F646F5" w:rsidRDefault="00F646F5" w:rsidP="00F646F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конфиденциальности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момента</w:t>
            </w:r>
          </w:p>
          <w:p w:rsidR="00F646F5" w:rsidRDefault="00F646F5" w:rsidP="00F646F5">
            <w:pPr>
              <w:pStyle w:val="TableParagraph"/>
              <w:spacing w:before="6" w:line="232" w:lineRule="auto"/>
              <w:ind w:right="46"/>
              <w:rPr>
                <w:sz w:val="24"/>
              </w:rPr>
            </w:pPr>
            <w:r>
              <w:rPr>
                <w:sz w:val="24"/>
              </w:rPr>
              <w:t>получения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1671" w:type="dxa"/>
          </w:tcPr>
          <w:p w:rsidR="00F646F5" w:rsidRDefault="00F646F5" w:rsidP="00F646F5">
            <w:pPr>
              <w:pStyle w:val="TableParagraph"/>
              <w:spacing w:line="259" w:lineRule="exact"/>
              <w:ind w:left="367"/>
              <w:rPr>
                <w:sz w:val="24"/>
              </w:rPr>
            </w:pP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F646F5" w:rsidRDefault="00F646F5" w:rsidP="00F646F5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1966" w:type="dxa"/>
          </w:tcPr>
          <w:p w:rsidR="00F646F5" w:rsidRDefault="00F646F5" w:rsidP="00F646F5">
            <w:pPr>
              <w:pStyle w:val="TableParagraph"/>
              <w:spacing w:line="254" w:lineRule="exact"/>
              <w:ind w:left="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F646F5" w:rsidRDefault="00F646F5" w:rsidP="00F646F5">
            <w:pPr>
              <w:pStyle w:val="TableParagraph"/>
              <w:spacing w:line="274" w:lineRule="exact"/>
              <w:ind w:left="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F646F5" w:rsidTr="00F646F5">
        <w:trPr>
          <w:trHeight w:val="1379"/>
        </w:trPr>
        <w:tc>
          <w:tcPr>
            <w:tcW w:w="545" w:type="dxa"/>
          </w:tcPr>
          <w:p w:rsidR="00F646F5" w:rsidRDefault="00F646F5" w:rsidP="00F646F5">
            <w:pPr>
              <w:pStyle w:val="TableParagraph"/>
              <w:spacing w:line="256" w:lineRule="exact"/>
              <w:ind w:left="2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553" w:type="dxa"/>
          </w:tcPr>
          <w:p w:rsidR="00F646F5" w:rsidRDefault="00F646F5" w:rsidP="00F646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аудиториях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1671" w:type="dxa"/>
          </w:tcPr>
          <w:p w:rsidR="00F646F5" w:rsidRDefault="00F646F5" w:rsidP="00F646F5">
            <w:pPr>
              <w:pStyle w:val="TableParagraph"/>
              <w:spacing w:line="259" w:lineRule="exact"/>
              <w:ind w:left="98" w:right="13"/>
              <w:jc w:val="center"/>
              <w:rPr>
                <w:sz w:val="24"/>
              </w:rPr>
            </w:pP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F646F5" w:rsidRDefault="00F646F5" w:rsidP="00F646F5">
            <w:pPr>
              <w:pStyle w:val="TableParagraph"/>
              <w:ind w:left="54" w:right="29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ВПР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1966" w:type="dxa"/>
            <w:tcBorders>
              <w:right w:val="single" w:sz="4" w:space="0" w:color="000000"/>
            </w:tcBorders>
          </w:tcPr>
          <w:p w:rsidR="00F646F5" w:rsidRDefault="00F646F5" w:rsidP="00F646F5">
            <w:pPr>
              <w:pStyle w:val="TableParagraph"/>
              <w:tabs>
                <w:tab w:val="left" w:pos="1864"/>
              </w:tabs>
              <w:spacing w:line="259" w:lineRule="exact"/>
              <w:ind w:left="9" w:right="-29"/>
              <w:rPr>
                <w:sz w:val="24"/>
              </w:rPr>
            </w:pPr>
            <w:r>
              <w:rPr>
                <w:sz w:val="24"/>
              </w:rPr>
              <w:t>Организаторы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в</w:t>
            </w:r>
          </w:p>
          <w:p w:rsidR="00F646F5" w:rsidRDefault="00F646F5" w:rsidP="00F646F5">
            <w:pPr>
              <w:pStyle w:val="TableParagraph"/>
              <w:tabs>
                <w:tab w:val="left" w:pos="1629"/>
              </w:tabs>
              <w:ind w:left="9" w:right="-29"/>
              <w:rPr>
                <w:sz w:val="24"/>
              </w:rPr>
            </w:pPr>
            <w:r>
              <w:rPr>
                <w:sz w:val="24"/>
              </w:rPr>
              <w:t>аудиториях,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аудиторий,</w:t>
            </w:r>
          </w:p>
          <w:p w:rsidR="00F646F5" w:rsidRDefault="00F646F5" w:rsidP="00F646F5">
            <w:pPr>
              <w:pStyle w:val="TableParagraph"/>
              <w:spacing w:line="270" w:lineRule="atLeast"/>
              <w:ind w:left="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F646F5" w:rsidTr="00F646F5">
        <w:trPr>
          <w:trHeight w:val="1105"/>
        </w:trPr>
        <w:tc>
          <w:tcPr>
            <w:tcW w:w="545" w:type="dxa"/>
          </w:tcPr>
          <w:p w:rsidR="00F646F5" w:rsidRDefault="00F646F5" w:rsidP="00F646F5">
            <w:pPr>
              <w:pStyle w:val="TableParagraph"/>
              <w:spacing w:line="259" w:lineRule="exact"/>
              <w:ind w:left="2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553" w:type="dxa"/>
          </w:tcPr>
          <w:p w:rsidR="00F646F5" w:rsidRDefault="00F646F5" w:rsidP="00F646F5">
            <w:pPr>
              <w:pStyle w:val="TableParagraph"/>
              <w:spacing w:line="259" w:lineRule="exact"/>
              <w:ind w:right="-29"/>
              <w:rPr>
                <w:sz w:val="24"/>
              </w:rPr>
            </w:pPr>
            <w:r>
              <w:rPr>
                <w:sz w:val="24"/>
              </w:rPr>
              <w:t>Присутствие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каждом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наблюдателей.</w:t>
            </w:r>
          </w:p>
          <w:p w:rsidR="00F646F5" w:rsidRDefault="00F646F5" w:rsidP="00F646F5">
            <w:pPr>
              <w:pStyle w:val="TableParagraph"/>
              <w:tabs>
                <w:tab w:val="left" w:pos="1451"/>
                <w:tab w:val="left" w:pos="2750"/>
                <w:tab w:val="left" w:pos="4181"/>
                <w:tab w:val="left" w:pos="4891"/>
              </w:tabs>
              <w:ind w:right="-29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z w:val="24"/>
              </w:rPr>
              <w:tab/>
              <w:t>протокола</w:t>
            </w:r>
            <w:r>
              <w:rPr>
                <w:sz w:val="24"/>
              </w:rPr>
              <w:tab/>
              <w:t>проведения</w:t>
            </w:r>
            <w:r>
              <w:rPr>
                <w:sz w:val="24"/>
              </w:rPr>
              <w:tab/>
              <w:t>ВПР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наблюдателями,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отметка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 нарушениях.</w:t>
            </w:r>
          </w:p>
        </w:tc>
        <w:tc>
          <w:tcPr>
            <w:tcW w:w="1671" w:type="dxa"/>
          </w:tcPr>
          <w:p w:rsidR="00F646F5" w:rsidRDefault="00F646F5" w:rsidP="00F646F5">
            <w:pPr>
              <w:pStyle w:val="TableParagraph"/>
              <w:spacing w:line="259" w:lineRule="exact"/>
              <w:ind w:left="98" w:right="3"/>
              <w:jc w:val="center"/>
              <w:rPr>
                <w:sz w:val="24"/>
              </w:rPr>
            </w:pP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F646F5" w:rsidRDefault="00F646F5" w:rsidP="00F646F5">
            <w:pPr>
              <w:pStyle w:val="TableParagraph"/>
              <w:spacing w:line="270" w:lineRule="atLeast"/>
              <w:ind w:left="59" w:right="29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ВПР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1966" w:type="dxa"/>
            <w:tcBorders>
              <w:right w:val="single" w:sz="4" w:space="0" w:color="000000"/>
            </w:tcBorders>
          </w:tcPr>
          <w:p w:rsidR="00F646F5" w:rsidRDefault="00F646F5" w:rsidP="00F646F5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F646F5" w:rsidRDefault="00F646F5" w:rsidP="00F646F5">
            <w:pPr>
              <w:pStyle w:val="TableParagraph"/>
              <w:spacing w:line="274" w:lineRule="exact"/>
              <w:ind w:left="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F646F5" w:rsidTr="00F646F5">
        <w:trPr>
          <w:trHeight w:val="551"/>
        </w:trPr>
        <w:tc>
          <w:tcPr>
            <w:tcW w:w="545" w:type="dxa"/>
          </w:tcPr>
          <w:p w:rsidR="00F646F5" w:rsidRDefault="00F646F5" w:rsidP="00F646F5">
            <w:pPr>
              <w:pStyle w:val="TableParagraph"/>
              <w:spacing w:line="256" w:lineRule="exact"/>
              <w:ind w:left="2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553" w:type="dxa"/>
          </w:tcPr>
          <w:p w:rsidR="00F646F5" w:rsidRDefault="00F646F5" w:rsidP="00F646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Перепроверка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школьном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</w:p>
        </w:tc>
        <w:tc>
          <w:tcPr>
            <w:tcW w:w="1671" w:type="dxa"/>
          </w:tcPr>
          <w:p w:rsidR="00F646F5" w:rsidRDefault="00F646F5" w:rsidP="00F646F5">
            <w:pPr>
              <w:pStyle w:val="TableParagraph"/>
              <w:spacing w:line="256" w:lineRule="exact"/>
              <w:ind w:left="54" w:right="29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1966" w:type="dxa"/>
            <w:tcBorders>
              <w:right w:val="single" w:sz="4" w:space="0" w:color="000000"/>
            </w:tcBorders>
          </w:tcPr>
          <w:p w:rsidR="00F646F5" w:rsidRDefault="00F646F5" w:rsidP="00F646F5">
            <w:pPr>
              <w:pStyle w:val="TableParagraph"/>
              <w:spacing w:line="250" w:lineRule="exact"/>
              <w:ind w:left="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F646F5" w:rsidRDefault="00F646F5" w:rsidP="00F646F5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F646F5" w:rsidTr="00F646F5">
        <w:trPr>
          <w:trHeight w:val="1103"/>
        </w:trPr>
        <w:tc>
          <w:tcPr>
            <w:tcW w:w="545" w:type="dxa"/>
          </w:tcPr>
          <w:p w:rsidR="00F646F5" w:rsidRDefault="00F646F5" w:rsidP="00F646F5">
            <w:pPr>
              <w:pStyle w:val="TableParagraph"/>
              <w:spacing w:line="256" w:lineRule="exact"/>
              <w:ind w:left="2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553" w:type="dxa"/>
          </w:tcPr>
          <w:p w:rsidR="00F646F5" w:rsidRDefault="00F646F5" w:rsidP="00F646F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  <w:p w:rsidR="00F646F5" w:rsidRDefault="00F646F5" w:rsidP="00F646F5">
            <w:pPr>
              <w:pStyle w:val="TableParagraph"/>
              <w:tabs>
                <w:tab w:val="left" w:pos="1293"/>
                <w:tab w:val="left" w:pos="1720"/>
                <w:tab w:val="left" w:pos="3293"/>
                <w:tab w:val="left" w:pos="4786"/>
              </w:tabs>
              <w:spacing w:line="270" w:lineRule="atLeast"/>
              <w:ind w:right="4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внутреннего</w:t>
            </w:r>
            <w:r>
              <w:rPr>
                <w:sz w:val="24"/>
              </w:rPr>
              <w:tab/>
              <w:t>оценивания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671" w:type="dxa"/>
          </w:tcPr>
          <w:p w:rsidR="00F646F5" w:rsidRDefault="00F646F5" w:rsidP="00F646F5">
            <w:pPr>
              <w:pStyle w:val="TableParagraph"/>
              <w:spacing w:line="259" w:lineRule="exact"/>
              <w:ind w:left="48" w:right="2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</w:p>
          <w:p w:rsidR="00F646F5" w:rsidRDefault="00F646F5" w:rsidP="00F646F5">
            <w:pPr>
              <w:pStyle w:val="TableParagraph"/>
              <w:ind w:left="37" w:right="2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учебного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66" w:type="dxa"/>
            <w:tcBorders>
              <w:right w:val="single" w:sz="4" w:space="0" w:color="000000"/>
            </w:tcBorders>
          </w:tcPr>
          <w:p w:rsidR="00F646F5" w:rsidRDefault="00F646F5" w:rsidP="00F646F5">
            <w:pPr>
              <w:pStyle w:val="TableParagraph"/>
              <w:spacing w:line="254" w:lineRule="exact"/>
              <w:ind w:left="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F646F5" w:rsidRDefault="00F646F5" w:rsidP="00F646F5">
            <w:pPr>
              <w:pStyle w:val="TableParagraph"/>
              <w:spacing w:line="274" w:lineRule="exact"/>
              <w:ind w:left="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F646F5" w:rsidTr="00F646F5">
        <w:trPr>
          <w:trHeight w:val="553"/>
        </w:trPr>
        <w:tc>
          <w:tcPr>
            <w:tcW w:w="10735" w:type="dxa"/>
            <w:gridSpan w:val="4"/>
            <w:tcBorders>
              <w:right w:val="nil"/>
            </w:tcBorders>
          </w:tcPr>
          <w:p w:rsidR="00F646F5" w:rsidRDefault="00F646F5" w:rsidP="00F646F5">
            <w:pPr>
              <w:pStyle w:val="TableParagraph"/>
              <w:spacing w:line="264" w:lineRule="exact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(законными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представителями)</w:t>
            </w:r>
          </w:p>
          <w:p w:rsidR="00F646F5" w:rsidRDefault="00F646F5" w:rsidP="00F646F5">
            <w:pPr>
              <w:pStyle w:val="TableParagraph"/>
              <w:spacing w:line="270" w:lineRule="exact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несовершеннолетних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F646F5" w:rsidTr="00F646F5">
        <w:trPr>
          <w:trHeight w:val="551"/>
        </w:trPr>
        <w:tc>
          <w:tcPr>
            <w:tcW w:w="545" w:type="dxa"/>
          </w:tcPr>
          <w:p w:rsidR="00F646F5" w:rsidRDefault="00F646F5" w:rsidP="00F646F5">
            <w:pPr>
              <w:pStyle w:val="TableParagraph"/>
              <w:spacing w:line="256" w:lineRule="exact"/>
              <w:ind w:left="2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53" w:type="dxa"/>
          </w:tcPr>
          <w:p w:rsidR="00F646F5" w:rsidRDefault="00F646F5" w:rsidP="00F646F5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нормативно</w:t>
            </w:r>
          </w:p>
          <w:p w:rsidR="00F646F5" w:rsidRDefault="00F646F5" w:rsidP="00F646F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процедуре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ГИА-202</w:t>
            </w:r>
            <w:r>
              <w:rPr>
                <w:sz w:val="24"/>
              </w:rPr>
              <w:t>3</w:t>
            </w:r>
          </w:p>
        </w:tc>
        <w:tc>
          <w:tcPr>
            <w:tcW w:w="1671" w:type="dxa"/>
          </w:tcPr>
          <w:p w:rsidR="00F646F5" w:rsidRDefault="00F646F5" w:rsidP="00F646F5">
            <w:pPr>
              <w:pStyle w:val="TableParagraph"/>
              <w:spacing w:line="256" w:lineRule="exact"/>
              <w:ind w:left="55" w:right="29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>
              <w:rPr>
                <w:sz w:val="24"/>
              </w:rPr>
              <w:t>2</w:t>
            </w:r>
          </w:p>
        </w:tc>
        <w:tc>
          <w:tcPr>
            <w:tcW w:w="1966" w:type="dxa"/>
            <w:tcBorders>
              <w:right w:val="single" w:sz="4" w:space="0" w:color="000000"/>
            </w:tcBorders>
          </w:tcPr>
          <w:p w:rsidR="00F646F5" w:rsidRDefault="00F646F5" w:rsidP="00F646F5">
            <w:pPr>
              <w:pStyle w:val="TableParagraph"/>
              <w:spacing w:line="250" w:lineRule="exact"/>
              <w:ind w:left="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F646F5" w:rsidRDefault="00F646F5" w:rsidP="00F646F5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F646F5" w:rsidTr="00F646F5">
        <w:trPr>
          <w:trHeight w:val="824"/>
        </w:trPr>
        <w:tc>
          <w:tcPr>
            <w:tcW w:w="545" w:type="dxa"/>
          </w:tcPr>
          <w:p w:rsidR="00F646F5" w:rsidRDefault="00F646F5" w:rsidP="00F646F5">
            <w:pPr>
              <w:pStyle w:val="TableParagraph"/>
              <w:spacing w:line="256" w:lineRule="exact"/>
              <w:ind w:left="2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553" w:type="dxa"/>
          </w:tcPr>
          <w:p w:rsidR="00F646F5" w:rsidRDefault="00F646F5" w:rsidP="00F646F5">
            <w:pPr>
              <w:pStyle w:val="TableParagraph"/>
              <w:tabs>
                <w:tab w:val="left" w:pos="5052"/>
                <w:tab w:val="left" w:pos="5458"/>
              </w:tabs>
              <w:spacing w:line="254" w:lineRule="exact"/>
              <w:ind w:right="-1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собеседований с </w:t>
            </w:r>
            <w:r>
              <w:rPr>
                <w:spacing w:val="-1"/>
                <w:sz w:val="24"/>
              </w:rPr>
              <w:t>родителям</w:t>
            </w:r>
          </w:p>
          <w:p w:rsidR="00F646F5" w:rsidRDefault="00F646F5" w:rsidP="00F646F5">
            <w:pPr>
              <w:pStyle w:val="TableParagraph"/>
              <w:tabs>
                <w:tab w:val="left" w:pos="1732"/>
                <w:tab w:val="left" w:pos="2150"/>
              </w:tabs>
              <w:ind w:right="98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представителями)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ходе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ГИА-202</w:t>
            </w:r>
            <w:r>
              <w:rPr>
                <w:sz w:val="24"/>
              </w:rPr>
              <w:t>3</w:t>
            </w:r>
          </w:p>
        </w:tc>
        <w:tc>
          <w:tcPr>
            <w:tcW w:w="1671" w:type="dxa"/>
          </w:tcPr>
          <w:p w:rsidR="00F646F5" w:rsidRDefault="00F646F5" w:rsidP="00F646F5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:rsidR="00F646F5" w:rsidRDefault="00F646F5" w:rsidP="00F646F5">
            <w:pPr>
              <w:pStyle w:val="TableParagraph"/>
              <w:ind w:left="63" w:right="2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66" w:type="dxa"/>
            <w:tcBorders>
              <w:right w:val="single" w:sz="4" w:space="0" w:color="000000"/>
            </w:tcBorders>
          </w:tcPr>
          <w:p w:rsidR="00F646F5" w:rsidRDefault="00F646F5" w:rsidP="00F646F5">
            <w:pPr>
              <w:pStyle w:val="TableParagraph"/>
              <w:spacing w:line="254" w:lineRule="exact"/>
              <w:ind w:left="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F646F5" w:rsidRDefault="00F646F5" w:rsidP="00F646F5">
            <w:pPr>
              <w:pStyle w:val="TableParagraph"/>
              <w:spacing w:line="274" w:lineRule="exact"/>
              <w:ind w:left="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F646F5" w:rsidTr="00F646F5">
        <w:trPr>
          <w:trHeight w:val="827"/>
        </w:trPr>
        <w:tc>
          <w:tcPr>
            <w:tcW w:w="545" w:type="dxa"/>
          </w:tcPr>
          <w:p w:rsidR="00F646F5" w:rsidRDefault="00F646F5" w:rsidP="00F646F5">
            <w:pPr>
              <w:pStyle w:val="TableParagraph"/>
              <w:spacing w:line="259" w:lineRule="exact"/>
              <w:ind w:left="2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553" w:type="dxa"/>
          </w:tcPr>
          <w:p w:rsidR="00F646F5" w:rsidRDefault="00F646F5" w:rsidP="00F646F5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Работа с родителями (законными представителями)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административные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совещания</w:t>
            </w:r>
          </w:p>
        </w:tc>
        <w:tc>
          <w:tcPr>
            <w:tcW w:w="1671" w:type="dxa"/>
          </w:tcPr>
          <w:p w:rsidR="00F646F5" w:rsidRDefault="00F646F5" w:rsidP="00F646F5">
            <w:pPr>
              <w:pStyle w:val="TableParagraph"/>
              <w:spacing w:before="2"/>
              <w:ind w:left="0"/>
              <w:rPr>
                <w:b/>
                <w:sz w:val="21"/>
              </w:rPr>
            </w:pPr>
          </w:p>
          <w:p w:rsidR="00F646F5" w:rsidRDefault="00F646F5" w:rsidP="00F646F5">
            <w:pPr>
              <w:pStyle w:val="TableParagraph"/>
              <w:spacing w:line="237" w:lineRule="auto"/>
              <w:ind w:left="614" w:right="289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66" w:type="dxa"/>
            <w:tcBorders>
              <w:right w:val="single" w:sz="4" w:space="0" w:color="000000"/>
            </w:tcBorders>
          </w:tcPr>
          <w:p w:rsidR="00F646F5" w:rsidRDefault="00F646F5" w:rsidP="00F646F5">
            <w:pPr>
              <w:pStyle w:val="TableParagraph"/>
              <w:spacing w:line="255" w:lineRule="exact"/>
              <w:ind w:left="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F646F5" w:rsidRDefault="00F646F5" w:rsidP="00F646F5">
            <w:pPr>
              <w:pStyle w:val="TableParagraph"/>
              <w:spacing w:line="272" w:lineRule="exact"/>
              <w:ind w:left="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F646F5" w:rsidTr="00F646F5">
        <w:trPr>
          <w:trHeight w:val="1106"/>
        </w:trPr>
        <w:tc>
          <w:tcPr>
            <w:tcW w:w="545" w:type="dxa"/>
          </w:tcPr>
          <w:p w:rsidR="00F646F5" w:rsidRDefault="00F646F5" w:rsidP="00F646F5">
            <w:pPr>
              <w:pStyle w:val="TableParagraph"/>
              <w:spacing w:line="261" w:lineRule="exact"/>
              <w:ind w:left="2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553" w:type="dxa"/>
            <w:tcBorders>
              <w:right w:val="single" w:sz="4" w:space="0" w:color="000000"/>
            </w:tcBorders>
          </w:tcPr>
          <w:p w:rsidR="00F646F5" w:rsidRDefault="00F646F5" w:rsidP="00F646F5">
            <w:pPr>
              <w:pStyle w:val="TableParagraph"/>
              <w:tabs>
                <w:tab w:val="left" w:pos="1881"/>
                <w:tab w:val="left" w:pos="4373"/>
              </w:tabs>
              <w:ind w:right="-29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>
              <w:rPr>
                <w:sz w:val="24"/>
              </w:rPr>
              <w:tab/>
              <w:t>представителями)</w:t>
            </w:r>
            <w:r>
              <w:rPr>
                <w:sz w:val="24"/>
              </w:rPr>
              <w:tab/>
              <w:t>несовершеннолетних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</w:p>
          <w:p w:rsidR="00F646F5" w:rsidRDefault="00F646F5" w:rsidP="00F646F5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выпускников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ГИА-202</w:t>
            </w:r>
            <w:r>
              <w:rPr>
                <w:sz w:val="24"/>
              </w:rPr>
              <w:t>3</w:t>
            </w:r>
          </w:p>
        </w:tc>
        <w:tc>
          <w:tcPr>
            <w:tcW w:w="1671" w:type="dxa"/>
            <w:tcBorders>
              <w:left w:val="single" w:sz="4" w:space="0" w:color="000000"/>
            </w:tcBorders>
          </w:tcPr>
          <w:p w:rsidR="00F646F5" w:rsidRDefault="00F646F5" w:rsidP="00F646F5">
            <w:pPr>
              <w:pStyle w:val="TableParagraph"/>
              <w:ind w:left="626" w:right="282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66" w:type="dxa"/>
            <w:tcBorders>
              <w:right w:val="single" w:sz="4" w:space="0" w:color="000000"/>
            </w:tcBorders>
          </w:tcPr>
          <w:p w:rsidR="00F646F5" w:rsidRDefault="00F646F5" w:rsidP="00F646F5">
            <w:pPr>
              <w:pStyle w:val="TableParagraph"/>
              <w:spacing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F646F5" w:rsidTr="00F646F5">
        <w:trPr>
          <w:trHeight w:val="551"/>
        </w:trPr>
        <w:tc>
          <w:tcPr>
            <w:tcW w:w="545" w:type="dxa"/>
          </w:tcPr>
          <w:p w:rsidR="00F646F5" w:rsidRDefault="00F646F5" w:rsidP="00F646F5">
            <w:pPr>
              <w:pStyle w:val="TableParagraph"/>
              <w:spacing w:line="256" w:lineRule="exact"/>
              <w:ind w:left="2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553" w:type="dxa"/>
            <w:tcBorders>
              <w:right w:val="single" w:sz="4" w:space="0" w:color="000000"/>
            </w:tcBorders>
          </w:tcPr>
          <w:p w:rsidR="00F646F5" w:rsidRDefault="00F646F5" w:rsidP="00F646F5">
            <w:pPr>
              <w:pStyle w:val="TableParagraph"/>
              <w:tabs>
                <w:tab w:val="left" w:pos="1509"/>
                <w:tab w:val="left" w:pos="3384"/>
                <w:tab w:val="left" w:pos="5062"/>
                <w:tab w:val="left" w:pos="6298"/>
              </w:tabs>
              <w:spacing w:line="230" w:lineRule="auto"/>
              <w:ind w:right="-1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общешкольных</w:t>
            </w:r>
            <w:r>
              <w:rPr>
                <w:sz w:val="24"/>
              </w:rPr>
              <w:tab/>
              <w:t>родительских</w:t>
            </w:r>
            <w:r>
              <w:rPr>
                <w:sz w:val="24"/>
              </w:rPr>
              <w:tab/>
              <w:t>собраний</w:t>
            </w:r>
            <w:r>
              <w:rPr>
                <w:sz w:val="24"/>
              </w:rPr>
              <w:tab/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оценочных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</w:p>
        </w:tc>
        <w:tc>
          <w:tcPr>
            <w:tcW w:w="1671" w:type="dxa"/>
            <w:tcBorders>
              <w:left w:val="single" w:sz="4" w:space="0" w:color="000000"/>
            </w:tcBorders>
          </w:tcPr>
          <w:p w:rsidR="00F646F5" w:rsidRDefault="00F646F5" w:rsidP="00F646F5">
            <w:pPr>
              <w:pStyle w:val="TableParagraph"/>
              <w:spacing w:line="230" w:lineRule="auto"/>
              <w:ind w:left="127" w:right="80" w:firstLine="199"/>
              <w:rPr>
                <w:sz w:val="24"/>
              </w:rPr>
            </w:pPr>
            <w:r>
              <w:rPr>
                <w:sz w:val="24"/>
              </w:rPr>
              <w:t>В течении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66" w:type="dxa"/>
            <w:tcBorders>
              <w:right w:val="single" w:sz="4" w:space="0" w:color="000000"/>
            </w:tcBorders>
          </w:tcPr>
          <w:p w:rsidR="00F646F5" w:rsidRDefault="00F646F5" w:rsidP="00F646F5">
            <w:pPr>
              <w:pStyle w:val="TableParagraph"/>
              <w:spacing w:line="250" w:lineRule="exact"/>
              <w:ind w:left="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F646F5" w:rsidRDefault="00F646F5" w:rsidP="00F646F5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F646F5" w:rsidTr="00F646F5">
        <w:trPr>
          <w:trHeight w:val="755"/>
        </w:trPr>
        <w:tc>
          <w:tcPr>
            <w:tcW w:w="10735" w:type="dxa"/>
            <w:gridSpan w:val="4"/>
            <w:tcBorders>
              <w:right w:val="single" w:sz="4" w:space="0" w:color="000000"/>
            </w:tcBorders>
          </w:tcPr>
          <w:p w:rsidR="00F646F5" w:rsidRDefault="00F646F5" w:rsidP="00F646F5">
            <w:pPr>
              <w:pStyle w:val="TableParagraph"/>
              <w:spacing w:line="256" w:lineRule="auto"/>
              <w:ind w:left="21" w:right="55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позитивного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объективной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</w:p>
        </w:tc>
      </w:tr>
      <w:tr w:rsidR="00F646F5" w:rsidTr="00F646F5">
        <w:trPr>
          <w:trHeight w:val="829"/>
        </w:trPr>
        <w:tc>
          <w:tcPr>
            <w:tcW w:w="545" w:type="dxa"/>
          </w:tcPr>
          <w:p w:rsidR="00F646F5" w:rsidRDefault="00F646F5" w:rsidP="00F646F5">
            <w:pPr>
              <w:pStyle w:val="TableParagraph"/>
              <w:spacing w:line="259" w:lineRule="exact"/>
              <w:ind w:left="2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53" w:type="dxa"/>
          </w:tcPr>
          <w:p w:rsidR="00F646F5" w:rsidRDefault="00F646F5" w:rsidP="00F646F5">
            <w:pPr>
              <w:pStyle w:val="TableParagraph"/>
              <w:tabs>
                <w:tab w:val="left" w:pos="1415"/>
                <w:tab w:val="left" w:pos="3830"/>
              </w:tabs>
              <w:spacing w:line="259" w:lineRule="exact"/>
              <w:ind w:right="-15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z w:val="24"/>
              </w:rPr>
              <w:tab/>
              <w:t>программы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учителям-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предметникам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</w:p>
          <w:p w:rsidR="00F646F5" w:rsidRDefault="00F646F5" w:rsidP="00F646F5">
            <w:pPr>
              <w:pStyle w:val="TableParagraph"/>
              <w:spacing w:before="6" w:line="232" w:lineRule="auto"/>
              <w:ind w:right="28"/>
              <w:rPr>
                <w:sz w:val="24"/>
              </w:rPr>
            </w:pPr>
            <w:r>
              <w:rPr>
                <w:sz w:val="24"/>
              </w:rPr>
              <w:t>высокими (низкими) результатами, программы 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имеющим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дефициты</w:t>
            </w:r>
          </w:p>
        </w:tc>
        <w:tc>
          <w:tcPr>
            <w:tcW w:w="1671" w:type="dxa"/>
          </w:tcPr>
          <w:p w:rsidR="00F646F5" w:rsidRDefault="00F646F5" w:rsidP="00F646F5">
            <w:pPr>
              <w:pStyle w:val="TableParagraph"/>
              <w:spacing w:line="259" w:lineRule="exact"/>
              <w:ind w:left="52" w:right="29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966" w:type="dxa"/>
            <w:tcBorders>
              <w:right w:val="single" w:sz="4" w:space="0" w:color="000000"/>
            </w:tcBorders>
          </w:tcPr>
          <w:p w:rsidR="00F646F5" w:rsidRDefault="00F646F5" w:rsidP="00F646F5">
            <w:pPr>
              <w:pStyle w:val="TableParagraph"/>
              <w:spacing w:line="259" w:lineRule="exact"/>
              <w:ind w:left="9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 w:rsidR="00F646F5" w:rsidRDefault="00F646F5" w:rsidP="00F646F5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</w:tr>
      <w:tr w:rsidR="00F646F5" w:rsidTr="00F646F5">
        <w:trPr>
          <w:trHeight w:val="551"/>
        </w:trPr>
        <w:tc>
          <w:tcPr>
            <w:tcW w:w="545" w:type="dxa"/>
          </w:tcPr>
          <w:p w:rsidR="00F646F5" w:rsidRDefault="00F646F5" w:rsidP="00F646F5">
            <w:pPr>
              <w:pStyle w:val="TableParagraph"/>
              <w:spacing w:line="256" w:lineRule="exact"/>
              <w:ind w:left="2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553" w:type="dxa"/>
          </w:tcPr>
          <w:p w:rsidR="00F646F5" w:rsidRDefault="00F646F5" w:rsidP="00F646F5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разъяснительной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z w:val="24"/>
              </w:rPr>
              <w:t xml:space="preserve"> объективности </w:t>
            </w:r>
            <w:r>
              <w:rPr>
                <w:spacing w:val="-2"/>
                <w:sz w:val="24"/>
              </w:rPr>
              <w:t>оценки образовательны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реализации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перечисленных мер.</w:t>
            </w:r>
          </w:p>
        </w:tc>
        <w:tc>
          <w:tcPr>
            <w:tcW w:w="1671" w:type="dxa"/>
          </w:tcPr>
          <w:p w:rsidR="00F646F5" w:rsidRDefault="00F646F5" w:rsidP="00F646F5">
            <w:pPr>
              <w:pStyle w:val="TableParagraph"/>
              <w:spacing w:line="256" w:lineRule="exact"/>
              <w:ind w:left="89" w:righ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</w:tc>
        <w:tc>
          <w:tcPr>
            <w:tcW w:w="1966" w:type="dxa"/>
          </w:tcPr>
          <w:p w:rsidR="00F646F5" w:rsidRDefault="00F646F5" w:rsidP="00F646F5">
            <w:pPr>
              <w:pStyle w:val="TableParagraph"/>
              <w:spacing w:line="230" w:lineRule="auto"/>
              <w:ind w:left="9" w:right="279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</w:tbl>
    <w:p w:rsidR="00836B0B" w:rsidRDefault="00836B0B">
      <w:pPr>
        <w:rPr>
          <w:sz w:val="2"/>
          <w:szCs w:val="2"/>
        </w:rPr>
        <w:sectPr w:rsidR="00836B0B">
          <w:pgSz w:w="11920" w:h="17340"/>
          <w:pgMar w:top="400" w:right="0" w:bottom="1120" w:left="600" w:header="0" w:footer="922" w:gutter="0"/>
          <w:cols w:space="720"/>
        </w:sectPr>
      </w:pPr>
    </w:p>
    <w:p w:rsidR="00836B0B" w:rsidRDefault="00836B0B">
      <w:pPr>
        <w:spacing w:line="230" w:lineRule="auto"/>
        <w:rPr>
          <w:sz w:val="24"/>
        </w:rPr>
        <w:sectPr w:rsidR="00836B0B">
          <w:pgSz w:w="11920" w:h="17340"/>
          <w:pgMar w:top="400" w:right="0" w:bottom="1120" w:left="600" w:header="0" w:footer="922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6553"/>
        <w:gridCol w:w="1671"/>
        <w:gridCol w:w="1964"/>
      </w:tblGrid>
      <w:tr w:rsidR="00836B0B">
        <w:trPr>
          <w:trHeight w:val="551"/>
        </w:trPr>
        <w:tc>
          <w:tcPr>
            <w:tcW w:w="5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6B0B" w:rsidRDefault="00836B0B">
            <w:pPr>
              <w:pStyle w:val="TableParagraph"/>
              <w:ind w:left="0"/>
            </w:pPr>
          </w:p>
        </w:tc>
        <w:tc>
          <w:tcPr>
            <w:tcW w:w="65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6B0B" w:rsidRDefault="00836B0B">
            <w:pPr>
              <w:pStyle w:val="TableParagraph"/>
              <w:tabs>
                <w:tab w:val="left" w:pos="1854"/>
                <w:tab w:val="left" w:pos="4101"/>
              </w:tabs>
              <w:spacing w:line="228" w:lineRule="auto"/>
              <w:ind w:right="37"/>
              <w:rPr>
                <w:sz w:val="24"/>
              </w:rPr>
            </w:pPr>
          </w:p>
        </w:tc>
        <w:tc>
          <w:tcPr>
            <w:tcW w:w="16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6B0B" w:rsidRDefault="00836B0B">
            <w:pPr>
              <w:pStyle w:val="TableParagraph"/>
              <w:ind w:left="0"/>
            </w:pPr>
          </w:p>
        </w:tc>
        <w:tc>
          <w:tcPr>
            <w:tcW w:w="19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6B0B" w:rsidRDefault="00836B0B">
            <w:pPr>
              <w:pStyle w:val="TableParagraph"/>
              <w:ind w:left="0"/>
            </w:pPr>
          </w:p>
        </w:tc>
      </w:tr>
    </w:tbl>
    <w:p w:rsidR="001135ED" w:rsidRDefault="001135ED"/>
    <w:sectPr w:rsidR="001135ED">
      <w:pgSz w:w="11920" w:h="17340"/>
      <w:pgMar w:top="400" w:right="0" w:bottom="1120" w:left="600" w:header="0" w:footer="9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5ED" w:rsidRDefault="001135ED">
      <w:r>
        <w:separator/>
      </w:r>
    </w:p>
  </w:endnote>
  <w:endnote w:type="continuationSeparator" w:id="0">
    <w:p w:rsidR="001135ED" w:rsidRDefault="00113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B0B" w:rsidRDefault="00F646F5">
    <w:pPr>
      <w:pStyle w:val="a3"/>
      <w:spacing w:line="14" w:lineRule="auto"/>
      <w:ind w:left="0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6880860</wp:posOffset>
              </wp:positionH>
              <wp:positionV relativeFrom="page">
                <wp:posOffset>10234930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6B0B" w:rsidRDefault="001135ED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646F5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1.8pt;margin-top:805.9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YpS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Ly4juCnhKpzPFpczm5tP0ulxp7R5R2WLrJFh&#10;BY134ORwp83oOrnYWEIWjHPXfC6eHQDmeAKh4am9s0m4Xv5IgmSz3CxjL47mGy8O8ty7KdaxNy/C&#10;xSy/zNfrPPxp44Zx2rCqosKGmXQVxn/Wt6PCR0WclKUlZ5WFsylptduuuUIHArou3HcsyJmb/zwN&#10;Vy/g8oJSGMXBbZR4xXy58OIinnnJIlh6QZjcJvMgTuK8eE7pjgn675RQn+FkFs1GLf2WW+C+19xI&#10;2jIDk4OzNsPLkxNJrQI3onKtNYTx0T4rhU3/qRTQ7qnRTq9WoqNYzbAdAMWKeCurR1CukqAsECGM&#10;OzAaqb5j1MPoyLD+tieKYsTfC1C/nTOToSZjOxlElPA0wwaj0VybcR7tO8V2DSCP/5eQN/CH1Myp&#10;9ykLSN1uYBw4EsfRZefN+d55PQ3Y1S8AAAD//wMAUEsDBBQABgAIAAAAIQChiGhi4AAAAA8BAAAP&#10;AAAAZHJzL2Rvd25yZXYueG1sTE9BTsMwELwj8QdrkbhRO1QKbYhTVQhOSKhpOHB0YjexGq9D7Lbh&#10;992c6G1mZzQ7k28m17OzGYP1KCFZCGAGG68tthK+q4+nFbAQFWrVezQS/kyATXF/l6tM+wuW5ryP&#10;LaMQDJmS0MU4ZJyHpjNOhYUfDJJ28KNTkejYcj2qC4W7nj8LkXKnLNKHTg3mrTPNcX9yErY/WL7b&#10;3696Vx5KW1VrgZ/pUcrHh2n7CiyaKf6bYa5P1aGgTrU/oQ6sJy5Wy5S8hNIkoRWzJxEpoXq+LV/W&#10;wIuc3+4orgAAAP//AwBQSwECLQAUAAYACAAAACEAtoM4kv4AAADhAQAAEwAAAAAAAAAAAAAAAAAA&#10;AAAAW0NvbnRlbnRfVHlwZXNdLnhtbFBLAQItABQABgAIAAAAIQA4/SH/1gAAAJQBAAALAAAAAAAA&#10;AAAAAAAAAC8BAABfcmVscy8ucmVsc1BLAQItABQABgAIAAAAIQBTtYpSqgIAAKgFAAAOAAAAAAAA&#10;AAAAAAAAAC4CAABkcnMvZTJvRG9jLnhtbFBLAQItABQABgAIAAAAIQChiGhi4AAAAA8BAAAPAAAA&#10;AAAAAAAAAAAAAAQFAABkcnMvZG93bnJldi54bWxQSwUGAAAAAAQABADzAAAAEQYAAAAA&#10;" filled="f" stroked="f">
              <v:textbox inset="0,0,0,0">
                <w:txbxContent>
                  <w:p w:rsidR="00836B0B" w:rsidRDefault="001135ED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646F5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5ED" w:rsidRDefault="001135ED">
      <w:r>
        <w:separator/>
      </w:r>
    </w:p>
  </w:footnote>
  <w:footnote w:type="continuationSeparator" w:id="0">
    <w:p w:rsidR="001135ED" w:rsidRDefault="001135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A24A0"/>
    <w:multiLevelType w:val="hybridMultilevel"/>
    <w:tmpl w:val="739C899A"/>
    <w:lvl w:ilvl="0" w:tplc="57248EF6">
      <w:numFmt w:val="bullet"/>
      <w:lvlText w:val="-"/>
      <w:lvlJc w:val="left"/>
      <w:pPr>
        <w:ind w:left="108" w:hanging="13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E3725044">
      <w:numFmt w:val="bullet"/>
      <w:lvlText w:val="•"/>
      <w:lvlJc w:val="left"/>
      <w:pPr>
        <w:ind w:left="1221" w:hanging="135"/>
      </w:pPr>
      <w:rPr>
        <w:rFonts w:hint="default"/>
        <w:lang w:val="ru-RU" w:eastAsia="en-US" w:bidi="ar-SA"/>
      </w:rPr>
    </w:lvl>
    <w:lvl w:ilvl="2" w:tplc="D1ECFBE8">
      <w:numFmt w:val="bullet"/>
      <w:lvlText w:val="•"/>
      <w:lvlJc w:val="left"/>
      <w:pPr>
        <w:ind w:left="2342" w:hanging="135"/>
      </w:pPr>
      <w:rPr>
        <w:rFonts w:hint="default"/>
        <w:lang w:val="ru-RU" w:eastAsia="en-US" w:bidi="ar-SA"/>
      </w:rPr>
    </w:lvl>
    <w:lvl w:ilvl="3" w:tplc="A120C6D4">
      <w:numFmt w:val="bullet"/>
      <w:lvlText w:val="•"/>
      <w:lvlJc w:val="left"/>
      <w:pPr>
        <w:ind w:left="3463" w:hanging="135"/>
      </w:pPr>
      <w:rPr>
        <w:rFonts w:hint="default"/>
        <w:lang w:val="ru-RU" w:eastAsia="en-US" w:bidi="ar-SA"/>
      </w:rPr>
    </w:lvl>
    <w:lvl w:ilvl="4" w:tplc="555AF12C">
      <w:numFmt w:val="bullet"/>
      <w:lvlText w:val="•"/>
      <w:lvlJc w:val="left"/>
      <w:pPr>
        <w:ind w:left="4584" w:hanging="135"/>
      </w:pPr>
      <w:rPr>
        <w:rFonts w:hint="default"/>
        <w:lang w:val="ru-RU" w:eastAsia="en-US" w:bidi="ar-SA"/>
      </w:rPr>
    </w:lvl>
    <w:lvl w:ilvl="5" w:tplc="CA2ECAE2">
      <w:numFmt w:val="bullet"/>
      <w:lvlText w:val="•"/>
      <w:lvlJc w:val="left"/>
      <w:pPr>
        <w:ind w:left="5705" w:hanging="135"/>
      </w:pPr>
      <w:rPr>
        <w:rFonts w:hint="default"/>
        <w:lang w:val="ru-RU" w:eastAsia="en-US" w:bidi="ar-SA"/>
      </w:rPr>
    </w:lvl>
    <w:lvl w:ilvl="6" w:tplc="B5C82E02">
      <w:numFmt w:val="bullet"/>
      <w:lvlText w:val="•"/>
      <w:lvlJc w:val="left"/>
      <w:pPr>
        <w:ind w:left="6826" w:hanging="135"/>
      </w:pPr>
      <w:rPr>
        <w:rFonts w:hint="default"/>
        <w:lang w:val="ru-RU" w:eastAsia="en-US" w:bidi="ar-SA"/>
      </w:rPr>
    </w:lvl>
    <w:lvl w:ilvl="7" w:tplc="4738A376">
      <w:numFmt w:val="bullet"/>
      <w:lvlText w:val="•"/>
      <w:lvlJc w:val="left"/>
      <w:pPr>
        <w:ind w:left="7947" w:hanging="135"/>
      </w:pPr>
      <w:rPr>
        <w:rFonts w:hint="default"/>
        <w:lang w:val="ru-RU" w:eastAsia="en-US" w:bidi="ar-SA"/>
      </w:rPr>
    </w:lvl>
    <w:lvl w:ilvl="8" w:tplc="5A0E6242">
      <w:numFmt w:val="bullet"/>
      <w:lvlText w:val="•"/>
      <w:lvlJc w:val="left"/>
      <w:pPr>
        <w:ind w:left="9068" w:hanging="135"/>
      </w:pPr>
      <w:rPr>
        <w:rFonts w:hint="default"/>
        <w:lang w:val="ru-RU" w:eastAsia="en-US" w:bidi="ar-SA"/>
      </w:rPr>
    </w:lvl>
  </w:abstractNum>
  <w:abstractNum w:abstractNumId="1" w15:restartNumberingAfterBreak="0">
    <w:nsid w:val="2EB81643"/>
    <w:multiLevelType w:val="hybridMultilevel"/>
    <w:tmpl w:val="67A0D5F0"/>
    <w:lvl w:ilvl="0" w:tplc="EAF092EC">
      <w:start w:val="1"/>
      <w:numFmt w:val="decimal"/>
      <w:lvlText w:val="%1."/>
      <w:lvlJc w:val="left"/>
      <w:pPr>
        <w:ind w:left="108" w:hanging="23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143CA480">
      <w:numFmt w:val="bullet"/>
      <w:lvlText w:val="•"/>
      <w:lvlJc w:val="left"/>
      <w:pPr>
        <w:ind w:left="1221" w:hanging="231"/>
      </w:pPr>
      <w:rPr>
        <w:rFonts w:hint="default"/>
        <w:lang w:val="ru-RU" w:eastAsia="en-US" w:bidi="ar-SA"/>
      </w:rPr>
    </w:lvl>
    <w:lvl w:ilvl="2" w:tplc="3DAEAA0C">
      <w:numFmt w:val="bullet"/>
      <w:lvlText w:val="•"/>
      <w:lvlJc w:val="left"/>
      <w:pPr>
        <w:ind w:left="2342" w:hanging="231"/>
      </w:pPr>
      <w:rPr>
        <w:rFonts w:hint="default"/>
        <w:lang w:val="ru-RU" w:eastAsia="en-US" w:bidi="ar-SA"/>
      </w:rPr>
    </w:lvl>
    <w:lvl w:ilvl="3" w:tplc="3FDAFAE0">
      <w:numFmt w:val="bullet"/>
      <w:lvlText w:val="•"/>
      <w:lvlJc w:val="left"/>
      <w:pPr>
        <w:ind w:left="3463" w:hanging="231"/>
      </w:pPr>
      <w:rPr>
        <w:rFonts w:hint="default"/>
        <w:lang w:val="ru-RU" w:eastAsia="en-US" w:bidi="ar-SA"/>
      </w:rPr>
    </w:lvl>
    <w:lvl w:ilvl="4" w:tplc="FA844340">
      <w:numFmt w:val="bullet"/>
      <w:lvlText w:val="•"/>
      <w:lvlJc w:val="left"/>
      <w:pPr>
        <w:ind w:left="4584" w:hanging="231"/>
      </w:pPr>
      <w:rPr>
        <w:rFonts w:hint="default"/>
        <w:lang w:val="ru-RU" w:eastAsia="en-US" w:bidi="ar-SA"/>
      </w:rPr>
    </w:lvl>
    <w:lvl w:ilvl="5" w:tplc="45A405E6">
      <w:numFmt w:val="bullet"/>
      <w:lvlText w:val="•"/>
      <w:lvlJc w:val="left"/>
      <w:pPr>
        <w:ind w:left="5705" w:hanging="231"/>
      </w:pPr>
      <w:rPr>
        <w:rFonts w:hint="default"/>
        <w:lang w:val="ru-RU" w:eastAsia="en-US" w:bidi="ar-SA"/>
      </w:rPr>
    </w:lvl>
    <w:lvl w:ilvl="6" w:tplc="8C0C1680">
      <w:numFmt w:val="bullet"/>
      <w:lvlText w:val="•"/>
      <w:lvlJc w:val="left"/>
      <w:pPr>
        <w:ind w:left="6826" w:hanging="231"/>
      </w:pPr>
      <w:rPr>
        <w:rFonts w:hint="default"/>
        <w:lang w:val="ru-RU" w:eastAsia="en-US" w:bidi="ar-SA"/>
      </w:rPr>
    </w:lvl>
    <w:lvl w:ilvl="7" w:tplc="9BD84196">
      <w:numFmt w:val="bullet"/>
      <w:lvlText w:val="•"/>
      <w:lvlJc w:val="left"/>
      <w:pPr>
        <w:ind w:left="7947" w:hanging="231"/>
      </w:pPr>
      <w:rPr>
        <w:rFonts w:hint="default"/>
        <w:lang w:val="ru-RU" w:eastAsia="en-US" w:bidi="ar-SA"/>
      </w:rPr>
    </w:lvl>
    <w:lvl w:ilvl="8" w:tplc="ADE23F38">
      <w:numFmt w:val="bullet"/>
      <w:lvlText w:val="•"/>
      <w:lvlJc w:val="left"/>
      <w:pPr>
        <w:ind w:left="9068" w:hanging="231"/>
      </w:pPr>
      <w:rPr>
        <w:rFonts w:hint="default"/>
        <w:lang w:val="ru-RU" w:eastAsia="en-US" w:bidi="ar-SA"/>
      </w:rPr>
    </w:lvl>
  </w:abstractNum>
  <w:abstractNum w:abstractNumId="2" w15:restartNumberingAfterBreak="0">
    <w:nsid w:val="6FE147DD"/>
    <w:multiLevelType w:val="multilevel"/>
    <w:tmpl w:val="B896EBA6"/>
    <w:lvl w:ilvl="0">
      <w:start w:val="1"/>
      <w:numFmt w:val="decimal"/>
      <w:lvlText w:val="%1."/>
      <w:lvlJc w:val="left"/>
      <w:pPr>
        <w:ind w:left="108" w:hanging="23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11" w:hanging="406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1719" w:hanging="4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18" w:hanging="4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7" w:hanging="4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6" w:hanging="4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5" w:hanging="4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4" w:hanging="4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3" w:hanging="40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B0B"/>
    <w:rsid w:val="001135ED"/>
    <w:rsid w:val="00836B0B"/>
    <w:rsid w:val="00E32E7B"/>
    <w:rsid w:val="00ED2F50"/>
    <w:rsid w:val="00F6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BDD529"/>
  <w15:docId w15:val="{6D6B3A3D-D758-4644-BC16-95EC04C00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"/>
      <w:ind w:left="107"/>
      <w:outlineLvl w:val="0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7"/>
    </w:pPr>
    <w:rPr>
      <w:sz w:val="23"/>
      <w:szCs w:val="23"/>
    </w:rPr>
  </w:style>
  <w:style w:type="paragraph" w:styleId="a4">
    <w:name w:val="List Paragraph"/>
    <w:basedOn w:val="a"/>
    <w:uiPriority w:val="1"/>
    <w:qFormat/>
    <w:pPr>
      <w:ind w:left="107"/>
    </w:pPr>
  </w:style>
  <w:style w:type="paragraph" w:customStyle="1" w:styleId="TableParagraph">
    <w:name w:val="Table Paragraph"/>
    <w:basedOn w:val="a"/>
    <w:uiPriority w:val="1"/>
    <w:qFormat/>
    <w:pPr>
      <w:ind w:left="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1607</Words>
  <Characters>9162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admin</cp:lastModifiedBy>
  <cp:revision>2</cp:revision>
  <dcterms:created xsi:type="dcterms:W3CDTF">2023-05-10T15:03:00Z</dcterms:created>
  <dcterms:modified xsi:type="dcterms:W3CDTF">2023-05-10T15:03:00Z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2023-05-10T00:00:00Z</vt:filetime>
  </property>
</Properties>
</file>