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01"/>
      </w:tblGrid>
      <w:tr w:rsidR="00131AB9" w:rsidRPr="00B328D2" w14:paraId="03CB7E3B" w14:textId="77777777" w:rsidTr="001406A0">
        <w:trPr>
          <w:trHeight w:val="2554"/>
        </w:trPr>
        <w:tc>
          <w:tcPr>
            <w:tcW w:w="146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D18F" w14:textId="77777777" w:rsidR="001406A0" w:rsidRPr="00B328D2" w:rsidRDefault="001406A0" w:rsidP="001406A0">
            <w:pPr>
              <w:ind w:left="99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328D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</w:t>
            </w:r>
          </w:p>
          <w:p w14:paraId="4C66AD11" w14:textId="77777777" w:rsidR="001406A0" w:rsidRPr="00B328D2" w:rsidRDefault="001406A0" w:rsidP="001406A0">
            <w:pPr>
              <w:ind w:left="99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 xml:space="preserve">к приказу минобразования Ростовской </w:t>
            </w:r>
          </w:p>
          <w:p w14:paraId="1FB4A1E9" w14:textId="2EA0082F" w:rsidR="001406A0" w:rsidRPr="00B328D2" w:rsidRDefault="001406A0" w:rsidP="001406A0">
            <w:pPr>
              <w:ind w:left="99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области  от _________ № ___________</w:t>
            </w:r>
          </w:p>
          <w:p w14:paraId="262AF77E" w14:textId="77777777" w:rsidR="00131AB9" w:rsidRPr="00B328D2" w:rsidRDefault="00131AB9" w:rsidP="0038487F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14:paraId="282DE589" w14:textId="4FCA7D05" w:rsidR="001406A0" w:rsidRPr="00B328D2" w:rsidRDefault="001406A0" w:rsidP="001406A0">
            <w:pPr>
              <w:rPr>
                <w:lang w:eastAsia="ru-RU"/>
              </w:rPr>
            </w:pPr>
          </w:p>
        </w:tc>
      </w:tr>
    </w:tbl>
    <w:p w14:paraId="33EA3CE3" w14:textId="77777777" w:rsidR="00131AB9" w:rsidRPr="00B328D2" w:rsidRDefault="00131AB9" w:rsidP="00131AB9">
      <w:pPr>
        <w:widowControl w:val="0"/>
        <w:ind w:firstLine="691"/>
        <w:jc w:val="right"/>
        <w:rPr>
          <w:rFonts w:ascii="Times New Roman" w:hAnsi="Times New Roman" w:cs="Times New Roman"/>
          <w:sz w:val="24"/>
          <w:szCs w:val="24"/>
        </w:rPr>
      </w:pPr>
    </w:p>
    <w:p w14:paraId="3C2E9506" w14:textId="77777777" w:rsidR="00131AB9" w:rsidRPr="00B328D2" w:rsidRDefault="00131AB9" w:rsidP="00131AB9">
      <w:pPr>
        <w:widowControl w:val="0"/>
        <w:ind w:firstLine="691"/>
        <w:jc w:val="right"/>
        <w:rPr>
          <w:rFonts w:ascii="Times New Roman" w:hAnsi="Times New Roman" w:cs="Times New Roman"/>
          <w:sz w:val="24"/>
          <w:szCs w:val="24"/>
        </w:rPr>
      </w:pPr>
    </w:p>
    <w:p w14:paraId="6217E8BC" w14:textId="77777777" w:rsidR="00131AB9" w:rsidRPr="00B328D2" w:rsidRDefault="00131AB9" w:rsidP="00131AB9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8D2">
        <w:rPr>
          <w:rFonts w:ascii="Times New Roman" w:hAnsi="Times New Roman" w:cs="Times New Roman"/>
          <w:b/>
          <w:sz w:val="28"/>
          <w:szCs w:val="28"/>
        </w:rPr>
        <w:t>Организационно-управленческая структура</w:t>
      </w:r>
    </w:p>
    <w:p w14:paraId="4A48612B" w14:textId="6FBB4A05" w:rsidR="00131AB9" w:rsidRPr="00B328D2" w:rsidRDefault="00387480" w:rsidP="00131AB9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8D2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="00131AB9" w:rsidRPr="00B328D2">
        <w:rPr>
          <w:rFonts w:ascii="Times New Roman" w:hAnsi="Times New Roman" w:cs="Times New Roman"/>
          <w:b/>
          <w:sz w:val="28"/>
          <w:szCs w:val="28"/>
        </w:rPr>
        <w:t xml:space="preserve"> единой модели профессиональной ориентации в общеобразовательных организациях, расположенных </w:t>
      </w:r>
      <w:r w:rsidR="00131AB9" w:rsidRPr="00B328D2">
        <w:rPr>
          <w:rFonts w:ascii="Times New Roman" w:hAnsi="Times New Roman" w:cs="Times New Roman"/>
          <w:b/>
          <w:sz w:val="28"/>
          <w:szCs w:val="28"/>
        </w:rPr>
        <w:br/>
        <w:t>на</w:t>
      </w:r>
      <w:r w:rsidR="00D439BA" w:rsidRPr="00B328D2">
        <w:rPr>
          <w:rFonts w:ascii="Times New Roman" w:hAnsi="Times New Roman" w:cs="Times New Roman"/>
          <w:b/>
          <w:sz w:val="28"/>
          <w:szCs w:val="28"/>
        </w:rPr>
        <w:t xml:space="preserve"> территории Ростовской области, </w:t>
      </w:r>
      <w:r w:rsidR="00131AB9" w:rsidRPr="00B328D2">
        <w:rPr>
          <w:rFonts w:ascii="Times New Roman" w:hAnsi="Times New Roman" w:cs="Times New Roman"/>
          <w:b/>
          <w:sz w:val="28"/>
          <w:szCs w:val="28"/>
        </w:rPr>
        <w:t>в 202</w:t>
      </w:r>
      <w:r w:rsidR="009A24BC" w:rsidRPr="00B328D2">
        <w:rPr>
          <w:rFonts w:ascii="Times New Roman" w:hAnsi="Times New Roman" w:cs="Times New Roman"/>
          <w:b/>
          <w:sz w:val="28"/>
          <w:szCs w:val="28"/>
        </w:rPr>
        <w:t>4</w:t>
      </w:r>
      <w:r w:rsidR="00131AB9" w:rsidRPr="00B328D2">
        <w:rPr>
          <w:rFonts w:ascii="Times New Roman" w:hAnsi="Times New Roman" w:cs="Times New Roman"/>
          <w:b/>
          <w:sz w:val="28"/>
          <w:szCs w:val="28"/>
        </w:rPr>
        <w:t>–202</w:t>
      </w:r>
      <w:r w:rsidR="009A24BC" w:rsidRPr="00B328D2">
        <w:rPr>
          <w:rFonts w:ascii="Times New Roman" w:hAnsi="Times New Roman" w:cs="Times New Roman"/>
          <w:b/>
          <w:sz w:val="28"/>
          <w:szCs w:val="28"/>
        </w:rPr>
        <w:t>5</w:t>
      </w:r>
      <w:r w:rsidR="00131AB9" w:rsidRPr="00B328D2">
        <w:rPr>
          <w:rFonts w:ascii="Times New Roman" w:hAnsi="Times New Roman" w:cs="Times New Roman"/>
          <w:b/>
          <w:sz w:val="28"/>
          <w:szCs w:val="28"/>
        </w:rPr>
        <w:t xml:space="preserve"> годах</w:t>
      </w:r>
    </w:p>
    <w:p w14:paraId="55C48589" w14:textId="77777777" w:rsidR="00131AB9" w:rsidRPr="00B328D2" w:rsidRDefault="00131AB9" w:rsidP="00131AB9">
      <w:pPr>
        <w:rPr>
          <w:rFonts w:ascii="Times New Roman" w:hAnsi="Times New Roman" w:cs="Times New Roman"/>
          <w:b/>
          <w:sz w:val="28"/>
          <w:szCs w:val="28"/>
        </w:rPr>
      </w:pPr>
    </w:p>
    <w:p w14:paraId="6F43CD95" w14:textId="77777777" w:rsidR="00131AB9" w:rsidRPr="00B328D2" w:rsidRDefault="00131AB9" w:rsidP="00131AB9">
      <w:pPr>
        <w:rPr>
          <w:rFonts w:ascii="Times New Roman" w:hAnsi="Times New Roman" w:cs="Times New Roman"/>
          <w:b/>
          <w:sz w:val="28"/>
          <w:szCs w:val="28"/>
        </w:rPr>
      </w:pPr>
    </w:p>
    <w:p w14:paraId="1732ADCA" w14:textId="77777777" w:rsidR="00131AB9" w:rsidRPr="00B328D2" w:rsidRDefault="00763E5B" w:rsidP="00131AB9">
      <w:pPr>
        <w:pageBreakBefore/>
        <w:rPr>
          <w:rFonts w:ascii="Times New Roman" w:hAnsi="Times New Roman" w:cs="Times New Roman"/>
          <w:b/>
          <w:sz w:val="24"/>
          <w:szCs w:val="24"/>
        </w:rPr>
      </w:pPr>
      <w:r w:rsidRPr="00B328D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C129AE" wp14:editId="2268A7A5">
                <wp:simplePos x="0" y="0"/>
                <wp:positionH relativeFrom="margin">
                  <wp:posOffset>283210</wp:posOffset>
                </wp:positionH>
                <wp:positionV relativeFrom="paragraph">
                  <wp:posOffset>-449580</wp:posOffset>
                </wp:positionV>
                <wp:extent cx="9450070" cy="6985000"/>
                <wp:effectExtent l="0" t="0" r="0" b="25400"/>
                <wp:wrapNone/>
                <wp:docPr id="2" name="Группа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0070" cy="6985000"/>
                          <a:chOff x="13002" y="0"/>
                          <a:chExt cx="9450379" cy="6985631"/>
                        </a:xfrm>
                      </wpg:grpSpPr>
                      <wpg:grpSp>
                        <wpg:cNvPr id="3" name="Группа 2"/>
                        <wpg:cNvGrpSpPr/>
                        <wpg:grpSpPr>
                          <a:xfrm>
                            <a:off x="13002" y="0"/>
                            <a:ext cx="8378629" cy="6985631"/>
                            <a:chOff x="13002" y="0"/>
                            <a:chExt cx="8378629" cy="6985631"/>
                          </a:xfrm>
                        </wpg:grpSpPr>
                        <wps:wsp>
                          <wps:cNvPr id="4" name="Скругленный прямоугольник 13"/>
                          <wps:cNvSpPr/>
                          <wps:spPr>
                            <a:xfrm>
                              <a:off x="46140" y="5390122"/>
                              <a:ext cx="8292638" cy="1595509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620000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*/ 5419351 1 1725033"/>
                                <a:gd name="f8" fmla="val 45"/>
                                <a:gd name="f9" fmla="val 3600"/>
                                <a:gd name="f10" fmla="abs f3"/>
                                <a:gd name="f11" fmla="abs f4"/>
                                <a:gd name="f12" fmla="abs f5"/>
                                <a:gd name="f13" fmla="*/ f7 1 180"/>
                                <a:gd name="f14" fmla="+- 0 0 f1"/>
                                <a:gd name="f15" fmla="+- f6 f9 0"/>
                                <a:gd name="f16" fmla="?: f10 f3 1"/>
                                <a:gd name="f17" fmla="?: f11 f4 1"/>
                                <a:gd name="f18" fmla="?: f12 f5 1"/>
                                <a:gd name="f19" fmla="*/ f8 f13 1"/>
                                <a:gd name="f20" fmla="+- f6 0 f15"/>
                                <a:gd name="f21" fmla="+- f15 0 f6"/>
                                <a:gd name="f22" fmla="*/ f16 1 21600"/>
                                <a:gd name="f23" fmla="*/ f17 1 21600"/>
                                <a:gd name="f24" fmla="*/ 21600 f16 1"/>
                                <a:gd name="f25" fmla="*/ 21600 f17 1"/>
                                <a:gd name="f26" fmla="+- 0 0 f19"/>
                                <a:gd name="f27" fmla="abs f20"/>
                                <a:gd name="f28" fmla="abs f21"/>
                                <a:gd name="f29" fmla="?: f20 f14 f1"/>
                                <a:gd name="f30" fmla="?: f20 f1 f14"/>
                                <a:gd name="f31" fmla="?: f20 f2 f1"/>
                                <a:gd name="f32" fmla="?: f20 f1 f2"/>
                                <a:gd name="f33" fmla="?: f21 f14 f1"/>
                                <a:gd name="f34" fmla="?: f21 f1 f14"/>
                                <a:gd name="f35" fmla="?: f20 0 f0"/>
                                <a:gd name="f36" fmla="?: f20 f0 0"/>
                                <a:gd name="f37" fmla="min f23 f22"/>
                                <a:gd name="f38" fmla="*/ f24 1 f18"/>
                                <a:gd name="f39" fmla="*/ f25 1 f18"/>
                                <a:gd name="f40" fmla="*/ f26 f0 1"/>
                                <a:gd name="f41" fmla="?: f20 f32 f31"/>
                                <a:gd name="f42" fmla="?: f20 f31 f32"/>
                                <a:gd name="f43" fmla="?: f21 f30 f29"/>
                                <a:gd name="f44" fmla="val f38"/>
                                <a:gd name="f45" fmla="val f39"/>
                                <a:gd name="f46" fmla="*/ f40 1 f7"/>
                                <a:gd name="f47" fmla="?: f21 f42 f41"/>
                                <a:gd name="f48" fmla="*/ f15 f37 1"/>
                                <a:gd name="f49" fmla="*/ f6 f37 1"/>
                                <a:gd name="f50" fmla="*/ f27 f37 1"/>
                                <a:gd name="f51" fmla="*/ f28 f37 1"/>
                                <a:gd name="f52" fmla="+- f45 0 f9"/>
                                <a:gd name="f53" fmla="+- f44 0 f9"/>
                                <a:gd name="f54" fmla="+- f46 0 f1"/>
                                <a:gd name="f55" fmla="*/ f45 f37 1"/>
                                <a:gd name="f56" fmla="*/ f44 f37 1"/>
                                <a:gd name="f57" fmla="+- f45 0 f52"/>
                                <a:gd name="f58" fmla="+- f44 0 f53"/>
                                <a:gd name="f59" fmla="+- f52 0 f45"/>
                                <a:gd name="f60" fmla="+- f53 0 f44"/>
                                <a:gd name="f61" fmla="+- f54 f1 0"/>
                                <a:gd name="f62" fmla="*/ f52 f37 1"/>
                                <a:gd name="f63" fmla="*/ f53 f37 1"/>
                                <a:gd name="f64" fmla="abs f57"/>
                                <a:gd name="f65" fmla="?: f57 0 f0"/>
                                <a:gd name="f66" fmla="?: f57 f0 0"/>
                                <a:gd name="f67" fmla="?: f57 f33 f34"/>
                                <a:gd name="f68" fmla="abs f58"/>
                                <a:gd name="f69" fmla="abs f59"/>
                                <a:gd name="f70" fmla="?: f58 f14 f1"/>
                                <a:gd name="f71" fmla="?: f58 f1 f14"/>
                                <a:gd name="f72" fmla="?: f58 f2 f1"/>
                                <a:gd name="f73" fmla="?: f58 f1 f2"/>
                                <a:gd name="f74" fmla="abs f60"/>
                                <a:gd name="f75" fmla="?: f60 f14 f1"/>
                                <a:gd name="f76" fmla="?: f60 f1 f14"/>
                                <a:gd name="f77" fmla="?: f60 f36 f35"/>
                                <a:gd name="f78" fmla="?: f60 f35 f36"/>
                                <a:gd name="f79" fmla="*/ f61 f7 1"/>
                                <a:gd name="f80" fmla="?: f21 f66 f65"/>
                                <a:gd name="f81" fmla="?: f21 f65 f66"/>
                                <a:gd name="f82" fmla="?: f58 f73 f72"/>
                                <a:gd name="f83" fmla="?: f58 f72 f73"/>
                                <a:gd name="f84" fmla="?: f59 f71 f70"/>
                                <a:gd name="f85" fmla="?: f20 f77 f78"/>
                                <a:gd name="f86" fmla="?: f20 f75 f76"/>
                                <a:gd name="f87" fmla="*/ f79 1 f0"/>
                                <a:gd name="f88" fmla="*/ f64 f37 1"/>
                                <a:gd name="f89" fmla="*/ f68 f37 1"/>
                                <a:gd name="f90" fmla="*/ f69 f37 1"/>
                                <a:gd name="f91" fmla="*/ f74 f37 1"/>
                                <a:gd name="f92" fmla="?: f57 f80 f81"/>
                                <a:gd name="f93" fmla="?: f59 f83 f82"/>
                                <a:gd name="f94" fmla="+- 0 0 f87"/>
                                <a:gd name="f95" fmla="+- 0 0 f94"/>
                                <a:gd name="f96" fmla="*/ f95 f0 1"/>
                                <a:gd name="f97" fmla="*/ f96 1 f7"/>
                                <a:gd name="f98" fmla="+- f97 0 f1"/>
                                <a:gd name="f99" fmla="cos 1 f98"/>
                                <a:gd name="f100" fmla="+- 0 0 f99"/>
                                <a:gd name="f101" fmla="+- 0 0 f100"/>
                                <a:gd name="f102" fmla="val f101"/>
                                <a:gd name="f103" fmla="+- 0 0 f102"/>
                                <a:gd name="f104" fmla="*/ f9 f103 1"/>
                                <a:gd name="f105" fmla="*/ f104 3163 1"/>
                                <a:gd name="f106" fmla="*/ f105 1 7636"/>
                                <a:gd name="f107" fmla="+- f6 f106 0"/>
                                <a:gd name="f108" fmla="+- f44 0 f106"/>
                                <a:gd name="f109" fmla="+- f45 0 f106"/>
                                <a:gd name="f110" fmla="*/ f107 f37 1"/>
                                <a:gd name="f111" fmla="*/ f108 f37 1"/>
                                <a:gd name="f112" fmla="*/ f109 f37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</a:cxnLst>
                              <a:rect l="f110" t="f110" r="f111" b="f112"/>
                              <a:pathLst>
                                <a:path>
                                  <a:moveTo>
                                    <a:pt x="f48" y="f49"/>
                                  </a:moveTo>
                                  <a:arcTo wR="f50" hR="f51" stAng="f47" swAng="f43"/>
                                  <a:lnTo>
                                    <a:pt x="f49" y="f62"/>
                                  </a:lnTo>
                                  <a:arcTo wR="f51" hR="f88" stAng="f92" swAng="f67"/>
                                  <a:lnTo>
                                    <a:pt x="f63" y="f55"/>
                                  </a:lnTo>
                                  <a:arcTo wR="f89" hR="f90" stAng="f93" swAng="f84"/>
                                  <a:lnTo>
                                    <a:pt x="f56" y="f48"/>
                                  </a:lnTo>
                                  <a:arcTo wR="f91" hR="f50" stAng="f85" swAng="f86"/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14:paraId="5662D155" w14:textId="77777777" w:rsidR="009A24BC" w:rsidRDefault="009A24BC" w:rsidP="00131AB9">
                                <w:pPr>
                                  <w:pStyle w:val="a8"/>
                                  <w:spacing w:before="0" w:after="0"/>
                                  <w:jc w:val="center"/>
                                </w:pPr>
                                <w:r>
                                  <w:rPr>
                                    <w:rFonts w:eastAsia="Liberation Serif"/>
                                    <w:b/>
                                    <w:bCs/>
                                    <w:caps/>
                                    <w:color w:val="000000"/>
                                    <w:spacing w:val="-8"/>
                                  </w:rPr>
                                  <w:t>ОБРАЗОВАТЕЛЬНЫе ОРГАНИЗАЦИи и предприятия (ОО, ПОО, ДО, предприятия)</w:t>
                                </w:r>
                              </w:p>
                              <w:p w14:paraId="280588D1" w14:textId="77777777" w:rsidR="009A24BC" w:rsidRDefault="009A24BC" w:rsidP="00131AB9">
                                <w:pPr>
                                  <w:pStyle w:val="a8"/>
                                  <w:spacing w:before="0" w:after="0" w:line="228" w:lineRule="auto"/>
                                  <w:ind w:left="147" w:right="147"/>
                                  <w:jc w:val="both"/>
                                </w:pPr>
                                <w:r>
                                  <w:rPr>
                                    <w:rFonts w:eastAsia="Liberation Serif"/>
                                    <w:color w:val="00000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Формируют и обеспечивают исполнение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плана профориентационной работы; обеспечивают поддержание связей школы с социальными партнерами и работодателями, влияющими на профориентацию и профессиональное самоопределение обучающихся; организуют планирование работы педагогического коллектива по формированию готовности учащихся к профильному и профессиональному самоопределению в соответствии с концепцией и образовательной программой общеобразовательного учреждения, обеспечивают исполнение этих планов, анализ результатов и коррекцию деятельности педагогического коллектива по развитию процессов самоопределения и профориентации обучающихся.</w:t>
                                </w:r>
                                <w:r>
                                  <w:rPr>
                                    <w:rFonts w:eastAsia="Liberation Serif"/>
                                    <w:color w:val="00000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Информируют родительскую общественность о реализации профориентационного минимума в общеобразовательных организациях. Обеспечивают профессиональную и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психологическую диагностику по выявлению личностных особенностей учащихся, их профессиональных склонностей и способностей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ctr" anchorCtr="0" compatLnSpc="0">
                            <a:noAutofit/>
                          </wps:bodyPr>
                        </wps:wsp>
                        <wps:wsp>
                          <wps:cNvPr id="5" name="Скругленный прямоугольник 14"/>
                          <wps:cNvSpPr/>
                          <wps:spPr>
                            <a:xfrm>
                              <a:off x="24597" y="3883520"/>
                              <a:ext cx="8367034" cy="1370155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620000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*/ 5419351 1 1725033"/>
                                <a:gd name="f8" fmla="val 45"/>
                                <a:gd name="f9" fmla="val 3600"/>
                                <a:gd name="f10" fmla="abs f3"/>
                                <a:gd name="f11" fmla="abs f4"/>
                                <a:gd name="f12" fmla="abs f5"/>
                                <a:gd name="f13" fmla="*/ f7 1 180"/>
                                <a:gd name="f14" fmla="+- 0 0 f1"/>
                                <a:gd name="f15" fmla="+- f6 f9 0"/>
                                <a:gd name="f16" fmla="?: f10 f3 1"/>
                                <a:gd name="f17" fmla="?: f11 f4 1"/>
                                <a:gd name="f18" fmla="?: f12 f5 1"/>
                                <a:gd name="f19" fmla="*/ f8 f13 1"/>
                                <a:gd name="f20" fmla="+- f6 0 f15"/>
                                <a:gd name="f21" fmla="+- f15 0 f6"/>
                                <a:gd name="f22" fmla="*/ f16 1 21600"/>
                                <a:gd name="f23" fmla="*/ f17 1 21600"/>
                                <a:gd name="f24" fmla="*/ 21600 f16 1"/>
                                <a:gd name="f25" fmla="*/ 21600 f17 1"/>
                                <a:gd name="f26" fmla="+- 0 0 f19"/>
                                <a:gd name="f27" fmla="abs f20"/>
                                <a:gd name="f28" fmla="abs f21"/>
                                <a:gd name="f29" fmla="?: f20 f14 f1"/>
                                <a:gd name="f30" fmla="?: f20 f1 f14"/>
                                <a:gd name="f31" fmla="?: f20 f2 f1"/>
                                <a:gd name="f32" fmla="?: f20 f1 f2"/>
                                <a:gd name="f33" fmla="?: f21 f14 f1"/>
                                <a:gd name="f34" fmla="?: f21 f1 f14"/>
                                <a:gd name="f35" fmla="?: f20 0 f0"/>
                                <a:gd name="f36" fmla="?: f20 f0 0"/>
                                <a:gd name="f37" fmla="min f23 f22"/>
                                <a:gd name="f38" fmla="*/ f24 1 f18"/>
                                <a:gd name="f39" fmla="*/ f25 1 f18"/>
                                <a:gd name="f40" fmla="*/ f26 f0 1"/>
                                <a:gd name="f41" fmla="?: f20 f32 f31"/>
                                <a:gd name="f42" fmla="?: f20 f31 f32"/>
                                <a:gd name="f43" fmla="?: f21 f30 f29"/>
                                <a:gd name="f44" fmla="val f38"/>
                                <a:gd name="f45" fmla="val f39"/>
                                <a:gd name="f46" fmla="*/ f40 1 f7"/>
                                <a:gd name="f47" fmla="?: f21 f42 f41"/>
                                <a:gd name="f48" fmla="*/ f15 f37 1"/>
                                <a:gd name="f49" fmla="*/ f6 f37 1"/>
                                <a:gd name="f50" fmla="*/ f27 f37 1"/>
                                <a:gd name="f51" fmla="*/ f28 f37 1"/>
                                <a:gd name="f52" fmla="+- f45 0 f9"/>
                                <a:gd name="f53" fmla="+- f44 0 f9"/>
                                <a:gd name="f54" fmla="+- f46 0 f1"/>
                                <a:gd name="f55" fmla="*/ f45 f37 1"/>
                                <a:gd name="f56" fmla="*/ f44 f37 1"/>
                                <a:gd name="f57" fmla="+- f45 0 f52"/>
                                <a:gd name="f58" fmla="+- f44 0 f53"/>
                                <a:gd name="f59" fmla="+- f52 0 f45"/>
                                <a:gd name="f60" fmla="+- f53 0 f44"/>
                                <a:gd name="f61" fmla="+- f54 f1 0"/>
                                <a:gd name="f62" fmla="*/ f52 f37 1"/>
                                <a:gd name="f63" fmla="*/ f53 f37 1"/>
                                <a:gd name="f64" fmla="abs f57"/>
                                <a:gd name="f65" fmla="?: f57 0 f0"/>
                                <a:gd name="f66" fmla="?: f57 f0 0"/>
                                <a:gd name="f67" fmla="?: f57 f33 f34"/>
                                <a:gd name="f68" fmla="abs f58"/>
                                <a:gd name="f69" fmla="abs f59"/>
                                <a:gd name="f70" fmla="?: f58 f14 f1"/>
                                <a:gd name="f71" fmla="?: f58 f1 f14"/>
                                <a:gd name="f72" fmla="?: f58 f2 f1"/>
                                <a:gd name="f73" fmla="?: f58 f1 f2"/>
                                <a:gd name="f74" fmla="abs f60"/>
                                <a:gd name="f75" fmla="?: f60 f14 f1"/>
                                <a:gd name="f76" fmla="?: f60 f1 f14"/>
                                <a:gd name="f77" fmla="?: f60 f36 f35"/>
                                <a:gd name="f78" fmla="?: f60 f35 f36"/>
                                <a:gd name="f79" fmla="*/ f61 f7 1"/>
                                <a:gd name="f80" fmla="?: f21 f66 f65"/>
                                <a:gd name="f81" fmla="?: f21 f65 f66"/>
                                <a:gd name="f82" fmla="?: f58 f73 f72"/>
                                <a:gd name="f83" fmla="?: f58 f72 f73"/>
                                <a:gd name="f84" fmla="?: f59 f71 f70"/>
                                <a:gd name="f85" fmla="?: f20 f77 f78"/>
                                <a:gd name="f86" fmla="?: f20 f75 f76"/>
                                <a:gd name="f87" fmla="*/ f79 1 f0"/>
                                <a:gd name="f88" fmla="*/ f64 f37 1"/>
                                <a:gd name="f89" fmla="*/ f68 f37 1"/>
                                <a:gd name="f90" fmla="*/ f69 f37 1"/>
                                <a:gd name="f91" fmla="*/ f74 f37 1"/>
                                <a:gd name="f92" fmla="?: f57 f80 f81"/>
                                <a:gd name="f93" fmla="?: f59 f83 f82"/>
                                <a:gd name="f94" fmla="+- 0 0 f87"/>
                                <a:gd name="f95" fmla="+- 0 0 f94"/>
                                <a:gd name="f96" fmla="*/ f95 f0 1"/>
                                <a:gd name="f97" fmla="*/ f96 1 f7"/>
                                <a:gd name="f98" fmla="+- f97 0 f1"/>
                                <a:gd name="f99" fmla="cos 1 f98"/>
                                <a:gd name="f100" fmla="+- 0 0 f99"/>
                                <a:gd name="f101" fmla="+- 0 0 f100"/>
                                <a:gd name="f102" fmla="val f101"/>
                                <a:gd name="f103" fmla="+- 0 0 f102"/>
                                <a:gd name="f104" fmla="*/ f9 f103 1"/>
                                <a:gd name="f105" fmla="*/ f104 3163 1"/>
                                <a:gd name="f106" fmla="*/ f105 1 7636"/>
                                <a:gd name="f107" fmla="+- f6 f106 0"/>
                                <a:gd name="f108" fmla="+- f44 0 f106"/>
                                <a:gd name="f109" fmla="+- f45 0 f106"/>
                                <a:gd name="f110" fmla="*/ f107 f37 1"/>
                                <a:gd name="f111" fmla="*/ f108 f37 1"/>
                                <a:gd name="f112" fmla="*/ f109 f37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</a:cxnLst>
                              <a:rect l="f110" t="f110" r="f111" b="f112"/>
                              <a:pathLst>
                                <a:path>
                                  <a:moveTo>
                                    <a:pt x="f48" y="f49"/>
                                  </a:moveTo>
                                  <a:arcTo wR="f50" hR="f51" stAng="f47" swAng="f43"/>
                                  <a:lnTo>
                                    <a:pt x="f49" y="f62"/>
                                  </a:lnTo>
                                  <a:arcTo wR="f51" hR="f88" stAng="f92" swAng="f67"/>
                                  <a:lnTo>
                                    <a:pt x="f63" y="f55"/>
                                  </a:lnTo>
                                  <a:arcTo wR="f89" hR="f90" stAng="f93" swAng="f84"/>
                                  <a:lnTo>
                                    <a:pt x="f56" y="f48"/>
                                  </a:lnTo>
                                  <a:arcTo wR="f91" hR="f50" stAng="f85" swAng="f86"/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14:paraId="7D63F0E7" w14:textId="77777777" w:rsidR="009A24BC" w:rsidRDefault="009A24BC" w:rsidP="00131AB9">
                                <w:pPr>
                                  <w:pStyle w:val="a8"/>
                                  <w:spacing w:before="0" w:after="0"/>
                                  <w:jc w:val="center"/>
                                </w:pPr>
                                <w:r>
                                  <w:rPr>
                                    <w:rFonts w:ascii="Liberation Serif" w:eastAsia="Liberation Serif" w:hAnsi="Liberation Serif" w:cs="Liberation Serif"/>
                                    <w:b/>
                                    <w:bCs/>
                                    <w:caps/>
                                    <w:color w:val="000000"/>
                                    <w:spacing w:val="-8"/>
                                    <w:sz w:val="28"/>
                                    <w:szCs w:val="28"/>
                                  </w:rPr>
                                  <w:t xml:space="preserve">Орган управления образованием </w:t>
                                </w:r>
                              </w:p>
                              <w:p w14:paraId="7E1DDC0E" w14:textId="255EF8B9" w:rsidR="009A24BC" w:rsidRDefault="009A24BC" w:rsidP="00EA741B">
                                <w:pPr>
                                  <w:ind w:right="1"/>
                                  <w:rPr>
                                    <w:rFonts w:ascii="Liberation Serif" w:hAnsi="Liberation Serif" w:cs="Liberation Serif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Liberation Serif" w:hAnsi="Liberation Serif" w:cs="Liberation Serif"/>
                                    <w:sz w:val="20"/>
                                    <w:szCs w:val="20"/>
                                  </w:rPr>
                                  <w:t xml:space="preserve">Органы </w:t>
                                </w:r>
                                <w:r w:rsidRPr="00EA741B">
                                  <w:rPr>
                                    <w:rFonts w:ascii="Liberation Serif" w:hAnsi="Liberation Serif" w:cs="Liberation Serif"/>
                                    <w:sz w:val="20"/>
                                    <w:szCs w:val="20"/>
                                  </w:rPr>
                                  <w:t>местного самоуправле</w:t>
                                </w:r>
                                <w:r>
                                  <w:rPr>
                                    <w:rFonts w:ascii="Liberation Serif" w:hAnsi="Liberation Serif" w:cs="Liberation Serif"/>
                                    <w:sz w:val="20"/>
                                    <w:szCs w:val="20"/>
                                  </w:rPr>
                                  <w:t xml:space="preserve">ния, осуществляющие управление </w:t>
                                </w:r>
                                <w:r w:rsidRPr="00EA741B">
                                  <w:rPr>
                                    <w:rFonts w:ascii="Liberation Serif" w:hAnsi="Liberation Serif" w:cs="Liberation Serif"/>
                                    <w:sz w:val="20"/>
                                    <w:szCs w:val="20"/>
                                  </w:rPr>
                                  <w:t>в сфере образования</w:t>
                                </w:r>
                                <w:r w:rsidR="004547F6">
                                  <w:rPr>
                                    <w:rFonts w:ascii="Liberation Serif" w:hAnsi="Liberation Serif" w:cs="Liberation Serif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Liberation Serif" w:hAnsi="Liberation Serif" w:cs="Liberation Serif"/>
                                    <w:sz w:val="20"/>
                                    <w:szCs w:val="20"/>
                                  </w:rPr>
                                  <w:t>ежегодно утвержда</w:t>
                                </w:r>
                                <w:r w:rsidR="00AB5283">
                                  <w:rPr>
                                    <w:rFonts w:ascii="Liberation Serif" w:hAnsi="Liberation Serif" w:cs="Liberation Serif"/>
                                    <w:sz w:val="20"/>
                                    <w:szCs w:val="20"/>
                                  </w:rPr>
                                  <w:t>ю</w:t>
                                </w:r>
                                <w:r>
                                  <w:rPr>
                                    <w:rFonts w:ascii="Liberation Serif" w:hAnsi="Liberation Serif" w:cs="Liberation Serif"/>
                                    <w:sz w:val="20"/>
                                    <w:szCs w:val="20"/>
                                  </w:rPr>
                                  <w:t>т основные направления проводимой в муниципальном образовании профориентационной деятельности; назнача</w:t>
                                </w:r>
                                <w:r w:rsidR="00AB5283">
                                  <w:rPr>
                                    <w:rFonts w:ascii="Liberation Serif" w:hAnsi="Liberation Serif" w:cs="Liberation Serif"/>
                                    <w:sz w:val="20"/>
                                    <w:szCs w:val="20"/>
                                  </w:rPr>
                                  <w:t>ю</w:t>
                                </w:r>
                                <w:r>
                                  <w:rPr>
                                    <w:rFonts w:ascii="Liberation Serif" w:hAnsi="Liberation Serif" w:cs="Liberation Serif"/>
                                    <w:sz w:val="20"/>
                                    <w:szCs w:val="20"/>
                                  </w:rPr>
                                  <w:t>т должностное лицо (орган), ответственное за профориентацию</w:t>
                                </w:r>
                                <w:r w:rsidR="004547F6">
                                  <w:rPr>
                                    <w:rFonts w:ascii="Liberation Serif" w:hAnsi="Liberation Serif" w:cs="Liberation Serif"/>
                                    <w:sz w:val="20"/>
                                    <w:szCs w:val="20"/>
                                  </w:rPr>
                                  <w:t xml:space="preserve"> (</w:t>
                                </w:r>
                                <w:r>
                                  <w:rPr>
                                    <w:rFonts w:ascii="Liberation Serif" w:hAnsi="Liberation Serif" w:cs="Liberation Serif"/>
                                    <w:sz w:val="20"/>
                                    <w:szCs w:val="20"/>
                                  </w:rPr>
                                  <w:t xml:space="preserve"> координатора</w:t>
                                </w:r>
                                <w:r w:rsidR="004547F6">
                                  <w:rPr>
                                    <w:rFonts w:ascii="Liberation Serif" w:hAnsi="Liberation Serif" w:cs="Liberation Serif"/>
                                    <w:sz w:val="20"/>
                                    <w:szCs w:val="20"/>
                                  </w:rPr>
                                  <w:t xml:space="preserve">). </w:t>
                                </w:r>
                                <w:r>
                                  <w:rPr>
                                    <w:rFonts w:ascii="Liberation Serif" w:hAnsi="Liberation Serif" w:cs="Liberation Serif"/>
                                    <w:sz w:val="20"/>
                                    <w:szCs w:val="20"/>
                                  </w:rPr>
                                  <w:t xml:space="preserve"> Разрабатыва</w:t>
                                </w:r>
                                <w:r w:rsidR="004376A4">
                                  <w:rPr>
                                    <w:rFonts w:ascii="Liberation Serif" w:hAnsi="Liberation Serif" w:cs="Liberation Serif"/>
                                    <w:sz w:val="20"/>
                                    <w:szCs w:val="20"/>
                                  </w:rPr>
                                  <w:t>ю</w:t>
                                </w:r>
                                <w:r>
                                  <w:rPr>
                                    <w:rFonts w:ascii="Liberation Serif" w:hAnsi="Liberation Serif" w:cs="Liberation Serif"/>
                                    <w:sz w:val="20"/>
                                    <w:szCs w:val="20"/>
                                  </w:rPr>
                                  <w:t>т и утвержд</w:t>
                                </w:r>
                                <w:r w:rsidR="004376A4">
                                  <w:rPr>
                                    <w:rFonts w:ascii="Liberation Serif" w:hAnsi="Liberation Serif" w:cs="Liberation Serif"/>
                                    <w:sz w:val="20"/>
                                    <w:szCs w:val="20"/>
                                  </w:rPr>
                                  <w:t>ю</w:t>
                                </w:r>
                                <w:r>
                                  <w:rPr>
                                    <w:rFonts w:ascii="Liberation Serif" w:hAnsi="Liberation Serif" w:cs="Liberation Serif"/>
                                    <w:sz w:val="20"/>
                                    <w:szCs w:val="20"/>
                                  </w:rPr>
                                  <w:t>ет план-график (</w:t>
                                </w:r>
                                <w:r w:rsidR="004547F6">
                                  <w:rPr>
                                    <w:rFonts w:ascii="Liberation Serif" w:hAnsi="Liberation Serif" w:cs="Liberation Serif"/>
                                    <w:sz w:val="20"/>
                                    <w:szCs w:val="20"/>
                                  </w:rPr>
                                  <w:t>«</w:t>
                                </w:r>
                                <w:r>
                                  <w:rPr>
                                    <w:rFonts w:ascii="Liberation Serif" w:hAnsi="Liberation Serif" w:cs="Liberation Serif"/>
                                    <w:sz w:val="20"/>
                                    <w:szCs w:val="20"/>
                                  </w:rPr>
                                  <w:t>дорожную карт</w:t>
                                </w:r>
                                <w:r w:rsidR="004547F6">
                                  <w:rPr>
                                    <w:rFonts w:ascii="Liberation Serif" w:hAnsi="Liberation Serif" w:cs="Liberation Serif"/>
                                    <w:sz w:val="20"/>
                                    <w:szCs w:val="20"/>
                                  </w:rPr>
                                  <w:t>у»</w:t>
                                </w:r>
                                <w:r>
                                  <w:rPr>
                                    <w:rFonts w:ascii="Liberation Serif" w:hAnsi="Liberation Serif" w:cs="Liberation Serif"/>
                                    <w:sz w:val="20"/>
                                    <w:szCs w:val="20"/>
                                  </w:rPr>
                                  <w:t>) по</w:t>
                                </w:r>
                                <w:r w:rsidR="004376A4">
                                  <w:rPr>
                                    <w:rFonts w:ascii="Liberation Serif" w:hAnsi="Liberation Serif" w:cs="Liberation Serif"/>
                                    <w:sz w:val="20"/>
                                    <w:szCs w:val="20"/>
                                  </w:rPr>
                                  <w:t xml:space="preserve"> реализации</w:t>
                                </w:r>
                                <w:r>
                                  <w:rPr>
                                    <w:rFonts w:ascii="Liberation Serif" w:hAnsi="Liberation Serif" w:cs="Liberation Serif"/>
                                    <w:sz w:val="20"/>
                                    <w:szCs w:val="20"/>
                                  </w:rPr>
                                  <w:t xml:space="preserve"> единой модели профессиональной ориентации в общеобразовательных организациях, расположенных на территории муниципалитета; обеспечива</w:t>
                                </w:r>
                                <w:r w:rsidR="004376A4">
                                  <w:rPr>
                                    <w:rFonts w:ascii="Liberation Serif" w:hAnsi="Liberation Serif" w:cs="Liberation Serif"/>
                                    <w:sz w:val="20"/>
                                    <w:szCs w:val="20"/>
                                  </w:rPr>
                                  <w:t>ю</w:t>
                                </w:r>
                                <w:r>
                                  <w:rPr>
                                    <w:rFonts w:ascii="Liberation Serif" w:hAnsi="Liberation Serif" w:cs="Liberation Serif"/>
                                    <w:sz w:val="20"/>
                                    <w:szCs w:val="20"/>
                                  </w:rPr>
                                  <w:t>т координацию связей субъектов профориентационной работы в муниципалитете; обеспечива</w:t>
                                </w:r>
                                <w:r w:rsidR="004376A4">
                                  <w:rPr>
                                    <w:rFonts w:ascii="Liberation Serif" w:hAnsi="Liberation Serif" w:cs="Liberation Serif"/>
                                    <w:sz w:val="20"/>
                                    <w:szCs w:val="20"/>
                                  </w:rPr>
                                  <w:t>ю</w:t>
                                </w:r>
                                <w:r>
                                  <w:rPr>
                                    <w:rFonts w:ascii="Liberation Serif" w:hAnsi="Liberation Serif" w:cs="Liberation Serif"/>
                                    <w:sz w:val="20"/>
                                    <w:szCs w:val="20"/>
                                  </w:rPr>
                                  <w:t xml:space="preserve">т </w:t>
                                </w:r>
                                <w:r w:rsidR="004376A4">
                                  <w:rPr>
                                    <w:rFonts w:ascii="Liberation Serif" w:hAnsi="Liberation Serif" w:cs="Liberation Serif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Liberation Serif" w:hAnsi="Liberation Serif" w:cs="Liberation Serif"/>
                                    <w:sz w:val="20"/>
                                    <w:szCs w:val="20"/>
                                  </w:rPr>
                                  <w:t>проведение профориентационных мероприятий муниципального уровня</w:t>
                                </w:r>
                              </w:p>
                              <w:p w14:paraId="5A8FF4F4" w14:textId="77777777" w:rsidR="009A24BC" w:rsidRDefault="009A24BC" w:rsidP="00131AB9">
                                <w:pPr>
                                  <w:pStyle w:val="a8"/>
                                  <w:spacing w:before="0" w:after="0" w:line="228" w:lineRule="auto"/>
                                  <w:ind w:left="147" w:right="147"/>
                                  <w:jc w:val="center"/>
                                  <w:rPr>
                                    <w:rFonts w:ascii="Liberation Serif" w:eastAsia="Liberation Serif" w:hAnsi="Liberation Serif" w:cs="Liberation Serif"/>
                                    <w:color w:val="000000"/>
                                    <w:spacing w:val="-8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5FB515D2" w14:textId="77777777" w:rsidR="009A24BC" w:rsidRDefault="009A24BC" w:rsidP="00131AB9">
                                <w:pPr>
                                  <w:pStyle w:val="a8"/>
                                  <w:spacing w:before="0" w:after="0"/>
                                  <w:jc w:val="center"/>
                                </w:pPr>
                              </w:p>
                            </w:txbxContent>
                          </wps:txbx>
                          <wps:bodyPr vert="horz" wrap="square" lIns="91440" tIns="45720" rIns="91440" bIns="45720" anchor="ctr" anchorCtr="0" compatLnSpc="0">
                            <a:noAutofit/>
                          </wps:bodyPr>
                        </wps:wsp>
                        <wps:wsp>
                          <wps:cNvPr id="7" name="Скругленный прямоугольник 18"/>
                          <wps:cNvSpPr/>
                          <wps:spPr>
                            <a:xfrm>
                              <a:off x="13002" y="0"/>
                              <a:ext cx="8175494" cy="1105847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620000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*/ 5419351 1 1725033"/>
                                <a:gd name="f8" fmla="val 45"/>
                                <a:gd name="f9" fmla="val 3600"/>
                                <a:gd name="f10" fmla="abs f3"/>
                                <a:gd name="f11" fmla="abs f4"/>
                                <a:gd name="f12" fmla="abs f5"/>
                                <a:gd name="f13" fmla="*/ f7 1 180"/>
                                <a:gd name="f14" fmla="+- 0 0 f1"/>
                                <a:gd name="f15" fmla="+- f6 f9 0"/>
                                <a:gd name="f16" fmla="?: f10 f3 1"/>
                                <a:gd name="f17" fmla="?: f11 f4 1"/>
                                <a:gd name="f18" fmla="?: f12 f5 1"/>
                                <a:gd name="f19" fmla="*/ f8 f13 1"/>
                                <a:gd name="f20" fmla="+- f6 0 f15"/>
                                <a:gd name="f21" fmla="+- f15 0 f6"/>
                                <a:gd name="f22" fmla="*/ f16 1 21600"/>
                                <a:gd name="f23" fmla="*/ f17 1 21600"/>
                                <a:gd name="f24" fmla="*/ 21600 f16 1"/>
                                <a:gd name="f25" fmla="*/ 21600 f17 1"/>
                                <a:gd name="f26" fmla="+- 0 0 f19"/>
                                <a:gd name="f27" fmla="abs f20"/>
                                <a:gd name="f28" fmla="abs f21"/>
                                <a:gd name="f29" fmla="?: f20 f14 f1"/>
                                <a:gd name="f30" fmla="?: f20 f1 f14"/>
                                <a:gd name="f31" fmla="?: f20 f2 f1"/>
                                <a:gd name="f32" fmla="?: f20 f1 f2"/>
                                <a:gd name="f33" fmla="?: f21 f14 f1"/>
                                <a:gd name="f34" fmla="?: f21 f1 f14"/>
                                <a:gd name="f35" fmla="?: f20 0 f0"/>
                                <a:gd name="f36" fmla="?: f20 f0 0"/>
                                <a:gd name="f37" fmla="min f23 f22"/>
                                <a:gd name="f38" fmla="*/ f24 1 f18"/>
                                <a:gd name="f39" fmla="*/ f25 1 f18"/>
                                <a:gd name="f40" fmla="*/ f26 f0 1"/>
                                <a:gd name="f41" fmla="?: f20 f32 f31"/>
                                <a:gd name="f42" fmla="?: f20 f31 f32"/>
                                <a:gd name="f43" fmla="?: f21 f30 f29"/>
                                <a:gd name="f44" fmla="val f38"/>
                                <a:gd name="f45" fmla="val f39"/>
                                <a:gd name="f46" fmla="*/ f40 1 f7"/>
                                <a:gd name="f47" fmla="?: f21 f42 f41"/>
                                <a:gd name="f48" fmla="*/ f15 f37 1"/>
                                <a:gd name="f49" fmla="*/ f6 f37 1"/>
                                <a:gd name="f50" fmla="*/ f27 f37 1"/>
                                <a:gd name="f51" fmla="*/ f28 f37 1"/>
                                <a:gd name="f52" fmla="+- f45 0 f9"/>
                                <a:gd name="f53" fmla="+- f44 0 f9"/>
                                <a:gd name="f54" fmla="+- f46 0 f1"/>
                                <a:gd name="f55" fmla="*/ f45 f37 1"/>
                                <a:gd name="f56" fmla="*/ f44 f37 1"/>
                                <a:gd name="f57" fmla="+- f45 0 f52"/>
                                <a:gd name="f58" fmla="+- f44 0 f53"/>
                                <a:gd name="f59" fmla="+- f52 0 f45"/>
                                <a:gd name="f60" fmla="+- f53 0 f44"/>
                                <a:gd name="f61" fmla="+- f54 f1 0"/>
                                <a:gd name="f62" fmla="*/ f52 f37 1"/>
                                <a:gd name="f63" fmla="*/ f53 f37 1"/>
                                <a:gd name="f64" fmla="abs f57"/>
                                <a:gd name="f65" fmla="?: f57 0 f0"/>
                                <a:gd name="f66" fmla="?: f57 f0 0"/>
                                <a:gd name="f67" fmla="?: f57 f33 f34"/>
                                <a:gd name="f68" fmla="abs f58"/>
                                <a:gd name="f69" fmla="abs f59"/>
                                <a:gd name="f70" fmla="?: f58 f14 f1"/>
                                <a:gd name="f71" fmla="?: f58 f1 f14"/>
                                <a:gd name="f72" fmla="?: f58 f2 f1"/>
                                <a:gd name="f73" fmla="?: f58 f1 f2"/>
                                <a:gd name="f74" fmla="abs f60"/>
                                <a:gd name="f75" fmla="?: f60 f14 f1"/>
                                <a:gd name="f76" fmla="?: f60 f1 f14"/>
                                <a:gd name="f77" fmla="?: f60 f36 f35"/>
                                <a:gd name="f78" fmla="?: f60 f35 f36"/>
                                <a:gd name="f79" fmla="*/ f61 f7 1"/>
                                <a:gd name="f80" fmla="?: f21 f66 f65"/>
                                <a:gd name="f81" fmla="?: f21 f65 f66"/>
                                <a:gd name="f82" fmla="?: f58 f73 f72"/>
                                <a:gd name="f83" fmla="?: f58 f72 f73"/>
                                <a:gd name="f84" fmla="?: f59 f71 f70"/>
                                <a:gd name="f85" fmla="?: f20 f77 f78"/>
                                <a:gd name="f86" fmla="?: f20 f75 f76"/>
                                <a:gd name="f87" fmla="*/ f79 1 f0"/>
                                <a:gd name="f88" fmla="*/ f64 f37 1"/>
                                <a:gd name="f89" fmla="*/ f68 f37 1"/>
                                <a:gd name="f90" fmla="*/ f69 f37 1"/>
                                <a:gd name="f91" fmla="*/ f74 f37 1"/>
                                <a:gd name="f92" fmla="?: f57 f80 f81"/>
                                <a:gd name="f93" fmla="?: f59 f83 f82"/>
                                <a:gd name="f94" fmla="+- 0 0 f87"/>
                                <a:gd name="f95" fmla="+- 0 0 f94"/>
                                <a:gd name="f96" fmla="*/ f95 f0 1"/>
                                <a:gd name="f97" fmla="*/ f96 1 f7"/>
                                <a:gd name="f98" fmla="+- f97 0 f1"/>
                                <a:gd name="f99" fmla="cos 1 f98"/>
                                <a:gd name="f100" fmla="+- 0 0 f99"/>
                                <a:gd name="f101" fmla="+- 0 0 f100"/>
                                <a:gd name="f102" fmla="val f101"/>
                                <a:gd name="f103" fmla="+- 0 0 f102"/>
                                <a:gd name="f104" fmla="*/ f9 f103 1"/>
                                <a:gd name="f105" fmla="*/ f104 3163 1"/>
                                <a:gd name="f106" fmla="*/ f105 1 7636"/>
                                <a:gd name="f107" fmla="+- f6 f106 0"/>
                                <a:gd name="f108" fmla="+- f44 0 f106"/>
                                <a:gd name="f109" fmla="+- f45 0 f106"/>
                                <a:gd name="f110" fmla="*/ f107 f37 1"/>
                                <a:gd name="f111" fmla="*/ f108 f37 1"/>
                                <a:gd name="f112" fmla="*/ f109 f37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</a:cxnLst>
                              <a:rect l="f110" t="f110" r="f111" b="f112"/>
                              <a:pathLst>
                                <a:path>
                                  <a:moveTo>
                                    <a:pt x="f48" y="f49"/>
                                  </a:moveTo>
                                  <a:arcTo wR="f50" hR="f51" stAng="f47" swAng="f43"/>
                                  <a:lnTo>
                                    <a:pt x="f49" y="f62"/>
                                  </a:lnTo>
                                  <a:arcTo wR="f51" hR="f88" stAng="f92" swAng="f67"/>
                                  <a:lnTo>
                                    <a:pt x="f63" y="f55"/>
                                  </a:lnTo>
                                  <a:arcTo wR="f89" hR="f90" stAng="f93" swAng="f84"/>
                                  <a:lnTo>
                                    <a:pt x="f56" y="f48"/>
                                  </a:lnTo>
                                  <a:arcTo wR="f91" hR="f50" stAng="f85" swAng="f86"/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14:paraId="126743BC" w14:textId="77777777" w:rsidR="009A24BC" w:rsidRDefault="009A24BC" w:rsidP="00131AB9">
                                <w:pPr>
                                  <w:pStyle w:val="a8"/>
                                  <w:spacing w:before="0" w:after="0"/>
                                  <w:jc w:val="center"/>
                                </w:pPr>
                                <w:r>
                                  <w:rPr>
                                    <w:rFonts w:ascii="Liberation Serif" w:eastAsia="Liberation Serif" w:hAnsi="Liberation Serif" w:cs="Liberation Serif"/>
                                    <w:b/>
                                    <w:bCs/>
                                    <w:caps/>
                                    <w:color w:val="000000"/>
                                    <w:spacing w:val="-8"/>
                                    <w:sz w:val="26"/>
                                    <w:szCs w:val="26"/>
                                  </w:rPr>
                                  <w:t>Министерство общего и профессионального образования ростовской области</w:t>
                                </w:r>
                              </w:p>
                              <w:p w14:paraId="1E9E4FE0" w14:textId="7A6DE3D5" w:rsidR="009A24BC" w:rsidRDefault="00CD1F9C" w:rsidP="00CD1F9C">
                                <w:pPr>
                                  <w:pStyle w:val="a8"/>
                                  <w:spacing w:before="0" w:after="0"/>
                                </w:pPr>
                                <w:r w:rsidRPr="004376A4">
                                  <w:rPr>
                                    <w:sz w:val="20"/>
                                    <w:szCs w:val="20"/>
                                  </w:rPr>
                                  <w:t xml:space="preserve">Координирует </w:t>
                                </w:r>
                                <w:r w:rsidR="009A24BC" w:rsidRPr="004376A4">
                                  <w:rPr>
                                    <w:sz w:val="20"/>
                                    <w:szCs w:val="20"/>
                                  </w:rPr>
                                  <w:t xml:space="preserve">систему профессиональной ориентации обучающихся, которая реализуется в </w:t>
                                </w:r>
                                <w:r w:rsidR="004547F6" w:rsidRPr="004376A4">
                                  <w:rPr>
                                    <w:sz w:val="20"/>
                                    <w:szCs w:val="20"/>
                                  </w:rPr>
                                  <w:t xml:space="preserve">учебной, </w:t>
                                </w:r>
                                <w:r w:rsidR="009A24BC" w:rsidRPr="004376A4">
                                  <w:rPr>
                                    <w:sz w:val="20"/>
                                    <w:szCs w:val="20"/>
                                  </w:rPr>
                                  <w:t>воспитательной и иных видах деятельности.</w:t>
                                </w:r>
                                <w:r w:rsidR="009A24BC" w:rsidRPr="004376A4">
                                  <w:rPr>
                                    <w:rFonts w:ascii="Liberation Serif" w:eastAsia="Liberation Serif" w:hAnsi="Liberation Serif" w:cs="Liberation Serif"/>
                                    <w:color w:val="00000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Утверждает нормативные правовые акты по </w:t>
                                </w:r>
                                <w:r w:rsidRPr="004376A4">
                                  <w:rPr>
                                    <w:rFonts w:ascii="Liberation Serif" w:eastAsia="Liberation Serif" w:hAnsi="Liberation Serif" w:cs="Liberation Serif"/>
                                    <w:color w:val="000000"/>
                                    <w:spacing w:val="-8"/>
                                    <w:sz w:val="20"/>
                                    <w:szCs w:val="20"/>
                                  </w:rPr>
                                  <w:t>реализации</w:t>
                                </w:r>
                                <w:r w:rsidR="009A24BC" w:rsidRPr="004376A4">
                                  <w:rPr>
                                    <w:rFonts w:ascii="Liberation Serif" w:eastAsia="Liberation Serif" w:hAnsi="Liberation Serif" w:cs="Liberation Serif"/>
                                    <w:color w:val="00000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единой модели профессиональной ориентации в общеобразовательных организациях, расположенных на территории Ростовской области</w:t>
                                </w:r>
                                <w:r w:rsidR="004547F6" w:rsidRPr="004376A4">
                                  <w:rPr>
                                    <w:rFonts w:ascii="Liberation Serif" w:eastAsia="Liberation Serif" w:hAnsi="Liberation Serif" w:cs="Liberation Serif"/>
                                    <w:color w:val="000000"/>
                                    <w:spacing w:val="-8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ctr" anchorCtr="0" compatLnSpc="0">
                            <a:noAutofit/>
                          </wps:bodyPr>
                        </wps:wsp>
                      </wpg:grpSp>
                      <wps:wsp>
                        <wps:cNvPr id="8" name="Прямая соединительная линия 5"/>
                        <wps:cNvCnPr/>
                        <wps:spPr>
                          <a:xfrm>
                            <a:off x="8995071" y="703915"/>
                            <a:ext cx="53447" cy="5920254"/>
                          </a:xfrm>
                          <a:prstGeom prst="straightConnector1">
                            <a:avLst/>
                          </a:prstGeom>
                          <a:noFill/>
                          <a:ln w="6345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9" name="Прямая со стрелкой 6"/>
                        <wps:cNvCnPr/>
                        <wps:spPr>
                          <a:xfrm flipH="1">
                            <a:off x="8677637" y="6596143"/>
                            <a:ext cx="416162" cy="0"/>
                          </a:xfrm>
                          <a:prstGeom prst="straightConnector1">
                            <a:avLst/>
                          </a:prstGeom>
                          <a:noFill/>
                          <a:ln w="6345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/>
                          </a:ln>
                        </wps:spPr>
                        <wps:bodyPr/>
                      </wps:wsp>
                      <wps:wsp>
                        <wps:cNvPr id="10" name="TextBox 40"/>
                        <wps:cNvSpPr txBox="1"/>
                        <wps:spPr>
                          <a:xfrm rot="5400013">
                            <a:off x="6277210" y="3714192"/>
                            <a:ext cx="6116540" cy="25580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5C4DB5" w14:textId="77777777" w:rsidR="009A24BC" w:rsidRDefault="009A24BC" w:rsidP="00131AB9">
                              <w:pPr>
                                <w:pStyle w:val="a8"/>
                                <w:spacing w:before="0" w:after="0"/>
                              </w:pPr>
                              <w:r>
                                <w:rPr>
                                  <w:rFonts w:ascii="Liberation Serif" w:eastAsia="Liberation Serif" w:hAnsi="Liberation Serif" w:cs="Liberation Serif"/>
                                  <w:b/>
                                  <w:bCs/>
                                  <w:color w:val="000000"/>
                                  <w:spacing w:val="-8"/>
                                  <w:sz w:val="22"/>
                                  <w:szCs w:val="22"/>
                                </w:rPr>
                                <w:t>ИНФОРМАЦИОННО-ПРОСВЕТИТЕЛЬСКАЯ РАБОТА</w:t>
                              </w:r>
                              <w:r>
                                <w:rPr>
                                  <w:rFonts w:ascii="Liberation Serif" w:eastAsia="Liberation Serif" w:hAnsi="Liberation Serif" w:cs="Liberation Serif"/>
                                  <w:b/>
                                  <w:bCs/>
                                  <w:color w:val="000000"/>
                                  <w:spacing w:val="-8"/>
                                  <w:szCs w:val="26"/>
                                </w:rPr>
                                <w:t xml:space="preserve"> С РОДИТЕЛЯМИ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1" name="Прямая со стрелкой 8"/>
                        <wps:cNvCnPr/>
                        <wps:spPr>
                          <a:xfrm flipH="1">
                            <a:off x="8526085" y="4229310"/>
                            <a:ext cx="454612" cy="0"/>
                          </a:xfrm>
                          <a:prstGeom prst="straightConnector1">
                            <a:avLst/>
                          </a:prstGeom>
                          <a:noFill/>
                          <a:ln w="6345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/>
                          </a:ln>
                        </wps:spPr>
                        <wps:bodyPr/>
                      </wps:wsp>
                      <wps:wsp>
                        <wps:cNvPr id="12" name="Прямая со стрелкой 9"/>
                        <wps:cNvCnPr/>
                        <wps:spPr>
                          <a:xfrm flipH="1">
                            <a:off x="6236205" y="2803468"/>
                            <a:ext cx="2754477" cy="28888"/>
                          </a:xfrm>
                          <a:prstGeom prst="straightConnector1">
                            <a:avLst/>
                          </a:prstGeom>
                          <a:noFill/>
                          <a:ln w="6345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/>
                          </a:ln>
                        </wps:spPr>
                        <wps:bodyPr/>
                      </wps:wsp>
                      <wps:wsp>
                        <wps:cNvPr id="13" name="Прямая со стрелкой 11"/>
                        <wps:cNvCnPr/>
                        <wps:spPr>
                          <a:xfrm flipH="1">
                            <a:off x="8266002" y="700202"/>
                            <a:ext cx="716670" cy="3740"/>
                          </a:xfrm>
                          <a:prstGeom prst="straightConnector1">
                            <a:avLst/>
                          </a:prstGeom>
                          <a:noFill/>
                          <a:ln w="6345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9C129AE" id="Группа 33" o:spid="_x0000_s1026" style="position:absolute;margin-left:22.3pt;margin-top:-35.4pt;width:744.1pt;height:550pt;z-index:251659264;mso-position-horizontal-relative:margin;mso-width-relative:margin" coordorigin="130" coordsize="94503,69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">
                <v:group id="Группа 2" o:spid="_x0000_s1027" style="position:absolute;left:130;width:83786;height:69856" coordorigin="130" coordsize="83786,69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Скругленный прямоугольник 13" o:spid="_x0000_s1028" style="position:absolute;left:461;top:53901;width:82926;height:15955;visibility:visible;mso-wrap-style:square;v-text-anchor:middle" coordsize="8292638,15955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" adj="-11796480,,5400" path="m265918,at,,531836,531836,265918,,,265918l,1329591at,1063673,531836,1595509,,1329591,265918,1595509l8026720,1595509at7760802,1063673,8292638,1595509,8026720,1595509,8292638,1329591l8292638,265918at7760802,,8292638,531836,8292638,265918,8026720,l265918,xe" strokeweight=".35281mm">
                    <v:stroke joinstyle="miter"/>
                    <v:formulas/>
                    <v:path arrowok="t" o:connecttype="custom" o:connectlocs="4146319,0;8292638,797755;4146319,1595509;0,797755" o:connectangles="270,0,90,180" textboxrect="77887,77887,8214751,1517622"/>
                    <v:textbox>
                      <w:txbxContent>
                        <w:p w14:paraId="5662D155" w14:textId="77777777" w:rsidR="009A24BC" w:rsidRDefault="009A24BC" w:rsidP="00131AB9">
                          <w:pPr>
                            <w:pStyle w:val="a8"/>
                            <w:spacing w:before="0" w:after="0"/>
                            <w:jc w:val="center"/>
                          </w:pPr>
                          <w:r>
                            <w:rPr>
                              <w:rFonts w:eastAsia="Liberation Serif"/>
                              <w:b/>
                              <w:bCs/>
                              <w:caps/>
                              <w:color w:val="000000"/>
                              <w:spacing w:val="-8"/>
                            </w:rPr>
                            <w:t>ОБРАЗОВАТЕЛЬНЫе ОРГАНИЗАЦИи и предприятия (ОО, ПОО, ДО, предприятия)</w:t>
                          </w:r>
                        </w:p>
                        <w:p w14:paraId="280588D1" w14:textId="77777777" w:rsidR="009A24BC" w:rsidRDefault="009A24BC" w:rsidP="00131AB9">
                          <w:pPr>
                            <w:pStyle w:val="a8"/>
                            <w:spacing w:before="0" w:after="0" w:line="228" w:lineRule="auto"/>
                            <w:ind w:left="147" w:right="147"/>
                            <w:jc w:val="both"/>
                          </w:pPr>
                          <w:r>
                            <w:rPr>
                              <w:rFonts w:eastAsia="Liberation Serif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 xml:space="preserve">Формируют и обеспечивают исполнение </w:t>
                          </w:r>
                          <w:r>
                            <w:rPr>
                              <w:sz w:val="20"/>
                              <w:szCs w:val="20"/>
                            </w:rPr>
                            <w:t>плана профориентационной работы; обеспечивают поддержание связей школы с социальными партнерами и работодателями, влияющими на профориентацию и профессиональное самоопределение обучающихся; организуют планирование работы педагогического коллектива по формированию готовности учащихся к профильному и профессиональному самоопределению в соответствии с концепцией и образовательной программой общеобразовательного учреждения, обеспечивают исполнение этих планов, анализ результатов и коррекцию деятельности педагогического коллектива по развитию процессов самоопределения и профориентации обучающихся.</w:t>
                          </w:r>
                          <w:r>
                            <w:rPr>
                              <w:rFonts w:eastAsia="Liberation Serif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 xml:space="preserve"> Информируют родительскую общественность о реализации профориентационного минимума в общеобразовательных организациях. Обеспечивают профессиональную и </w:t>
                          </w:r>
                          <w:r>
                            <w:rPr>
                              <w:sz w:val="20"/>
                              <w:szCs w:val="20"/>
                            </w:rPr>
                            <w:t>психологическую диагностику по выявлению личностных особенностей учащихся, их профессиональных склонностей и способностей</w:t>
                          </w:r>
                        </w:p>
                      </w:txbxContent>
                    </v:textbox>
                  </v:shape>
                  <v:shape id="Скругленный прямоугольник 14" o:spid="_x0000_s1029" style="position:absolute;left:245;top:38835;width:83671;height:13701;visibility:visible;mso-wrap-style:square;v-text-anchor:middle" coordsize="8367034,13701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" adj="-11796480,,5400" path="m228359,at,,456718,456718,228359,,,228359l,1141796at,913437,456718,1370155,,1141796,228359,1370155l8138675,1370155at7910316,913437,8367034,1370155,8138675,1370155,8367034,1141796l8367034,228359at7910316,,8367034,456718,8367034,228359,8138675,l228359,xe" strokeweight=".35281mm">
                    <v:stroke joinstyle="miter"/>
                    <v:formulas/>
                    <v:path arrowok="t" o:connecttype="custom" o:connectlocs="4183517,0;8367034,685078;4183517,1370155;0,685078" o:connectangles="270,0,90,180" textboxrect="66886,66886,8300148,1303269"/>
                    <v:textbox>
                      <w:txbxContent>
                        <w:p w14:paraId="7D63F0E7" w14:textId="77777777" w:rsidR="009A24BC" w:rsidRDefault="009A24BC" w:rsidP="00131AB9">
                          <w:pPr>
                            <w:pStyle w:val="a8"/>
                            <w:spacing w:before="0" w:after="0"/>
                            <w:jc w:val="center"/>
                          </w:pPr>
                          <w:r>
                            <w:rPr>
                              <w:rFonts w:ascii="Liberation Serif" w:eastAsia="Liberation Serif" w:hAnsi="Liberation Serif" w:cs="Liberation Serif"/>
                              <w:b/>
                              <w:bCs/>
                              <w:caps/>
                              <w:color w:val="000000"/>
                              <w:spacing w:val="-8"/>
                              <w:sz w:val="28"/>
                              <w:szCs w:val="28"/>
                            </w:rPr>
                            <w:t xml:space="preserve">Орган управления образованием </w:t>
                          </w:r>
                        </w:p>
                        <w:p w14:paraId="7E1DDC0E" w14:textId="255EF8B9" w:rsidR="009A24BC" w:rsidRDefault="009A24BC" w:rsidP="00EA741B">
                          <w:pPr>
                            <w:ind w:right="1"/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 xml:space="preserve">Органы </w:t>
                          </w:r>
                          <w:r w:rsidRPr="00EA741B"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>местного самоуправле</w:t>
                          </w:r>
                          <w:r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 xml:space="preserve">ния, осуществляющие управление </w:t>
                          </w:r>
                          <w:r w:rsidRPr="00EA741B"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>в сфере образования</w:t>
                          </w:r>
                          <w:r w:rsidR="004547F6"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>ежегодно утвержда</w:t>
                          </w:r>
                          <w:r w:rsidR="00AB5283"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>ю</w:t>
                          </w:r>
                          <w:r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 xml:space="preserve">т основные направления проводимой в муниципальном образовании </w:t>
                          </w:r>
                          <w:proofErr w:type="spellStart"/>
                          <w:r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>профориентационной</w:t>
                          </w:r>
                          <w:proofErr w:type="spellEnd"/>
                          <w:r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 xml:space="preserve"> деятельности; назнача</w:t>
                          </w:r>
                          <w:r w:rsidR="00AB5283"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>ю</w:t>
                          </w:r>
                          <w:r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>т должностное лицо (орган), ответственное за профориентацию</w:t>
                          </w:r>
                          <w:r w:rsidR="004547F6"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 xml:space="preserve"> (</w:t>
                          </w:r>
                          <w:r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 xml:space="preserve"> координатора</w:t>
                          </w:r>
                          <w:r w:rsidR="004547F6"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 xml:space="preserve">). </w:t>
                          </w:r>
                          <w:r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 xml:space="preserve"> Разрабатыва</w:t>
                          </w:r>
                          <w:r w:rsidR="004376A4"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>ю</w:t>
                          </w:r>
                          <w:r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 xml:space="preserve">т и </w:t>
                          </w:r>
                          <w:proofErr w:type="spellStart"/>
                          <w:r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>утвержд</w:t>
                          </w:r>
                          <w:r w:rsidR="004376A4"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>ю</w:t>
                          </w:r>
                          <w:r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>ет</w:t>
                          </w:r>
                          <w:proofErr w:type="spellEnd"/>
                          <w:r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 xml:space="preserve"> план-график (</w:t>
                          </w:r>
                          <w:r w:rsidR="004547F6"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>«</w:t>
                          </w:r>
                          <w:r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>дорожную карт</w:t>
                          </w:r>
                          <w:r w:rsidR="004547F6"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>у»</w:t>
                          </w:r>
                          <w:r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>) по</w:t>
                          </w:r>
                          <w:r w:rsidR="004376A4"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 xml:space="preserve"> реализации</w:t>
                          </w:r>
                          <w:r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 xml:space="preserve"> единой модели профессиональной ориентации в общеобразовательных организациях, расположенных на территории муниципалитета; обеспечива</w:t>
                          </w:r>
                          <w:r w:rsidR="004376A4"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>ю</w:t>
                          </w:r>
                          <w:r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>т координацию связей субъектов профориентационной работы в муниципалитете; обеспечива</w:t>
                          </w:r>
                          <w:r w:rsidR="004376A4"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>ю</w:t>
                          </w:r>
                          <w:r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 xml:space="preserve">т </w:t>
                          </w:r>
                          <w:r w:rsidR="004376A4"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 xml:space="preserve">проведение </w:t>
                          </w:r>
                          <w:proofErr w:type="spellStart"/>
                          <w:r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>профориентационных</w:t>
                          </w:r>
                          <w:proofErr w:type="spellEnd"/>
                          <w:r>
                            <w:rPr>
                              <w:rFonts w:ascii="Liberation Serif" w:hAnsi="Liberation Serif" w:cs="Liberation Serif"/>
                              <w:sz w:val="20"/>
                              <w:szCs w:val="20"/>
                            </w:rPr>
                            <w:t xml:space="preserve"> мероприятий муниципального уровня</w:t>
                          </w:r>
                        </w:p>
                        <w:p w14:paraId="5A8FF4F4" w14:textId="77777777" w:rsidR="009A24BC" w:rsidRDefault="009A24BC" w:rsidP="00131AB9">
                          <w:pPr>
                            <w:pStyle w:val="a8"/>
                            <w:spacing w:before="0" w:after="0" w:line="228" w:lineRule="auto"/>
                            <w:ind w:left="147" w:right="147"/>
                            <w:jc w:val="center"/>
                            <w:rPr>
                              <w:rFonts w:ascii="Liberation Serif" w:eastAsia="Liberation Serif" w:hAnsi="Liberation Serif" w:cs="Liberation Serif"/>
                              <w:color w:val="000000"/>
                              <w:spacing w:val="-8"/>
                              <w:sz w:val="22"/>
                              <w:szCs w:val="22"/>
                            </w:rPr>
                          </w:pPr>
                        </w:p>
                        <w:p w14:paraId="5FB515D2" w14:textId="77777777" w:rsidR="009A24BC" w:rsidRDefault="009A24BC" w:rsidP="00131AB9">
                          <w:pPr>
                            <w:pStyle w:val="a8"/>
                            <w:spacing w:before="0" w:after="0"/>
                            <w:jc w:val="center"/>
                          </w:pPr>
                        </w:p>
                      </w:txbxContent>
                    </v:textbox>
                  </v:shape>
                  <v:shape id="Скругленный прямоугольник 18" o:spid="_x0000_s1030" style="position:absolute;left:130;width:81754;height:11058;visibility:visible;mso-wrap-style:square;v-text-anchor:middle" coordsize="8175494,11058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" adj="-11796480,,5400" path="m184308,at,,368616,368616,184308,,,184308l,921539at,737231,368616,1105847,,921539,184308,1105847l7991186,1105847at7806878,737231,8175494,1105847,7991186,1105847,8175494,921539l8175494,184308at7806878,,8175494,368616,8175494,184308,7991186,l184308,xe" strokeweight=".35281mm">
                    <v:stroke joinstyle="miter"/>
                    <v:formulas/>
                    <v:path arrowok="t" o:connecttype="custom" o:connectlocs="4087747,0;8175494,552924;4087747,1105847;0,552924" o:connectangles="270,0,90,180" textboxrect="53984,53984,8121510,1051863"/>
                    <v:textbox>
                      <w:txbxContent>
                        <w:p w14:paraId="126743BC" w14:textId="77777777" w:rsidR="009A24BC" w:rsidRDefault="009A24BC" w:rsidP="00131AB9">
                          <w:pPr>
                            <w:pStyle w:val="a8"/>
                            <w:spacing w:before="0" w:after="0"/>
                            <w:jc w:val="center"/>
                          </w:pPr>
                          <w:r>
                            <w:rPr>
                              <w:rFonts w:ascii="Liberation Serif" w:eastAsia="Liberation Serif" w:hAnsi="Liberation Serif" w:cs="Liberation Serif"/>
                              <w:b/>
                              <w:bCs/>
                              <w:caps/>
                              <w:color w:val="000000"/>
                              <w:spacing w:val="-8"/>
                              <w:sz w:val="26"/>
                              <w:szCs w:val="26"/>
                            </w:rPr>
                            <w:t>Министерство общего и профессионального образования ростовской области</w:t>
                          </w:r>
                        </w:p>
                        <w:p w14:paraId="1E9E4FE0" w14:textId="7A6DE3D5" w:rsidR="009A24BC" w:rsidRDefault="00CD1F9C" w:rsidP="00CD1F9C">
                          <w:pPr>
                            <w:pStyle w:val="a8"/>
                            <w:spacing w:before="0" w:after="0"/>
                          </w:pPr>
                          <w:r w:rsidRPr="004376A4">
                            <w:rPr>
                              <w:sz w:val="20"/>
                              <w:szCs w:val="20"/>
                            </w:rPr>
                            <w:t xml:space="preserve">Координирует </w:t>
                          </w:r>
                          <w:r w:rsidR="009A24BC" w:rsidRPr="004376A4">
                            <w:rPr>
                              <w:sz w:val="20"/>
                              <w:szCs w:val="20"/>
                            </w:rPr>
                            <w:t xml:space="preserve">систему профессиональной ориентации обучающихся, которая реализуется в </w:t>
                          </w:r>
                          <w:r w:rsidR="004547F6" w:rsidRPr="004376A4">
                            <w:rPr>
                              <w:sz w:val="20"/>
                              <w:szCs w:val="20"/>
                            </w:rPr>
                            <w:t xml:space="preserve">учебной, </w:t>
                          </w:r>
                          <w:r w:rsidR="009A24BC" w:rsidRPr="004376A4">
                            <w:rPr>
                              <w:sz w:val="20"/>
                              <w:szCs w:val="20"/>
                            </w:rPr>
                            <w:t>воспитательной и иных видах деятельности.</w:t>
                          </w:r>
                          <w:r w:rsidR="009A24BC" w:rsidRPr="004376A4">
                            <w:rPr>
                              <w:rFonts w:ascii="Liberation Serif" w:eastAsia="Liberation Serif" w:hAnsi="Liberation Serif" w:cs="Liberation Serif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 xml:space="preserve"> Утверждает нормативные правовые акты по </w:t>
                          </w:r>
                          <w:r w:rsidRPr="004376A4">
                            <w:rPr>
                              <w:rFonts w:ascii="Liberation Serif" w:eastAsia="Liberation Serif" w:hAnsi="Liberation Serif" w:cs="Liberation Serif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реализации</w:t>
                          </w:r>
                          <w:r w:rsidR="009A24BC" w:rsidRPr="004376A4">
                            <w:rPr>
                              <w:rFonts w:ascii="Liberation Serif" w:eastAsia="Liberation Serif" w:hAnsi="Liberation Serif" w:cs="Liberation Serif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 xml:space="preserve"> единой модели профессиональной ориентации в общеобразовательных организациях, расположенных на территории Ростовской области</w:t>
                          </w:r>
                          <w:r w:rsidR="004547F6" w:rsidRPr="004376A4">
                            <w:rPr>
                              <w:rFonts w:ascii="Liberation Serif" w:eastAsia="Liberation Serif" w:hAnsi="Liberation Serif" w:cs="Liberation Serif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единительная линия 5" o:spid="_x0000_s1031" type="#_x0000_t32" style="position:absolute;left:89950;top:7039;width:535;height:592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" strokeweight=".17625mm">
                  <v:stroke joinstyle="miter"/>
                </v:shape>
                <v:shape id="Прямая со стрелкой 6" o:spid="_x0000_s1032" type="#_x0000_t32" style="position:absolute;left:86776;top:65961;width:41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" strokeweight=".17625mm">
                  <v:stroke endarrow="open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0" o:spid="_x0000_s1033" type="#_x0000_t202" style="position:absolute;left:62771;top:37142;width:61165;height:2558;rotation:589825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" filled="f" stroked="f">
                  <v:textbox>
                    <w:txbxContent>
                      <w:p w14:paraId="385C4DB5" w14:textId="77777777" w:rsidR="009A24BC" w:rsidRDefault="009A24BC" w:rsidP="00131AB9">
                        <w:pPr>
                          <w:pStyle w:val="a8"/>
                          <w:spacing w:before="0" w:after="0"/>
                        </w:pPr>
                        <w:r>
                          <w:rPr>
                            <w:rFonts w:ascii="Liberation Serif" w:eastAsia="Liberation Serif" w:hAnsi="Liberation Serif" w:cs="Liberation Serif"/>
                            <w:b/>
                            <w:bCs/>
                            <w:color w:val="000000"/>
                            <w:spacing w:val="-8"/>
                            <w:sz w:val="22"/>
                            <w:szCs w:val="22"/>
                          </w:rPr>
                          <w:t>ИНФОРМАЦИОННО-ПРОСВЕТИТЕЛЬСКАЯ РАБОТА</w:t>
                        </w:r>
                        <w:r>
                          <w:rPr>
                            <w:rFonts w:ascii="Liberation Serif" w:eastAsia="Liberation Serif" w:hAnsi="Liberation Serif" w:cs="Liberation Serif"/>
                            <w:b/>
                            <w:bCs/>
                            <w:color w:val="000000"/>
                            <w:spacing w:val="-8"/>
                            <w:szCs w:val="26"/>
                          </w:rPr>
                          <w:t xml:space="preserve"> С РОДИТЕЛЯМИ</w:t>
                        </w:r>
                      </w:p>
                    </w:txbxContent>
                  </v:textbox>
                </v:shape>
                <v:shape id="Прямая со стрелкой 8" o:spid="_x0000_s1034" type="#_x0000_t32" style="position:absolute;left:85260;top:42293;width:454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" strokeweight=".17625mm">
                  <v:stroke endarrow="open" joinstyle="miter"/>
                </v:shape>
                <v:shape id="Прямая со стрелкой 9" o:spid="_x0000_s1035" type="#_x0000_t32" style="position:absolute;left:62362;top:28034;width:27544;height:28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" strokeweight=".17625mm">
                  <v:stroke endarrow="open" joinstyle="miter"/>
                </v:shape>
                <v:shape id="Прямая со стрелкой 11" o:spid="_x0000_s1036" type="#_x0000_t32" style="position:absolute;left:82660;top:7002;width:7166;height:3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" strokeweight=".17625mm">
                  <v:stroke endarrow="open" joinstyle="miter"/>
                </v:shape>
                <w10:wrap anchorx="margin"/>
              </v:group>
            </w:pict>
          </mc:Fallback>
        </mc:AlternateContent>
      </w:r>
    </w:p>
    <w:p w14:paraId="0E41DE26" w14:textId="77777777" w:rsidR="00131AB9" w:rsidRPr="00B328D2" w:rsidRDefault="00131AB9" w:rsidP="00131AB9">
      <w:pPr>
        <w:rPr>
          <w:rFonts w:ascii="Times New Roman" w:hAnsi="Times New Roman" w:cs="Times New Roman"/>
          <w:sz w:val="24"/>
          <w:szCs w:val="24"/>
        </w:rPr>
      </w:pPr>
      <w:r w:rsidRPr="00B328D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41798" wp14:editId="6639F3F7">
                <wp:simplePos x="0" y="0"/>
                <wp:positionH relativeFrom="column">
                  <wp:posOffset>-529593</wp:posOffset>
                </wp:positionH>
                <wp:positionV relativeFrom="paragraph">
                  <wp:posOffset>133346</wp:posOffset>
                </wp:positionV>
                <wp:extent cx="1581153" cy="418466"/>
                <wp:effectExtent l="0" t="0" r="19047" b="19684"/>
                <wp:wrapNone/>
                <wp:docPr id="1" name="Скругленная прямоугольная выноска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3" cy="418466"/>
                        </a:xfrm>
                        <a:custGeom>
                          <a:avLst>
                            <a:gd name="f0" fmla="val 2159"/>
                            <a:gd name="f1" fmla="val 19295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+- 0 0 1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val -2147483647"/>
                            <a:gd name="f17" fmla="+- 0 0 180"/>
                            <a:gd name="f18" fmla="*/ f6 1 21600"/>
                            <a:gd name="f19" fmla="*/ f7 1 21600"/>
                            <a:gd name="f20" fmla="+- 0 0 f12"/>
                            <a:gd name="f21" fmla="+- 3590 0 f8"/>
                            <a:gd name="f22" fmla="+- 0 0 f3"/>
                            <a:gd name="f23" fmla="+- 21600 0 f15"/>
                            <a:gd name="f24" fmla="+- 18010 0 f9"/>
                            <a:gd name="f25" fmla="+- f9 0 f8"/>
                            <a:gd name="f26" fmla="pin -2147483647 f0 2147483647"/>
                            <a:gd name="f27" fmla="pin -2147483647 f1 2147483647"/>
                            <a:gd name="f28" fmla="*/ f17 f2 1"/>
                            <a:gd name="f29" fmla="val f26"/>
                            <a:gd name="f30" fmla="val f27"/>
                            <a:gd name="f31" fmla="abs f20"/>
                            <a:gd name="f32" fmla="abs f21"/>
                            <a:gd name="f33" fmla="?: f20 f22 f3"/>
                            <a:gd name="f34" fmla="?: f20 f3 f22"/>
                            <a:gd name="f35" fmla="?: f20 f4 f3"/>
                            <a:gd name="f36" fmla="?: f20 f3 f4"/>
                            <a:gd name="f37" fmla="abs f23"/>
                            <a:gd name="f38" fmla="?: f21 f22 f3"/>
                            <a:gd name="f39" fmla="?: f21 f3 f22"/>
                            <a:gd name="f40" fmla="?: f23 0 f2"/>
                            <a:gd name="f41" fmla="?: f23 f2 0"/>
                            <a:gd name="f42" fmla="abs f24"/>
                            <a:gd name="f43" fmla="?: f23 f22 f3"/>
                            <a:gd name="f44" fmla="?: f23 f3 f22"/>
                            <a:gd name="f45" fmla="?: f23 f4 f3"/>
                            <a:gd name="f46" fmla="?: f23 f3 f4"/>
                            <a:gd name="f47" fmla="?: f24 f22 f3"/>
                            <a:gd name="f48" fmla="?: f24 f3 f22"/>
                            <a:gd name="f49" fmla="?: f20 0 f2"/>
                            <a:gd name="f50" fmla="?: f20 f2 0"/>
                            <a:gd name="f51" fmla="*/ f25 1 21600"/>
                            <a:gd name="f52" fmla="*/ f26 f18 1"/>
                            <a:gd name="f53" fmla="*/ f27 f19 1"/>
                            <a:gd name="f54" fmla="*/ f28 1 f5"/>
                            <a:gd name="f55" fmla="+- f29 0 10800"/>
                            <a:gd name="f56" fmla="+- f30 0 10800"/>
                            <a:gd name="f57" fmla="+- f30 0 21600"/>
                            <a:gd name="f58" fmla="+- f29 0 21600"/>
                            <a:gd name="f59" fmla="?: f20 f36 f35"/>
                            <a:gd name="f60" fmla="?: f20 f35 f36"/>
                            <a:gd name="f61" fmla="?: f21 f34 f33"/>
                            <a:gd name="f62" fmla="?: f21 f41 f40"/>
                            <a:gd name="f63" fmla="?: f21 f40 f41"/>
                            <a:gd name="f64" fmla="?: f23 f38 f39"/>
                            <a:gd name="f65" fmla="?: f23 f46 f45"/>
                            <a:gd name="f66" fmla="?: f23 f45 f46"/>
                            <a:gd name="f67" fmla="?: f24 f44 f43"/>
                            <a:gd name="f68" fmla="?: f24 f50 f49"/>
                            <a:gd name="f69" fmla="?: f24 f49 f50"/>
                            <a:gd name="f70" fmla="?: f20 f47 f48"/>
                            <a:gd name="f71" fmla="*/ 800 f51 1"/>
                            <a:gd name="f72" fmla="*/ 20800 f51 1"/>
                            <a:gd name="f73" fmla="*/ f29 f18 1"/>
                            <a:gd name="f74" fmla="*/ f30 f19 1"/>
                            <a:gd name="f75" fmla="+- f54 0 f3"/>
                            <a:gd name="f76" fmla="abs f55"/>
                            <a:gd name="f77" fmla="abs f56"/>
                            <a:gd name="f78" fmla="?: f21 f60 f59"/>
                            <a:gd name="f79" fmla="?: f23 f62 f63"/>
                            <a:gd name="f80" fmla="?: f24 f66 f65"/>
                            <a:gd name="f81" fmla="?: f20 f68 f69"/>
                            <a:gd name="f82" fmla="*/ f71 1 f51"/>
                            <a:gd name="f83" fmla="*/ f72 1 f51"/>
                            <a:gd name="f84" fmla="+- f76 0 f77"/>
                            <a:gd name="f85" fmla="+- f77 0 f76"/>
                            <a:gd name="f86" fmla="*/ f82 f18 1"/>
                            <a:gd name="f87" fmla="*/ f83 f18 1"/>
                            <a:gd name="f88" fmla="*/ f83 f19 1"/>
                            <a:gd name="f89" fmla="*/ f82 f19 1"/>
                            <a:gd name="f90" fmla="?: f56 f10 f84"/>
                            <a:gd name="f91" fmla="?: f56 f84 f10"/>
                            <a:gd name="f92" fmla="?: f55 f10 f85"/>
                            <a:gd name="f93" fmla="?: f55 f85 f10"/>
                            <a:gd name="f94" fmla="?: f29 f10 f90"/>
                            <a:gd name="f95" fmla="?: f29 f10 f91"/>
                            <a:gd name="f96" fmla="?: f57 f92 f10"/>
                            <a:gd name="f97" fmla="?: f57 f93 f10"/>
                            <a:gd name="f98" fmla="?: f58 f91 f10"/>
                            <a:gd name="f99" fmla="?: f58 f90 f10"/>
                            <a:gd name="f100" fmla="?: f30 f10 f93"/>
                            <a:gd name="f101" fmla="?: f30 f10 f92"/>
                            <a:gd name="f102" fmla="?: f94 f29 0"/>
                            <a:gd name="f103" fmla="?: f94 f30 6280"/>
                            <a:gd name="f104" fmla="?: f95 f29 0"/>
                            <a:gd name="f105" fmla="?: f95 f30 15320"/>
                            <a:gd name="f106" fmla="?: f96 f29 6280"/>
                            <a:gd name="f107" fmla="?: f96 f30 21600"/>
                            <a:gd name="f108" fmla="?: f97 f29 15320"/>
                            <a:gd name="f109" fmla="?: f97 f30 21600"/>
                            <a:gd name="f110" fmla="?: f98 f29 21600"/>
                            <a:gd name="f111" fmla="?: f98 f30 15320"/>
                            <a:gd name="f112" fmla="?: f99 f29 21600"/>
                            <a:gd name="f113" fmla="?: f99 f30 6280"/>
                            <a:gd name="f114" fmla="?: f100 f29 15320"/>
                            <a:gd name="f115" fmla="?: f100 f30 0"/>
                            <a:gd name="f116" fmla="?: f101 f29 6280"/>
                            <a:gd name="f117" fmla="?: f101 f30 0"/>
                          </a:gdLst>
                          <a:ahLst>
                            <a:ahXY gdRefX="f0" minX="f16" maxX="f11" gdRefY="f1" minY="f16" maxY="f11">
                              <a:pos x="f52" y="f5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5">
                              <a:pos x="f73" y="f74"/>
                            </a:cxn>
                          </a:cxnLst>
                          <a:rect l="f86" t="f89" r="f87" b="f88"/>
                          <a:pathLst>
                            <a:path w="21600" h="21600">
                              <a:moveTo>
                                <a:pt x="f12" y="f8"/>
                              </a:moveTo>
                              <a:arcTo wR="f31" hR="f32" stAng="f78" swAng="f61"/>
                              <a:lnTo>
                                <a:pt x="f102" y="f103"/>
                              </a:lnTo>
                              <a:lnTo>
                                <a:pt x="f8" y="f13"/>
                              </a:lnTo>
                              <a:lnTo>
                                <a:pt x="f8" y="f14"/>
                              </a:lnTo>
                              <a:lnTo>
                                <a:pt x="f104" y="f105"/>
                              </a:lnTo>
                              <a:lnTo>
                                <a:pt x="f8" y="f15"/>
                              </a:lnTo>
                              <a:arcTo wR="f32" hR="f37" stAng="f79" swAng="f64"/>
                              <a:lnTo>
                                <a:pt x="f106" y="f107"/>
                              </a:lnTo>
                              <a:lnTo>
                                <a:pt x="f13" y="f9"/>
                              </a:lnTo>
                              <a:lnTo>
                                <a:pt x="f14" y="f9"/>
                              </a:lnTo>
                              <a:lnTo>
                                <a:pt x="f108" y="f109"/>
                              </a:lnTo>
                              <a:lnTo>
                                <a:pt x="f15" y="f9"/>
                              </a:lnTo>
                              <a:arcTo wR="f37" hR="f42" stAng="f80" swAng="f67"/>
                              <a:lnTo>
                                <a:pt x="f110" y="f111"/>
                              </a:lnTo>
                              <a:lnTo>
                                <a:pt x="f9" y="f14"/>
                              </a:lnTo>
                              <a:lnTo>
                                <a:pt x="f9" y="f13"/>
                              </a:lnTo>
                              <a:lnTo>
                                <a:pt x="f112" y="f113"/>
                              </a:lnTo>
                              <a:lnTo>
                                <a:pt x="f9" y="f12"/>
                              </a:lnTo>
                              <a:arcTo wR="f42" hR="f31" stAng="f81" swAng="f70"/>
                              <a:lnTo>
                                <a:pt x="f114" y="f115"/>
                              </a:lnTo>
                              <a:lnTo>
                                <a:pt x="f14" y="f8"/>
                              </a:lnTo>
                              <a:lnTo>
                                <a:pt x="f13" y="f8"/>
                              </a:lnTo>
                              <a:lnTo>
                                <a:pt x="f116" y="f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FC284F6" w14:textId="77777777" w:rsidR="009A24BC" w:rsidRDefault="009A24BC" w:rsidP="00131AB9">
                            <w:pPr>
                              <w:jc w:val="center"/>
                            </w:pPr>
                            <w:r>
                              <w:rPr>
                                <w:rFonts w:ascii="Liberation Serif" w:hAnsi="Liberation Serif" w:cs="Liberation Serif"/>
                                <w:color w:val="000000"/>
                                <w:sz w:val="20"/>
                                <w:szCs w:val="20"/>
                              </w:rPr>
                              <w:t>Региональный уровень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3F41798" id="Скругленная прямоугольная выноска 45" o:spid="_x0000_s1037" style="position:absolute;margin-left:-41.7pt;margin-top:10.5pt;width:124.5pt;height:32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" adj="-11796480,,5400" path="m3590,at,,7180,7180,3590,,,3590l,6280,,8970r,3660l,15320r,2690at,14420,7180,21600,,18010,3590,21600l6280,21600r2690,l12630,21600r2690,l18010,21600at14420,14420,21600,21600,18010,21600,21600,18010l21600,15320r,-2690l21600,8970r,-2690l21600,3590at14420,,21600,7180,21600,3590,18010,l15320,,12630,,8970,,6280,,3590,xe" strokeweight=".26467mm">
                <v:stroke joinstyle="miter"/>
                <v:formulas/>
                <v:path arrowok="t" o:connecttype="custom" o:connectlocs="790577,0;1581153,209233;790577,418466;0,209233;158042,373810" o:connectangles="270,0,90,180,90" textboxrect="800,800,20800,20800"/>
                <v:textbox>
                  <w:txbxContent>
                    <w:p w14:paraId="3FC284F6" w14:textId="77777777" w:rsidR="009A24BC" w:rsidRDefault="009A24BC" w:rsidP="00131AB9">
                      <w:pPr>
                        <w:jc w:val="center"/>
                      </w:pPr>
                      <w:r>
                        <w:rPr>
                          <w:rFonts w:ascii="Liberation Serif" w:hAnsi="Liberation Serif" w:cs="Liberation Serif"/>
                          <w:color w:val="000000"/>
                          <w:sz w:val="20"/>
                          <w:szCs w:val="20"/>
                        </w:rPr>
                        <w:t>Региональный уровень</w:t>
                      </w:r>
                    </w:p>
                  </w:txbxContent>
                </v:textbox>
              </v:shape>
            </w:pict>
          </mc:Fallback>
        </mc:AlternateContent>
      </w:r>
    </w:p>
    <w:p w14:paraId="0FF42163" w14:textId="77777777" w:rsidR="00131AB9" w:rsidRPr="00B328D2" w:rsidRDefault="00131AB9" w:rsidP="00131AB9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23B194AE" w14:textId="77777777" w:rsidR="00131AB9" w:rsidRPr="00B328D2" w:rsidRDefault="005333EB" w:rsidP="00131AB9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8D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512B16" wp14:editId="3CEEDB76">
                <wp:simplePos x="0" y="0"/>
                <wp:positionH relativeFrom="column">
                  <wp:posOffset>4514049</wp:posOffset>
                </wp:positionH>
                <wp:positionV relativeFrom="paragraph">
                  <wp:posOffset>9718</wp:posOffset>
                </wp:positionV>
                <wp:extent cx="4083052" cy="2327276"/>
                <wp:effectExtent l="0" t="0" r="12698" b="15874"/>
                <wp:wrapNone/>
                <wp:docPr id="18" name="Поли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052" cy="232727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2B7D197" w14:textId="77777777" w:rsidR="00491AFE" w:rsidRDefault="00491AFE" w:rsidP="005333EB">
                            <w:pPr>
                              <w:pStyle w:val="a8"/>
                              <w:spacing w:before="0" w:after="0" w:line="228" w:lineRule="auto"/>
                              <w:ind w:left="0" w:right="147"/>
                              <w:jc w:val="center"/>
                              <w:rPr>
                                <w:rFonts w:ascii="Liberation Serif" w:eastAsia="Liberation Serif" w:hAnsi="Liberation Serif" w:cs="Liberation Serif"/>
                                <w:b/>
                                <w:bCs/>
                                <w:caps/>
                                <w:color w:val="000000"/>
                                <w:spacing w:val="-8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iberation Serif" w:eastAsia="Liberation Serif" w:hAnsi="Liberation Serif" w:cs="Liberation Serif"/>
                                <w:b/>
                                <w:bCs/>
                                <w:caps/>
                                <w:color w:val="000000"/>
                                <w:spacing w:val="-8"/>
                                <w:sz w:val="26"/>
                                <w:szCs w:val="26"/>
                              </w:rPr>
                              <w:t>Центр опережающей профессиональной подготовки</w:t>
                            </w:r>
                          </w:p>
                          <w:p w14:paraId="02CCB554" w14:textId="41F738CE" w:rsidR="009A24BC" w:rsidRPr="0038487F" w:rsidRDefault="00491AFE" w:rsidP="005333EB">
                            <w:pPr>
                              <w:pStyle w:val="a8"/>
                              <w:spacing w:before="0" w:after="0" w:line="228" w:lineRule="auto"/>
                              <w:ind w:left="0" w:right="147"/>
                              <w:jc w:val="center"/>
                              <w:rPr>
                                <w:rFonts w:ascii="Liberation Serif" w:eastAsia="Liberation Serif" w:hAnsi="Liberation Serif" w:cs="Liberation Serif"/>
                                <w:b/>
                                <w:bCs/>
                                <w:caps/>
                                <w:color w:val="000000"/>
                                <w:spacing w:val="-8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iberation Serif" w:eastAsia="Liberation Serif" w:hAnsi="Liberation Serif" w:cs="Liberation Serif"/>
                                <w:b/>
                                <w:bCs/>
                                <w:caps/>
                                <w:color w:val="000000"/>
                                <w:spacing w:val="-8"/>
                                <w:sz w:val="26"/>
                                <w:szCs w:val="26"/>
                              </w:rPr>
                              <w:t>(</w:t>
                            </w:r>
                            <w:r w:rsidR="009A24BC">
                              <w:rPr>
                                <w:rFonts w:ascii="Liberation Serif" w:eastAsia="Liberation Serif" w:hAnsi="Liberation Serif" w:cs="Liberation Serif"/>
                                <w:b/>
                                <w:bCs/>
                                <w:caps/>
                                <w:color w:val="000000"/>
                                <w:spacing w:val="-8"/>
                                <w:sz w:val="26"/>
                                <w:szCs w:val="26"/>
                              </w:rPr>
                              <w:t>ЦОПП РО</w:t>
                            </w:r>
                            <w:r>
                              <w:rPr>
                                <w:rFonts w:ascii="Liberation Serif" w:eastAsia="Liberation Serif" w:hAnsi="Liberation Serif" w:cs="Liberation Serif"/>
                                <w:b/>
                                <w:bCs/>
                                <w:caps/>
                                <w:color w:val="000000"/>
                                <w:spacing w:val="-8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2550EE4" w14:textId="77777777" w:rsidR="009A24BC" w:rsidRDefault="009A24BC" w:rsidP="007175A5">
                            <w:pPr>
                              <w:pStyle w:val="a8"/>
                              <w:spacing w:before="0" w:after="0" w:line="228" w:lineRule="auto"/>
                              <w:ind w:left="147" w:right="147"/>
                              <w:jc w:val="center"/>
                              <w:rPr>
                                <w:rFonts w:ascii="Liberation Serif" w:eastAsia="Liberation Serif" w:hAnsi="Liberation Serif" w:cs="Liberation Serif"/>
                                <w:b/>
                                <w:bCs/>
                                <w:caps/>
                                <w:color w:val="000000"/>
                                <w:spacing w:val="-8"/>
                                <w:sz w:val="26"/>
                                <w:szCs w:val="26"/>
                              </w:rPr>
                            </w:pPr>
                          </w:p>
                          <w:p w14:paraId="1428FD3A" w14:textId="6010CED7" w:rsidR="009A24BC" w:rsidRDefault="009A24BC" w:rsidP="00AB42EF">
                            <w:pPr>
                              <w:pStyle w:val="a8"/>
                              <w:spacing w:before="0" w:after="0"/>
                              <w:jc w:val="both"/>
                              <w:rPr>
                                <w:rFonts w:ascii="Liberation Serif" w:eastAsia="Liberation Serif" w:hAnsi="Liberation Serif" w:cs="Liberation Serif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</w:pPr>
                            <w:r w:rsidRPr="004376A4">
                              <w:rPr>
                                <w:rFonts w:ascii="Liberation Serif" w:eastAsia="Liberation Serif" w:hAnsi="Liberation Serif" w:cs="Liberation Serif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Обеспеч</w:t>
                            </w:r>
                            <w:r w:rsidR="00CD1F9C" w:rsidRPr="004376A4">
                              <w:rPr>
                                <w:rFonts w:ascii="Liberation Serif" w:eastAsia="Liberation Serif" w:hAnsi="Liberation Serif" w:cs="Liberation Serif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ивает</w:t>
                            </w:r>
                            <w:r w:rsidRPr="004376A4">
                              <w:rPr>
                                <w:rFonts w:ascii="Liberation Serif" w:eastAsia="Liberation Serif" w:hAnsi="Liberation Serif" w:cs="Liberation Serif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 организационно-методическо</w:t>
                            </w:r>
                            <w:r w:rsidR="00CD1F9C" w:rsidRPr="004376A4">
                              <w:rPr>
                                <w:rFonts w:ascii="Liberation Serif" w:eastAsia="Liberation Serif" w:hAnsi="Liberation Serif" w:cs="Liberation Serif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е</w:t>
                            </w:r>
                            <w:r w:rsidRPr="004376A4">
                              <w:rPr>
                                <w:rFonts w:ascii="Liberation Serif" w:eastAsia="Liberation Serif" w:hAnsi="Liberation Serif" w:cs="Liberation Serif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 сопровождени</w:t>
                            </w:r>
                            <w:r w:rsidR="00CD1F9C" w:rsidRPr="004376A4">
                              <w:rPr>
                                <w:rFonts w:ascii="Liberation Serif" w:eastAsia="Liberation Serif" w:hAnsi="Liberation Serif" w:cs="Liberation Serif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е</w:t>
                            </w:r>
                            <w:r w:rsidRPr="004376A4">
                              <w:rPr>
                                <w:rFonts w:ascii="Liberation Serif" w:eastAsia="Liberation Serif" w:hAnsi="Liberation Serif" w:cs="Liberation Serif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 и координация профориентационной работы профессиональных образовательных организаций, компаний-работодателей в рамках </w:t>
                            </w:r>
                            <w:r w:rsidR="00CD1F9C" w:rsidRPr="004376A4">
                              <w:rPr>
                                <w:rFonts w:ascii="Liberation Serif" w:eastAsia="Liberation Serif" w:hAnsi="Liberation Serif" w:cs="Liberation Serif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реализации</w:t>
                            </w:r>
                            <w:r w:rsidRPr="004376A4">
                              <w:rPr>
                                <w:rFonts w:ascii="Liberation Serif" w:eastAsia="Liberation Serif" w:hAnsi="Liberation Serif" w:cs="Liberation Serif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 единой модели профессиональной ориентации в общеобразовательных организациях; выявление и распространение эффективных профориентационных практик.</w:t>
                            </w:r>
                          </w:p>
                          <w:p w14:paraId="0578A8F3" w14:textId="7FDC0683" w:rsidR="00AB7888" w:rsidRPr="004547F6" w:rsidRDefault="00AB7888" w:rsidP="00AB42EF">
                            <w:pPr>
                              <w:pStyle w:val="a8"/>
                              <w:spacing w:before="0" w:after="0"/>
                              <w:jc w:val="both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12B16" id="Полилиния 32" o:spid="_x0000_s1038" style="position:absolute;left:0;text-align:left;margin-left:355.45pt;margin-top:.75pt;width:321.5pt;height:18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83052,23272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" adj="-11796480,,5400" path="m387879,at,,775758,775758,387879,,,387879l,1939397at,1551518,775758,2327276,,1939397,387879,2327276l3695173,2327276at3307294,1551518,4083052,2327276,3695173,2327276,4083052,1939397l4083052,387879at3307294,,4083052,775758,4083052,387879,3695173,l387879,xe" strokeweight=".35281mm">
                <v:stroke joinstyle="miter"/>
                <v:formulas/>
                <v:path arrowok="t" o:connecttype="custom" o:connectlocs="2041526,0;4083052,1163638;2041526,2327276;0,1163638" o:connectangles="270,0,90,180" textboxrect="113610,113610,3969442,2213666"/>
                <v:textbox>
                  <w:txbxContent>
                    <w:p w14:paraId="42B7D197" w14:textId="77777777" w:rsidR="00491AFE" w:rsidRDefault="00491AFE" w:rsidP="005333EB">
                      <w:pPr>
                        <w:pStyle w:val="a8"/>
                        <w:spacing w:before="0" w:after="0" w:line="228" w:lineRule="auto"/>
                        <w:ind w:left="0" w:right="147"/>
                        <w:jc w:val="center"/>
                        <w:rPr>
                          <w:rFonts w:ascii="Liberation Serif" w:eastAsia="Liberation Serif" w:hAnsi="Liberation Serif" w:cs="Liberation Serif"/>
                          <w:b/>
                          <w:bCs/>
                          <w:caps/>
                          <w:color w:val="000000"/>
                          <w:spacing w:val="-8"/>
                          <w:sz w:val="26"/>
                          <w:szCs w:val="26"/>
                        </w:rPr>
                      </w:pPr>
                      <w:r>
                        <w:rPr>
                          <w:rFonts w:ascii="Liberation Serif" w:eastAsia="Liberation Serif" w:hAnsi="Liberation Serif" w:cs="Liberation Serif"/>
                          <w:b/>
                          <w:bCs/>
                          <w:caps/>
                          <w:color w:val="000000"/>
                          <w:spacing w:val="-8"/>
                          <w:sz w:val="26"/>
                          <w:szCs w:val="26"/>
                        </w:rPr>
                        <w:t>Центр опережающей профессиональной подготовки</w:t>
                      </w:r>
                    </w:p>
                    <w:p w14:paraId="02CCB554" w14:textId="41F738CE" w:rsidR="009A24BC" w:rsidRPr="0038487F" w:rsidRDefault="00491AFE" w:rsidP="005333EB">
                      <w:pPr>
                        <w:pStyle w:val="a8"/>
                        <w:spacing w:before="0" w:after="0" w:line="228" w:lineRule="auto"/>
                        <w:ind w:left="0" w:right="147"/>
                        <w:jc w:val="center"/>
                        <w:rPr>
                          <w:rFonts w:ascii="Liberation Serif" w:eastAsia="Liberation Serif" w:hAnsi="Liberation Serif" w:cs="Liberation Serif"/>
                          <w:b/>
                          <w:bCs/>
                          <w:caps/>
                          <w:color w:val="000000"/>
                          <w:spacing w:val="-8"/>
                          <w:sz w:val="26"/>
                          <w:szCs w:val="26"/>
                        </w:rPr>
                      </w:pPr>
                      <w:r>
                        <w:rPr>
                          <w:rFonts w:ascii="Liberation Serif" w:eastAsia="Liberation Serif" w:hAnsi="Liberation Serif" w:cs="Liberation Serif"/>
                          <w:b/>
                          <w:bCs/>
                          <w:caps/>
                          <w:color w:val="000000"/>
                          <w:spacing w:val="-8"/>
                          <w:sz w:val="26"/>
                          <w:szCs w:val="26"/>
                        </w:rPr>
                        <w:t>(</w:t>
                      </w:r>
                      <w:r w:rsidR="009A24BC">
                        <w:rPr>
                          <w:rFonts w:ascii="Liberation Serif" w:eastAsia="Liberation Serif" w:hAnsi="Liberation Serif" w:cs="Liberation Serif"/>
                          <w:b/>
                          <w:bCs/>
                          <w:caps/>
                          <w:color w:val="000000"/>
                          <w:spacing w:val="-8"/>
                          <w:sz w:val="26"/>
                          <w:szCs w:val="26"/>
                        </w:rPr>
                        <w:t>ЦОПП РО</w:t>
                      </w:r>
                      <w:r>
                        <w:rPr>
                          <w:rFonts w:ascii="Liberation Serif" w:eastAsia="Liberation Serif" w:hAnsi="Liberation Serif" w:cs="Liberation Serif"/>
                          <w:b/>
                          <w:bCs/>
                          <w:caps/>
                          <w:color w:val="000000"/>
                          <w:spacing w:val="-8"/>
                          <w:sz w:val="26"/>
                          <w:szCs w:val="26"/>
                        </w:rPr>
                        <w:t>)</w:t>
                      </w:r>
                    </w:p>
                    <w:p w14:paraId="02550EE4" w14:textId="77777777" w:rsidR="009A24BC" w:rsidRDefault="009A24BC" w:rsidP="007175A5">
                      <w:pPr>
                        <w:pStyle w:val="a8"/>
                        <w:spacing w:before="0" w:after="0" w:line="228" w:lineRule="auto"/>
                        <w:ind w:left="147" w:right="147"/>
                        <w:jc w:val="center"/>
                        <w:rPr>
                          <w:rFonts w:ascii="Liberation Serif" w:eastAsia="Liberation Serif" w:hAnsi="Liberation Serif" w:cs="Liberation Serif"/>
                          <w:b/>
                          <w:bCs/>
                          <w:caps/>
                          <w:color w:val="000000"/>
                          <w:spacing w:val="-8"/>
                          <w:sz w:val="26"/>
                          <w:szCs w:val="26"/>
                        </w:rPr>
                      </w:pPr>
                    </w:p>
                    <w:p w14:paraId="1428FD3A" w14:textId="6010CED7" w:rsidR="009A24BC" w:rsidRDefault="009A24BC" w:rsidP="00AB42EF">
                      <w:pPr>
                        <w:pStyle w:val="a8"/>
                        <w:spacing w:before="0" w:after="0"/>
                        <w:jc w:val="both"/>
                        <w:rPr>
                          <w:rFonts w:ascii="Liberation Serif" w:eastAsia="Liberation Serif" w:hAnsi="Liberation Serif" w:cs="Liberation Serif"/>
                          <w:color w:val="000000"/>
                          <w:spacing w:val="-8"/>
                          <w:sz w:val="20"/>
                          <w:szCs w:val="20"/>
                        </w:rPr>
                      </w:pPr>
                      <w:r w:rsidRPr="004376A4">
                        <w:rPr>
                          <w:rFonts w:ascii="Liberation Serif" w:eastAsia="Liberation Serif" w:hAnsi="Liberation Serif" w:cs="Liberation Serif"/>
                          <w:color w:val="000000"/>
                          <w:spacing w:val="-8"/>
                          <w:sz w:val="20"/>
                          <w:szCs w:val="20"/>
                        </w:rPr>
                        <w:t>Обеспеч</w:t>
                      </w:r>
                      <w:r w:rsidR="00CD1F9C" w:rsidRPr="004376A4">
                        <w:rPr>
                          <w:rFonts w:ascii="Liberation Serif" w:eastAsia="Liberation Serif" w:hAnsi="Liberation Serif" w:cs="Liberation Serif"/>
                          <w:color w:val="000000"/>
                          <w:spacing w:val="-8"/>
                          <w:sz w:val="20"/>
                          <w:szCs w:val="20"/>
                        </w:rPr>
                        <w:t>ивает</w:t>
                      </w:r>
                      <w:r w:rsidRPr="004376A4">
                        <w:rPr>
                          <w:rFonts w:ascii="Liberation Serif" w:eastAsia="Liberation Serif" w:hAnsi="Liberation Serif" w:cs="Liberation Serif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организационно-методическо</w:t>
                      </w:r>
                      <w:r w:rsidR="00CD1F9C" w:rsidRPr="004376A4">
                        <w:rPr>
                          <w:rFonts w:ascii="Liberation Serif" w:eastAsia="Liberation Serif" w:hAnsi="Liberation Serif" w:cs="Liberation Serif"/>
                          <w:color w:val="000000"/>
                          <w:spacing w:val="-8"/>
                          <w:sz w:val="20"/>
                          <w:szCs w:val="20"/>
                        </w:rPr>
                        <w:t>е</w:t>
                      </w:r>
                      <w:r w:rsidRPr="004376A4">
                        <w:rPr>
                          <w:rFonts w:ascii="Liberation Serif" w:eastAsia="Liberation Serif" w:hAnsi="Liberation Serif" w:cs="Liberation Serif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сопровождени</w:t>
                      </w:r>
                      <w:r w:rsidR="00CD1F9C" w:rsidRPr="004376A4">
                        <w:rPr>
                          <w:rFonts w:ascii="Liberation Serif" w:eastAsia="Liberation Serif" w:hAnsi="Liberation Serif" w:cs="Liberation Serif"/>
                          <w:color w:val="000000"/>
                          <w:spacing w:val="-8"/>
                          <w:sz w:val="20"/>
                          <w:szCs w:val="20"/>
                        </w:rPr>
                        <w:t>е</w:t>
                      </w:r>
                      <w:r w:rsidRPr="004376A4">
                        <w:rPr>
                          <w:rFonts w:ascii="Liberation Serif" w:eastAsia="Liberation Serif" w:hAnsi="Liberation Serif" w:cs="Liberation Serif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и координация профориентационной работы профессиональных образовательных организаций, компаний-работодателей в рамках </w:t>
                      </w:r>
                      <w:r w:rsidR="00CD1F9C" w:rsidRPr="004376A4">
                        <w:rPr>
                          <w:rFonts w:ascii="Liberation Serif" w:eastAsia="Liberation Serif" w:hAnsi="Liberation Serif" w:cs="Liberation Serif"/>
                          <w:color w:val="000000"/>
                          <w:spacing w:val="-8"/>
                          <w:sz w:val="20"/>
                          <w:szCs w:val="20"/>
                        </w:rPr>
                        <w:t>реализации</w:t>
                      </w:r>
                      <w:r w:rsidRPr="004376A4">
                        <w:rPr>
                          <w:rFonts w:ascii="Liberation Serif" w:eastAsia="Liberation Serif" w:hAnsi="Liberation Serif" w:cs="Liberation Serif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единой модели профессиональной ориентации в общеобразовательных организациях; выявление и распространение эффективных профориентационных практик.</w:t>
                      </w:r>
                    </w:p>
                    <w:p w14:paraId="0578A8F3" w14:textId="7FDC0683" w:rsidR="00AB7888" w:rsidRPr="004547F6" w:rsidRDefault="00AB7888" w:rsidP="00AB42EF">
                      <w:pPr>
                        <w:pStyle w:val="a8"/>
                        <w:spacing w:before="0" w:after="0"/>
                        <w:jc w:val="both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328D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6609FF" wp14:editId="0F9A441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4083050" cy="2327275"/>
                <wp:effectExtent l="0" t="0" r="12700" b="15875"/>
                <wp:wrapNone/>
                <wp:docPr id="14" name="Поли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050" cy="23272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8B97769" w14:textId="4C38C239" w:rsidR="009A24BC" w:rsidRDefault="009A24BC" w:rsidP="00131AB9">
                            <w:pPr>
                              <w:pStyle w:val="a8"/>
                              <w:spacing w:before="0" w:after="0" w:line="228" w:lineRule="auto"/>
                              <w:ind w:left="147" w:right="147"/>
                              <w:jc w:val="center"/>
                              <w:rPr>
                                <w:b/>
                              </w:rPr>
                            </w:pPr>
                            <w:r w:rsidRPr="0038487F">
                              <w:rPr>
                                <w:b/>
                              </w:rPr>
                              <w:t>Р</w:t>
                            </w:r>
                            <w:r w:rsidR="00491AFE">
                              <w:rPr>
                                <w:b/>
                              </w:rPr>
                              <w:t>ЕГИОНАЛЬНЫЙ ОПЕРАТОР ПРОФОРИЕНТАЦИОННОГО МИНИМУМА</w:t>
                            </w:r>
                            <w:r w:rsidRPr="0038487F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7E26FD0F" w14:textId="44C9BC98" w:rsidR="009A24BC" w:rsidRPr="0038487F" w:rsidRDefault="009A24BC" w:rsidP="00131AB9">
                            <w:pPr>
                              <w:pStyle w:val="a8"/>
                              <w:spacing w:before="0" w:after="0" w:line="228" w:lineRule="auto"/>
                              <w:ind w:left="147" w:right="147"/>
                              <w:jc w:val="center"/>
                              <w:rPr>
                                <w:rFonts w:ascii="Liberation Serif" w:eastAsia="Liberation Serif" w:hAnsi="Liberation Serif" w:cs="Liberation Serif"/>
                                <w:b/>
                                <w:bCs/>
                                <w:caps/>
                                <w:color w:val="000000"/>
                                <w:spacing w:val="-8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Pr="009A24BC">
                              <w:rPr>
                                <w:rFonts w:ascii="Liberation Serif" w:eastAsia="Liberation Serif" w:hAnsi="Liberation Serif" w:cs="Liberation Serif"/>
                                <w:b/>
                                <w:bCs/>
                                <w:caps/>
                                <w:color w:val="000000"/>
                                <w:spacing w:val="-8"/>
                                <w:sz w:val="26"/>
                                <w:szCs w:val="26"/>
                              </w:rPr>
                              <w:t>гау</w:t>
                            </w:r>
                            <w:r>
                              <w:rPr>
                                <w:rFonts w:ascii="Liberation Serif" w:eastAsia="Liberation Serif" w:hAnsi="Liberation Serif" w:cs="Liberation Serif"/>
                                <w:b/>
                                <w:bCs/>
                                <w:caps/>
                                <w:color w:val="000000"/>
                                <w:spacing w:val="-8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A24BC">
                              <w:rPr>
                                <w:rFonts w:ascii="Liberation Serif" w:eastAsia="Liberation Serif" w:hAnsi="Liberation Serif" w:cs="Liberation Serif"/>
                                <w:b/>
                                <w:bCs/>
                                <w:caps/>
                                <w:color w:val="000000"/>
                                <w:spacing w:val="-8"/>
                                <w:sz w:val="26"/>
                                <w:szCs w:val="26"/>
                              </w:rPr>
                              <w:t>дпо</w:t>
                            </w:r>
                            <w:r>
                              <w:rPr>
                                <w:rFonts w:ascii="Liberation Serif" w:eastAsia="Liberation Serif" w:hAnsi="Liberation Serif" w:cs="Liberation Serif"/>
                                <w:b/>
                                <w:bCs/>
                                <w:caps/>
                                <w:color w:val="000000"/>
                                <w:spacing w:val="-8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A24BC">
                              <w:rPr>
                                <w:rFonts w:ascii="Liberation Serif" w:eastAsia="Liberation Serif" w:hAnsi="Liberation Serif" w:cs="Liberation Serif"/>
                                <w:b/>
                                <w:bCs/>
                                <w:caps/>
                                <w:color w:val="000000"/>
                                <w:spacing w:val="-8"/>
                                <w:sz w:val="26"/>
                                <w:szCs w:val="26"/>
                              </w:rPr>
                              <w:t>Ро «Иро»</w:t>
                            </w:r>
                            <w:r>
                              <w:rPr>
                                <w:rFonts w:ascii="Liberation Serif" w:eastAsia="Liberation Serif" w:hAnsi="Liberation Serif" w:cs="Liberation Serif"/>
                                <w:b/>
                                <w:bCs/>
                                <w:caps/>
                                <w:color w:val="000000"/>
                                <w:spacing w:val="-8"/>
                                <w:sz w:val="26"/>
                                <w:szCs w:val="26"/>
                              </w:rPr>
                              <w:t xml:space="preserve">) </w:t>
                            </w:r>
                          </w:p>
                          <w:p w14:paraId="38C71146" w14:textId="77777777" w:rsidR="009A24BC" w:rsidRDefault="009A24BC" w:rsidP="00131AB9">
                            <w:pPr>
                              <w:pStyle w:val="a8"/>
                              <w:spacing w:before="0" w:after="0" w:line="228" w:lineRule="auto"/>
                              <w:ind w:left="147" w:right="147"/>
                              <w:jc w:val="center"/>
                              <w:rPr>
                                <w:rFonts w:ascii="Liberation Serif" w:eastAsia="Liberation Serif" w:hAnsi="Liberation Serif" w:cs="Liberation Serif"/>
                                <w:b/>
                                <w:bCs/>
                                <w:caps/>
                                <w:color w:val="000000"/>
                                <w:spacing w:val="-8"/>
                                <w:sz w:val="26"/>
                                <w:szCs w:val="26"/>
                              </w:rPr>
                            </w:pPr>
                          </w:p>
                          <w:p w14:paraId="47EE88C4" w14:textId="77777777" w:rsidR="009A24BC" w:rsidRDefault="009A24BC" w:rsidP="00A450EF">
                            <w:pPr>
                              <w:spacing w:after="30"/>
                              <w:ind w:right="40"/>
                              <w:jc w:val="both"/>
                            </w:pPr>
                            <w:r w:rsidRPr="004376A4">
                              <w:rPr>
                                <w:rFonts w:ascii="Liberation Serif" w:eastAsia="Liberation Serif" w:hAnsi="Liberation Serif" w:cs="Liberation Serif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Обеспечивает </w:t>
                            </w:r>
                            <w:r w:rsidRPr="004376A4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разработку механизмов мониторинга, аналитики, верификации, валидации профориентационной деятельности, ведущейся в образовательных организациях; интеграцию в профориентационную работу профессиональных образовательных организаций, организаций ВО, компаний-работодателей, центров занятости населения, родительского сообщества и пр.</w:t>
                            </w:r>
                          </w:p>
                          <w:p w14:paraId="250194FB" w14:textId="77777777" w:rsidR="009A24BC" w:rsidRDefault="009A24BC" w:rsidP="00A450EF">
                            <w:pPr>
                              <w:spacing w:after="30"/>
                              <w:ind w:right="40"/>
                              <w:jc w:val="both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609FF" id="_x0000_s1039" style="position:absolute;left:0;text-align:left;margin-left:0;margin-top:.8pt;width:321.5pt;height:183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4083050,2327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" adj="-11796480,,5400" path="m387879,at,,775758,775758,387879,,,387879l,1939396at,1551517,775758,2327275,,1939396,387879,2327275l3695171,2327275at3307292,1551517,4083050,2327275,3695171,2327275,4083050,1939396l4083050,387879at3307292,,4083050,775758,4083050,387879,3695171,l387879,xe" strokeweight=".35281mm">
                <v:stroke joinstyle="miter"/>
                <v:formulas/>
                <v:path arrowok="t" o:connecttype="custom" o:connectlocs="2041525,0;4083050,1163638;2041525,2327275;0,1163638" o:connectangles="270,0,90,180" textboxrect="113610,113610,3969440,2213665"/>
                <v:textbox>
                  <w:txbxContent>
                    <w:p w14:paraId="78B97769" w14:textId="4C38C239" w:rsidR="009A24BC" w:rsidRDefault="009A24BC" w:rsidP="00131AB9">
                      <w:pPr>
                        <w:pStyle w:val="a8"/>
                        <w:spacing w:before="0" w:after="0" w:line="228" w:lineRule="auto"/>
                        <w:ind w:left="147" w:right="147"/>
                        <w:jc w:val="center"/>
                        <w:rPr>
                          <w:b/>
                        </w:rPr>
                      </w:pPr>
                      <w:r w:rsidRPr="0038487F">
                        <w:rPr>
                          <w:b/>
                        </w:rPr>
                        <w:t>Р</w:t>
                      </w:r>
                      <w:r w:rsidR="00491AFE">
                        <w:rPr>
                          <w:b/>
                        </w:rPr>
                        <w:t>ЕГИОНАЛЬНЫЙ ОПЕРАТОР ПРОФОРИЕНТАЦИОННОГО МИНИМУМА</w:t>
                      </w:r>
                      <w:r w:rsidRPr="0038487F">
                        <w:rPr>
                          <w:b/>
                        </w:rPr>
                        <w:t xml:space="preserve">  </w:t>
                      </w:r>
                    </w:p>
                    <w:p w14:paraId="7E26FD0F" w14:textId="44C9BC98" w:rsidR="009A24BC" w:rsidRPr="0038487F" w:rsidRDefault="009A24BC" w:rsidP="00131AB9">
                      <w:pPr>
                        <w:pStyle w:val="a8"/>
                        <w:spacing w:before="0" w:after="0" w:line="228" w:lineRule="auto"/>
                        <w:ind w:left="147" w:right="147"/>
                        <w:jc w:val="center"/>
                        <w:rPr>
                          <w:rFonts w:ascii="Liberation Serif" w:eastAsia="Liberation Serif" w:hAnsi="Liberation Serif" w:cs="Liberation Serif"/>
                          <w:b/>
                          <w:bCs/>
                          <w:caps/>
                          <w:color w:val="000000"/>
                          <w:spacing w:val="-8"/>
                          <w:sz w:val="26"/>
                          <w:szCs w:val="26"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Pr="009A24BC">
                        <w:rPr>
                          <w:rFonts w:ascii="Liberation Serif" w:eastAsia="Liberation Serif" w:hAnsi="Liberation Serif" w:cs="Liberation Serif"/>
                          <w:b/>
                          <w:bCs/>
                          <w:caps/>
                          <w:color w:val="000000"/>
                          <w:spacing w:val="-8"/>
                          <w:sz w:val="26"/>
                          <w:szCs w:val="26"/>
                        </w:rPr>
                        <w:t>гау</w:t>
                      </w:r>
                      <w:r>
                        <w:rPr>
                          <w:rFonts w:ascii="Liberation Serif" w:eastAsia="Liberation Serif" w:hAnsi="Liberation Serif" w:cs="Liberation Serif"/>
                          <w:b/>
                          <w:bCs/>
                          <w:caps/>
                          <w:color w:val="000000"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 w:rsidRPr="009A24BC">
                        <w:rPr>
                          <w:rFonts w:ascii="Liberation Serif" w:eastAsia="Liberation Serif" w:hAnsi="Liberation Serif" w:cs="Liberation Serif"/>
                          <w:b/>
                          <w:bCs/>
                          <w:caps/>
                          <w:color w:val="000000"/>
                          <w:spacing w:val="-8"/>
                          <w:sz w:val="26"/>
                          <w:szCs w:val="26"/>
                        </w:rPr>
                        <w:t>дпо</w:t>
                      </w:r>
                      <w:r>
                        <w:rPr>
                          <w:rFonts w:ascii="Liberation Serif" w:eastAsia="Liberation Serif" w:hAnsi="Liberation Serif" w:cs="Liberation Serif"/>
                          <w:b/>
                          <w:bCs/>
                          <w:caps/>
                          <w:color w:val="000000"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 w:rsidRPr="009A24BC">
                        <w:rPr>
                          <w:rFonts w:ascii="Liberation Serif" w:eastAsia="Liberation Serif" w:hAnsi="Liberation Serif" w:cs="Liberation Serif"/>
                          <w:b/>
                          <w:bCs/>
                          <w:caps/>
                          <w:color w:val="000000"/>
                          <w:spacing w:val="-8"/>
                          <w:sz w:val="26"/>
                          <w:szCs w:val="26"/>
                        </w:rPr>
                        <w:t>Ро «Иро»</w:t>
                      </w:r>
                      <w:r>
                        <w:rPr>
                          <w:rFonts w:ascii="Liberation Serif" w:eastAsia="Liberation Serif" w:hAnsi="Liberation Serif" w:cs="Liberation Serif"/>
                          <w:b/>
                          <w:bCs/>
                          <w:caps/>
                          <w:color w:val="000000"/>
                          <w:spacing w:val="-8"/>
                          <w:sz w:val="26"/>
                          <w:szCs w:val="26"/>
                        </w:rPr>
                        <w:t xml:space="preserve">) </w:t>
                      </w:r>
                    </w:p>
                    <w:p w14:paraId="38C71146" w14:textId="77777777" w:rsidR="009A24BC" w:rsidRDefault="009A24BC" w:rsidP="00131AB9">
                      <w:pPr>
                        <w:pStyle w:val="a8"/>
                        <w:spacing w:before="0" w:after="0" w:line="228" w:lineRule="auto"/>
                        <w:ind w:left="147" w:right="147"/>
                        <w:jc w:val="center"/>
                        <w:rPr>
                          <w:rFonts w:ascii="Liberation Serif" w:eastAsia="Liberation Serif" w:hAnsi="Liberation Serif" w:cs="Liberation Serif"/>
                          <w:b/>
                          <w:bCs/>
                          <w:caps/>
                          <w:color w:val="000000"/>
                          <w:spacing w:val="-8"/>
                          <w:sz w:val="26"/>
                          <w:szCs w:val="26"/>
                        </w:rPr>
                      </w:pPr>
                    </w:p>
                    <w:p w14:paraId="47EE88C4" w14:textId="77777777" w:rsidR="009A24BC" w:rsidRDefault="009A24BC" w:rsidP="00A450EF">
                      <w:pPr>
                        <w:spacing w:after="30"/>
                        <w:ind w:right="40"/>
                        <w:jc w:val="both"/>
                      </w:pPr>
                      <w:r w:rsidRPr="004376A4">
                        <w:rPr>
                          <w:rFonts w:ascii="Liberation Serif" w:eastAsia="Liberation Serif" w:hAnsi="Liberation Serif" w:cs="Liberation Serif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Обеспечивает </w:t>
                      </w:r>
                      <w:r w:rsidRPr="004376A4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разработку механизмов мониторинга, аналитики, верификации, валидации профориентационной деятельности, ведущейся в образовательных организациях; интеграцию в профориентационную работу профессиональных образовательных организаций, организаций ВО, компаний-работодателей, центров занятости населения, родительского сообщества и пр.</w:t>
                      </w:r>
                    </w:p>
                    <w:p w14:paraId="250194FB" w14:textId="77777777" w:rsidR="009A24BC" w:rsidRDefault="009A24BC" w:rsidP="00A450EF">
                      <w:pPr>
                        <w:spacing w:after="30"/>
                        <w:ind w:right="40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A19626" w14:textId="77777777" w:rsidR="00131AB9" w:rsidRPr="00B328D2" w:rsidRDefault="00131AB9" w:rsidP="00131AB9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0A1FD3" w14:textId="77777777" w:rsidR="00131AB9" w:rsidRPr="00B328D2" w:rsidRDefault="00131AB9" w:rsidP="00131AB9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73AA68" w14:textId="77777777" w:rsidR="00131AB9" w:rsidRPr="00B328D2" w:rsidRDefault="007175A5" w:rsidP="00131AB9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  <w:sectPr w:rsidR="00131AB9" w:rsidRPr="00B328D2">
          <w:headerReference w:type="default" r:id="rId8"/>
          <w:footerReference w:type="default" r:id="rId9"/>
          <w:pgSz w:w="16838" w:h="11906" w:orient="landscape"/>
          <w:pgMar w:top="1418" w:right="851" w:bottom="567" w:left="1134" w:header="720" w:footer="720" w:gutter="0"/>
          <w:cols w:space="720"/>
        </w:sectPr>
      </w:pPr>
      <w:r w:rsidRPr="00B328D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3318FF" wp14:editId="3F52C508">
                <wp:simplePos x="0" y="0"/>
                <wp:positionH relativeFrom="column">
                  <wp:posOffset>-504190</wp:posOffset>
                </wp:positionH>
                <wp:positionV relativeFrom="paragraph">
                  <wp:posOffset>1525270</wp:posOffset>
                </wp:positionV>
                <wp:extent cx="1628775" cy="454027"/>
                <wp:effectExtent l="0" t="0" r="28575" b="22223"/>
                <wp:wrapNone/>
                <wp:docPr id="15" name="Скругленная прямоугольная выноска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54027"/>
                        </a:xfrm>
                        <a:custGeom>
                          <a:avLst>
                            <a:gd name="f0" fmla="val 2159"/>
                            <a:gd name="f1" fmla="val 19295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+- 0 0 1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val -2147483647"/>
                            <a:gd name="f17" fmla="+- 0 0 180"/>
                            <a:gd name="f18" fmla="*/ f6 1 21600"/>
                            <a:gd name="f19" fmla="*/ f7 1 21600"/>
                            <a:gd name="f20" fmla="+- 0 0 f12"/>
                            <a:gd name="f21" fmla="+- 3590 0 f8"/>
                            <a:gd name="f22" fmla="+- 0 0 f3"/>
                            <a:gd name="f23" fmla="+- 21600 0 f15"/>
                            <a:gd name="f24" fmla="+- 18010 0 f9"/>
                            <a:gd name="f25" fmla="+- f9 0 f8"/>
                            <a:gd name="f26" fmla="pin -2147483647 f0 2147483647"/>
                            <a:gd name="f27" fmla="pin -2147483647 f1 2147483647"/>
                            <a:gd name="f28" fmla="*/ f17 f2 1"/>
                            <a:gd name="f29" fmla="val f26"/>
                            <a:gd name="f30" fmla="val f27"/>
                            <a:gd name="f31" fmla="abs f20"/>
                            <a:gd name="f32" fmla="abs f21"/>
                            <a:gd name="f33" fmla="?: f20 f22 f3"/>
                            <a:gd name="f34" fmla="?: f20 f3 f22"/>
                            <a:gd name="f35" fmla="?: f20 f4 f3"/>
                            <a:gd name="f36" fmla="?: f20 f3 f4"/>
                            <a:gd name="f37" fmla="abs f23"/>
                            <a:gd name="f38" fmla="?: f21 f22 f3"/>
                            <a:gd name="f39" fmla="?: f21 f3 f22"/>
                            <a:gd name="f40" fmla="?: f23 0 f2"/>
                            <a:gd name="f41" fmla="?: f23 f2 0"/>
                            <a:gd name="f42" fmla="abs f24"/>
                            <a:gd name="f43" fmla="?: f23 f22 f3"/>
                            <a:gd name="f44" fmla="?: f23 f3 f22"/>
                            <a:gd name="f45" fmla="?: f23 f4 f3"/>
                            <a:gd name="f46" fmla="?: f23 f3 f4"/>
                            <a:gd name="f47" fmla="?: f24 f22 f3"/>
                            <a:gd name="f48" fmla="?: f24 f3 f22"/>
                            <a:gd name="f49" fmla="?: f20 0 f2"/>
                            <a:gd name="f50" fmla="?: f20 f2 0"/>
                            <a:gd name="f51" fmla="*/ f25 1 21600"/>
                            <a:gd name="f52" fmla="*/ f26 f18 1"/>
                            <a:gd name="f53" fmla="*/ f27 f19 1"/>
                            <a:gd name="f54" fmla="*/ f28 1 f5"/>
                            <a:gd name="f55" fmla="+- f29 0 10800"/>
                            <a:gd name="f56" fmla="+- f30 0 10800"/>
                            <a:gd name="f57" fmla="+- f30 0 21600"/>
                            <a:gd name="f58" fmla="+- f29 0 21600"/>
                            <a:gd name="f59" fmla="?: f20 f36 f35"/>
                            <a:gd name="f60" fmla="?: f20 f35 f36"/>
                            <a:gd name="f61" fmla="?: f21 f34 f33"/>
                            <a:gd name="f62" fmla="?: f21 f41 f40"/>
                            <a:gd name="f63" fmla="?: f21 f40 f41"/>
                            <a:gd name="f64" fmla="?: f23 f38 f39"/>
                            <a:gd name="f65" fmla="?: f23 f46 f45"/>
                            <a:gd name="f66" fmla="?: f23 f45 f46"/>
                            <a:gd name="f67" fmla="?: f24 f44 f43"/>
                            <a:gd name="f68" fmla="?: f24 f50 f49"/>
                            <a:gd name="f69" fmla="?: f24 f49 f50"/>
                            <a:gd name="f70" fmla="?: f20 f47 f48"/>
                            <a:gd name="f71" fmla="*/ 800 f51 1"/>
                            <a:gd name="f72" fmla="*/ 20800 f51 1"/>
                            <a:gd name="f73" fmla="*/ f29 f18 1"/>
                            <a:gd name="f74" fmla="*/ f30 f19 1"/>
                            <a:gd name="f75" fmla="+- f54 0 f3"/>
                            <a:gd name="f76" fmla="abs f55"/>
                            <a:gd name="f77" fmla="abs f56"/>
                            <a:gd name="f78" fmla="?: f21 f60 f59"/>
                            <a:gd name="f79" fmla="?: f23 f62 f63"/>
                            <a:gd name="f80" fmla="?: f24 f66 f65"/>
                            <a:gd name="f81" fmla="?: f20 f68 f69"/>
                            <a:gd name="f82" fmla="*/ f71 1 f51"/>
                            <a:gd name="f83" fmla="*/ f72 1 f51"/>
                            <a:gd name="f84" fmla="+- f76 0 f77"/>
                            <a:gd name="f85" fmla="+- f77 0 f76"/>
                            <a:gd name="f86" fmla="*/ f82 f18 1"/>
                            <a:gd name="f87" fmla="*/ f83 f18 1"/>
                            <a:gd name="f88" fmla="*/ f83 f19 1"/>
                            <a:gd name="f89" fmla="*/ f82 f19 1"/>
                            <a:gd name="f90" fmla="?: f56 f10 f84"/>
                            <a:gd name="f91" fmla="?: f56 f84 f10"/>
                            <a:gd name="f92" fmla="?: f55 f10 f85"/>
                            <a:gd name="f93" fmla="?: f55 f85 f10"/>
                            <a:gd name="f94" fmla="?: f29 f10 f90"/>
                            <a:gd name="f95" fmla="?: f29 f10 f91"/>
                            <a:gd name="f96" fmla="?: f57 f92 f10"/>
                            <a:gd name="f97" fmla="?: f57 f93 f10"/>
                            <a:gd name="f98" fmla="?: f58 f91 f10"/>
                            <a:gd name="f99" fmla="?: f58 f90 f10"/>
                            <a:gd name="f100" fmla="?: f30 f10 f93"/>
                            <a:gd name="f101" fmla="?: f30 f10 f92"/>
                            <a:gd name="f102" fmla="?: f94 f29 0"/>
                            <a:gd name="f103" fmla="?: f94 f30 6280"/>
                            <a:gd name="f104" fmla="?: f95 f29 0"/>
                            <a:gd name="f105" fmla="?: f95 f30 15320"/>
                            <a:gd name="f106" fmla="?: f96 f29 6280"/>
                            <a:gd name="f107" fmla="?: f96 f30 21600"/>
                            <a:gd name="f108" fmla="?: f97 f29 15320"/>
                            <a:gd name="f109" fmla="?: f97 f30 21600"/>
                            <a:gd name="f110" fmla="?: f98 f29 21600"/>
                            <a:gd name="f111" fmla="?: f98 f30 15320"/>
                            <a:gd name="f112" fmla="?: f99 f29 21600"/>
                            <a:gd name="f113" fmla="?: f99 f30 6280"/>
                            <a:gd name="f114" fmla="?: f100 f29 15320"/>
                            <a:gd name="f115" fmla="?: f100 f30 0"/>
                            <a:gd name="f116" fmla="?: f101 f29 6280"/>
                            <a:gd name="f117" fmla="?: f101 f30 0"/>
                          </a:gdLst>
                          <a:ahLst>
                            <a:ahXY gdRefX="f0" minX="f16" maxX="f11" gdRefY="f1" minY="f16" maxY="f11">
                              <a:pos x="f52" y="f5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5">
                              <a:pos x="f73" y="f74"/>
                            </a:cxn>
                          </a:cxnLst>
                          <a:rect l="f86" t="f89" r="f87" b="f88"/>
                          <a:pathLst>
                            <a:path w="21600" h="21600">
                              <a:moveTo>
                                <a:pt x="f12" y="f8"/>
                              </a:moveTo>
                              <a:arcTo wR="f31" hR="f32" stAng="f78" swAng="f61"/>
                              <a:lnTo>
                                <a:pt x="f102" y="f103"/>
                              </a:lnTo>
                              <a:lnTo>
                                <a:pt x="f8" y="f13"/>
                              </a:lnTo>
                              <a:lnTo>
                                <a:pt x="f8" y="f14"/>
                              </a:lnTo>
                              <a:lnTo>
                                <a:pt x="f104" y="f105"/>
                              </a:lnTo>
                              <a:lnTo>
                                <a:pt x="f8" y="f15"/>
                              </a:lnTo>
                              <a:arcTo wR="f32" hR="f37" stAng="f79" swAng="f64"/>
                              <a:lnTo>
                                <a:pt x="f106" y="f107"/>
                              </a:lnTo>
                              <a:lnTo>
                                <a:pt x="f13" y="f9"/>
                              </a:lnTo>
                              <a:lnTo>
                                <a:pt x="f14" y="f9"/>
                              </a:lnTo>
                              <a:lnTo>
                                <a:pt x="f108" y="f109"/>
                              </a:lnTo>
                              <a:lnTo>
                                <a:pt x="f15" y="f9"/>
                              </a:lnTo>
                              <a:arcTo wR="f37" hR="f42" stAng="f80" swAng="f67"/>
                              <a:lnTo>
                                <a:pt x="f110" y="f111"/>
                              </a:lnTo>
                              <a:lnTo>
                                <a:pt x="f9" y="f14"/>
                              </a:lnTo>
                              <a:lnTo>
                                <a:pt x="f9" y="f13"/>
                              </a:lnTo>
                              <a:lnTo>
                                <a:pt x="f112" y="f113"/>
                              </a:lnTo>
                              <a:lnTo>
                                <a:pt x="f9" y="f12"/>
                              </a:lnTo>
                              <a:arcTo wR="f42" hR="f31" stAng="f81" swAng="f70"/>
                              <a:lnTo>
                                <a:pt x="f114" y="f115"/>
                              </a:lnTo>
                              <a:lnTo>
                                <a:pt x="f14" y="f8"/>
                              </a:lnTo>
                              <a:lnTo>
                                <a:pt x="f13" y="f8"/>
                              </a:lnTo>
                              <a:lnTo>
                                <a:pt x="f116" y="f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BED851E" w14:textId="77777777" w:rsidR="009A24BC" w:rsidRDefault="009A24BC" w:rsidP="00131AB9">
                            <w:pPr>
                              <w:jc w:val="center"/>
                            </w:pPr>
                            <w:r>
                              <w:rPr>
                                <w:rFonts w:ascii="Liberation Serif" w:hAnsi="Liberation Serif" w:cs="Liberation Serif"/>
                                <w:color w:val="000000"/>
                                <w:sz w:val="20"/>
                                <w:szCs w:val="20"/>
                              </w:rPr>
                              <w:t>Муниципальный уровень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C3318FF" id="_x0000_s1040" style="position:absolute;left:0;text-align:left;margin-left:-39.7pt;margin-top:120.1pt;width:128.25pt;height:3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" adj="-11796480,,5400" path="m3590,at,,7180,7180,3590,,,3590l,6280,,8970r,3660l,15320r,2690at,14420,7180,21600,,18010,3590,21600l6280,21600r2690,l12630,21600r2690,l18010,21600at14420,14420,21600,21600,18010,21600,21600,18010l21600,15320r,-2690l21600,8970r,-2690l21600,3590at14420,,21600,7180,21600,3590,18010,l15320,,12630,,8970,,6280,,3590,xe" strokeweight=".26467mm">
                <v:stroke joinstyle="miter"/>
                <v:formulas/>
                <v:path arrowok="t" o:connecttype="custom" o:connectlocs="814388,0;1628775,227014;814388,454027;0,227014;162802,405576" o:connectangles="270,0,90,180,90" textboxrect="800,800,20800,20800"/>
                <v:textbox>
                  <w:txbxContent>
                    <w:p w14:paraId="1BED851E" w14:textId="77777777" w:rsidR="009A24BC" w:rsidRDefault="009A24BC" w:rsidP="00131AB9">
                      <w:pPr>
                        <w:jc w:val="center"/>
                      </w:pPr>
                      <w:r>
                        <w:rPr>
                          <w:rFonts w:ascii="Liberation Serif" w:hAnsi="Liberation Serif" w:cs="Liberation Serif"/>
                          <w:color w:val="000000"/>
                          <w:sz w:val="20"/>
                          <w:szCs w:val="20"/>
                        </w:rPr>
                        <w:t>Муниципальный уровень</w:t>
                      </w:r>
                    </w:p>
                  </w:txbxContent>
                </v:textbox>
              </v:shape>
            </w:pict>
          </mc:Fallback>
        </mc:AlternateContent>
      </w:r>
      <w:r w:rsidR="003D6352" w:rsidRPr="00B328D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5D87F0" wp14:editId="5034FFB1">
                <wp:simplePos x="0" y="0"/>
                <wp:positionH relativeFrom="page">
                  <wp:posOffset>114300</wp:posOffset>
                </wp:positionH>
                <wp:positionV relativeFrom="paragraph">
                  <wp:posOffset>2911475</wp:posOffset>
                </wp:positionV>
                <wp:extent cx="1724025" cy="641350"/>
                <wp:effectExtent l="0" t="0" r="28575" b="25400"/>
                <wp:wrapNone/>
                <wp:docPr id="16" name="Скругленная прямоугольная выноска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641350"/>
                        </a:xfrm>
                        <a:custGeom>
                          <a:avLst>
                            <a:gd name="f0" fmla="val 2159"/>
                            <a:gd name="f1" fmla="val 19295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+- 0 0 1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val -2147483647"/>
                            <a:gd name="f17" fmla="+- 0 0 180"/>
                            <a:gd name="f18" fmla="*/ f6 1 21600"/>
                            <a:gd name="f19" fmla="*/ f7 1 21600"/>
                            <a:gd name="f20" fmla="+- 0 0 f12"/>
                            <a:gd name="f21" fmla="+- 3590 0 f8"/>
                            <a:gd name="f22" fmla="+- 0 0 f3"/>
                            <a:gd name="f23" fmla="+- 21600 0 f15"/>
                            <a:gd name="f24" fmla="+- 18010 0 f9"/>
                            <a:gd name="f25" fmla="+- f9 0 f8"/>
                            <a:gd name="f26" fmla="pin -2147483647 f0 2147483647"/>
                            <a:gd name="f27" fmla="pin -2147483647 f1 2147483647"/>
                            <a:gd name="f28" fmla="*/ f17 f2 1"/>
                            <a:gd name="f29" fmla="val f26"/>
                            <a:gd name="f30" fmla="val f27"/>
                            <a:gd name="f31" fmla="abs f20"/>
                            <a:gd name="f32" fmla="abs f21"/>
                            <a:gd name="f33" fmla="?: f20 f22 f3"/>
                            <a:gd name="f34" fmla="?: f20 f3 f22"/>
                            <a:gd name="f35" fmla="?: f20 f4 f3"/>
                            <a:gd name="f36" fmla="?: f20 f3 f4"/>
                            <a:gd name="f37" fmla="abs f23"/>
                            <a:gd name="f38" fmla="?: f21 f22 f3"/>
                            <a:gd name="f39" fmla="?: f21 f3 f22"/>
                            <a:gd name="f40" fmla="?: f23 0 f2"/>
                            <a:gd name="f41" fmla="?: f23 f2 0"/>
                            <a:gd name="f42" fmla="abs f24"/>
                            <a:gd name="f43" fmla="?: f23 f22 f3"/>
                            <a:gd name="f44" fmla="?: f23 f3 f22"/>
                            <a:gd name="f45" fmla="?: f23 f4 f3"/>
                            <a:gd name="f46" fmla="?: f23 f3 f4"/>
                            <a:gd name="f47" fmla="?: f24 f22 f3"/>
                            <a:gd name="f48" fmla="?: f24 f3 f22"/>
                            <a:gd name="f49" fmla="?: f20 0 f2"/>
                            <a:gd name="f50" fmla="?: f20 f2 0"/>
                            <a:gd name="f51" fmla="*/ f25 1 21600"/>
                            <a:gd name="f52" fmla="*/ f26 f18 1"/>
                            <a:gd name="f53" fmla="*/ f27 f19 1"/>
                            <a:gd name="f54" fmla="*/ f28 1 f5"/>
                            <a:gd name="f55" fmla="+- f29 0 10800"/>
                            <a:gd name="f56" fmla="+- f30 0 10800"/>
                            <a:gd name="f57" fmla="+- f30 0 21600"/>
                            <a:gd name="f58" fmla="+- f29 0 21600"/>
                            <a:gd name="f59" fmla="?: f20 f36 f35"/>
                            <a:gd name="f60" fmla="?: f20 f35 f36"/>
                            <a:gd name="f61" fmla="?: f21 f34 f33"/>
                            <a:gd name="f62" fmla="?: f21 f41 f40"/>
                            <a:gd name="f63" fmla="?: f21 f40 f41"/>
                            <a:gd name="f64" fmla="?: f23 f38 f39"/>
                            <a:gd name="f65" fmla="?: f23 f46 f45"/>
                            <a:gd name="f66" fmla="?: f23 f45 f46"/>
                            <a:gd name="f67" fmla="?: f24 f44 f43"/>
                            <a:gd name="f68" fmla="?: f24 f50 f49"/>
                            <a:gd name="f69" fmla="?: f24 f49 f50"/>
                            <a:gd name="f70" fmla="?: f20 f47 f48"/>
                            <a:gd name="f71" fmla="*/ 800 f51 1"/>
                            <a:gd name="f72" fmla="*/ 20800 f51 1"/>
                            <a:gd name="f73" fmla="*/ f29 f18 1"/>
                            <a:gd name="f74" fmla="*/ f30 f19 1"/>
                            <a:gd name="f75" fmla="+- f54 0 f3"/>
                            <a:gd name="f76" fmla="abs f55"/>
                            <a:gd name="f77" fmla="abs f56"/>
                            <a:gd name="f78" fmla="?: f21 f60 f59"/>
                            <a:gd name="f79" fmla="?: f23 f62 f63"/>
                            <a:gd name="f80" fmla="?: f24 f66 f65"/>
                            <a:gd name="f81" fmla="?: f20 f68 f69"/>
                            <a:gd name="f82" fmla="*/ f71 1 f51"/>
                            <a:gd name="f83" fmla="*/ f72 1 f51"/>
                            <a:gd name="f84" fmla="+- f76 0 f77"/>
                            <a:gd name="f85" fmla="+- f77 0 f76"/>
                            <a:gd name="f86" fmla="*/ f82 f18 1"/>
                            <a:gd name="f87" fmla="*/ f83 f18 1"/>
                            <a:gd name="f88" fmla="*/ f83 f19 1"/>
                            <a:gd name="f89" fmla="*/ f82 f19 1"/>
                            <a:gd name="f90" fmla="?: f56 f10 f84"/>
                            <a:gd name="f91" fmla="?: f56 f84 f10"/>
                            <a:gd name="f92" fmla="?: f55 f10 f85"/>
                            <a:gd name="f93" fmla="?: f55 f85 f10"/>
                            <a:gd name="f94" fmla="?: f29 f10 f90"/>
                            <a:gd name="f95" fmla="?: f29 f10 f91"/>
                            <a:gd name="f96" fmla="?: f57 f92 f10"/>
                            <a:gd name="f97" fmla="?: f57 f93 f10"/>
                            <a:gd name="f98" fmla="?: f58 f91 f10"/>
                            <a:gd name="f99" fmla="?: f58 f90 f10"/>
                            <a:gd name="f100" fmla="?: f30 f10 f93"/>
                            <a:gd name="f101" fmla="?: f30 f10 f92"/>
                            <a:gd name="f102" fmla="?: f94 f29 0"/>
                            <a:gd name="f103" fmla="?: f94 f30 6280"/>
                            <a:gd name="f104" fmla="?: f95 f29 0"/>
                            <a:gd name="f105" fmla="?: f95 f30 15320"/>
                            <a:gd name="f106" fmla="?: f96 f29 6280"/>
                            <a:gd name="f107" fmla="?: f96 f30 21600"/>
                            <a:gd name="f108" fmla="?: f97 f29 15320"/>
                            <a:gd name="f109" fmla="?: f97 f30 21600"/>
                            <a:gd name="f110" fmla="?: f98 f29 21600"/>
                            <a:gd name="f111" fmla="?: f98 f30 15320"/>
                            <a:gd name="f112" fmla="?: f99 f29 21600"/>
                            <a:gd name="f113" fmla="?: f99 f30 6280"/>
                            <a:gd name="f114" fmla="?: f100 f29 15320"/>
                            <a:gd name="f115" fmla="?: f100 f30 0"/>
                            <a:gd name="f116" fmla="?: f101 f29 6280"/>
                            <a:gd name="f117" fmla="?: f101 f30 0"/>
                          </a:gdLst>
                          <a:ahLst>
                            <a:ahXY gdRefX="f0" minX="f16" maxX="f11" gdRefY="f1" minY="f16" maxY="f11">
                              <a:pos x="f52" y="f5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5">
                              <a:pos x="f73" y="f74"/>
                            </a:cxn>
                          </a:cxnLst>
                          <a:rect l="f86" t="f89" r="f87" b="f88"/>
                          <a:pathLst>
                            <a:path w="21600" h="21600">
                              <a:moveTo>
                                <a:pt x="f12" y="f8"/>
                              </a:moveTo>
                              <a:arcTo wR="f31" hR="f32" stAng="f78" swAng="f61"/>
                              <a:lnTo>
                                <a:pt x="f102" y="f103"/>
                              </a:lnTo>
                              <a:lnTo>
                                <a:pt x="f8" y="f13"/>
                              </a:lnTo>
                              <a:lnTo>
                                <a:pt x="f8" y="f14"/>
                              </a:lnTo>
                              <a:lnTo>
                                <a:pt x="f104" y="f105"/>
                              </a:lnTo>
                              <a:lnTo>
                                <a:pt x="f8" y="f15"/>
                              </a:lnTo>
                              <a:arcTo wR="f32" hR="f37" stAng="f79" swAng="f64"/>
                              <a:lnTo>
                                <a:pt x="f106" y="f107"/>
                              </a:lnTo>
                              <a:lnTo>
                                <a:pt x="f13" y="f9"/>
                              </a:lnTo>
                              <a:lnTo>
                                <a:pt x="f14" y="f9"/>
                              </a:lnTo>
                              <a:lnTo>
                                <a:pt x="f108" y="f109"/>
                              </a:lnTo>
                              <a:lnTo>
                                <a:pt x="f15" y="f9"/>
                              </a:lnTo>
                              <a:arcTo wR="f37" hR="f42" stAng="f80" swAng="f67"/>
                              <a:lnTo>
                                <a:pt x="f110" y="f111"/>
                              </a:lnTo>
                              <a:lnTo>
                                <a:pt x="f9" y="f14"/>
                              </a:lnTo>
                              <a:lnTo>
                                <a:pt x="f9" y="f13"/>
                              </a:lnTo>
                              <a:lnTo>
                                <a:pt x="f112" y="f113"/>
                              </a:lnTo>
                              <a:lnTo>
                                <a:pt x="f9" y="f12"/>
                              </a:lnTo>
                              <a:arcTo wR="f42" hR="f31" stAng="f81" swAng="f70"/>
                              <a:lnTo>
                                <a:pt x="f114" y="f115"/>
                              </a:lnTo>
                              <a:lnTo>
                                <a:pt x="f14" y="f8"/>
                              </a:lnTo>
                              <a:lnTo>
                                <a:pt x="f13" y="f8"/>
                              </a:lnTo>
                              <a:lnTo>
                                <a:pt x="f116" y="f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22CC346" w14:textId="77777777" w:rsidR="009A24BC" w:rsidRDefault="009A24BC" w:rsidP="00891F6B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color w:val="000000"/>
                                <w:sz w:val="20"/>
                                <w:szCs w:val="20"/>
                              </w:rPr>
                              <w:t>Институциональный</w:t>
                            </w:r>
                          </w:p>
                          <w:p w14:paraId="0A4C0C42" w14:textId="77777777" w:rsidR="009A24BC" w:rsidRDefault="009A24BC" w:rsidP="00891F6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Liberation Serif" w:hAnsi="Liberation Serif" w:cs="Liberation Serif"/>
                                <w:color w:val="000000"/>
                                <w:sz w:val="20"/>
                                <w:szCs w:val="20"/>
                              </w:rPr>
                              <w:t>уровень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55D87F0" id="_x0000_s1041" style="position:absolute;left:0;text-align:left;margin-left:9pt;margin-top:229.25pt;width:135.75pt;height:50.5pt;z-index:251663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" adj="-11796480,,5400" path="m3590,at,,7180,7180,3590,,,3590l,6280,,8970r,3660l,15320r,2690at,14420,7180,21600,,18010,3590,21600l6280,21600r2690,l12630,21600r2690,l18010,21600at14420,14420,21600,21600,18010,21600,21600,18010l21600,15320r,-2690l21600,8970r,-2690l21600,3590at14420,,21600,7180,21600,3590,18010,l15320,,12630,,8970,,6280,,3590,xe" strokeweight=".26467mm">
                <v:stroke joinstyle="miter"/>
                <v:formulas/>
                <v:path arrowok="t" o:connecttype="custom" o:connectlocs="862013,0;1724025,320675;862013,641350;0,320675;172323,572910" o:connectangles="270,0,90,180,90" textboxrect="800,800,20800,20800"/>
                <v:textbox>
                  <w:txbxContent>
                    <w:p w14:paraId="022CC346" w14:textId="77777777" w:rsidR="009A24BC" w:rsidRDefault="009A24BC" w:rsidP="00891F6B">
                      <w:pPr>
                        <w:spacing w:after="0"/>
                        <w:jc w:val="center"/>
                        <w:rPr>
                          <w:rFonts w:ascii="Liberation Serif" w:hAnsi="Liberation Serif" w:cs="Liberation Serif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erif" w:hAnsi="Liberation Serif" w:cs="Liberation Serif"/>
                          <w:color w:val="000000"/>
                          <w:sz w:val="20"/>
                          <w:szCs w:val="20"/>
                        </w:rPr>
                        <w:t>Институциональный</w:t>
                      </w:r>
                    </w:p>
                    <w:p w14:paraId="0A4C0C42" w14:textId="77777777" w:rsidR="009A24BC" w:rsidRDefault="009A24BC" w:rsidP="00891F6B">
                      <w:pPr>
                        <w:spacing w:after="0"/>
                        <w:jc w:val="center"/>
                      </w:pPr>
                      <w:r>
                        <w:rPr>
                          <w:rFonts w:ascii="Liberation Serif" w:hAnsi="Liberation Serif" w:cs="Liberation Serif"/>
                          <w:color w:val="000000"/>
                          <w:sz w:val="20"/>
                          <w:szCs w:val="20"/>
                        </w:rPr>
                        <w:t>уровень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5D3FEF" w14:textId="77777777" w:rsidR="00131AB9" w:rsidRPr="00B328D2" w:rsidRDefault="00131AB9" w:rsidP="00131A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6A79BD" w14:textId="77777777" w:rsidR="00131AB9" w:rsidRPr="00B328D2" w:rsidRDefault="00131AB9" w:rsidP="00131A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328D2">
        <w:rPr>
          <w:rFonts w:ascii="Times New Roman" w:hAnsi="Times New Roman" w:cs="Times New Roman"/>
          <w:b/>
          <w:sz w:val="28"/>
          <w:szCs w:val="28"/>
        </w:rPr>
        <w:t>Описание организационно-управленческой модели внедрения единой модели профессиональной ориентации в общеобразовательных организациях Ростовской области</w:t>
      </w:r>
    </w:p>
    <w:p w14:paraId="26CCE6D5" w14:textId="77777777" w:rsidR="00131AB9" w:rsidRPr="00B328D2" w:rsidRDefault="00131AB9" w:rsidP="00131AB9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DC04270" w14:textId="77777777" w:rsidR="00131AB9" w:rsidRPr="00B328D2" w:rsidRDefault="00131AB9" w:rsidP="00131AB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D2">
        <w:rPr>
          <w:rFonts w:ascii="Times New Roman" w:hAnsi="Times New Roman" w:cs="Times New Roman"/>
          <w:sz w:val="28"/>
          <w:szCs w:val="28"/>
        </w:rPr>
        <w:t>Основанием для разработки единой модели профессиональной ориентации в общеобразовательных организациях являются:</w:t>
      </w:r>
    </w:p>
    <w:p w14:paraId="73C179FB" w14:textId="77777777" w:rsidR="00131AB9" w:rsidRPr="00B328D2" w:rsidRDefault="00131AB9" w:rsidP="001B4D0D">
      <w:pPr>
        <w:pStyle w:val="a7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B328D2">
        <w:rPr>
          <w:sz w:val="28"/>
          <w:szCs w:val="28"/>
        </w:rPr>
        <w:t xml:space="preserve">Федеральный закон от 29 декабря 2012 года № 273-ФЗ «Об образовании </w:t>
      </w:r>
      <w:r w:rsidRPr="00B328D2">
        <w:rPr>
          <w:sz w:val="28"/>
          <w:szCs w:val="28"/>
        </w:rPr>
        <w:br/>
        <w:t>в Российской Федерации»;</w:t>
      </w:r>
    </w:p>
    <w:p w14:paraId="60719455" w14:textId="3CF30E9F" w:rsidR="00131AB9" w:rsidRPr="00B328D2" w:rsidRDefault="00131AB9" w:rsidP="001B4D0D">
      <w:pPr>
        <w:pStyle w:val="a7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B328D2">
        <w:rPr>
          <w:sz w:val="28"/>
          <w:szCs w:val="28"/>
        </w:rPr>
        <w:t xml:space="preserve">Национальный проект «Образование», утвержденный президиумом Совета при Президенте Российской Федерации по стратегическому развитию </w:t>
      </w:r>
      <w:r w:rsidRPr="00B328D2">
        <w:rPr>
          <w:sz w:val="28"/>
          <w:szCs w:val="28"/>
        </w:rPr>
        <w:br/>
        <w:t>и национальным проектам</w:t>
      </w:r>
      <w:r w:rsidR="009878D4" w:rsidRPr="00B328D2">
        <w:rPr>
          <w:sz w:val="28"/>
          <w:szCs w:val="28"/>
        </w:rPr>
        <w:t>(</w:t>
      </w:r>
      <w:r w:rsidRPr="00B328D2">
        <w:rPr>
          <w:sz w:val="28"/>
          <w:szCs w:val="28"/>
        </w:rPr>
        <w:t>протокол от 24.12.2018 № 16</w:t>
      </w:r>
      <w:r w:rsidR="009878D4" w:rsidRPr="00B328D2">
        <w:rPr>
          <w:sz w:val="28"/>
          <w:szCs w:val="28"/>
        </w:rPr>
        <w:t>);</w:t>
      </w:r>
    </w:p>
    <w:p w14:paraId="00546E5A" w14:textId="26434DF6" w:rsidR="00131AB9" w:rsidRPr="00B328D2" w:rsidRDefault="009878D4" w:rsidP="001B4D0D">
      <w:pPr>
        <w:pStyle w:val="a7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B328D2">
        <w:rPr>
          <w:sz w:val="28"/>
          <w:szCs w:val="28"/>
        </w:rPr>
        <w:t>м</w:t>
      </w:r>
      <w:r w:rsidR="00131AB9" w:rsidRPr="00B328D2">
        <w:rPr>
          <w:sz w:val="28"/>
          <w:szCs w:val="28"/>
        </w:rPr>
        <w:t>етодические рекомендации по реализации профориентационного минимума в общеобразовательных организаци</w:t>
      </w:r>
      <w:r w:rsidRPr="00B328D2">
        <w:rPr>
          <w:sz w:val="28"/>
          <w:szCs w:val="28"/>
        </w:rPr>
        <w:t>ях Российской Федерации (письмо</w:t>
      </w:r>
      <w:r w:rsidR="00131AB9" w:rsidRPr="00B328D2">
        <w:rPr>
          <w:sz w:val="28"/>
          <w:szCs w:val="28"/>
        </w:rPr>
        <w:t xml:space="preserve"> Министерства просвещения Российской Федерации </w:t>
      </w:r>
      <w:r w:rsidR="00131AB9" w:rsidRPr="00B328D2">
        <w:rPr>
          <w:sz w:val="28"/>
          <w:szCs w:val="28"/>
        </w:rPr>
        <w:br/>
        <w:t>от 20.03.2023 № 05-848</w:t>
      </w:r>
      <w:r w:rsidRPr="00B328D2">
        <w:rPr>
          <w:sz w:val="28"/>
          <w:szCs w:val="28"/>
        </w:rPr>
        <w:t>)</w:t>
      </w:r>
      <w:r w:rsidR="00131AB9" w:rsidRPr="00B328D2">
        <w:rPr>
          <w:sz w:val="28"/>
          <w:szCs w:val="28"/>
        </w:rPr>
        <w:t>;</w:t>
      </w:r>
    </w:p>
    <w:p w14:paraId="421A34A2" w14:textId="3842ACC2" w:rsidR="00681165" w:rsidRPr="00B328D2" w:rsidRDefault="00491AFE" w:rsidP="001B4D0D">
      <w:pPr>
        <w:pStyle w:val="a7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B328D2">
        <w:rPr>
          <w:sz w:val="28"/>
          <w:szCs w:val="28"/>
        </w:rPr>
        <w:t>п</w:t>
      </w:r>
      <w:r w:rsidR="00681165" w:rsidRPr="00B328D2">
        <w:rPr>
          <w:sz w:val="28"/>
          <w:szCs w:val="28"/>
        </w:rPr>
        <w:t xml:space="preserve">исьмо Министерства просвещения Российской Федерации от 01.06.2023 </w:t>
      </w:r>
      <w:r w:rsidR="00681165" w:rsidRPr="00B328D2">
        <w:rPr>
          <w:sz w:val="28"/>
          <w:szCs w:val="28"/>
        </w:rPr>
        <w:br/>
        <w:t>№ АБ-2324/05</w:t>
      </w:r>
      <w:r w:rsidR="005333EB" w:rsidRPr="00B328D2">
        <w:rPr>
          <w:sz w:val="28"/>
          <w:szCs w:val="28"/>
        </w:rPr>
        <w:t>;</w:t>
      </w:r>
    </w:p>
    <w:p w14:paraId="0261FEB4" w14:textId="77777777" w:rsidR="001B4D0D" w:rsidRPr="00B328D2" w:rsidRDefault="00131AB9" w:rsidP="001B4D0D">
      <w:pPr>
        <w:pStyle w:val="a7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B328D2">
        <w:rPr>
          <w:sz w:val="28"/>
          <w:szCs w:val="28"/>
        </w:rPr>
        <w:t>Распоряжение Правительства Российской Федерации от 29.05.2015 № 996-р «Стратегия развития воспитания в Российской Федерации на период до 2025 года»;</w:t>
      </w:r>
      <w:r w:rsidR="001B4D0D" w:rsidRPr="00B328D2">
        <w:rPr>
          <w:sz w:val="28"/>
          <w:szCs w:val="28"/>
        </w:rPr>
        <w:t xml:space="preserve"> </w:t>
      </w:r>
    </w:p>
    <w:p w14:paraId="0474E4B5" w14:textId="3B8C32A2" w:rsidR="001B4D0D" w:rsidRPr="00B328D2" w:rsidRDefault="001B4D0D" w:rsidP="00EA741B">
      <w:pPr>
        <w:pStyle w:val="a7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B328D2">
        <w:rPr>
          <w:sz w:val="28"/>
          <w:szCs w:val="28"/>
        </w:rPr>
        <w:t>Федеральн</w:t>
      </w:r>
      <w:r w:rsidR="00491AFE" w:rsidRPr="00B328D2">
        <w:rPr>
          <w:sz w:val="28"/>
          <w:szCs w:val="28"/>
        </w:rPr>
        <w:t>ый</w:t>
      </w:r>
      <w:r w:rsidRPr="00B328D2">
        <w:rPr>
          <w:sz w:val="28"/>
          <w:szCs w:val="28"/>
        </w:rPr>
        <w:t xml:space="preserve"> государственн</w:t>
      </w:r>
      <w:r w:rsidR="00491AFE" w:rsidRPr="00B328D2">
        <w:rPr>
          <w:sz w:val="28"/>
          <w:szCs w:val="28"/>
        </w:rPr>
        <w:t>ый образовательный</w:t>
      </w:r>
      <w:r w:rsidRPr="00B328D2">
        <w:rPr>
          <w:sz w:val="28"/>
          <w:szCs w:val="28"/>
        </w:rPr>
        <w:t xml:space="preserve"> стандарт основного общего образования (</w:t>
      </w:r>
      <w:r w:rsidR="00491AFE" w:rsidRPr="00B328D2">
        <w:rPr>
          <w:sz w:val="28"/>
          <w:szCs w:val="28"/>
        </w:rPr>
        <w:t>п</w:t>
      </w:r>
      <w:r w:rsidR="00EA741B" w:rsidRPr="00B328D2">
        <w:rPr>
          <w:sz w:val="28"/>
          <w:szCs w:val="28"/>
        </w:rPr>
        <w:t>риказ Министерства просвещения Российской Федерации от 31.05.2021 № 287</w:t>
      </w:r>
      <w:r w:rsidRPr="00B328D2">
        <w:rPr>
          <w:sz w:val="28"/>
          <w:szCs w:val="28"/>
        </w:rPr>
        <w:t xml:space="preserve">); </w:t>
      </w:r>
    </w:p>
    <w:p w14:paraId="1376B8C5" w14:textId="780A376B" w:rsidR="001B4D0D" w:rsidRPr="00B328D2" w:rsidRDefault="001B4D0D" w:rsidP="00EA741B">
      <w:pPr>
        <w:pStyle w:val="a7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B328D2">
        <w:rPr>
          <w:sz w:val="28"/>
          <w:szCs w:val="28"/>
        </w:rPr>
        <w:t>Федеральн</w:t>
      </w:r>
      <w:r w:rsidR="00491AFE" w:rsidRPr="00B328D2">
        <w:rPr>
          <w:sz w:val="28"/>
          <w:szCs w:val="28"/>
        </w:rPr>
        <w:t>ый государственный</w:t>
      </w:r>
      <w:r w:rsidRPr="00B328D2">
        <w:rPr>
          <w:sz w:val="28"/>
          <w:szCs w:val="28"/>
        </w:rPr>
        <w:t xml:space="preserve"> образовательн</w:t>
      </w:r>
      <w:r w:rsidR="00491AFE" w:rsidRPr="00B328D2">
        <w:rPr>
          <w:sz w:val="28"/>
          <w:szCs w:val="28"/>
        </w:rPr>
        <w:t>ый</w:t>
      </w:r>
      <w:r w:rsidRPr="00B328D2">
        <w:rPr>
          <w:sz w:val="28"/>
          <w:szCs w:val="28"/>
        </w:rPr>
        <w:t xml:space="preserve"> стандарт среднего общего образования (</w:t>
      </w:r>
      <w:r w:rsidR="00387480" w:rsidRPr="00B328D2">
        <w:rPr>
          <w:sz w:val="28"/>
          <w:szCs w:val="28"/>
        </w:rPr>
        <w:t>п</w:t>
      </w:r>
      <w:r w:rsidR="00EA741B" w:rsidRPr="00B328D2">
        <w:rPr>
          <w:sz w:val="28"/>
          <w:szCs w:val="28"/>
        </w:rPr>
        <w:t>риказ Министерства просвещения Российской Федерации от 12.08.2022 № 732</w:t>
      </w:r>
      <w:r w:rsidRPr="00B328D2">
        <w:rPr>
          <w:sz w:val="28"/>
          <w:szCs w:val="28"/>
        </w:rPr>
        <w:t xml:space="preserve">); </w:t>
      </w:r>
    </w:p>
    <w:p w14:paraId="4C9B0CD6" w14:textId="167DA26A" w:rsidR="001B4D0D" w:rsidRPr="00B328D2" w:rsidRDefault="001B4D0D" w:rsidP="001B4D0D">
      <w:pPr>
        <w:pStyle w:val="a7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B328D2">
        <w:rPr>
          <w:sz w:val="28"/>
          <w:szCs w:val="28"/>
        </w:rPr>
        <w:t>Концепци</w:t>
      </w:r>
      <w:r w:rsidR="004376A4" w:rsidRPr="00B328D2">
        <w:rPr>
          <w:sz w:val="28"/>
          <w:szCs w:val="28"/>
        </w:rPr>
        <w:t>я</w:t>
      </w:r>
      <w:r w:rsidRPr="00B328D2">
        <w:rPr>
          <w:sz w:val="28"/>
          <w:szCs w:val="28"/>
        </w:rPr>
        <w:t xml:space="preserve"> развития системы профессиональной ориентации населения Ростовской области до 2030 года (постановление Правительства Ростовской области от 26.07.2017 № 516); </w:t>
      </w:r>
    </w:p>
    <w:p w14:paraId="73484FEF" w14:textId="7931754D" w:rsidR="001B4D0D" w:rsidRPr="00B328D2" w:rsidRDefault="001B4D0D" w:rsidP="001B4D0D">
      <w:pPr>
        <w:pStyle w:val="a7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B328D2">
        <w:rPr>
          <w:sz w:val="28"/>
          <w:szCs w:val="28"/>
        </w:rPr>
        <w:t>Региональн</w:t>
      </w:r>
      <w:r w:rsidR="00491AFE" w:rsidRPr="00B328D2">
        <w:rPr>
          <w:sz w:val="28"/>
          <w:szCs w:val="28"/>
        </w:rPr>
        <w:t>ый проект</w:t>
      </w:r>
      <w:r w:rsidRPr="00B328D2">
        <w:rPr>
          <w:sz w:val="28"/>
          <w:szCs w:val="28"/>
        </w:rPr>
        <w:t xml:space="preserve"> «Успех каждого ребенка»</w:t>
      </w:r>
      <w:r w:rsidR="00491AFE" w:rsidRPr="00B328D2">
        <w:rPr>
          <w:sz w:val="28"/>
          <w:szCs w:val="28"/>
        </w:rPr>
        <w:t xml:space="preserve"> (</w:t>
      </w:r>
      <w:r w:rsidRPr="00B328D2">
        <w:rPr>
          <w:sz w:val="28"/>
          <w:szCs w:val="28"/>
        </w:rPr>
        <w:t>протокол заседания регионального комитета от 16.02.2021 года</w:t>
      </w:r>
      <w:r w:rsidR="00491AFE" w:rsidRPr="00B328D2">
        <w:rPr>
          <w:sz w:val="28"/>
          <w:szCs w:val="28"/>
        </w:rPr>
        <w:t xml:space="preserve"> №4);</w:t>
      </w:r>
    </w:p>
    <w:p w14:paraId="382F726B" w14:textId="47EC9C81" w:rsidR="001B4D0D" w:rsidRPr="00B328D2" w:rsidRDefault="004376A4" w:rsidP="001B4D0D">
      <w:pPr>
        <w:pStyle w:val="a7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B328D2">
        <w:rPr>
          <w:sz w:val="28"/>
          <w:szCs w:val="28"/>
        </w:rPr>
        <w:t>Концепция</w:t>
      </w:r>
      <w:r w:rsidR="001B4D0D" w:rsidRPr="00B328D2">
        <w:rPr>
          <w:sz w:val="28"/>
          <w:szCs w:val="28"/>
        </w:rPr>
        <w:t xml:space="preserve"> региональной системы управления качеством образования Ростовской области (приказ министерства общего и профессионального образования Ростовской области от 20.12.2021 №1132)</w:t>
      </w:r>
      <w:r w:rsidR="00491AFE" w:rsidRPr="00B328D2">
        <w:rPr>
          <w:sz w:val="28"/>
          <w:szCs w:val="28"/>
        </w:rPr>
        <w:t>.</w:t>
      </w:r>
    </w:p>
    <w:p w14:paraId="0F45509C" w14:textId="63C01F40" w:rsidR="00131AB9" w:rsidRPr="00B328D2" w:rsidRDefault="00131AB9" w:rsidP="00131AB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D2">
        <w:rPr>
          <w:rFonts w:ascii="Times New Roman" w:hAnsi="Times New Roman" w:cs="Times New Roman"/>
          <w:sz w:val="28"/>
          <w:szCs w:val="28"/>
        </w:rPr>
        <w:t xml:space="preserve">Внедрение единой модели профессиональной ориентации </w:t>
      </w:r>
      <w:r w:rsidRPr="00B328D2">
        <w:rPr>
          <w:rFonts w:ascii="Times New Roman" w:hAnsi="Times New Roman" w:cs="Times New Roman"/>
          <w:sz w:val="28"/>
          <w:szCs w:val="28"/>
        </w:rPr>
        <w:br/>
        <w:t>в общеобразовательных организациях, расположенных на территории Ростовской области</w:t>
      </w:r>
      <w:r w:rsidR="00491AFE" w:rsidRPr="00B328D2">
        <w:rPr>
          <w:rFonts w:ascii="Times New Roman" w:hAnsi="Times New Roman" w:cs="Times New Roman"/>
          <w:sz w:val="28"/>
          <w:szCs w:val="28"/>
        </w:rPr>
        <w:t>,</w:t>
      </w:r>
      <w:r w:rsidRPr="00B328D2">
        <w:rPr>
          <w:rFonts w:ascii="Times New Roman" w:hAnsi="Times New Roman" w:cs="Times New Roman"/>
          <w:sz w:val="28"/>
          <w:szCs w:val="28"/>
        </w:rPr>
        <w:t xml:space="preserve"> предполагает создание комплекса мер по формированию готовности обучающихся к профессиональному самоопределению, с учетом их индивидуальных особенностей, а также с учетом запросов экономики в кадрах, специфики регионального рынка труда.</w:t>
      </w:r>
    </w:p>
    <w:p w14:paraId="71322D10" w14:textId="3590354A" w:rsidR="00131AB9" w:rsidRPr="00B328D2" w:rsidRDefault="00131AB9" w:rsidP="004376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D2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комплекса мер по </w:t>
      </w:r>
      <w:r w:rsidR="00CD1F9C" w:rsidRPr="00B328D2">
        <w:rPr>
          <w:rFonts w:ascii="Times New Roman" w:hAnsi="Times New Roman" w:cs="Times New Roman"/>
          <w:sz w:val="28"/>
          <w:szCs w:val="28"/>
        </w:rPr>
        <w:t>реализации</w:t>
      </w:r>
      <w:r w:rsidRPr="00B328D2">
        <w:rPr>
          <w:rFonts w:ascii="Times New Roman" w:hAnsi="Times New Roman" w:cs="Times New Roman"/>
          <w:sz w:val="28"/>
          <w:szCs w:val="28"/>
        </w:rPr>
        <w:t xml:space="preserve"> профориентационного минимума </w:t>
      </w:r>
      <w:r w:rsidRPr="00B328D2">
        <w:rPr>
          <w:rFonts w:ascii="Times New Roman" w:hAnsi="Times New Roman" w:cs="Times New Roman"/>
          <w:sz w:val="28"/>
          <w:szCs w:val="28"/>
        </w:rPr>
        <w:br/>
        <w:t xml:space="preserve">в общеобразовательных организациях Ростовской области предполагает межведомственное взаимодействие органов государственной власти и органов местного самоуправления, образовательных организаций, работодателей и других заинтересованных </w:t>
      </w:r>
      <w:r w:rsidR="00AB5283" w:rsidRPr="00B328D2">
        <w:rPr>
          <w:rFonts w:ascii="Times New Roman" w:hAnsi="Times New Roman" w:cs="Times New Roman"/>
          <w:sz w:val="28"/>
          <w:szCs w:val="28"/>
        </w:rPr>
        <w:t>субъ</w:t>
      </w:r>
      <w:r w:rsidR="00681165" w:rsidRPr="00B328D2">
        <w:rPr>
          <w:rFonts w:ascii="Times New Roman" w:hAnsi="Times New Roman" w:cs="Times New Roman"/>
          <w:sz w:val="28"/>
          <w:szCs w:val="28"/>
        </w:rPr>
        <w:t>ектов</w:t>
      </w:r>
      <w:r w:rsidRPr="00B328D2">
        <w:rPr>
          <w:rFonts w:ascii="Times New Roman" w:hAnsi="Times New Roman" w:cs="Times New Roman"/>
          <w:sz w:val="28"/>
          <w:szCs w:val="28"/>
        </w:rPr>
        <w:t>.</w:t>
      </w:r>
    </w:p>
    <w:p w14:paraId="2CF7A817" w14:textId="6715281A" w:rsidR="00131AB9" w:rsidRPr="00B328D2" w:rsidRDefault="00131AB9" w:rsidP="004376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28"/>
      <w:bookmarkStart w:id="2" w:name="bookmark30"/>
      <w:bookmarkEnd w:id="1"/>
      <w:bookmarkEnd w:id="2"/>
      <w:r w:rsidRPr="00B328D2">
        <w:rPr>
          <w:rFonts w:ascii="Times New Roman" w:hAnsi="Times New Roman" w:cs="Times New Roman"/>
          <w:sz w:val="28"/>
          <w:szCs w:val="28"/>
        </w:rPr>
        <w:t>Организационно-управленческая структура внедрения единой модели профессиональной ориентации в общеобразовательных организациях, расположенных на территории Ростовской области</w:t>
      </w:r>
      <w:r w:rsidR="00491AFE" w:rsidRPr="00B328D2">
        <w:rPr>
          <w:rFonts w:ascii="Times New Roman" w:hAnsi="Times New Roman" w:cs="Times New Roman"/>
          <w:sz w:val="28"/>
          <w:szCs w:val="28"/>
        </w:rPr>
        <w:t>,</w:t>
      </w:r>
      <w:r w:rsidRPr="00B328D2">
        <w:rPr>
          <w:rFonts w:ascii="Times New Roman" w:hAnsi="Times New Roman" w:cs="Times New Roman"/>
          <w:sz w:val="28"/>
          <w:szCs w:val="28"/>
        </w:rPr>
        <w:t xml:space="preserve"> направлена на:</w:t>
      </w:r>
    </w:p>
    <w:p w14:paraId="33F835C6" w14:textId="77777777" w:rsidR="00131AB9" w:rsidRPr="00B328D2" w:rsidRDefault="00131AB9" w:rsidP="004376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D2">
        <w:rPr>
          <w:rFonts w:ascii="Times New Roman" w:hAnsi="Times New Roman" w:cs="Times New Roman"/>
          <w:sz w:val="28"/>
          <w:szCs w:val="28"/>
        </w:rPr>
        <w:t>развитие нормативно-правового обеспечения профориентационной деятельности в образовательных организациях;</w:t>
      </w:r>
    </w:p>
    <w:p w14:paraId="5433C857" w14:textId="77777777" w:rsidR="00131AB9" w:rsidRPr="00B328D2" w:rsidRDefault="00131AB9" w:rsidP="004376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D2">
        <w:rPr>
          <w:rFonts w:ascii="Times New Roman" w:hAnsi="Times New Roman" w:cs="Times New Roman"/>
          <w:sz w:val="28"/>
          <w:szCs w:val="28"/>
        </w:rPr>
        <w:t>разработку научно-обоснованного содержательного наполнения профориентационной работы с учетом разных возможностей образовательных организаций;</w:t>
      </w:r>
    </w:p>
    <w:p w14:paraId="6199A285" w14:textId="77777777" w:rsidR="00131AB9" w:rsidRPr="00B328D2" w:rsidRDefault="00131AB9" w:rsidP="004376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D2">
        <w:rPr>
          <w:rFonts w:ascii="Times New Roman" w:hAnsi="Times New Roman" w:cs="Times New Roman"/>
          <w:sz w:val="28"/>
          <w:szCs w:val="28"/>
        </w:rPr>
        <w:t>систематизацию и обогащение инструментами и практиками региональных, муниципальных и школьных моделей профессиональной ориентации обучающихся;</w:t>
      </w:r>
    </w:p>
    <w:p w14:paraId="5DFCBE41" w14:textId="77777777" w:rsidR="00131AB9" w:rsidRPr="00B328D2" w:rsidRDefault="00131AB9" w:rsidP="004376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D2">
        <w:rPr>
          <w:rFonts w:ascii="Times New Roman" w:hAnsi="Times New Roman" w:cs="Times New Roman"/>
          <w:sz w:val="28"/>
          <w:szCs w:val="28"/>
        </w:rPr>
        <w:t>включение в профориентационную работу профессиональных образовательных организаций, организаций высшего образования, компаний-работодателей, родительского сообщества.</w:t>
      </w:r>
    </w:p>
    <w:p w14:paraId="441B99B5" w14:textId="77777777" w:rsidR="00131AB9" w:rsidRPr="00B328D2" w:rsidRDefault="00131AB9" w:rsidP="004376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D2">
        <w:rPr>
          <w:rFonts w:ascii="Times New Roman" w:hAnsi="Times New Roman" w:cs="Times New Roman"/>
          <w:sz w:val="28"/>
          <w:szCs w:val="28"/>
        </w:rPr>
        <w:t xml:space="preserve">В рамках профориентационного минимума задачи формирования готовности обучающихся к профессиональному самоопределению реализуются через сочетание следующих подходов: </w:t>
      </w:r>
    </w:p>
    <w:p w14:paraId="71E48347" w14:textId="77777777" w:rsidR="00131AB9" w:rsidRPr="00B328D2" w:rsidRDefault="00131AB9" w:rsidP="004376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D2">
        <w:rPr>
          <w:rFonts w:ascii="Times New Roman" w:hAnsi="Times New Roman" w:cs="Times New Roman"/>
          <w:sz w:val="28"/>
          <w:szCs w:val="28"/>
        </w:rPr>
        <w:t xml:space="preserve">мотивационно-активизирующий подход: привлечение внимания обучающегося к теме профориентации, пробуждение у него интереса к процессу выбора индивидуальной образовательно-профессиональной траектории, проблематизация темы профессионального будущего, подготовка основы для развития внутренней мотивации к построению своей индивидуальной образовательно-профессиональной траектории с опорой на собственную активность в исследовании интересующих школьника вопросов; </w:t>
      </w:r>
    </w:p>
    <w:p w14:paraId="668D226B" w14:textId="77777777" w:rsidR="00131AB9" w:rsidRPr="00B328D2" w:rsidRDefault="00131AB9" w:rsidP="004376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D2">
        <w:rPr>
          <w:rFonts w:ascii="Times New Roman" w:hAnsi="Times New Roman" w:cs="Times New Roman"/>
          <w:sz w:val="28"/>
          <w:szCs w:val="28"/>
        </w:rPr>
        <w:t xml:space="preserve">информационно-обучающий подход: информирование о рынке труда </w:t>
      </w:r>
      <w:r w:rsidRPr="00B328D2">
        <w:rPr>
          <w:rFonts w:ascii="Times New Roman" w:hAnsi="Times New Roman" w:cs="Times New Roman"/>
          <w:sz w:val="28"/>
          <w:szCs w:val="28"/>
        </w:rPr>
        <w:br/>
        <w:t xml:space="preserve">и отраслях экономики, получении профессионального образования </w:t>
      </w:r>
      <w:r w:rsidRPr="00B328D2">
        <w:rPr>
          <w:rFonts w:ascii="Times New Roman" w:hAnsi="Times New Roman" w:cs="Times New Roman"/>
          <w:sz w:val="28"/>
          <w:szCs w:val="28"/>
        </w:rPr>
        <w:br/>
        <w:t xml:space="preserve">и трудоустройстве; </w:t>
      </w:r>
    </w:p>
    <w:p w14:paraId="4F6E44CD" w14:textId="77777777" w:rsidR="00131AB9" w:rsidRPr="00B328D2" w:rsidRDefault="00131AB9" w:rsidP="004376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D2">
        <w:rPr>
          <w:rFonts w:ascii="Times New Roman" w:hAnsi="Times New Roman" w:cs="Times New Roman"/>
          <w:sz w:val="28"/>
          <w:szCs w:val="28"/>
        </w:rPr>
        <w:t xml:space="preserve">практико-ориентированный подход: разработка и реализация собственной индивидуальной образовательно-профессиональной траектории; участие </w:t>
      </w:r>
      <w:r w:rsidRPr="00B328D2">
        <w:rPr>
          <w:rFonts w:ascii="Times New Roman" w:hAnsi="Times New Roman" w:cs="Times New Roman"/>
          <w:sz w:val="28"/>
          <w:szCs w:val="28"/>
        </w:rPr>
        <w:br/>
        <w:t xml:space="preserve">в профессиональных пробах и др.; </w:t>
      </w:r>
    </w:p>
    <w:p w14:paraId="545255D2" w14:textId="77777777" w:rsidR="00131AB9" w:rsidRPr="00B328D2" w:rsidRDefault="00131AB9" w:rsidP="004376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D2">
        <w:rPr>
          <w:rFonts w:ascii="Times New Roman" w:hAnsi="Times New Roman" w:cs="Times New Roman"/>
          <w:sz w:val="28"/>
          <w:szCs w:val="28"/>
        </w:rPr>
        <w:t xml:space="preserve">диагностико-консультативный подход: направлен на исследование </w:t>
      </w:r>
      <w:r w:rsidRPr="00B328D2">
        <w:rPr>
          <w:rFonts w:ascii="Times New Roman" w:hAnsi="Times New Roman" w:cs="Times New Roman"/>
          <w:sz w:val="28"/>
          <w:szCs w:val="28"/>
        </w:rPr>
        <w:br/>
        <w:t xml:space="preserve">у обучающихся своих сильных сторон и зон роста, знаний, интересов </w:t>
      </w:r>
      <w:r w:rsidRPr="00B328D2">
        <w:rPr>
          <w:rFonts w:ascii="Times New Roman" w:hAnsi="Times New Roman" w:cs="Times New Roman"/>
          <w:sz w:val="28"/>
          <w:szCs w:val="28"/>
        </w:rPr>
        <w:br/>
        <w:t>и склонностей.</w:t>
      </w:r>
    </w:p>
    <w:p w14:paraId="75B341F6" w14:textId="77777777" w:rsidR="00131AB9" w:rsidRPr="00B328D2" w:rsidRDefault="00131AB9" w:rsidP="004376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D2">
        <w:rPr>
          <w:rFonts w:ascii="Times New Roman" w:hAnsi="Times New Roman" w:cs="Times New Roman"/>
          <w:sz w:val="28"/>
          <w:szCs w:val="28"/>
        </w:rPr>
        <w:t>Реализация профориентационного минимума в общеобразовательных организациях основана на следующих принципах: непрерывности, последовательности, практико-ориентированности, систематичности, доступности, межведомственности.</w:t>
      </w:r>
    </w:p>
    <w:p w14:paraId="78F6710D" w14:textId="323422F7" w:rsidR="00131AB9" w:rsidRPr="00B328D2" w:rsidRDefault="00131AB9" w:rsidP="004376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D2">
        <w:rPr>
          <w:rFonts w:ascii="Times New Roman" w:hAnsi="Times New Roman" w:cs="Times New Roman"/>
          <w:sz w:val="28"/>
          <w:szCs w:val="28"/>
        </w:rPr>
        <w:t xml:space="preserve">Организационно-управленческая структура по </w:t>
      </w:r>
      <w:r w:rsidR="00CD1F9C" w:rsidRPr="00B328D2">
        <w:rPr>
          <w:rFonts w:ascii="Times New Roman" w:hAnsi="Times New Roman" w:cs="Times New Roman"/>
          <w:sz w:val="28"/>
          <w:szCs w:val="28"/>
        </w:rPr>
        <w:t>реализации</w:t>
      </w:r>
      <w:r w:rsidRPr="00B328D2">
        <w:rPr>
          <w:rFonts w:ascii="Times New Roman" w:hAnsi="Times New Roman" w:cs="Times New Roman"/>
          <w:sz w:val="28"/>
          <w:szCs w:val="28"/>
        </w:rPr>
        <w:t xml:space="preserve"> единой модели профессиональной ориентации в общеобразовательных организациях, расположенных на территории Ростовской области</w:t>
      </w:r>
      <w:r w:rsidR="00491AFE" w:rsidRPr="00B328D2">
        <w:rPr>
          <w:rFonts w:ascii="Times New Roman" w:hAnsi="Times New Roman" w:cs="Times New Roman"/>
          <w:sz w:val="28"/>
          <w:szCs w:val="28"/>
        </w:rPr>
        <w:t xml:space="preserve">, </w:t>
      </w:r>
      <w:r w:rsidRPr="00B328D2">
        <w:rPr>
          <w:rFonts w:ascii="Times New Roman" w:hAnsi="Times New Roman" w:cs="Times New Roman"/>
          <w:sz w:val="28"/>
          <w:szCs w:val="28"/>
        </w:rPr>
        <w:t xml:space="preserve"> включает структурные </w:t>
      </w:r>
      <w:r w:rsidRPr="00B328D2">
        <w:rPr>
          <w:rFonts w:ascii="Times New Roman" w:hAnsi="Times New Roman" w:cs="Times New Roman"/>
          <w:sz w:val="28"/>
          <w:szCs w:val="28"/>
        </w:rPr>
        <w:lastRenderedPageBreak/>
        <w:t xml:space="preserve">компоненты регионального, муниципального и институционального уровней </w:t>
      </w:r>
      <w:r w:rsidRPr="00B328D2">
        <w:rPr>
          <w:rFonts w:ascii="Times New Roman" w:hAnsi="Times New Roman" w:cs="Times New Roman"/>
          <w:sz w:val="28"/>
          <w:szCs w:val="28"/>
        </w:rPr>
        <w:br/>
        <w:t xml:space="preserve">и обеспечивает преемственность на всех уровнях. </w:t>
      </w:r>
    </w:p>
    <w:p w14:paraId="215BF523" w14:textId="77777777" w:rsidR="00131AB9" w:rsidRPr="00B328D2" w:rsidRDefault="00131AB9" w:rsidP="004376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D2">
        <w:rPr>
          <w:rFonts w:ascii="Times New Roman" w:hAnsi="Times New Roman" w:cs="Times New Roman"/>
          <w:b/>
          <w:sz w:val="28"/>
          <w:szCs w:val="28"/>
        </w:rPr>
        <w:t>Структурный компонент регионального уровня</w:t>
      </w:r>
      <w:r w:rsidRPr="00B328D2">
        <w:rPr>
          <w:rFonts w:ascii="Times New Roman" w:hAnsi="Times New Roman" w:cs="Times New Roman"/>
          <w:sz w:val="28"/>
          <w:szCs w:val="28"/>
        </w:rPr>
        <w:t xml:space="preserve"> представлен тремя субъектами.</w:t>
      </w:r>
    </w:p>
    <w:p w14:paraId="5FD80B77" w14:textId="28927AD5" w:rsidR="00131AB9" w:rsidRPr="00B328D2" w:rsidRDefault="00131AB9" w:rsidP="004376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D2">
        <w:rPr>
          <w:rFonts w:ascii="Times New Roman" w:hAnsi="Times New Roman" w:cs="Times New Roman"/>
          <w:sz w:val="28"/>
          <w:szCs w:val="28"/>
        </w:rPr>
        <w:t xml:space="preserve">Министерство общего и профессионального образования Ростовской области осуществляет </w:t>
      </w:r>
      <w:r w:rsidR="004376A4" w:rsidRPr="00B328D2">
        <w:rPr>
          <w:rFonts w:ascii="Times New Roman" w:hAnsi="Times New Roman" w:cs="Times New Roman"/>
          <w:sz w:val="28"/>
          <w:szCs w:val="28"/>
        </w:rPr>
        <w:t xml:space="preserve">общую </w:t>
      </w:r>
      <w:r w:rsidRPr="00B328D2">
        <w:rPr>
          <w:rFonts w:ascii="Times New Roman" w:hAnsi="Times New Roman" w:cs="Times New Roman"/>
          <w:sz w:val="28"/>
          <w:szCs w:val="28"/>
        </w:rPr>
        <w:t xml:space="preserve">координацию работы по </w:t>
      </w:r>
      <w:r w:rsidR="00CD1F9C" w:rsidRPr="00B328D2">
        <w:rPr>
          <w:rFonts w:ascii="Times New Roman" w:hAnsi="Times New Roman" w:cs="Times New Roman"/>
          <w:sz w:val="28"/>
          <w:szCs w:val="28"/>
        </w:rPr>
        <w:t>реализации</w:t>
      </w:r>
      <w:r w:rsidRPr="00B328D2">
        <w:rPr>
          <w:rFonts w:ascii="Times New Roman" w:hAnsi="Times New Roman" w:cs="Times New Roman"/>
          <w:sz w:val="28"/>
          <w:szCs w:val="28"/>
        </w:rPr>
        <w:t xml:space="preserve"> единой модели профессиональной ориентации в общеобразовательных организациях, расположенных на территории Ростовской области, </w:t>
      </w:r>
      <w:r w:rsidR="004376A4" w:rsidRPr="00B328D2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00201F" w:rsidRPr="00B328D2">
        <w:rPr>
          <w:rFonts w:ascii="Times New Roman" w:hAnsi="Times New Roman" w:cs="Times New Roman"/>
          <w:sz w:val="28"/>
          <w:szCs w:val="28"/>
        </w:rPr>
        <w:t xml:space="preserve">нормативно-правовое и </w:t>
      </w:r>
      <w:r w:rsidR="004376A4" w:rsidRPr="00B328D2">
        <w:rPr>
          <w:rFonts w:ascii="Times New Roman" w:hAnsi="Times New Roman" w:cs="Times New Roman"/>
          <w:sz w:val="28"/>
          <w:szCs w:val="28"/>
        </w:rPr>
        <w:t xml:space="preserve">информационное сопровождение </w:t>
      </w:r>
      <w:r w:rsidR="0000201F" w:rsidRPr="00B328D2">
        <w:rPr>
          <w:rFonts w:ascii="Times New Roman" w:hAnsi="Times New Roman" w:cs="Times New Roman"/>
          <w:sz w:val="28"/>
          <w:szCs w:val="28"/>
        </w:rPr>
        <w:t>реализации единой модели профессиональной ориентации.</w:t>
      </w:r>
    </w:p>
    <w:p w14:paraId="7E3CC691" w14:textId="328BCD73" w:rsidR="00A0739E" w:rsidRPr="00B328D2" w:rsidRDefault="00A0739E" w:rsidP="004376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D2">
        <w:rPr>
          <w:rFonts w:ascii="Times New Roman" w:hAnsi="Times New Roman" w:cs="Times New Roman"/>
          <w:sz w:val="28"/>
          <w:szCs w:val="28"/>
        </w:rPr>
        <w:t xml:space="preserve">Региональный оператор </w:t>
      </w:r>
      <w:r w:rsidR="009A24BC" w:rsidRPr="00B328D2">
        <w:rPr>
          <w:rFonts w:ascii="Times New Roman" w:hAnsi="Times New Roman" w:cs="Times New Roman"/>
          <w:sz w:val="28"/>
          <w:szCs w:val="28"/>
        </w:rPr>
        <w:t>единой модели профориентации</w:t>
      </w:r>
      <w:r w:rsidRPr="00B328D2">
        <w:rPr>
          <w:rFonts w:ascii="Times New Roman" w:hAnsi="Times New Roman" w:cs="Times New Roman"/>
          <w:sz w:val="28"/>
          <w:szCs w:val="28"/>
        </w:rPr>
        <w:t xml:space="preserve"> (</w:t>
      </w:r>
      <w:r w:rsidR="009A24BC" w:rsidRPr="00B328D2">
        <w:rPr>
          <w:rFonts w:ascii="Times New Roman" w:hAnsi="Times New Roman" w:cs="Times New Roman"/>
          <w:sz w:val="28"/>
          <w:szCs w:val="28"/>
        </w:rPr>
        <w:t>ГАУ ДПО РО «ИРО»</w:t>
      </w:r>
      <w:r w:rsidRPr="00B328D2">
        <w:rPr>
          <w:rFonts w:ascii="Times New Roman" w:hAnsi="Times New Roman" w:cs="Times New Roman"/>
          <w:sz w:val="28"/>
          <w:szCs w:val="28"/>
        </w:rPr>
        <w:t xml:space="preserve">) обеспечивает организационно-методическое сопровождение </w:t>
      </w:r>
      <w:r w:rsidR="00CD1F9C" w:rsidRPr="00B328D2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B328D2">
        <w:rPr>
          <w:rFonts w:ascii="Times New Roman" w:hAnsi="Times New Roman" w:cs="Times New Roman"/>
          <w:sz w:val="28"/>
          <w:szCs w:val="28"/>
        </w:rPr>
        <w:t>единой модели профессиональной ориентации в общеобразовательных организациях и мероприятия по синхронизации единой модели профессиональной ориентации с потребностями рынка труда Ростовской области.</w:t>
      </w:r>
    </w:p>
    <w:p w14:paraId="7C9AAFEB" w14:textId="2AD2266A" w:rsidR="00AB42EF" w:rsidRPr="00B328D2" w:rsidRDefault="001B4D0D" w:rsidP="004376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D2">
        <w:rPr>
          <w:rFonts w:ascii="Times New Roman" w:hAnsi="Times New Roman" w:cs="Times New Roman"/>
          <w:sz w:val="28"/>
          <w:szCs w:val="28"/>
        </w:rPr>
        <w:t>ЦОПП РО</w:t>
      </w:r>
      <w:r w:rsidR="00131AB9" w:rsidRPr="00B328D2">
        <w:rPr>
          <w:rFonts w:ascii="Times New Roman" w:hAnsi="Times New Roman" w:cs="Times New Roman"/>
          <w:sz w:val="28"/>
          <w:szCs w:val="28"/>
        </w:rPr>
        <w:t xml:space="preserve"> </w:t>
      </w:r>
      <w:r w:rsidR="00491AFE" w:rsidRPr="00B328D2">
        <w:rPr>
          <w:rFonts w:ascii="Times New Roman" w:hAnsi="Times New Roman" w:cs="Times New Roman"/>
          <w:sz w:val="28"/>
          <w:szCs w:val="28"/>
        </w:rPr>
        <w:t>о</w:t>
      </w:r>
      <w:r w:rsidR="00AB42EF" w:rsidRPr="00B328D2">
        <w:rPr>
          <w:rFonts w:ascii="Times New Roman" w:hAnsi="Times New Roman" w:cs="Times New Roman"/>
          <w:sz w:val="28"/>
          <w:szCs w:val="28"/>
        </w:rPr>
        <w:t>беспеч</w:t>
      </w:r>
      <w:r w:rsidR="00491AFE" w:rsidRPr="00B328D2">
        <w:rPr>
          <w:rFonts w:ascii="Times New Roman" w:hAnsi="Times New Roman" w:cs="Times New Roman"/>
          <w:sz w:val="28"/>
          <w:szCs w:val="28"/>
        </w:rPr>
        <w:t>ивает</w:t>
      </w:r>
      <w:r w:rsidR="00AB42EF" w:rsidRPr="00B328D2">
        <w:rPr>
          <w:rFonts w:ascii="Times New Roman" w:hAnsi="Times New Roman" w:cs="Times New Roman"/>
          <w:sz w:val="28"/>
          <w:szCs w:val="28"/>
        </w:rPr>
        <w:t xml:space="preserve"> организационно-методическо</w:t>
      </w:r>
      <w:r w:rsidR="00D30F72" w:rsidRPr="00B328D2">
        <w:rPr>
          <w:rFonts w:ascii="Times New Roman" w:hAnsi="Times New Roman" w:cs="Times New Roman"/>
          <w:sz w:val="28"/>
          <w:szCs w:val="28"/>
        </w:rPr>
        <w:t>е</w:t>
      </w:r>
      <w:r w:rsidR="00AB42EF" w:rsidRPr="00B328D2">
        <w:rPr>
          <w:rFonts w:ascii="Times New Roman" w:hAnsi="Times New Roman" w:cs="Times New Roman"/>
          <w:sz w:val="28"/>
          <w:szCs w:val="28"/>
        </w:rPr>
        <w:t xml:space="preserve"> сопровождение и координаци</w:t>
      </w:r>
      <w:r w:rsidR="00D30F72" w:rsidRPr="00B328D2">
        <w:rPr>
          <w:rFonts w:ascii="Times New Roman" w:hAnsi="Times New Roman" w:cs="Times New Roman"/>
          <w:sz w:val="28"/>
          <w:szCs w:val="28"/>
        </w:rPr>
        <w:t>ю</w:t>
      </w:r>
      <w:r w:rsidR="00AB42EF" w:rsidRPr="00B328D2">
        <w:rPr>
          <w:rFonts w:ascii="Times New Roman" w:hAnsi="Times New Roman" w:cs="Times New Roman"/>
          <w:sz w:val="28"/>
          <w:szCs w:val="28"/>
        </w:rPr>
        <w:t xml:space="preserve"> профориентационной работы профессиональных образовательных организаций, компаний-работодателей в рамках </w:t>
      </w:r>
      <w:r w:rsidR="00CD1F9C" w:rsidRPr="00B328D2">
        <w:rPr>
          <w:rFonts w:ascii="Times New Roman" w:hAnsi="Times New Roman" w:cs="Times New Roman"/>
          <w:sz w:val="28"/>
          <w:szCs w:val="28"/>
        </w:rPr>
        <w:t>реализации</w:t>
      </w:r>
      <w:r w:rsidR="00AB42EF" w:rsidRPr="00B328D2">
        <w:rPr>
          <w:rFonts w:ascii="Times New Roman" w:hAnsi="Times New Roman" w:cs="Times New Roman"/>
          <w:sz w:val="28"/>
          <w:szCs w:val="28"/>
        </w:rPr>
        <w:t xml:space="preserve"> единой модели профессиональной ориентации в о</w:t>
      </w:r>
      <w:r w:rsidR="009D6457" w:rsidRPr="00B328D2">
        <w:rPr>
          <w:rFonts w:ascii="Times New Roman" w:hAnsi="Times New Roman" w:cs="Times New Roman"/>
          <w:sz w:val="28"/>
          <w:szCs w:val="28"/>
        </w:rPr>
        <w:t xml:space="preserve">бщеобразовательных организациях; </w:t>
      </w:r>
      <w:r w:rsidR="00AB42EF" w:rsidRPr="00B328D2">
        <w:rPr>
          <w:rFonts w:ascii="Times New Roman" w:hAnsi="Times New Roman" w:cs="Times New Roman"/>
          <w:sz w:val="28"/>
          <w:szCs w:val="28"/>
        </w:rPr>
        <w:t>выявление и распространение эффективных профориентационных практик.</w:t>
      </w:r>
    </w:p>
    <w:p w14:paraId="555BC554" w14:textId="212DEA17" w:rsidR="00131AB9" w:rsidRPr="00B328D2" w:rsidRDefault="00131AB9" w:rsidP="004376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D2">
        <w:rPr>
          <w:rFonts w:ascii="Times New Roman" w:hAnsi="Times New Roman" w:cs="Times New Roman"/>
          <w:b/>
          <w:sz w:val="28"/>
          <w:szCs w:val="28"/>
        </w:rPr>
        <w:t>Структурный компонент муниципального уровня</w:t>
      </w:r>
      <w:r w:rsidRPr="00B328D2">
        <w:rPr>
          <w:rFonts w:ascii="Times New Roman" w:hAnsi="Times New Roman" w:cs="Times New Roman"/>
          <w:sz w:val="28"/>
          <w:szCs w:val="28"/>
        </w:rPr>
        <w:t xml:space="preserve"> представлен </w:t>
      </w:r>
      <w:r w:rsidR="007175A5" w:rsidRPr="00B328D2">
        <w:rPr>
          <w:rFonts w:ascii="Times New Roman" w:hAnsi="Times New Roman" w:cs="Times New Roman"/>
          <w:sz w:val="28"/>
          <w:szCs w:val="28"/>
        </w:rPr>
        <w:t>одним субъек</w:t>
      </w:r>
      <w:r w:rsidR="00A03146" w:rsidRPr="00B328D2">
        <w:rPr>
          <w:rFonts w:ascii="Times New Roman" w:hAnsi="Times New Roman" w:cs="Times New Roman"/>
          <w:sz w:val="28"/>
          <w:szCs w:val="28"/>
        </w:rPr>
        <w:t>то</w:t>
      </w:r>
      <w:r w:rsidR="007175A5" w:rsidRPr="00B328D2">
        <w:rPr>
          <w:rFonts w:ascii="Times New Roman" w:hAnsi="Times New Roman" w:cs="Times New Roman"/>
          <w:sz w:val="28"/>
          <w:szCs w:val="28"/>
        </w:rPr>
        <w:t>м</w:t>
      </w:r>
      <w:r w:rsidRPr="00B328D2">
        <w:rPr>
          <w:rFonts w:ascii="Times New Roman" w:hAnsi="Times New Roman" w:cs="Times New Roman"/>
          <w:sz w:val="28"/>
          <w:szCs w:val="28"/>
        </w:rPr>
        <w:t xml:space="preserve">. Органы местного самоуправления, осуществляющие управление </w:t>
      </w:r>
      <w:r w:rsidRPr="00B328D2">
        <w:rPr>
          <w:rFonts w:ascii="Times New Roman" w:hAnsi="Times New Roman" w:cs="Times New Roman"/>
          <w:sz w:val="28"/>
          <w:szCs w:val="28"/>
        </w:rPr>
        <w:br/>
        <w:t>в сфере образования</w:t>
      </w:r>
      <w:r w:rsidR="00527F72" w:rsidRPr="00B328D2">
        <w:rPr>
          <w:rFonts w:ascii="Times New Roman" w:hAnsi="Times New Roman" w:cs="Times New Roman"/>
          <w:sz w:val="28"/>
          <w:szCs w:val="28"/>
        </w:rPr>
        <w:t>,</w:t>
      </w:r>
      <w:r w:rsidRPr="00B328D2">
        <w:rPr>
          <w:rFonts w:ascii="Times New Roman" w:hAnsi="Times New Roman" w:cs="Times New Roman"/>
          <w:sz w:val="28"/>
          <w:szCs w:val="28"/>
        </w:rPr>
        <w:t xml:space="preserve"> осуществляют координацию по</w:t>
      </w:r>
      <w:r w:rsidR="00CD1F9C" w:rsidRPr="00B328D2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B328D2">
        <w:rPr>
          <w:rFonts w:ascii="Times New Roman" w:hAnsi="Times New Roman" w:cs="Times New Roman"/>
          <w:sz w:val="28"/>
          <w:szCs w:val="28"/>
        </w:rPr>
        <w:t xml:space="preserve"> единой модели профессиональной ориентации в общеобразовательных организациях, расположенных на территории Ростовской области; информируют образовательные организации, расположенные на территории муниципального образования Ростовской области, </w:t>
      </w:r>
      <w:r w:rsidR="00527F72" w:rsidRPr="00B328D2">
        <w:rPr>
          <w:rFonts w:ascii="Times New Roman" w:hAnsi="Times New Roman" w:cs="Times New Roman"/>
          <w:sz w:val="28"/>
          <w:szCs w:val="28"/>
        </w:rPr>
        <w:t>о</w:t>
      </w:r>
      <w:r w:rsidRPr="00B328D2">
        <w:rPr>
          <w:rFonts w:ascii="Times New Roman" w:hAnsi="Times New Roman" w:cs="Times New Roman"/>
          <w:sz w:val="28"/>
          <w:szCs w:val="28"/>
        </w:rPr>
        <w:t xml:space="preserve"> региональных, межрегиональных, всероссийских и международных мероприятиях по профессиональному самоопределению обучающихся,</w:t>
      </w:r>
      <w:r w:rsidR="006137B5" w:rsidRPr="00B328D2">
        <w:rPr>
          <w:rFonts w:ascii="Times New Roman" w:hAnsi="Times New Roman" w:cs="Times New Roman"/>
          <w:sz w:val="28"/>
          <w:szCs w:val="28"/>
        </w:rPr>
        <w:t xml:space="preserve"> обеспечивают проведение муниципальных этапов </w:t>
      </w:r>
      <w:r w:rsidR="004858A5" w:rsidRPr="00B328D2">
        <w:rPr>
          <w:rFonts w:ascii="Times New Roman" w:hAnsi="Times New Roman" w:cs="Times New Roman"/>
          <w:sz w:val="28"/>
          <w:szCs w:val="28"/>
        </w:rPr>
        <w:t xml:space="preserve">региональных </w:t>
      </w:r>
      <w:r w:rsidR="006137B5" w:rsidRPr="00B328D2">
        <w:rPr>
          <w:rFonts w:ascii="Times New Roman" w:hAnsi="Times New Roman" w:cs="Times New Roman"/>
          <w:sz w:val="28"/>
          <w:szCs w:val="28"/>
        </w:rPr>
        <w:t>мероприятий и участие</w:t>
      </w:r>
      <w:r w:rsidR="004858A5" w:rsidRPr="00B328D2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6137B5" w:rsidRPr="00B328D2">
        <w:rPr>
          <w:rFonts w:ascii="Times New Roman" w:hAnsi="Times New Roman" w:cs="Times New Roman"/>
          <w:sz w:val="28"/>
          <w:szCs w:val="28"/>
        </w:rPr>
        <w:t xml:space="preserve"> в региональных этапах</w:t>
      </w:r>
      <w:r w:rsidR="004858A5" w:rsidRPr="00B328D2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6137B5" w:rsidRPr="00B328D2">
        <w:rPr>
          <w:rFonts w:ascii="Times New Roman" w:hAnsi="Times New Roman" w:cs="Times New Roman"/>
          <w:sz w:val="28"/>
          <w:szCs w:val="28"/>
        </w:rPr>
        <w:t xml:space="preserve"> (в соответствии с «дорожной картой»), </w:t>
      </w:r>
      <w:r w:rsidRPr="00B328D2">
        <w:rPr>
          <w:rFonts w:ascii="Times New Roman" w:hAnsi="Times New Roman" w:cs="Times New Roman"/>
          <w:sz w:val="28"/>
          <w:szCs w:val="28"/>
        </w:rPr>
        <w:t>обеспечивают условия для методического сопровождения профессионального самоопределения обучающихся, организуют взаимодействие с органами местного самоуправления, общественными молодежными объединениями и организациями, медицинскими организациями, учебными заведениями и работодателями в реализации муниципальных программ и проектов целевой направленности по профессиональному самоопределению в соответствии с региональными, муниципальными и локальными планами.</w:t>
      </w:r>
    </w:p>
    <w:p w14:paraId="3CAE0434" w14:textId="26424E4E" w:rsidR="00131AB9" w:rsidRPr="00B328D2" w:rsidRDefault="00131AB9" w:rsidP="004376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D2">
        <w:rPr>
          <w:rFonts w:ascii="Times New Roman" w:hAnsi="Times New Roman" w:cs="Times New Roman"/>
          <w:b/>
          <w:sz w:val="28"/>
          <w:szCs w:val="28"/>
        </w:rPr>
        <w:t>Структурный компонент институционального уровня</w:t>
      </w:r>
      <w:r w:rsidRPr="00B328D2">
        <w:rPr>
          <w:rFonts w:ascii="Times New Roman" w:hAnsi="Times New Roman" w:cs="Times New Roman"/>
          <w:sz w:val="28"/>
          <w:szCs w:val="28"/>
        </w:rPr>
        <w:t xml:space="preserve"> представлен образовательными организациями, организациями дополнительного образования и школьными методическими объединениями, которые оказывают методическую поддержку педагогическим работникам по </w:t>
      </w:r>
      <w:r w:rsidR="00CD1F9C" w:rsidRPr="00B328D2">
        <w:rPr>
          <w:rFonts w:ascii="Times New Roman" w:hAnsi="Times New Roman" w:cs="Times New Roman"/>
          <w:sz w:val="28"/>
          <w:szCs w:val="28"/>
        </w:rPr>
        <w:t>реализации</w:t>
      </w:r>
      <w:r w:rsidRPr="00B328D2">
        <w:rPr>
          <w:rFonts w:ascii="Times New Roman" w:hAnsi="Times New Roman" w:cs="Times New Roman"/>
          <w:sz w:val="28"/>
          <w:szCs w:val="28"/>
        </w:rPr>
        <w:t xml:space="preserve"> единой модели профессиональной ориентации в общеобразовательных организациях, расположенных на территории Ростовской области, организуют взаимодействие с родителями по профессиональному самоопределению обучающихся.</w:t>
      </w:r>
    </w:p>
    <w:p w14:paraId="7AE40CD0" w14:textId="4973214A" w:rsidR="00131AB9" w:rsidRPr="00B328D2" w:rsidRDefault="00131AB9" w:rsidP="004376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D2">
        <w:rPr>
          <w:rFonts w:ascii="Times New Roman" w:hAnsi="Times New Roman" w:cs="Times New Roman"/>
          <w:sz w:val="28"/>
          <w:szCs w:val="28"/>
        </w:rPr>
        <w:lastRenderedPageBreak/>
        <w:t xml:space="preserve">Общеобразовательные организации выстраивают систему работы внедрения единой модели профессиональной ориентации в общеобразовательных организациях, расположенных на территории Ростовской области, которая реализуется в </w:t>
      </w:r>
      <w:r w:rsidR="006137B5" w:rsidRPr="00B328D2">
        <w:rPr>
          <w:rFonts w:ascii="Times New Roman" w:hAnsi="Times New Roman" w:cs="Times New Roman"/>
          <w:sz w:val="28"/>
          <w:szCs w:val="28"/>
        </w:rPr>
        <w:t>учебной</w:t>
      </w:r>
      <w:r w:rsidRPr="00B328D2">
        <w:rPr>
          <w:rFonts w:ascii="Times New Roman" w:hAnsi="Times New Roman" w:cs="Times New Roman"/>
          <w:sz w:val="28"/>
          <w:szCs w:val="28"/>
        </w:rPr>
        <w:t xml:space="preserve">, воспитательной и иных видах деятельности; проводят мероприятия для обучающихся 6–11-х классов, включая детей </w:t>
      </w:r>
      <w:r w:rsidRPr="00B328D2">
        <w:rPr>
          <w:rFonts w:ascii="Times New Roman" w:hAnsi="Times New Roman" w:cs="Times New Roman"/>
          <w:sz w:val="28"/>
          <w:szCs w:val="28"/>
        </w:rPr>
        <w:br/>
        <w:t xml:space="preserve">с ограниченными возможностями здоровья и инвалидов, их родителей (законных представителей) по сопровождению профессионального самоопределения в соответствии с муниципальными планами; определяет уровень реализации программ профориентационного минимума в зависимости от своих приоритетов развития и возможностей: базовый (не менее 40 часов в учебный год), основной (не менее 60 часов в учебный год), продвинутый (не менее 80 часов в учебный год), реализуют индивидуальное психолого-педагогическое сопровождение обучающихся с </w:t>
      </w:r>
      <w:r w:rsidR="006137B5" w:rsidRPr="00B328D2">
        <w:rPr>
          <w:rFonts w:ascii="Times New Roman" w:hAnsi="Times New Roman" w:cs="Times New Roman"/>
          <w:sz w:val="28"/>
          <w:szCs w:val="28"/>
        </w:rPr>
        <w:t xml:space="preserve">ограниченными возможностями здоровья (далее- ОВЗ) </w:t>
      </w:r>
      <w:r w:rsidRPr="00B328D2">
        <w:rPr>
          <w:rFonts w:ascii="Times New Roman" w:hAnsi="Times New Roman" w:cs="Times New Roman"/>
          <w:sz w:val="28"/>
          <w:szCs w:val="28"/>
        </w:rPr>
        <w:t>и инвалидов, направленное на их профессионально-образовательный выбор.</w:t>
      </w:r>
    </w:p>
    <w:p w14:paraId="19CC842C" w14:textId="77777777" w:rsidR="00131AB9" w:rsidRPr="00B328D2" w:rsidRDefault="00131AB9" w:rsidP="004376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D2">
        <w:rPr>
          <w:rFonts w:ascii="Times New Roman" w:hAnsi="Times New Roman" w:cs="Times New Roman"/>
          <w:sz w:val="28"/>
          <w:szCs w:val="28"/>
        </w:rPr>
        <w:t xml:space="preserve">Профессиональные образовательные организации Ростовской области: участвуют в реализации сетевых практико-ориентированных программ </w:t>
      </w:r>
      <w:r w:rsidRPr="00B328D2">
        <w:rPr>
          <w:rFonts w:ascii="Times New Roman" w:hAnsi="Times New Roman" w:cs="Times New Roman"/>
          <w:sz w:val="28"/>
          <w:szCs w:val="28"/>
        </w:rPr>
        <w:br/>
        <w:t xml:space="preserve">по сопровождению профессионального самоопределения для обучающихся общеобразовательных организаций, обеспечивают обучающихся общеобразовательных организаций и их родителей полной и объективной информацией о профессиях и специальностях, обучение которых осуществляется в данной образовательной организации, а также об условиях обучения; разрабатывают и реализуют (совместно с работодателями) целевые программы </w:t>
      </w:r>
      <w:r w:rsidRPr="00B328D2">
        <w:rPr>
          <w:rFonts w:ascii="Times New Roman" w:hAnsi="Times New Roman" w:cs="Times New Roman"/>
          <w:sz w:val="28"/>
          <w:szCs w:val="28"/>
        </w:rPr>
        <w:br/>
        <w:t>и планы работы по сопровождению профессионального самоопределения для разных категорий и возрастов обучающихся; создают условия для проведения работы по сопровождению профессионального самоопределения обучающихся.</w:t>
      </w:r>
    </w:p>
    <w:p w14:paraId="55F74228" w14:textId="77777777" w:rsidR="00131AB9" w:rsidRPr="00B328D2" w:rsidRDefault="00131AB9" w:rsidP="004376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D2">
        <w:rPr>
          <w:rFonts w:ascii="Times New Roman" w:hAnsi="Times New Roman" w:cs="Times New Roman"/>
          <w:sz w:val="28"/>
          <w:szCs w:val="28"/>
        </w:rPr>
        <w:t xml:space="preserve">Организации дополнительного образования разрабатывают и реализуют дополнительные образовательные программы предпрофессиональной направленности, участвуют в реализации сетевых практико-ориентированных программ по сопровождению профессионального самоопределения для обучающихся общеобразовательных организаций; участвуют в организации </w:t>
      </w:r>
      <w:r w:rsidRPr="00B328D2">
        <w:rPr>
          <w:rFonts w:ascii="Times New Roman" w:hAnsi="Times New Roman" w:cs="Times New Roman"/>
          <w:sz w:val="28"/>
          <w:szCs w:val="28"/>
        </w:rPr>
        <w:br/>
        <w:t>и проведении мероприятий различного уровня по сопровождению профессионального самоопределения обучающихся.</w:t>
      </w:r>
    </w:p>
    <w:p w14:paraId="09B1DEE3" w14:textId="2F23F9BA" w:rsidR="00131AB9" w:rsidRPr="00B328D2" w:rsidRDefault="00131AB9" w:rsidP="004376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31AB9" w:rsidRPr="00B328D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567" w:bottom="1134" w:left="1418" w:header="720" w:footer="720" w:gutter="0"/>
          <w:cols w:space="720"/>
          <w:titlePg/>
        </w:sectPr>
      </w:pPr>
      <w:r w:rsidRPr="00B328D2">
        <w:rPr>
          <w:rFonts w:ascii="Times New Roman" w:hAnsi="Times New Roman" w:cs="Times New Roman"/>
          <w:sz w:val="28"/>
          <w:szCs w:val="28"/>
        </w:rPr>
        <w:t xml:space="preserve">Предприятия – работодатели участвуют в реализации комплекса мер </w:t>
      </w:r>
      <w:r w:rsidRPr="00B328D2">
        <w:rPr>
          <w:rFonts w:ascii="Times New Roman" w:hAnsi="Times New Roman" w:cs="Times New Roman"/>
          <w:sz w:val="28"/>
          <w:szCs w:val="28"/>
        </w:rPr>
        <w:br/>
        <w:t xml:space="preserve">по созданию условий для развития и самореализации обучающихся (в том числе обучающихся с инвалидностью и ограниченными возможностями здоровья), предоставляют информацию о вакансиях и востребованных профессиях; участвуют в реализации сетевых практико-ориентированных программ </w:t>
      </w:r>
      <w:r w:rsidRPr="00B328D2">
        <w:rPr>
          <w:rFonts w:ascii="Times New Roman" w:hAnsi="Times New Roman" w:cs="Times New Roman"/>
          <w:sz w:val="28"/>
          <w:szCs w:val="28"/>
        </w:rPr>
        <w:br/>
        <w:t xml:space="preserve">по сопровождению профессионального самоопределения для обучающихся общеобразовательных организаций (в том числе обучающихся с инвалидностью </w:t>
      </w:r>
      <w:r w:rsidRPr="00B328D2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6137B5" w:rsidRPr="00B328D2">
        <w:rPr>
          <w:rFonts w:ascii="Times New Roman" w:hAnsi="Times New Roman" w:cs="Times New Roman"/>
          <w:sz w:val="28"/>
          <w:szCs w:val="28"/>
        </w:rPr>
        <w:t>ОВЗ</w:t>
      </w:r>
      <w:r w:rsidRPr="00B328D2">
        <w:rPr>
          <w:rFonts w:ascii="Times New Roman" w:hAnsi="Times New Roman" w:cs="Times New Roman"/>
          <w:sz w:val="28"/>
          <w:szCs w:val="28"/>
        </w:rPr>
        <w:t>).</w:t>
      </w:r>
    </w:p>
    <w:p w14:paraId="07C06297" w14:textId="15D18AFB" w:rsidR="00131AB9" w:rsidRPr="00B328D2" w:rsidRDefault="00131AB9" w:rsidP="00131AB9">
      <w:pPr>
        <w:spacing w:line="228" w:lineRule="auto"/>
        <w:ind w:left="9923"/>
        <w:jc w:val="right"/>
        <w:rPr>
          <w:rFonts w:ascii="Times New Roman" w:hAnsi="Times New Roman" w:cs="Times New Roman"/>
          <w:sz w:val="24"/>
          <w:szCs w:val="24"/>
        </w:rPr>
      </w:pPr>
      <w:r w:rsidRPr="00B328D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6137B5" w:rsidRPr="00B328D2">
        <w:rPr>
          <w:rFonts w:ascii="Times New Roman" w:hAnsi="Times New Roman" w:cs="Times New Roman"/>
          <w:sz w:val="24"/>
          <w:szCs w:val="24"/>
        </w:rPr>
        <w:t xml:space="preserve"> №</w:t>
      </w:r>
      <w:r w:rsidRPr="00B328D2">
        <w:rPr>
          <w:rFonts w:ascii="Times New Roman" w:hAnsi="Times New Roman" w:cs="Times New Roman"/>
          <w:sz w:val="24"/>
          <w:szCs w:val="24"/>
        </w:rPr>
        <w:t xml:space="preserve"> 2 </w:t>
      </w:r>
    </w:p>
    <w:p w14:paraId="7215E151" w14:textId="44C7092A" w:rsidR="00131AB9" w:rsidRPr="00B328D2" w:rsidRDefault="006137B5" w:rsidP="00131AB9">
      <w:pPr>
        <w:spacing w:line="228" w:lineRule="auto"/>
        <w:ind w:left="9923"/>
        <w:rPr>
          <w:rFonts w:ascii="Times New Roman" w:hAnsi="Times New Roman" w:cs="Times New Roman"/>
          <w:sz w:val="24"/>
          <w:szCs w:val="24"/>
        </w:rPr>
      </w:pPr>
      <w:r w:rsidRPr="00B328D2">
        <w:rPr>
          <w:rFonts w:ascii="Times New Roman" w:hAnsi="Times New Roman" w:cs="Times New Roman"/>
          <w:sz w:val="24"/>
          <w:szCs w:val="24"/>
        </w:rPr>
        <w:t xml:space="preserve">к </w:t>
      </w:r>
      <w:r w:rsidR="00131AB9" w:rsidRPr="00B328D2">
        <w:rPr>
          <w:rFonts w:ascii="Times New Roman" w:hAnsi="Times New Roman" w:cs="Times New Roman"/>
          <w:sz w:val="24"/>
          <w:szCs w:val="24"/>
        </w:rPr>
        <w:t>приказ</w:t>
      </w:r>
      <w:r w:rsidRPr="00B328D2">
        <w:rPr>
          <w:rFonts w:ascii="Times New Roman" w:hAnsi="Times New Roman" w:cs="Times New Roman"/>
          <w:sz w:val="24"/>
          <w:szCs w:val="24"/>
        </w:rPr>
        <w:t>у минобразования</w:t>
      </w:r>
      <w:r w:rsidR="00131AB9" w:rsidRPr="00B328D2">
        <w:rPr>
          <w:rFonts w:ascii="Times New Roman" w:hAnsi="Times New Roman" w:cs="Times New Roman"/>
          <w:sz w:val="24"/>
          <w:szCs w:val="24"/>
        </w:rPr>
        <w:t xml:space="preserve"> Ростовской области</w:t>
      </w:r>
    </w:p>
    <w:p w14:paraId="4C71C5F4" w14:textId="77777777" w:rsidR="00131AB9" w:rsidRPr="00B328D2" w:rsidRDefault="00131AB9" w:rsidP="00131AB9">
      <w:pPr>
        <w:spacing w:line="228" w:lineRule="auto"/>
        <w:ind w:left="9923"/>
        <w:rPr>
          <w:rFonts w:ascii="Times New Roman" w:hAnsi="Times New Roman" w:cs="Times New Roman"/>
          <w:sz w:val="24"/>
          <w:szCs w:val="24"/>
        </w:rPr>
      </w:pPr>
      <w:r w:rsidRPr="00B328D2">
        <w:rPr>
          <w:rFonts w:ascii="Times New Roman" w:hAnsi="Times New Roman" w:cs="Times New Roman"/>
          <w:sz w:val="24"/>
          <w:szCs w:val="24"/>
        </w:rPr>
        <w:t>от __________ № _________</w:t>
      </w:r>
    </w:p>
    <w:p w14:paraId="43C40046" w14:textId="77777777" w:rsidR="00131AB9" w:rsidRPr="00B328D2" w:rsidRDefault="00131AB9" w:rsidP="00131AB9">
      <w:pPr>
        <w:rPr>
          <w:rFonts w:ascii="Times New Roman" w:hAnsi="Times New Roman" w:cs="Times New Roman"/>
          <w:sz w:val="24"/>
          <w:szCs w:val="24"/>
        </w:rPr>
      </w:pPr>
    </w:p>
    <w:p w14:paraId="514B6714" w14:textId="77777777" w:rsidR="00131AB9" w:rsidRPr="00B328D2" w:rsidRDefault="00131AB9" w:rsidP="00131AB9">
      <w:pPr>
        <w:rPr>
          <w:rFonts w:ascii="Times New Roman" w:hAnsi="Times New Roman" w:cs="Times New Roman"/>
          <w:sz w:val="24"/>
          <w:szCs w:val="24"/>
        </w:rPr>
      </w:pPr>
    </w:p>
    <w:p w14:paraId="54BE4873" w14:textId="77777777" w:rsidR="00131AB9" w:rsidRPr="00B328D2" w:rsidRDefault="00131AB9" w:rsidP="00131AB9">
      <w:pPr>
        <w:ind w:left="211" w:right="2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8D2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14:paraId="22EE49FB" w14:textId="1AD8AAAA" w:rsidR="00131AB9" w:rsidRPr="00B328D2" w:rsidRDefault="00131AB9" w:rsidP="00131AB9">
      <w:pPr>
        <w:ind w:left="211" w:right="2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8D2">
        <w:rPr>
          <w:rFonts w:ascii="Times New Roman" w:hAnsi="Times New Roman" w:cs="Times New Roman"/>
          <w:b/>
          <w:sz w:val="28"/>
          <w:szCs w:val="28"/>
        </w:rPr>
        <w:t xml:space="preserve">(«дорожная карта») по </w:t>
      </w:r>
      <w:r w:rsidR="00387480" w:rsidRPr="00B328D2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Pr="00B328D2">
        <w:rPr>
          <w:rFonts w:ascii="Times New Roman" w:hAnsi="Times New Roman" w:cs="Times New Roman"/>
          <w:b/>
          <w:sz w:val="28"/>
          <w:szCs w:val="28"/>
        </w:rPr>
        <w:t>единой модели профессиональной ориентации в общеобразовательных организациях, расположенных на территории Ростовской области, на 202</w:t>
      </w:r>
      <w:r w:rsidR="009A24BC" w:rsidRPr="00B328D2">
        <w:rPr>
          <w:rFonts w:ascii="Times New Roman" w:hAnsi="Times New Roman" w:cs="Times New Roman"/>
          <w:b/>
          <w:sz w:val="28"/>
          <w:szCs w:val="28"/>
        </w:rPr>
        <w:t>4</w:t>
      </w:r>
      <w:r w:rsidRPr="00B328D2">
        <w:rPr>
          <w:rFonts w:ascii="Times New Roman" w:hAnsi="Times New Roman" w:cs="Times New Roman"/>
          <w:b/>
          <w:sz w:val="28"/>
          <w:szCs w:val="28"/>
        </w:rPr>
        <w:t>–202</w:t>
      </w:r>
      <w:r w:rsidR="009A24BC" w:rsidRPr="00B328D2">
        <w:rPr>
          <w:rFonts w:ascii="Times New Roman" w:hAnsi="Times New Roman" w:cs="Times New Roman"/>
          <w:b/>
          <w:sz w:val="28"/>
          <w:szCs w:val="28"/>
        </w:rPr>
        <w:t>5</w:t>
      </w:r>
      <w:r w:rsidRPr="00B328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CF6" w:rsidRPr="00B328D2">
        <w:rPr>
          <w:rFonts w:ascii="Times New Roman" w:hAnsi="Times New Roman" w:cs="Times New Roman"/>
          <w:b/>
          <w:sz w:val="28"/>
          <w:szCs w:val="28"/>
        </w:rPr>
        <w:t>уч.год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5670"/>
        <w:gridCol w:w="3402"/>
        <w:gridCol w:w="5386"/>
      </w:tblGrid>
      <w:tr w:rsidR="0077465D" w:rsidRPr="00B328D2" w14:paraId="7D0BE7CD" w14:textId="77777777" w:rsidTr="0077017A">
        <w:trPr>
          <w:trHeight w:val="396"/>
        </w:trPr>
        <w:tc>
          <w:tcPr>
            <w:tcW w:w="913" w:type="dxa"/>
          </w:tcPr>
          <w:p w14:paraId="31E3CF38" w14:textId="77777777" w:rsidR="0077465D" w:rsidRPr="00B328D2" w:rsidRDefault="0077465D" w:rsidP="0077017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14:paraId="0B9152FD" w14:textId="77777777" w:rsidR="0077465D" w:rsidRPr="00B328D2" w:rsidRDefault="0077465D" w:rsidP="0077017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02" w:type="dxa"/>
          </w:tcPr>
          <w:p w14:paraId="61297DDD" w14:textId="77777777" w:rsidR="0077465D" w:rsidRPr="00B328D2" w:rsidRDefault="0077465D" w:rsidP="0077017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5386" w:type="dxa"/>
          </w:tcPr>
          <w:p w14:paraId="0FCE6BD8" w14:textId="77777777" w:rsidR="0077465D" w:rsidRPr="00B328D2" w:rsidRDefault="0077465D" w:rsidP="0077017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77465D" w:rsidRPr="00B328D2" w14:paraId="4616EE38" w14:textId="77777777" w:rsidTr="0077017A">
        <w:tc>
          <w:tcPr>
            <w:tcW w:w="15371" w:type="dxa"/>
            <w:gridSpan w:val="4"/>
          </w:tcPr>
          <w:p w14:paraId="4CC8955D" w14:textId="29E8FE98" w:rsidR="0077465D" w:rsidRPr="00B328D2" w:rsidRDefault="0077465D" w:rsidP="006D3234">
            <w:pPr>
              <w:pStyle w:val="ConsPlusNormal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28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Организационно-методическое обеспечение профориентационной работы </w:t>
            </w:r>
          </w:p>
        </w:tc>
      </w:tr>
      <w:tr w:rsidR="0077465D" w:rsidRPr="00B328D2" w14:paraId="2F13A088" w14:textId="77777777" w:rsidTr="0077017A">
        <w:trPr>
          <w:trHeight w:val="242"/>
        </w:trPr>
        <w:tc>
          <w:tcPr>
            <w:tcW w:w="913" w:type="dxa"/>
          </w:tcPr>
          <w:p w14:paraId="78BDC796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239EBF41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Сбор согласий на обработку персональных данных обучающихся и педагогов, задействованных в реализации Единой модели профориентации</w:t>
            </w:r>
          </w:p>
        </w:tc>
        <w:tc>
          <w:tcPr>
            <w:tcW w:w="3402" w:type="dxa"/>
          </w:tcPr>
          <w:p w14:paraId="1C1BDA89" w14:textId="479236E2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до 10 сентября 2024 года</w:t>
            </w:r>
          </w:p>
        </w:tc>
        <w:tc>
          <w:tcPr>
            <w:tcW w:w="5386" w:type="dxa"/>
          </w:tcPr>
          <w:p w14:paraId="739B7CE7" w14:textId="509C6A3E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 xml:space="preserve">Региональный оператор Единой модели профориентации </w:t>
            </w:r>
            <w:r w:rsidRPr="00B328D2">
              <w:rPr>
                <w:rFonts w:ascii="Times New Roman" w:eastAsia="Liberation Serif" w:hAnsi="Times New Roman"/>
                <w:caps/>
                <w:color w:val="000000"/>
                <w:spacing w:val="-8"/>
                <w:sz w:val="24"/>
                <w:szCs w:val="24"/>
              </w:rPr>
              <w:t>гау дпо Ро «Иро»</w:t>
            </w:r>
            <w:r w:rsidRPr="00B328D2">
              <w:rPr>
                <w:rFonts w:ascii="Times New Roman" w:hAnsi="Times New Roman"/>
                <w:sz w:val="24"/>
                <w:szCs w:val="24"/>
              </w:rPr>
              <w:t xml:space="preserve"> (далее </w:t>
            </w:r>
            <w:r w:rsidR="00341D2C" w:rsidRPr="00B328D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328D2">
              <w:rPr>
                <w:rFonts w:ascii="Times New Roman" w:hAnsi="Times New Roman"/>
                <w:sz w:val="24"/>
                <w:szCs w:val="24"/>
              </w:rPr>
              <w:t>РО ЕМП)</w:t>
            </w:r>
          </w:p>
        </w:tc>
      </w:tr>
      <w:tr w:rsidR="0077465D" w:rsidRPr="00B328D2" w14:paraId="37109B0D" w14:textId="77777777" w:rsidTr="0077017A">
        <w:trPr>
          <w:trHeight w:val="242"/>
        </w:trPr>
        <w:tc>
          <w:tcPr>
            <w:tcW w:w="913" w:type="dxa"/>
          </w:tcPr>
          <w:p w14:paraId="1F024991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35CCF015" w14:textId="77777777" w:rsidR="0077465D" w:rsidRPr="00B328D2" w:rsidRDefault="0077465D" w:rsidP="00341D2C">
            <w:pPr>
              <w:pStyle w:val="Standard"/>
              <w:ind w:left="5" w:right="5"/>
              <w:jc w:val="both"/>
              <w:rPr>
                <w:sz w:val="24"/>
                <w:szCs w:val="24"/>
              </w:rPr>
            </w:pPr>
            <w:r w:rsidRPr="00B328D2">
              <w:rPr>
                <w:sz w:val="24"/>
                <w:szCs w:val="24"/>
              </w:rPr>
              <w:t xml:space="preserve">Разработка общеобразовательными организациями, плана профориентационной работы </w:t>
            </w:r>
            <w:r w:rsidRPr="00B328D2">
              <w:rPr>
                <w:sz w:val="24"/>
                <w:szCs w:val="24"/>
              </w:rPr>
              <w:br/>
              <w:t xml:space="preserve">на 2024/2025 учебный год в соответствии </w:t>
            </w:r>
            <w:r w:rsidRPr="00B328D2">
              <w:rPr>
                <w:sz w:val="24"/>
                <w:szCs w:val="24"/>
              </w:rPr>
              <w:br/>
              <w:t>с уровнем реализации Единой модели профориентации</w:t>
            </w:r>
          </w:p>
        </w:tc>
        <w:tc>
          <w:tcPr>
            <w:tcW w:w="3402" w:type="dxa"/>
          </w:tcPr>
          <w:p w14:paraId="12231625" w14:textId="77777777" w:rsidR="0077465D" w:rsidRPr="00B328D2" w:rsidRDefault="0077465D" w:rsidP="00341D2C">
            <w:pPr>
              <w:pStyle w:val="Standard"/>
              <w:ind w:left="53" w:right="5"/>
              <w:jc w:val="both"/>
              <w:rPr>
                <w:sz w:val="24"/>
                <w:szCs w:val="24"/>
              </w:rPr>
            </w:pPr>
            <w:r w:rsidRPr="00B328D2">
              <w:rPr>
                <w:sz w:val="24"/>
                <w:szCs w:val="24"/>
              </w:rPr>
              <w:t>до 26 августа 2024 года</w:t>
            </w:r>
          </w:p>
        </w:tc>
        <w:tc>
          <w:tcPr>
            <w:tcW w:w="5386" w:type="dxa"/>
          </w:tcPr>
          <w:p w14:paraId="67154BFA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77465D" w:rsidRPr="00B328D2" w14:paraId="0BC6CA3F" w14:textId="77777777" w:rsidTr="0077017A">
        <w:trPr>
          <w:trHeight w:val="242"/>
        </w:trPr>
        <w:tc>
          <w:tcPr>
            <w:tcW w:w="913" w:type="dxa"/>
          </w:tcPr>
          <w:p w14:paraId="13190469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41CAFCF2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 xml:space="preserve">Подготовка общеобразовательных организаций к реализации Единой модели профориентации по 7 направлениям: урочная и внеурочная деятельность, воспитательная работа, дополнительное образование, профессиональное обучение, взаимодействие с родителями (законными представителями), профильные и предпрофильные классы в </w:t>
            </w:r>
            <w:r w:rsidRPr="00B328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соответствии с письмом Министерства просвещения Российской Федерации от 01.06.2023 </w:t>
            </w:r>
            <w:r w:rsidRPr="00B328D2">
              <w:rPr>
                <w:rFonts w:ascii="Times New Roman" w:hAnsi="Times New Roman"/>
                <w:sz w:val="24"/>
                <w:szCs w:val="24"/>
              </w:rPr>
              <w:br/>
              <w:t>№ АБ-2324/05</w:t>
            </w:r>
          </w:p>
        </w:tc>
        <w:tc>
          <w:tcPr>
            <w:tcW w:w="3402" w:type="dxa"/>
          </w:tcPr>
          <w:p w14:paraId="2356B0B9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lastRenderedPageBreak/>
              <w:t>до 26 августа 2024  года</w:t>
            </w:r>
          </w:p>
        </w:tc>
        <w:tc>
          <w:tcPr>
            <w:tcW w:w="5386" w:type="dxa"/>
          </w:tcPr>
          <w:p w14:paraId="4FC676C2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77465D" w:rsidRPr="00B328D2" w14:paraId="0CA35AF6" w14:textId="77777777" w:rsidTr="0077017A">
        <w:trPr>
          <w:trHeight w:val="242"/>
        </w:trPr>
        <w:tc>
          <w:tcPr>
            <w:tcW w:w="913" w:type="dxa"/>
          </w:tcPr>
          <w:p w14:paraId="6449773A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670" w:type="dxa"/>
          </w:tcPr>
          <w:p w14:paraId="716FC994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Подготовка отчета о готовности общеобразовательных организаций к реализации Единой модели профориентации в 2024/2025 учебном году и направление в адрес федерального оператора проекта «Билет в будущее»</w:t>
            </w:r>
          </w:p>
        </w:tc>
        <w:tc>
          <w:tcPr>
            <w:tcW w:w="3402" w:type="dxa"/>
          </w:tcPr>
          <w:p w14:paraId="689526FA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до 26 августа 2024 года</w:t>
            </w:r>
          </w:p>
        </w:tc>
        <w:tc>
          <w:tcPr>
            <w:tcW w:w="5386" w:type="dxa"/>
          </w:tcPr>
          <w:p w14:paraId="3D053A88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РО ЕМП</w:t>
            </w:r>
          </w:p>
        </w:tc>
      </w:tr>
      <w:tr w:rsidR="0077465D" w:rsidRPr="00B328D2" w14:paraId="3E309035" w14:textId="77777777" w:rsidTr="0077017A">
        <w:trPr>
          <w:trHeight w:val="242"/>
        </w:trPr>
        <w:tc>
          <w:tcPr>
            <w:tcW w:w="913" w:type="dxa"/>
          </w:tcPr>
          <w:p w14:paraId="71E543E4" w14:textId="77777777" w:rsidR="0077465D" w:rsidRPr="00B328D2" w:rsidRDefault="0077465D" w:rsidP="00341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036A6856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Организация участия педагогов-навигаторов в образовательной программе (программе повышения квалификации) в 2024 году (в соответствии с установленной квотой)</w:t>
            </w:r>
          </w:p>
        </w:tc>
        <w:tc>
          <w:tcPr>
            <w:tcW w:w="3402" w:type="dxa"/>
          </w:tcPr>
          <w:p w14:paraId="24314AF0" w14:textId="4F5057AA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до 1 декабря 2024 года</w:t>
            </w:r>
          </w:p>
        </w:tc>
        <w:tc>
          <w:tcPr>
            <w:tcW w:w="5386" w:type="dxa"/>
          </w:tcPr>
          <w:p w14:paraId="1214ACA9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РО ЕМП, общеобразовательные организации</w:t>
            </w:r>
          </w:p>
        </w:tc>
      </w:tr>
      <w:tr w:rsidR="0077465D" w:rsidRPr="00B328D2" w14:paraId="7A0D66CC" w14:textId="77777777" w:rsidTr="0077017A">
        <w:trPr>
          <w:trHeight w:val="242"/>
        </w:trPr>
        <w:tc>
          <w:tcPr>
            <w:tcW w:w="913" w:type="dxa"/>
          </w:tcPr>
          <w:p w14:paraId="68191FA9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26E09181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Обеспечение участия сотрудников организации – регионального оператора проекта «Билет в будущее» в программе «Школы регионального оператора»</w:t>
            </w:r>
          </w:p>
        </w:tc>
        <w:tc>
          <w:tcPr>
            <w:tcW w:w="3402" w:type="dxa"/>
          </w:tcPr>
          <w:p w14:paraId="103AC60D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до 15 ноября 2024 года</w:t>
            </w:r>
          </w:p>
        </w:tc>
        <w:tc>
          <w:tcPr>
            <w:tcW w:w="5386" w:type="dxa"/>
          </w:tcPr>
          <w:p w14:paraId="39CC9F70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РО ЕМП, общеобразовательные организации</w:t>
            </w:r>
          </w:p>
        </w:tc>
      </w:tr>
      <w:tr w:rsidR="0077465D" w:rsidRPr="00B328D2" w14:paraId="03108CA1" w14:textId="77777777" w:rsidTr="0077017A">
        <w:trPr>
          <w:trHeight w:val="242"/>
        </w:trPr>
        <w:tc>
          <w:tcPr>
            <w:tcW w:w="913" w:type="dxa"/>
          </w:tcPr>
          <w:p w14:paraId="6F2D9B84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43B3F716" w14:textId="685769E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 xml:space="preserve">Проведение заседаний Регионального методического объединения по </w:t>
            </w:r>
            <w:r w:rsidR="00CD1F9C" w:rsidRPr="00B328D2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Pr="00B328D2">
              <w:rPr>
                <w:rFonts w:ascii="Times New Roman" w:hAnsi="Times New Roman"/>
                <w:sz w:val="24"/>
                <w:szCs w:val="24"/>
              </w:rPr>
              <w:t xml:space="preserve"> единой модели профессиональной ориентации в общеобразовательных организациях</w:t>
            </w:r>
          </w:p>
        </w:tc>
        <w:tc>
          <w:tcPr>
            <w:tcW w:w="3402" w:type="dxa"/>
          </w:tcPr>
          <w:p w14:paraId="6A1AE2A1" w14:textId="77777777" w:rsidR="0077465D" w:rsidRPr="00B328D2" w:rsidRDefault="0077465D" w:rsidP="00341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14:paraId="247519F3" w14:textId="77777777" w:rsidR="0077465D" w:rsidRPr="00B328D2" w:rsidRDefault="0077465D" w:rsidP="00341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2023 года,2024 год</w:t>
            </w:r>
          </w:p>
        </w:tc>
        <w:tc>
          <w:tcPr>
            <w:tcW w:w="5386" w:type="dxa"/>
          </w:tcPr>
          <w:p w14:paraId="3B71427D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РО ЕМП и Центр опережающей профессиональной подготовки Ростовской области (далее ЦОПП РО)</w:t>
            </w:r>
          </w:p>
        </w:tc>
      </w:tr>
      <w:tr w:rsidR="0077465D" w:rsidRPr="00B328D2" w14:paraId="52D96A09" w14:textId="77777777" w:rsidTr="0077017A">
        <w:trPr>
          <w:trHeight w:val="242"/>
        </w:trPr>
        <w:tc>
          <w:tcPr>
            <w:tcW w:w="913" w:type="dxa"/>
          </w:tcPr>
          <w:p w14:paraId="2CEFC073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04B6CBF5" w14:textId="77476F19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 xml:space="preserve">Организация участия общеобразовательных организаций </w:t>
            </w:r>
            <w:r w:rsidR="00341D2C" w:rsidRPr="00B32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8D2">
              <w:rPr>
                <w:rFonts w:ascii="Times New Roman" w:hAnsi="Times New Roman"/>
                <w:sz w:val="24"/>
                <w:szCs w:val="24"/>
              </w:rPr>
              <w:t>в открытых онлайн-уроках «Шоу профессий»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3402" w:type="dxa"/>
          </w:tcPr>
          <w:p w14:paraId="73BB27C1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2024–2025 годы</w:t>
            </w:r>
          </w:p>
        </w:tc>
        <w:tc>
          <w:tcPr>
            <w:tcW w:w="5386" w:type="dxa"/>
          </w:tcPr>
          <w:p w14:paraId="6DF10854" w14:textId="58AC5553" w:rsidR="0077465D" w:rsidRPr="00B328D2" w:rsidRDefault="00341D2C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м</w:t>
            </w:r>
            <w:r w:rsidR="0077465D" w:rsidRPr="00B328D2">
              <w:rPr>
                <w:rFonts w:ascii="Times New Roman" w:hAnsi="Times New Roman"/>
                <w:sz w:val="24"/>
                <w:szCs w:val="24"/>
              </w:rPr>
              <w:t xml:space="preserve">инистерство общего и профессионального образования Ростовской области (далее </w:t>
            </w:r>
            <w:r w:rsidRPr="00B328D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7465D" w:rsidRPr="00B328D2">
              <w:rPr>
                <w:rFonts w:ascii="Times New Roman" w:hAnsi="Times New Roman"/>
                <w:sz w:val="24"/>
                <w:szCs w:val="24"/>
              </w:rPr>
              <w:t>МО РО), РО ЕМП, общеобразовательные организации</w:t>
            </w:r>
          </w:p>
        </w:tc>
      </w:tr>
      <w:tr w:rsidR="0077465D" w:rsidRPr="00B328D2" w14:paraId="33525A9E" w14:textId="77777777" w:rsidTr="0077017A">
        <w:trPr>
          <w:trHeight w:val="242"/>
        </w:trPr>
        <w:tc>
          <w:tcPr>
            <w:tcW w:w="913" w:type="dxa"/>
          </w:tcPr>
          <w:p w14:paraId="79C5CE48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34879964" w14:textId="77777777" w:rsidR="0077465D" w:rsidRPr="00B328D2" w:rsidRDefault="0077465D" w:rsidP="00341D2C">
            <w:pPr>
              <w:pStyle w:val="Standard"/>
              <w:ind w:left="5" w:right="5"/>
              <w:jc w:val="both"/>
              <w:rPr>
                <w:sz w:val="24"/>
                <w:szCs w:val="24"/>
              </w:rPr>
            </w:pPr>
            <w:r w:rsidRPr="00B328D2">
              <w:rPr>
                <w:sz w:val="24"/>
                <w:szCs w:val="24"/>
              </w:rPr>
              <w:t>Систематизация и обогащение инструментами и практиками муниципальных и школьных моделей профессиональной ориентации обучающихся</w:t>
            </w:r>
          </w:p>
          <w:p w14:paraId="51146745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 xml:space="preserve">Региональный этап Всероссийской национальной </w:t>
            </w:r>
            <w:r w:rsidRPr="00B328D2">
              <w:rPr>
                <w:rFonts w:ascii="Times New Roman" w:hAnsi="Times New Roman"/>
                <w:sz w:val="24"/>
                <w:szCs w:val="24"/>
              </w:rPr>
              <w:lastRenderedPageBreak/>
              <w:t>премии «Россия-мои горизонты»</w:t>
            </w:r>
          </w:p>
        </w:tc>
        <w:tc>
          <w:tcPr>
            <w:tcW w:w="3402" w:type="dxa"/>
          </w:tcPr>
          <w:p w14:paraId="77C2EE51" w14:textId="08D23BD6" w:rsidR="0077465D" w:rsidRPr="00B328D2" w:rsidRDefault="0077465D" w:rsidP="00341D2C">
            <w:pPr>
              <w:pStyle w:val="Standard"/>
              <w:ind w:left="53" w:right="5"/>
              <w:jc w:val="both"/>
              <w:rPr>
                <w:sz w:val="24"/>
                <w:szCs w:val="24"/>
              </w:rPr>
            </w:pPr>
            <w:r w:rsidRPr="00B328D2">
              <w:rPr>
                <w:sz w:val="24"/>
                <w:szCs w:val="24"/>
              </w:rPr>
              <w:lastRenderedPageBreak/>
              <w:t>I</w:t>
            </w:r>
            <w:r w:rsidRPr="00B328D2">
              <w:rPr>
                <w:sz w:val="24"/>
                <w:szCs w:val="24"/>
                <w:lang w:val="en-US"/>
              </w:rPr>
              <w:t>V</w:t>
            </w:r>
            <w:r w:rsidRPr="00B328D2">
              <w:rPr>
                <w:sz w:val="24"/>
                <w:szCs w:val="24"/>
              </w:rPr>
              <w:t>квартал</w:t>
            </w:r>
            <w:r w:rsidR="00341D2C" w:rsidRPr="00B328D2">
              <w:rPr>
                <w:sz w:val="24"/>
                <w:szCs w:val="24"/>
              </w:rPr>
              <w:t xml:space="preserve"> </w:t>
            </w:r>
            <w:r w:rsidRPr="00B328D2">
              <w:rPr>
                <w:sz w:val="24"/>
                <w:szCs w:val="24"/>
              </w:rPr>
              <w:t>2024 года</w:t>
            </w:r>
          </w:p>
        </w:tc>
        <w:tc>
          <w:tcPr>
            <w:tcW w:w="5386" w:type="dxa"/>
          </w:tcPr>
          <w:p w14:paraId="0C3DA0E6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РО ЕМП, ЦОПП РО, МО РО</w:t>
            </w:r>
          </w:p>
        </w:tc>
      </w:tr>
      <w:tr w:rsidR="0077465D" w:rsidRPr="00B328D2" w14:paraId="1F04676A" w14:textId="77777777" w:rsidTr="0077017A">
        <w:trPr>
          <w:trHeight w:val="264"/>
        </w:trPr>
        <w:tc>
          <w:tcPr>
            <w:tcW w:w="15371" w:type="dxa"/>
            <w:gridSpan w:val="4"/>
          </w:tcPr>
          <w:p w14:paraId="796B28AD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28D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2. Информационное сопровождение профориентационной работы</w:t>
            </w:r>
          </w:p>
        </w:tc>
      </w:tr>
      <w:tr w:rsidR="0077465D" w:rsidRPr="00B328D2" w14:paraId="45C3AD63" w14:textId="77777777" w:rsidTr="0077017A">
        <w:trPr>
          <w:trHeight w:val="272"/>
        </w:trPr>
        <w:tc>
          <w:tcPr>
            <w:tcW w:w="913" w:type="dxa"/>
          </w:tcPr>
          <w:p w14:paraId="07001D03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2A65A4DA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  <w:lang w:eastAsia="en-US"/>
              </w:rPr>
              <w:t>Размещение методических материалов на портале региональной методического объединения педагогов по профориентации и самоопределению  обучающихся Ростовской области</w:t>
            </w:r>
          </w:p>
        </w:tc>
        <w:tc>
          <w:tcPr>
            <w:tcW w:w="3402" w:type="dxa"/>
          </w:tcPr>
          <w:p w14:paraId="187211D8" w14:textId="77777777" w:rsidR="0077465D" w:rsidRPr="00B328D2" w:rsidRDefault="0077465D" w:rsidP="00341D2C">
            <w:pPr>
              <w:pStyle w:val="Standard"/>
              <w:spacing w:line="256" w:lineRule="auto"/>
              <w:ind w:left="53" w:right="5"/>
              <w:jc w:val="both"/>
              <w:rPr>
                <w:sz w:val="24"/>
                <w:szCs w:val="24"/>
                <w:lang w:eastAsia="en-US"/>
              </w:rPr>
            </w:pPr>
            <w:r w:rsidRPr="00B328D2">
              <w:rPr>
                <w:sz w:val="24"/>
                <w:szCs w:val="24"/>
                <w:lang w:eastAsia="en-US"/>
              </w:rPr>
              <w:t>IV квартал 2024 года,</w:t>
            </w:r>
          </w:p>
          <w:p w14:paraId="6B234C5B" w14:textId="277D7795" w:rsidR="0077465D" w:rsidRPr="00B328D2" w:rsidRDefault="0077465D" w:rsidP="00341D2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5386" w:type="dxa"/>
          </w:tcPr>
          <w:p w14:paraId="44352470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  <w:lang w:eastAsia="en-US"/>
              </w:rPr>
              <w:t>РО ЕМП</w:t>
            </w:r>
          </w:p>
        </w:tc>
      </w:tr>
      <w:tr w:rsidR="0077465D" w:rsidRPr="00B328D2" w14:paraId="1BFA3E3C" w14:textId="77777777" w:rsidTr="0077017A">
        <w:trPr>
          <w:trHeight w:val="272"/>
        </w:trPr>
        <w:tc>
          <w:tcPr>
            <w:tcW w:w="913" w:type="dxa"/>
          </w:tcPr>
          <w:p w14:paraId="7EDF7A7D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5E6B1135" w14:textId="58E9EE94" w:rsidR="0077465D" w:rsidRPr="00B328D2" w:rsidRDefault="0077465D" w:rsidP="00341D2C">
            <w:pPr>
              <w:pStyle w:val="Standard"/>
              <w:spacing w:line="256" w:lineRule="auto"/>
              <w:ind w:left="5" w:right="5"/>
              <w:jc w:val="both"/>
              <w:rPr>
                <w:sz w:val="24"/>
                <w:szCs w:val="24"/>
                <w:lang w:eastAsia="en-US"/>
              </w:rPr>
            </w:pPr>
            <w:r w:rsidRPr="00B328D2">
              <w:rPr>
                <w:sz w:val="24"/>
                <w:szCs w:val="24"/>
                <w:lang w:eastAsia="en-US"/>
              </w:rPr>
              <w:t xml:space="preserve">Организация информационно-просветительской работы с родителями (законными представителями), представителями СМИ, общественностью по </w:t>
            </w:r>
            <w:r w:rsidR="00CD1F9C" w:rsidRPr="00B328D2">
              <w:rPr>
                <w:sz w:val="24"/>
                <w:szCs w:val="24"/>
                <w:lang w:eastAsia="en-US"/>
              </w:rPr>
              <w:t>реализации</w:t>
            </w:r>
            <w:r w:rsidRPr="00B328D2">
              <w:rPr>
                <w:sz w:val="24"/>
                <w:szCs w:val="24"/>
                <w:lang w:eastAsia="en-US"/>
              </w:rPr>
              <w:t xml:space="preserve"> единой модели профессиональной ориентации в общеобразовательных организациях</w:t>
            </w:r>
          </w:p>
          <w:p w14:paraId="4C800B93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Региональный проект «Профвсеобуч для родителей»</w:t>
            </w:r>
          </w:p>
        </w:tc>
        <w:tc>
          <w:tcPr>
            <w:tcW w:w="3402" w:type="dxa"/>
          </w:tcPr>
          <w:p w14:paraId="6748E0C4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 2024-июнь 2025 года</w:t>
            </w:r>
          </w:p>
        </w:tc>
        <w:tc>
          <w:tcPr>
            <w:tcW w:w="5386" w:type="dxa"/>
          </w:tcPr>
          <w:p w14:paraId="71E39B4A" w14:textId="77777777" w:rsidR="0077465D" w:rsidRPr="00B328D2" w:rsidRDefault="0077465D" w:rsidP="00341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 ЕМП, ЦОПП РО, 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МО РО</w:t>
            </w:r>
          </w:p>
          <w:p w14:paraId="43C948CA" w14:textId="77777777" w:rsidR="0077465D" w:rsidRPr="00B328D2" w:rsidRDefault="0077465D" w:rsidP="00341D2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5D" w:rsidRPr="00B328D2" w14:paraId="022C6401" w14:textId="77777777" w:rsidTr="0077017A">
        <w:trPr>
          <w:trHeight w:val="272"/>
        </w:trPr>
        <w:tc>
          <w:tcPr>
            <w:tcW w:w="913" w:type="dxa"/>
          </w:tcPr>
          <w:p w14:paraId="6A3236E5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2370EAC0" w14:textId="43519210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Информационная поддержка методических объединений по </w:t>
            </w:r>
            <w:r w:rsidR="00CD1F9C" w:rsidRPr="00B328D2">
              <w:rPr>
                <w:rFonts w:ascii="Times New Roman" w:hAnsi="Times New Roman"/>
                <w:sz w:val="24"/>
                <w:szCs w:val="24"/>
                <w:lang w:eastAsia="en-US"/>
              </w:rPr>
              <w:t>реализации</w:t>
            </w:r>
            <w:r w:rsidRPr="00B328D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единой модели профессиональной ориентации в общеобразовательных организациях</w:t>
            </w:r>
          </w:p>
        </w:tc>
        <w:tc>
          <w:tcPr>
            <w:tcW w:w="3402" w:type="dxa"/>
          </w:tcPr>
          <w:p w14:paraId="3DEA8F62" w14:textId="00C7E73B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  <w:lang w:eastAsia="en-US"/>
              </w:rPr>
              <w:t>2024-2025 уч.год</w:t>
            </w:r>
          </w:p>
        </w:tc>
        <w:tc>
          <w:tcPr>
            <w:tcW w:w="5386" w:type="dxa"/>
          </w:tcPr>
          <w:p w14:paraId="6A8B6EF4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  <w:lang w:eastAsia="en-US"/>
              </w:rPr>
              <w:t>РО ЕМП</w:t>
            </w:r>
          </w:p>
        </w:tc>
      </w:tr>
      <w:tr w:rsidR="0077465D" w:rsidRPr="00B328D2" w14:paraId="6F998D4F" w14:textId="77777777" w:rsidTr="0077017A">
        <w:trPr>
          <w:trHeight w:val="531"/>
        </w:trPr>
        <w:tc>
          <w:tcPr>
            <w:tcW w:w="15371" w:type="dxa"/>
            <w:gridSpan w:val="4"/>
          </w:tcPr>
          <w:p w14:paraId="7C053A46" w14:textId="136165F9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28D2">
              <w:rPr>
                <w:rFonts w:ascii="Times New Roman" w:hAnsi="Times New Roman"/>
                <w:b/>
                <w:bCs/>
                <w:sz w:val="24"/>
                <w:szCs w:val="24"/>
              </w:rPr>
              <w:t>3. Проведение профориентационной работы</w:t>
            </w:r>
          </w:p>
        </w:tc>
      </w:tr>
      <w:tr w:rsidR="0077465D" w:rsidRPr="00B328D2" w14:paraId="4B221108" w14:textId="77777777" w:rsidTr="0077017A">
        <w:trPr>
          <w:trHeight w:val="187"/>
        </w:trPr>
        <w:tc>
          <w:tcPr>
            <w:tcW w:w="913" w:type="dxa"/>
          </w:tcPr>
          <w:p w14:paraId="70CF069C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513D72B3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Этап онлайн-профессиональная диагностика на цифровой платформе проекта «Билет в будущее»</w:t>
            </w:r>
          </w:p>
          <w:p w14:paraId="3D6629C0" w14:textId="4D3FFE9E" w:rsidR="0077465D" w:rsidRPr="00B328D2" w:rsidRDefault="0077465D" w:rsidP="00341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(для обучающихся 6-11 класс</w:t>
            </w:r>
            <w:r w:rsidR="00341D2C" w:rsidRPr="00B328D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135C73BC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Сентябрь 2024-май 2025 года</w:t>
            </w:r>
          </w:p>
        </w:tc>
        <w:tc>
          <w:tcPr>
            <w:tcW w:w="5386" w:type="dxa"/>
          </w:tcPr>
          <w:p w14:paraId="5CD0A3A0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РО ЕМП, МО РО</w:t>
            </w:r>
          </w:p>
        </w:tc>
      </w:tr>
      <w:tr w:rsidR="0077465D" w:rsidRPr="00B328D2" w14:paraId="298B3749" w14:textId="77777777" w:rsidTr="0077017A">
        <w:trPr>
          <w:trHeight w:val="187"/>
        </w:trPr>
        <w:tc>
          <w:tcPr>
            <w:tcW w:w="913" w:type="dxa"/>
          </w:tcPr>
          <w:p w14:paraId="74F44CED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5B3804F3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Всероссийские профориентационные уроки «Россия-мои горизонты», а рамках проекта «Билет в будущее» (внеурочные занятия 1 раз в неделю (по четвергам), 34 занятия в учебном году)</w:t>
            </w:r>
          </w:p>
          <w:p w14:paraId="0F22CB00" w14:textId="03D5FD9E" w:rsidR="0077465D" w:rsidRPr="00B328D2" w:rsidRDefault="0077465D" w:rsidP="00341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(для обучающихся 6-11 класс</w:t>
            </w:r>
            <w:r w:rsidR="00341D2C" w:rsidRPr="00B328D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44D287FB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Сентябрь 2024-май 2025 года</w:t>
            </w:r>
          </w:p>
        </w:tc>
        <w:tc>
          <w:tcPr>
            <w:tcW w:w="5386" w:type="dxa"/>
          </w:tcPr>
          <w:p w14:paraId="5BB77EE0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РО ЕМП,  МО РО</w:t>
            </w:r>
          </w:p>
        </w:tc>
      </w:tr>
      <w:tr w:rsidR="0077465D" w:rsidRPr="00B328D2" w14:paraId="7A9ED5A3" w14:textId="77777777" w:rsidTr="0077017A">
        <w:trPr>
          <w:trHeight w:val="187"/>
        </w:trPr>
        <w:tc>
          <w:tcPr>
            <w:tcW w:w="913" w:type="dxa"/>
          </w:tcPr>
          <w:p w14:paraId="5CD4B22D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70" w:type="dxa"/>
          </w:tcPr>
          <w:p w14:paraId="66C44D33" w14:textId="77777777" w:rsidR="0077465D" w:rsidRPr="00B328D2" w:rsidRDefault="0077465D" w:rsidP="00341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«Я выбираю-бизнес»</w:t>
            </w:r>
          </w:p>
          <w:p w14:paraId="0F08C27E" w14:textId="3A238EB5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Региональный экономический форум «Мой старт в бизнес»</w:t>
            </w:r>
            <w:r w:rsidR="00BB0CF6" w:rsidRPr="00B32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8D2">
              <w:rPr>
                <w:rFonts w:ascii="Times New Roman" w:hAnsi="Times New Roman"/>
                <w:sz w:val="24"/>
                <w:szCs w:val="24"/>
              </w:rPr>
              <w:t>(для обучающихся 8-11 класс</w:t>
            </w:r>
            <w:r w:rsidR="00BB0CF6" w:rsidRPr="00B328D2">
              <w:rPr>
                <w:rFonts w:ascii="Times New Roman" w:hAnsi="Times New Roman"/>
                <w:sz w:val="24"/>
                <w:szCs w:val="24"/>
              </w:rPr>
              <w:t>ов</w:t>
            </w:r>
            <w:r w:rsidRPr="00B328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5E1A1458" w14:textId="77777777" w:rsidR="0077465D" w:rsidRPr="00B328D2" w:rsidRDefault="0077465D" w:rsidP="00341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Сентябрь 2024  –май 2025 года</w:t>
            </w:r>
          </w:p>
          <w:p w14:paraId="298B5321" w14:textId="77777777" w:rsidR="0077465D" w:rsidRPr="00B328D2" w:rsidRDefault="0077465D" w:rsidP="00341D2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Апрель 2025 года</w:t>
            </w:r>
          </w:p>
        </w:tc>
        <w:tc>
          <w:tcPr>
            <w:tcW w:w="5386" w:type="dxa"/>
          </w:tcPr>
          <w:p w14:paraId="6100E6B0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РО ЕМП, ЦОПП РО, МО РО</w:t>
            </w:r>
          </w:p>
        </w:tc>
      </w:tr>
      <w:tr w:rsidR="0077465D" w:rsidRPr="00B328D2" w14:paraId="228B75DF" w14:textId="77777777" w:rsidTr="0077017A">
        <w:trPr>
          <w:trHeight w:val="187"/>
        </w:trPr>
        <w:tc>
          <w:tcPr>
            <w:tcW w:w="913" w:type="dxa"/>
          </w:tcPr>
          <w:p w14:paraId="3A76B70A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7758D8F7" w14:textId="77777777" w:rsidR="0077465D" w:rsidRPr="00B328D2" w:rsidRDefault="0077465D" w:rsidP="00341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проект «Университетские начальные классы» (для обучающихся 1-4 классов)</w:t>
            </w:r>
          </w:p>
        </w:tc>
        <w:tc>
          <w:tcPr>
            <w:tcW w:w="3402" w:type="dxa"/>
          </w:tcPr>
          <w:p w14:paraId="26886FDF" w14:textId="77777777" w:rsidR="0077465D" w:rsidRPr="00B328D2" w:rsidRDefault="0077465D" w:rsidP="00341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2024  –май 2025 года</w:t>
            </w:r>
          </w:p>
        </w:tc>
        <w:tc>
          <w:tcPr>
            <w:tcW w:w="5386" w:type="dxa"/>
          </w:tcPr>
          <w:p w14:paraId="5B388677" w14:textId="77777777" w:rsidR="0077465D" w:rsidRPr="00B328D2" w:rsidRDefault="0077465D" w:rsidP="00341D2C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28D2">
              <w:rPr>
                <w:rFonts w:ascii="Times New Roman" w:eastAsia="Calibri" w:hAnsi="Times New Roman"/>
                <w:sz w:val="24"/>
                <w:szCs w:val="24"/>
              </w:rPr>
              <w:t>ЮФУ, Образовательный кластер Юга России, Совет ректоров вузов ЮФО, РО ЕМП , МО РО</w:t>
            </w:r>
          </w:p>
        </w:tc>
      </w:tr>
      <w:tr w:rsidR="0077465D" w:rsidRPr="00B328D2" w14:paraId="295BF36E" w14:textId="77777777" w:rsidTr="0077017A">
        <w:trPr>
          <w:trHeight w:val="187"/>
        </w:trPr>
        <w:tc>
          <w:tcPr>
            <w:tcW w:w="913" w:type="dxa"/>
          </w:tcPr>
          <w:p w14:paraId="5B35C267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386FD3D1" w14:textId="1A91C8F1" w:rsidR="0077465D" w:rsidRPr="00B328D2" w:rsidRDefault="0077465D" w:rsidP="00341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Региональный фестиваль профессий «Топ-Регион»+</w:t>
            </w:r>
            <w:r w:rsidRPr="00B328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Фестиваль науки Юга России</w:t>
            </w:r>
          </w:p>
          <w:p w14:paraId="351DD012" w14:textId="76EEE282" w:rsidR="0077465D" w:rsidRPr="00B328D2" w:rsidRDefault="0077465D" w:rsidP="00341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(для обучающихся 6-11 класс</w:t>
            </w:r>
            <w:r w:rsidR="00BB0CF6" w:rsidRPr="00B328D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3C3FF88" w14:textId="77777777" w:rsidR="0077465D" w:rsidRPr="00B328D2" w:rsidRDefault="0077465D" w:rsidP="00341D2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2ED8B4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Сентябрь 2024 года</w:t>
            </w:r>
          </w:p>
        </w:tc>
        <w:tc>
          <w:tcPr>
            <w:tcW w:w="5386" w:type="dxa"/>
          </w:tcPr>
          <w:p w14:paraId="1D3C3222" w14:textId="0D556AB4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eastAsia="Calibri" w:hAnsi="Times New Roman"/>
                <w:sz w:val="24"/>
                <w:szCs w:val="24"/>
              </w:rPr>
              <w:t>ЮФУ, ЦОПП РО, Образовательный кластер Юга России, Совет ректоров вузов ЮФО, РО ЕМП,  МО РО, Московский государственный университет им.</w:t>
            </w:r>
            <w:r w:rsidR="00341D2C" w:rsidRPr="00B328D2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Pr="00B328D2">
              <w:rPr>
                <w:rFonts w:ascii="Times New Roman" w:eastAsia="Calibri" w:hAnsi="Times New Roman"/>
                <w:sz w:val="24"/>
                <w:szCs w:val="24"/>
              </w:rPr>
              <w:t xml:space="preserve">М. В. Ломоносова, </w:t>
            </w:r>
            <w:r w:rsidR="006D3234" w:rsidRPr="00B328D2"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 w:rsidRPr="00B328D2">
              <w:rPr>
                <w:rFonts w:ascii="Times New Roman" w:eastAsia="Calibri" w:hAnsi="Times New Roman"/>
                <w:sz w:val="24"/>
                <w:szCs w:val="24"/>
              </w:rPr>
              <w:t xml:space="preserve">вижение </w:t>
            </w:r>
            <w:r w:rsidR="006D3234" w:rsidRPr="00B328D2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B328D2">
              <w:rPr>
                <w:rFonts w:ascii="Times New Roman" w:eastAsia="Calibri" w:hAnsi="Times New Roman"/>
                <w:sz w:val="24"/>
                <w:szCs w:val="24"/>
              </w:rPr>
              <w:t>ервых Ростовской области</w:t>
            </w:r>
          </w:p>
        </w:tc>
      </w:tr>
      <w:tr w:rsidR="0077465D" w:rsidRPr="00B328D2" w14:paraId="219DADFB" w14:textId="77777777" w:rsidTr="0077017A">
        <w:trPr>
          <w:trHeight w:val="187"/>
        </w:trPr>
        <w:tc>
          <w:tcPr>
            <w:tcW w:w="913" w:type="dxa"/>
          </w:tcPr>
          <w:p w14:paraId="47969BD3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77E4D7D3" w14:textId="77777777" w:rsidR="0077465D" w:rsidRPr="00B328D2" w:rsidRDefault="0077465D" w:rsidP="00341D2C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Региональный проект «Профминутка»</w:t>
            </w:r>
          </w:p>
          <w:p w14:paraId="2138A241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328D2">
              <w:rPr>
                <w:rStyle w:val="markedcontent"/>
                <w:rFonts w:ascii="Times New Roman" w:hAnsi="Times New Roman"/>
                <w:sz w:val="24"/>
                <w:szCs w:val="24"/>
              </w:rPr>
              <w:t>Региональный конкурс видеороликов «Профминутка»</w:t>
            </w:r>
          </w:p>
          <w:p w14:paraId="0D55DD44" w14:textId="68A9926B" w:rsidR="0077465D" w:rsidRPr="00B328D2" w:rsidRDefault="0077465D" w:rsidP="00341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(для обучающихся 1-4 класс</w:t>
            </w:r>
            <w:r w:rsidR="00BB0CF6" w:rsidRPr="00B328D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32164502" w14:textId="77777777" w:rsidR="0077465D" w:rsidRPr="00B328D2" w:rsidRDefault="0077465D" w:rsidP="00341D2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Сентябрь 2024-май 2025 года</w:t>
            </w:r>
          </w:p>
          <w:p w14:paraId="1B622642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Ноябрь 2024 года, январь, март 2025 года</w:t>
            </w:r>
          </w:p>
        </w:tc>
        <w:tc>
          <w:tcPr>
            <w:tcW w:w="5386" w:type="dxa"/>
          </w:tcPr>
          <w:p w14:paraId="1F628539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РО ЕМП,  МО РО</w:t>
            </w:r>
          </w:p>
        </w:tc>
      </w:tr>
      <w:tr w:rsidR="0077465D" w:rsidRPr="00B328D2" w14:paraId="6D06D906" w14:textId="77777777" w:rsidTr="0077017A">
        <w:trPr>
          <w:trHeight w:val="187"/>
        </w:trPr>
        <w:tc>
          <w:tcPr>
            <w:tcW w:w="913" w:type="dxa"/>
          </w:tcPr>
          <w:p w14:paraId="39283A98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2E7F7211" w14:textId="4D3C7288" w:rsidR="0077465D" w:rsidRPr="00B328D2" w:rsidRDefault="0077465D" w:rsidP="00341D2C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конкурс  исследовательских работ обучающихся Университетских классов «Я исследователь»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328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обучающихся </w:t>
            </w:r>
            <w:r w:rsidR="00387480" w:rsidRPr="00B328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Pr="00B328D2">
              <w:rPr>
                <w:rFonts w:ascii="Times New Roman" w:eastAsia="Calibri" w:hAnsi="Times New Roman" w:cs="Times New Roman"/>
                <w:sz w:val="24"/>
                <w:szCs w:val="24"/>
              </w:rPr>
              <w:t>-4 классов</w:t>
            </w:r>
            <w:r w:rsidR="00387480" w:rsidRPr="00B328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328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5-9 классов</w:t>
            </w:r>
            <w:r w:rsidR="00BB0CF6" w:rsidRPr="00B328D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87480" w:rsidRPr="00B328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28D2">
              <w:rPr>
                <w:rFonts w:ascii="Times New Roman" w:eastAsia="Calibri" w:hAnsi="Times New Roman" w:cs="Times New Roman"/>
                <w:sz w:val="24"/>
                <w:szCs w:val="24"/>
              </w:rPr>
              <w:t>10-11 классов)</w:t>
            </w:r>
          </w:p>
        </w:tc>
        <w:tc>
          <w:tcPr>
            <w:tcW w:w="3402" w:type="dxa"/>
          </w:tcPr>
          <w:p w14:paraId="6A47B351" w14:textId="65D683F7" w:rsidR="0077465D" w:rsidRPr="00B328D2" w:rsidRDefault="0077465D" w:rsidP="00341D2C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28D2">
              <w:rPr>
                <w:rFonts w:ascii="Times New Roman" w:eastAsia="Calibri" w:hAnsi="Times New Roman"/>
                <w:sz w:val="24"/>
                <w:szCs w:val="24"/>
              </w:rPr>
              <w:t>01.09.2024-30.11.2024</w:t>
            </w:r>
          </w:p>
          <w:p w14:paraId="5BB71B0B" w14:textId="77777777" w:rsidR="0077465D" w:rsidRPr="00B328D2" w:rsidRDefault="0077465D" w:rsidP="00341D2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eastAsia="Calibri" w:hAnsi="Times New Roman" w:cs="Times New Roman"/>
                <w:sz w:val="24"/>
                <w:szCs w:val="24"/>
              </w:rPr>
              <w:t>01.03.2025-31.05.2025</w:t>
            </w:r>
          </w:p>
        </w:tc>
        <w:tc>
          <w:tcPr>
            <w:tcW w:w="5386" w:type="dxa"/>
          </w:tcPr>
          <w:p w14:paraId="1A954F10" w14:textId="71918055" w:rsidR="0077465D" w:rsidRPr="00B328D2" w:rsidRDefault="0077465D" w:rsidP="00341D2C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28D2">
              <w:rPr>
                <w:rFonts w:ascii="Times New Roman" w:eastAsia="Calibri" w:hAnsi="Times New Roman"/>
                <w:sz w:val="24"/>
                <w:szCs w:val="24"/>
              </w:rPr>
              <w:t>ЮФУ, Образовательный кластер Юга России, Совет ректоров вузов ЮФО, РО ЕМП</w:t>
            </w:r>
          </w:p>
        </w:tc>
      </w:tr>
      <w:tr w:rsidR="0077465D" w:rsidRPr="00B328D2" w14:paraId="02E1DB9D" w14:textId="77777777" w:rsidTr="0077017A">
        <w:trPr>
          <w:trHeight w:val="187"/>
        </w:trPr>
        <w:tc>
          <w:tcPr>
            <w:tcW w:w="913" w:type="dxa"/>
          </w:tcPr>
          <w:p w14:paraId="3AC0AE92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0CF5E664" w14:textId="0BEC1267" w:rsidR="0077465D" w:rsidRPr="00B328D2" w:rsidRDefault="0077465D" w:rsidP="00341D2C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проекта начальной подготовки исследовательских кадров «Донская академия наук юных исс</w:t>
            </w:r>
            <w:r w:rsidR="00AD5D23" w:rsidRPr="00B328D2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B328D2">
              <w:rPr>
                <w:rFonts w:ascii="Times New Roman" w:eastAsia="Calibri" w:hAnsi="Times New Roman" w:cs="Times New Roman"/>
                <w:sz w:val="24"/>
                <w:szCs w:val="24"/>
              </w:rPr>
              <w:t>едователей» для обучающихся 7-11 классов</w:t>
            </w:r>
          </w:p>
        </w:tc>
        <w:tc>
          <w:tcPr>
            <w:tcW w:w="3402" w:type="dxa"/>
          </w:tcPr>
          <w:p w14:paraId="50944B84" w14:textId="77777777" w:rsidR="0077465D" w:rsidRPr="00B328D2" w:rsidRDefault="0077465D" w:rsidP="00341D2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386" w:type="dxa"/>
          </w:tcPr>
          <w:p w14:paraId="6421E1D7" w14:textId="02B368CF" w:rsidR="0077465D" w:rsidRPr="00B328D2" w:rsidRDefault="0077465D" w:rsidP="00341D2C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28D2">
              <w:rPr>
                <w:rFonts w:ascii="Times New Roman" w:eastAsia="Calibri" w:hAnsi="Times New Roman"/>
                <w:sz w:val="24"/>
                <w:szCs w:val="24"/>
              </w:rPr>
              <w:t>ЮФУ, Образовательный кластер Юга России, Совет ректоров вузов ЮФО, РО ЕМП</w:t>
            </w:r>
          </w:p>
        </w:tc>
      </w:tr>
      <w:tr w:rsidR="0077465D" w:rsidRPr="00B328D2" w14:paraId="7CF5E63A" w14:textId="77777777" w:rsidTr="0077017A">
        <w:trPr>
          <w:trHeight w:val="187"/>
        </w:trPr>
        <w:tc>
          <w:tcPr>
            <w:tcW w:w="913" w:type="dxa"/>
          </w:tcPr>
          <w:p w14:paraId="2DB2B5BB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3BF29A68" w14:textId="77777777" w:rsidR="0077465D" w:rsidRPr="00B328D2" w:rsidRDefault="0077465D" w:rsidP="00341D2C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Региональный проект «Первая профессия» (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обучающихся общеобразовательных организаций с выдачей 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 о присвоении рабочей профессии или должности служащего</w:t>
            </w:r>
            <w:r w:rsidRPr="00B328D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651A5F98" w14:textId="77777777" w:rsidR="0077465D" w:rsidRPr="00B328D2" w:rsidRDefault="0077465D" w:rsidP="00341D2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2024-май 2025 года</w:t>
            </w:r>
          </w:p>
          <w:p w14:paraId="3FD245ED" w14:textId="321FE3C1" w:rsidR="0077465D" w:rsidRPr="00B328D2" w:rsidRDefault="0077465D" w:rsidP="00341D2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(согласно график</w:t>
            </w:r>
            <w:r w:rsidR="00341D2C" w:rsidRPr="00B328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 xml:space="preserve"> и квоте)</w:t>
            </w:r>
          </w:p>
        </w:tc>
        <w:tc>
          <w:tcPr>
            <w:tcW w:w="5386" w:type="dxa"/>
          </w:tcPr>
          <w:p w14:paraId="00D16AAC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ЦОПП РО, ПОО, МО РО</w:t>
            </w:r>
          </w:p>
        </w:tc>
      </w:tr>
      <w:tr w:rsidR="0077465D" w:rsidRPr="00B328D2" w14:paraId="10FCF86A" w14:textId="77777777" w:rsidTr="0077017A">
        <w:trPr>
          <w:trHeight w:val="187"/>
        </w:trPr>
        <w:tc>
          <w:tcPr>
            <w:tcW w:w="913" w:type="dxa"/>
          </w:tcPr>
          <w:p w14:paraId="008E438D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0" w:type="dxa"/>
          </w:tcPr>
          <w:p w14:paraId="6CC21644" w14:textId="48C52485" w:rsidR="006D3234" w:rsidRPr="00B328D2" w:rsidRDefault="0077465D" w:rsidP="00341D2C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Региональный проект «Успешные люди» (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общеобразовательных и профессиональных организаций с успешными представителями современных предприятий и организаций Ростовской области</w:t>
            </w:r>
            <w:r w:rsidRPr="00B328D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)</w:t>
            </w:r>
            <w:r w:rsidR="00BB0CF6" w:rsidRPr="00B328D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234" w:rsidRPr="00B328D2">
              <w:rPr>
                <w:rFonts w:ascii="Times New Roman" w:hAnsi="Times New Roman" w:cs="Times New Roman"/>
                <w:sz w:val="24"/>
                <w:szCs w:val="24"/>
              </w:rPr>
              <w:t>(для обучающихся 6-11 класс</w:t>
            </w:r>
            <w:r w:rsidR="00BB0CF6" w:rsidRPr="00B328D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6D3234" w:rsidRPr="00B328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6CDD28AF" w14:textId="495632C1" w:rsidR="0077465D" w:rsidRPr="00B328D2" w:rsidRDefault="0077465D" w:rsidP="00341D2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  <w:r w:rsidR="00341D2C" w:rsidRPr="00B32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-май 2025 года</w:t>
            </w:r>
          </w:p>
          <w:p w14:paraId="7B6EC239" w14:textId="77777777" w:rsidR="0077465D" w:rsidRPr="00B328D2" w:rsidRDefault="0077465D" w:rsidP="00341D2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31E0043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ЦОПП РО, МО РО</w:t>
            </w:r>
          </w:p>
        </w:tc>
      </w:tr>
      <w:tr w:rsidR="0077465D" w:rsidRPr="00B328D2" w14:paraId="51B63A50" w14:textId="77777777" w:rsidTr="0077017A">
        <w:trPr>
          <w:trHeight w:val="1832"/>
        </w:trPr>
        <w:tc>
          <w:tcPr>
            <w:tcW w:w="913" w:type="dxa"/>
          </w:tcPr>
          <w:p w14:paraId="53D2A777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14:paraId="536F5978" w14:textId="2BCC1C82" w:rsidR="006D3234" w:rsidRPr="00B328D2" w:rsidRDefault="0077465D" w:rsidP="00341D2C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Региональный проект «Профориентационные каникулы» (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общеобразовательных организаций осознанного выбора образовательной профессиональной траектории через профориентационные мероприятия по востребованным направлениям: инженерно-техническое, аграрное, педагогическое, IT, с</w:t>
            </w:r>
            <w:r w:rsidR="00BB0CF6" w:rsidRPr="00B328D2">
              <w:rPr>
                <w:rFonts w:ascii="Times New Roman" w:hAnsi="Times New Roman" w:cs="Times New Roman"/>
                <w:sz w:val="24"/>
                <w:szCs w:val="24"/>
              </w:rPr>
              <w:t>фера услуг, творчество и дизайн</w:t>
            </w:r>
            <w:r w:rsidRPr="00B328D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)</w:t>
            </w:r>
            <w:r w:rsidR="00BB0CF6" w:rsidRPr="00B328D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234" w:rsidRPr="00B328D2">
              <w:rPr>
                <w:rFonts w:ascii="Times New Roman" w:hAnsi="Times New Roman" w:cs="Times New Roman"/>
                <w:sz w:val="24"/>
                <w:szCs w:val="24"/>
              </w:rPr>
              <w:t>(для обучающихся 6-11 класс</w:t>
            </w:r>
            <w:r w:rsidR="00BB0CF6" w:rsidRPr="00B328D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6D3234" w:rsidRPr="00B328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71C8373E" w14:textId="10442145" w:rsidR="0077465D" w:rsidRPr="00B328D2" w:rsidRDefault="0077465D" w:rsidP="00341D2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  <w:r w:rsidR="00341D2C" w:rsidRPr="00B32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-май 2025 года</w:t>
            </w:r>
          </w:p>
          <w:p w14:paraId="28FC3FE2" w14:textId="77777777" w:rsidR="0077465D" w:rsidRPr="00B328D2" w:rsidRDefault="0077465D" w:rsidP="00341D2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02B8C67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ЦОПП РО, ПОО,МО РО</w:t>
            </w:r>
          </w:p>
        </w:tc>
      </w:tr>
      <w:tr w:rsidR="0077465D" w:rsidRPr="00B328D2" w14:paraId="31F33718" w14:textId="77777777" w:rsidTr="0077017A">
        <w:trPr>
          <w:trHeight w:val="187"/>
        </w:trPr>
        <w:tc>
          <w:tcPr>
            <w:tcW w:w="913" w:type="dxa"/>
          </w:tcPr>
          <w:p w14:paraId="56E7E24F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14:paraId="18E1C2F9" w14:textId="0DDCC254" w:rsidR="006D3234" w:rsidRPr="00B328D2" w:rsidRDefault="0077465D" w:rsidP="001406A0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Региональный проект «Профориентационный студенческий десант» (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знакомство студентами ПОО  обучающихся общеобразовательных организаций со спектром учебных заведений Ростовской области и реализуемых образовательных программ</w:t>
            </w:r>
            <w:r w:rsidRPr="00B328D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)</w:t>
            </w:r>
            <w:r w:rsidR="001406A0" w:rsidRPr="00B328D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234" w:rsidRPr="00B328D2">
              <w:rPr>
                <w:rFonts w:ascii="Times New Roman" w:hAnsi="Times New Roman" w:cs="Times New Roman"/>
                <w:sz w:val="24"/>
                <w:szCs w:val="24"/>
              </w:rPr>
              <w:t>(для обучающихся 6-11 класс</w:t>
            </w:r>
            <w:r w:rsidR="00BB0CF6" w:rsidRPr="00B328D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6D3234" w:rsidRPr="00B328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28018EDE" w14:textId="57A3A54B" w:rsidR="0077465D" w:rsidRPr="00B328D2" w:rsidRDefault="0077465D" w:rsidP="00341D2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  <w:r w:rsidR="00341D2C" w:rsidRPr="00B32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-май 2025 года</w:t>
            </w:r>
          </w:p>
          <w:p w14:paraId="5ED2AE44" w14:textId="77777777" w:rsidR="0077465D" w:rsidRPr="00B328D2" w:rsidRDefault="0077465D" w:rsidP="00341D2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3745BD1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ЦОПП РО, ПОО, МО РО</w:t>
            </w:r>
          </w:p>
        </w:tc>
      </w:tr>
      <w:tr w:rsidR="0077465D" w:rsidRPr="00B328D2" w14:paraId="552E3DD1" w14:textId="77777777" w:rsidTr="0077017A">
        <w:trPr>
          <w:trHeight w:val="187"/>
        </w:trPr>
        <w:tc>
          <w:tcPr>
            <w:tcW w:w="913" w:type="dxa"/>
          </w:tcPr>
          <w:p w14:paraId="5A956936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14:paraId="30F22020" w14:textId="308718D8" w:rsidR="006D3234" w:rsidRPr="00B328D2" w:rsidRDefault="0077465D" w:rsidP="00341D2C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«Специальный репортаж с предприятий Ростовской области» (знакомство обучающихся общеобразовательных и 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организаций с предприятиями Ростовской области, условиями и спецификой их работы, особенностями производства и востребованными профессиями)</w:t>
            </w:r>
            <w:r w:rsidR="00341D2C" w:rsidRPr="00B32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234" w:rsidRPr="00B328D2">
              <w:rPr>
                <w:rFonts w:ascii="Times New Roman" w:hAnsi="Times New Roman" w:cs="Times New Roman"/>
                <w:sz w:val="24"/>
                <w:szCs w:val="24"/>
              </w:rPr>
              <w:t>(для обучающихся 6-11 класс</w:t>
            </w:r>
            <w:r w:rsidR="00BB0CF6" w:rsidRPr="00B328D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6D3234" w:rsidRPr="00B328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53C7277E" w14:textId="77777777" w:rsidR="0077465D" w:rsidRPr="00B328D2" w:rsidRDefault="0077465D" w:rsidP="00341D2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2024-май 2025 года</w:t>
            </w:r>
          </w:p>
          <w:p w14:paraId="1A42EBA3" w14:textId="77777777" w:rsidR="0077465D" w:rsidRPr="00B328D2" w:rsidRDefault="0077465D" w:rsidP="00341D2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4567E0C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ЦОПП РО, МО РО</w:t>
            </w:r>
          </w:p>
        </w:tc>
      </w:tr>
      <w:tr w:rsidR="0077465D" w:rsidRPr="00B328D2" w14:paraId="7497699D" w14:textId="77777777" w:rsidTr="0077017A">
        <w:trPr>
          <w:trHeight w:val="187"/>
        </w:trPr>
        <w:tc>
          <w:tcPr>
            <w:tcW w:w="913" w:type="dxa"/>
          </w:tcPr>
          <w:p w14:paraId="6A066240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0" w:type="dxa"/>
          </w:tcPr>
          <w:p w14:paraId="11F41D99" w14:textId="4F82D245" w:rsidR="006D3234" w:rsidRPr="00B328D2" w:rsidRDefault="0077465D" w:rsidP="00341D2C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«ИТ-старт» (создание условий для профессионального самоопределения, выбора специализации, развития профессионального интереса и профессиональных качеств, обучающихся общеобразовательных организаций, проявляющих интерес к ИТ-отрасли)</w:t>
            </w:r>
            <w:r w:rsidR="00341D2C" w:rsidRPr="00B32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234" w:rsidRPr="00B328D2">
              <w:rPr>
                <w:rFonts w:ascii="Times New Roman" w:hAnsi="Times New Roman" w:cs="Times New Roman"/>
                <w:sz w:val="24"/>
                <w:szCs w:val="24"/>
              </w:rPr>
              <w:t>(для обучающихся 6-11 класс</w:t>
            </w:r>
            <w:r w:rsidR="00BB0CF6" w:rsidRPr="00B328D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6D3234" w:rsidRPr="00B328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5D204315" w14:textId="77777777" w:rsidR="0077465D" w:rsidRPr="00B328D2" w:rsidRDefault="0077465D" w:rsidP="00341D2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Сентябрь 2024-май 2025 года</w:t>
            </w:r>
          </w:p>
          <w:p w14:paraId="39BA67ED" w14:textId="77777777" w:rsidR="0077465D" w:rsidRPr="00B328D2" w:rsidRDefault="0077465D" w:rsidP="00341D2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F31CD22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ЦОПП РО, МО РО</w:t>
            </w:r>
          </w:p>
        </w:tc>
      </w:tr>
      <w:tr w:rsidR="0077465D" w:rsidRPr="00B328D2" w14:paraId="4BBF8AEA" w14:textId="77777777" w:rsidTr="0077017A">
        <w:trPr>
          <w:trHeight w:val="187"/>
        </w:trPr>
        <w:tc>
          <w:tcPr>
            <w:tcW w:w="913" w:type="dxa"/>
          </w:tcPr>
          <w:p w14:paraId="3CAE0251" w14:textId="5ED30B9C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1</w:t>
            </w:r>
            <w:r w:rsidR="006D3234" w:rsidRPr="00B328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7A9BAF8B" w14:textId="77777777" w:rsidR="0077465D" w:rsidRPr="00B328D2" w:rsidRDefault="0077465D" w:rsidP="00341D2C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Всероссийский профориентационный  совместный урок «Россия-мои горизонты + областной Урок занятости»</w:t>
            </w:r>
          </w:p>
        </w:tc>
        <w:tc>
          <w:tcPr>
            <w:tcW w:w="3402" w:type="dxa"/>
          </w:tcPr>
          <w:p w14:paraId="41AA6AB2" w14:textId="77777777" w:rsidR="0077465D" w:rsidRPr="00B328D2" w:rsidRDefault="0077465D" w:rsidP="00341D2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Октябрь 2024 года</w:t>
            </w:r>
          </w:p>
        </w:tc>
        <w:tc>
          <w:tcPr>
            <w:tcW w:w="5386" w:type="dxa"/>
          </w:tcPr>
          <w:p w14:paraId="41CC0A9A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 xml:space="preserve">РО ЕМП, МО РО, </w:t>
            </w:r>
            <w:r w:rsidRPr="00B328D2">
              <w:rPr>
                <w:rFonts w:ascii="Times New Roman" w:hAnsi="Times New Roman"/>
                <w:color w:val="020B22"/>
                <w:sz w:val="24"/>
                <w:szCs w:val="24"/>
                <w:shd w:val="clear" w:color="auto" w:fill="FFFFFF"/>
              </w:rPr>
              <w:t>УГСЗН Ростовской области</w:t>
            </w:r>
          </w:p>
        </w:tc>
      </w:tr>
      <w:tr w:rsidR="0077465D" w:rsidRPr="00B328D2" w14:paraId="43CA02BA" w14:textId="77777777" w:rsidTr="0077017A">
        <w:trPr>
          <w:trHeight w:val="187"/>
        </w:trPr>
        <w:tc>
          <w:tcPr>
            <w:tcW w:w="913" w:type="dxa"/>
          </w:tcPr>
          <w:p w14:paraId="0E410C1A" w14:textId="52EE4346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1</w:t>
            </w:r>
            <w:r w:rsidR="006D3234" w:rsidRPr="00B328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7079F3CB" w14:textId="77777777" w:rsidR="0077465D" w:rsidRPr="00B328D2" w:rsidRDefault="0077465D" w:rsidP="00341D2C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«Олимпиада по профориентации»</w:t>
            </w:r>
          </w:p>
        </w:tc>
        <w:tc>
          <w:tcPr>
            <w:tcW w:w="3402" w:type="dxa"/>
          </w:tcPr>
          <w:p w14:paraId="118AB559" w14:textId="77777777" w:rsidR="0077465D" w:rsidRPr="00B328D2" w:rsidRDefault="0077465D" w:rsidP="00341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октябрь-ноябрь 2024 года</w:t>
            </w:r>
          </w:p>
          <w:p w14:paraId="115BE1E4" w14:textId="77777777" w:rsidR="0077465D" w:rsidRPr="00B328D2" w:rsidRDefault="0077465D" w:rsidP="00341D2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Региональный этап декабрь 2024 года</w:t>
            </w:r>
          </w:p>
        </w:tc>
        <w:tc>
          <w:tcPr>
            <w:tcW w:w="5386" w:type="dxa"/>
          </w:tcPr>
          <w:p w14:paraId="0CF5910B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РО ЕМП,  МО РО</w:t>
            </w:r>
          </w:p>
        </w:tc>
      </w:tr>
      <w:tr w:rsidR="0077465D" w:rsidRPr="00B328D2" w14:paraId="7769BDB3" w14:textId="77777777" w:rsidTr="0077017A">
        <w:trPr>
          <w:trHeight w:val="187"/>
        </w:trPr>
        <w:tc>
          <w:tcPr>
            <w:tcW w:w="913" w:type="dxa"/>
          </w:tcPr>
          <w:p w14:paraId="37D76819" w14:textId="6C8C4D26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1</w:t>
            </w:r>
            <w:r w:rsidR="006D3234" w:rsidRPr="00B328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5DC14858" w14:textId="40053FAC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Практические меропр</w:t>
            </w:r>
            <w:r w:rsidR="00C30A3D" w:rsidRPr="00B328D2">
              <w:rPr>
                <w:rFonts w:ascii="Times New Roman" w:hAnsi="Times New Roman"/>
                <w:sz w:val="24"/>
                <w:szCs w:val="24"/>
              </w:rPr>
              <w:t>иятия проекта «Билет в будущее»</w:t>
            </w:r>
            <w:r w:rsidRPr="00B328D2">
              <w:rPr>
                <w:rFonts w:ascii="Times New Roman" w:hAnsi="Times New Roman"/>
                <w:sz w:val="24"/>
                <w:szCs w:val="24"/>
              </w:rPr>
              <w:t xml:space="preserve"> на базе мультимедийной выставки-практикума «</w:t>
            </w:r>
            <w:r w:rsidR="006F6070" w:rsidRPr="00B328D2">
              <w:rPr>
                <w:rFonts w:ascii="Times New Roman" w:hAnsi="Times New Roman"/>
                <w:sz w:val="24"/>
                <w:szCs w:val="24"/>
              </w:rPr>
              <w:t>Россия – Моя и</w:t>
            </w:r>
            <w:r w:rsidR="00BB0CF6" w:rsidRPr="00B328D2">
              <w:rPr>
                <w:rFonts w:ascii="Times New Roman" w:hAnsi="Times New Roman"/>
                <w:sz w:val="24"/>
                <w:szCs w:val="24"/>
              </w:rPr>
              <w:t>стория</w:t>
            </w:r>
            <w:r w:rsidRPr="00B328D2">
              <w:rPr>
                <w:rFonts w:ascii="Times New Roman" w:hAnsi="Times New Roman"/>
                <w:sz w:val="24"/>
                <w:szCs w:val="24"/>
              </w:rPr>
              <w:t>»</w:t>
            </w:r>
            <w:r w:rsidR="00BB0CF6" w:rsidRPr="00B328D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328D2">
              <w:rPr>
                <w:rFonts w:ascii="Times New Roman" w:hAnsi="Times New Roman"/>
                <w:sz w:val="24"/>
                <w:szCs w:val="24"/>
              </w:rPr>
              <w:t>г. Ростов-на-Дону</w:t>
            </w:r>
            <w:r w:rsidR="00BB0CF6" w:rsidRPr="00B328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5B0139D3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Октябрь-май 2024 года</w:t>
            </w:r>
          </w:p>
        </w:tc>
        <w:tc>
          <w:tcPr>
            <w:tcW w:w="5386" w:type="dxa"/>
          </w:tcPr>
          <w:p w14:paraId="59143608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РО ЕМП, МО РО</w:t>
            </w:r>
          </w:p>
        </w:tc>
      </w:tr>
      <w:tr w:rsidR="0077465D" w:rsidRPr="00B328D2" w14:paraId="20C1BB5D" w14:textId="77777777" w:rsidTr="0077017A">
        <w:trPr>
          <w:trHeight w:val="187"/>
        </w:trPr>
        <w:tc>
          <w:tcPr>
            <w:tcW w:w="913" w:type="dxa"/>
          </w:tcPr>
          <w:p w14:paraId="2E9F7257" w14:textId="75B32699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1</w:t>
            </w:r>
            <w:r w:rsidR="006D3234" w:rsidRPr="00B328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35F24641" w14:textId="7695649E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 xml:space="preserve">Практические мероприятия проекта «Билет в будущее», на базе СПО, ВО, ДО и работодателей </w:t>
            </w:r>
            <w:r w:rsidRPr="00B328D2">
              <w:rPr>
                <w:rFonts w:ascii="Times New Roman" w:hAnsi="Times New Roman"/>
                <w:sz w:val="24"/>
                <w:szCs w:val="24"/>
              </w:rPr>
              <w:lastRenderedPageBreak/>
              <w:t>(экскурсии, профес</w:t>
            </w:r>
            <w:r w:rsidR="00BB0CF6" w:rsidRPr="00B328D2">
              <w:rPr>
                <w:rFonts w:ascii="Times New Roman" w:hAnsi="Times New Roman"/>
                <w:sz w:val="24"/>
                <w:szCs w:val="24"/>
              </w:rPr>
              <w:t>с</w:t>
            </w:r>
            <w:r w:rsidRPr="00B328D2">
              <w:rPr>
                <w:rFonts w:ascii="Times New Roman" w:hAnsi="Times New Roman"/>
                <w:sz w:val="24"/>
                <w:szCs w:val="24"/>
              </w:rPr>
              <w:t>иональные пробы)</w:t>
            </w:r>
          </w:p>
        </w:tc>
        <w:tc>
          <w:tcPr>
            <w:tcW w:w="3402" w:type="dxa"/>
          </w:tcPr>
          <w:p w14:paraId="2A7DEC81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lastRenderedPageBreak/>
              <w:t>Октябрь-май 2024 года</w:t>
            </w:r>
          </w:p>
        </w:tc>
        <w:tc>
          <w:tcPr>
            <w:tcW w:w="5386" w:type="dxa"/>
          </w:tcPr>
          <w:p w14:paraId="3BE6CFE1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РО ЕМП,  МО РО</w:t>
            </w:r>
          </w:p>
        </w:tc>
      </w:tr>
      <w:tr w:rsidR="0077465D" w:rsidRPr="00B328D2" w14:paraId="3C6327B3" w14:textId="77777777" w:rsidTr="0077017A">
        <w:trPr>
          <w:trHeight w:val="187"/>
        </w:trPr>
        <w:tc>
          <w:tcPr>
            <w:tcW w:w="913" w:type="dxa"/>
          </w:tcPr>
          <w:p w14:paraId="433DA358" w14:textId="55668244" w:rsidR="0077465D" w:rsidRPr="00B328D2" w:rsidRDefault="006D3234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670" w:type="dxa"/>
          </w:tcPr>
          <w:p w14:paraId="2EB04887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Региональный творческий конкурс видеороликов по итогам участия в проекте «Билет в будущее» </w:t>
            </w:r>
            <w:r w:rsidRPr="00B328D2">
              <w:rPr>
                <w:rFonts w:ascii="Times New Roman" w:hAnsi="Times New Roman"/>
                <w:sz w:val="24"/>
                <w:szCs w:val="24"/>
              </w:rPr>
              <w:t>(организация мероприятий по повышению престижа рабочих профессий, инженерно-технических и других специальностей, востребованных на рынке труда)</w:t>
            </w:r>
          </w:p>
        </w:tc>
        <w:tc>
          <w:tcPr>
            <w:tcW w:w="3402" w:type="dxa"/>
          </w:tcPr>
          <w:p w14:paraId="3BDB298D" w14:textId="77777777" w:rsidR="0077465D" w:rsidRPr="00B328D2" w:rsidRDefault="0077465D" w:rsidP="00341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октябрь-ноябрь 2023года</w:t>
            </w:r>
          </w:p>
          <w:p w14:paraId="61D5DD23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Региональный этап ноябрь 2023 года</w:t>
            </w:r>
          </w:p>
        </w:tc>
        <w:tc>
          <w:tcPr>
            <w:tcW w:w="5386" w:type="dxa"/>
          </w:tcPr>
          <w:p w14:paraId="64917C87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РО ЕМП,  МО РО</w:t>
            </w:r>
          </w:p>
        </w:tc>
      </w:tr>
      <w:tr w:rsidR="0077465D" w:rsidRPr="00B328D2" w14:paraId="0A032C60" w14:textId="77777777" w:rsidTr="0077017A">
        <w:trPr>
          <w:trHeight w:val="187"/>
        </w:trPr>
        <w:tc>
          <w:tcPr>
            <w:tcW w:w="913" w:type="dxa"/>
          </w:tcPr>
          <w:p w14:paraId="42F6E401" w14:textId="1A7D5720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2</w:t>
            </w:r>
            <w:r w:rsidR="006D3234" w:rsidRPr="00B32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14:paraId="5433F277" w14:textId="5BAF1BC3" w:rsidR="0077465D" w:rsidRPr="00B328D2" w:rsidRDefault="0077465D" w:rsidP="00341D2C">
            <w:pPr>
              <w:pStyle w:val="a8"/>
              <w:spacing w:line="256" w:lineRule="auto"/>
              <w:ind w:left="0"/>
              <w:jc w:val="both"/>
            </w:pPr>
            <w:r w:rsidRPr="00B328D2">
              <w:rPr>
                <w:lang w:eastAsia="en-US"/>
              </w:rPr>
              <w:t xml:space="preserve">Региональный проект «Топ-регион» </w:t>
            </w:r>
            <w:r w:rsidRPr="00B328D2">
              <w:t>(организация мероприятий по повышению престижа рабочих профессий, инженерно-технических и других специальностей, востребованных на рынке труда)</w:t>
            </w:r>
          </w:p>
        </w:tc>
        <w:tc>
          <w:tcPr>
            <w:tcW w:w="3402" w:type="dxa"/>
          </w:tcPr>
          <w:p w14:paraId="67E9A3C8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Октябрь2023-май 2024  года</w:t>
            </w:r>
          </w:p>
        </w:tc>
        <w:tc>
          <w:tcPr>
            <w:tcW w:w="5386" w:type="dxa"/>
          </w:tcPr>
          <w:p w14:paraId="093D26B9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РО ЕМП,  МО РО</w:t>
            </w:r>
          </w:p>
        </w:tc>
      </w:tr>
      <w:tr w:rsidR="0077465D" w:rsidRPr="00B328D2" w14:paraId="65B40E21" w14:textId="77777777" w:rsidTr="0077017A">
        <w:trPr>
          <w:trHeight w:val="1974"/>
        </w:trPr>
        <w:tc>
          <w:tcPr>
            <w:tcW w:w="913" w:type="dxa"/>
          </w:tcPr>
          <w:p w14:paraId="36CA15F3" w14:textId="47351144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2</w:t>
            </w:r>
            <w:r w:rsidR="006D3234" w:rsidRPr="00B32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01B8D22A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Региональный конкурс видеороликов и презентаций «Учебное заведение глазами выпускников (СПО, ВО)» </w:t>
            </w:r>
            <w:r w:rsidRPr="00B328D2">
              <w:rPr>
                <w:rFonts w:ascii="Times New Roman" w:hAnsi="Times New Roman"/>
                <w:sz w:val="24"/>
                <w:szCs w:val="24"/>
              </w:rPr>
              <w:t>(организация мероприятий по повышению престижа рабочих профессий, инженерно-технических и других специальностей, востребованных на рынке труда)</w:t>
            </w:r>
          </w:p>
        </w:tc>
        <w:tc>
          <w:tcPr>
            <w:tcW w:w="3402" w:type="dxa"/>
          </w:tcPr>
          <w:p w14:paraId="2A63424B" w14:textId="77777777" w:rsidR="0077465D" w:rsidRPr="00B328D2" w:rsidRDefault="0077465D" w:rsidP="00341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октябрь-ноябрь 2023 года</w:t>
            </w:r>
          </w:p>
          <w:p w14:paraId="3CF2F118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Региональный этап январь 2024 года</w:t>
            </w:r>
          </w:p>
        </w:tc>
        <w:tc>
          <w:tcPr>
            <w:tcW w:w="5386" w:type="dxa"/>
          </w:tcPr>
          <w:p w14:paraId="4F17F8E3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МО РО, РО ЕМП</w:t>
            </w:r>
          </w:p>
        </w:tc>
      </w:tr>
      <w:tr w:rsidR="0077465D" w:rsidRPr="00B328D2" w14:paraId="53E35F76" w14:textId="77777777" w:rsidTr="0077017A">
        <w:trPr>
          <w:trHeight w:val="187"/>
        </w:trPr>
        <w:tc>
          <w:tcPr>
            <w:tcW w:w="913" w:type="dxa"/>
          </w:tcPr>
          <w:p w14:paraId="478EF6E2" w14:textId="21CC5156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2</w:t>
            </w:r>
            <w:r w:rsidR="006D3234" w:rsidRPr="00B328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62894072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Всероссийская профориентационная  акция «Неделя без турникетов + Билет в будущее»</w:t>
            </w:r>
          </w:p>
          <w:p w14:paraId="52A20F59" w14:textId="77FB4EE5" w:rsidR="0056371B" w:rsidRPr="00B328D2" w:rsidRDefault="0056371B" w:rsidP="00341D2C">
            <w:pPr>
              <w:jc w:val="both"/>
              <w:rPr>
                <w:lang w:eastAsia="ru-RU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(для обучающихся 6-11 класс</w:t>
            </w:r>
            <w:r w:rsidR="00341D2C" w:rsidRPr="00B328D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2E339B9B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Октябрь 2024 года, апрель 2025 года</w:t>
            </w:r>
          </w:p>
        </w:tc>
        <w:tc>
          <w:tcPr>
            <w:tcW w:w="5386" w:type="dxa"/>
          </w:tcPr>
          <w:p w14:paraId="0CE54DB9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 xml:space="preserve">МО РО,  РО ЕМП, </w:t>
            </w:r>
            <w:r w:rsidRPr="00B328D2">
              <w:rPr>
                <w:rFonts w:ascii="Times New Roman" w:hAnsi="Times New Roman"/>
                <w:color w:val="020B22"/>
                <w:sz w:val="24"/>
                <w:szCs w:val="24"/>
                <w:shd w:val="clear" w:color="auto" w:fill="FFFFFF"/>
              </w:rPr>
              <w:t>УГСЗН Ростовской области,</w:t>
            </w:r>
            <w:r w:rsidRPr="00B328D2">
              <w:rPr>
                <w:rFonts w:ascii="Times New Roman" w:hAnsi="Times New Roman"/>
                <w:sz w:val="24"/>
                <w:szCs w:val="24"/>
              </w:rPr>
              <w:t xml:space="preserve"> Союз машиностроителей Ростовской области</w:t>
            </w:r>
          </w:p>
        </w:tc>
      </w:tr>
      <w:tr w:rsidR="0077465D" w:rsidRPr="00B328D2" w14:paraId="1857EAC9" w14:textId="77777777" w:rsidTr="0077017A">
        <w:trPr>
          <w:trHeight w:val="187"/>
        </w:trPr>
        <w:tc>
          <w:tcPr>
            <w:tcW w:w="913" w:type="dxa"/>
          </w:tcPr>
          <w:p w14:paraId="54D226FB" w14:textId="1254BFF9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2</w:t>
            </w:r>
            <w:r w:rsidR="006D3234" w:rsidRPr="00B328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7843A87B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8D2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профориентационной декады для обучающихся общеобразовательных организаций и молодежи городов и районов Ростовской области, Региональная  Ярмарка учебных мест «Я выбираю будущее»</w:t>
            </w:r>
          </w:p>
          <w:p w14:paraId="1D2E415B" w14:textId="2BEE761E" w:rsidR="0056371B" w:rsidRPr="00B328D2" w:rsidRDefault="0056371B" w:rsidP="00341D2C">
            <w:pPr>
              <w:jc w:val="both"/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(для обучающихся 6-11 класс</w:t>
            </w:r>
            <w:r w:rsidR="00341D2C" w:rsidRPr="00B328D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128DEF31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Ноябрь 2024 года</w:t>
            </w:r>
          </w:p>
        </w:tc>
        <w:tc>
          <w:tcPr>
            <w:tcW w:w="5386" w:type="dxa"/>
          </w:tcPr>
          <w:p w14:paraId="6A1DE7F1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РО ЕМП, МО РО, УГСЗН Ростовской области,</w:t>
            </w:r>
          </w:p>
        </w:tc>
      </w:tr>
      <w:tr w:rsidR="0077465D" w:rsidRPr="00B328D2" w14:paraId="0CF42F68" w14:textId="77777777" w:rsidTr="0077017A">
        <w:trPr>
          <w:trHeight w:val="187"/>
        </w:trPr>
        <w:tc>
          <w:tcPr>
            <w:tcW w:w="913" w:type="dxa"/>
          </w:tcPr>
          <w:p w14:paraId="7FD6D983" w14:textId="5FF8C962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6D3234" w:rsidRPr="00B328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70637524" w14:textId="75F5226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8D2">
              <w:rPr>
                <w:rFonts w:ascii="Times New Roman" w:eastAsia="Calibri" w:hAnsi="Times New Roman"/>
                <w:sz w:val="24"/>
                <w:szCs w:val="24"/>
              </w:rPr>
              <w:t>Региональный проект «Научные проектные смены для кандидатов в студенты – обучающихся общеобразовательных организаций» для обучающихся 6-11 классов</w:t>
            </w:r>
          </w:p>
        </w:tc>
        <w:tc>
          <w:tcPr>
            <w:tcW w:w="3402" w:type="dxa"/>
          </w:tcPr>
          <w:p w14:paraId="3291DE57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28D2">
              <w:rPr>
                <w:rFonts w:ascii="Times New Roman" w:eastAsia="Calibri" w:hAnsi="Times New Roman"/>
                <w:sz w:val="24"/>
                <w:szCs w:val="24"/>
              </w:rPr>
              <w:t>Ноябрь – декабрь 2025 г.</w:t>
            </w:r>
          </w:p>
          <w:p w14:paraId="210B779D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eastAsia="Calibri" w:hAnsi="Times New Roman"/>
                <w:sz w:val="24"/>
                <w:szCs w:val="24"/>
              </w:rPr>
              <w:t>Апрель – май 2025 г.</w:t>
            </w:r>
          </w:p>
        </w:tc>
        <w:tc>
          <w:tcPr>
            <w:tcW w:w="5386" w:type="dxa"/>
          </w:tcPr>
          <w:p w14:paraId="4FF88ADD" w14:textId="47FA2314" w:rsidR="0077465D" w:rsidRPr="00B328D2" w:rsidRDefault="0077465D" w:rsidP="00341D2C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28D2">
              <w:rPr>
                <w:rFonts w:ascii="Times New Roman" w:eastAsia="Calibri" w:hAnsi="Times New Roman"/>
                <w:sz w:val="24"/>
                <w:szCs w:val="24"/>
              </w:rPr>
              <w:t>ЮФУ, Образовательный кластер Юга России, Совет ректоров вузов ЮФО, РО ЕМП</w:t>
            </w:r>
          </w:p>
        </w:tc>
      </w:tr>
      <w:tr w:rsidR="0077465D" w:rsidRPr="00B328D2" w14:paraId="51B9DE22" w14:textId="77777777" w:rsidTr="0077017A">
        <w:trPr>
          <w:trHeight w:val="187"/>
        </w:trPr>
        <w:tc>
          <w:tcPr>
            <w:tcW w:w="913" w:type="dxa"/>
          </w:tcPr>
          <w:p w14:paraId="0ECB6A92" w14:textId="08A5316D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2</w:t>
            </w:r>
            <w:r w:rsidR="006D3234" w:rsidRPr="00B328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17C81DDF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Мероприятия «День открытых дверей», на базе СПО и ВО Ростовской области</w:t>
            </w:r>
          </w:p>
          <w:p w14:paraId="2CC428F3" w14:textId="79582702" w:rsidR="0056371B" w:rsidRPr="00B328D2" w:rsidRDefault="0056371B" w:rsidP="00341D2C">
            <w:pPr>
              <w:jc w:val="both"/>
              <w:rPr>
                <w:lang w:eastAsia="ru-RU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(для обучающихся 6-11 класс</w:t>
            </w:r>
            <w:r w:rsidR="00BB0CF6" w:rsidRPr="00B328D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7C63B7CF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Январь 2024– май 2024 года</w:t>
            </w:r>
          </w:p>
        </w:tc>
        <w:tc>
          <w:tcPr>
            <w:tcW w:w="5386" w:type="dxa"/>
          </w:tcPr>
          <w:p w14:paraId="188F6F9F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руководители ПОО, общеобразовательные организации, МО РО</w:t>
            </w:r>
          </w:p>
        </w:tc>
      </w:tr>
      <w:tr w:rsidR="0077465D" w:rsidRPr="00B328D2" w14:paraId="2632F03C" w14:textId="77777777" w:rsidTr="0077017A">
        <w:trPr>
          <w:trHeight w:val="1690"/>
        </w:trPr>
        <w:tc>
          <w:tcPr>
            <w:tcW w:w="913" w:type="dxa"/>
          </w:tcPr>
          <w:p w14:paraId="628BA11B" w14:textId="0F6E2420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2</w:t>
            </w:r>
            <w:r w:rsidR="006D3234" w:rsidRPr="00B328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7AED2ACC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Региональный конкурс плакатов «Я в рабочие пойду» (организация мероприятий по повышению престижа рабочих профессий, инженерно-технических и других специальностей, востребованных на рынке труда)</w:t>
            </w:r>
          </w:p>
          <w:p w14:paraId="21B07216" w14:textId="069903C0" w:rsidR="0056371B" w:rsidRPr="00B328D2" w:rsidRDefault="0056371B" w:rsidP="00341D2C">
            <w:pPr>
              <w:jc w:val="both"/>
              <w:rPr>
                <w:lang w:eastAsia="ru-RU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(для обучающихся 6-11 класс</w:t>
            </w:r>
            <w:r w:rsidR="00BB0CF6" w:rsidRPr="00B328D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09157157" w14:textId="77777777" w:rsidR="0077465D" w:rsidRPr="00B328D2" w:rsidRDefault="0077465D" w:rsidP="00341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D2">
              <w:rPr>
                <w:rFonts w:ascii="Times New Roman" w:hAnsi="Times New Roman" w:cs="Times New Roman"/>
                <w:sz w:val="24"/>
                <w:szCs w:val="24"/>
              </w:rPr>
              <w:t>Муниципальный этап январь-февраль 2024 года</w:t>
            </w:r>
          </w:p>
          <w:p w14:paraId="16A9C4B0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Региональный этап март 2024 года</w:t>
            </w:r>
          </w:p>
        </w:tc>
        <w:tc>
          <w:tcPr>
            <w:tcW w:w="5386" w:type="dxa"/>
          </w:tcPr>
          <w:p w14:paraId="09EB629E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МО РО,  РО ЕМП</w:t>
            </w:r>
          </w:p>
        </w:tc>
      </w:tr>
      <w:tr w:rsidR="0077465D" w:rsidRPr="00B328D2" w14:paraId="665199AA" w14:textId="77777777" w:rsidTr="0077017A">
        <w:trPr>
          <w:trHeight w:val="187"/>
        </w:trPr>
        <w:tc>
          <w:tcPr>
            <w:tcW w:w="913" w:type="dxa"/>
          </w:tcPr>
          <w:p w14:paraId="0B37076A" w14:textId="529386C8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2</w:t>
            </w:r>
            <w:r w:rsidR="006D3234" w:rsidRPr="00B328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59242A46" w14:textId="1249A903" w:rsidR="0056371B" w:rsidRPr="00B328D2" w:rsidRDefault="0077465D" w:rsidP="00341D2C">
            <w:pPr>
              <w:pStyle w:val="ConsPlusNormal"/>
              <w:ind w:firstLine="0"/>
              <w:jc w:val="both"/>
            </w:pPr>
            <w:r w:rsidRPr="00B328D2">
              <w:rPr>
                <w:rFonts w:ascii="Times New Roman" w:hAnsi="Times New Roman"/>
                <w:sz w:val="24"/>
                <w:szCs w:val="24"/>
              </w:rPr>
              <w:t>Всероссийский профориентационный  совместный урок «Россия-мои горизонты + профинформационный урок мужества «Есть такая профессия Родину защищать»</w:t>
            </w:r>
            <w:r w:rsidR="00341D2C" w:rsidRPr="00B32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371B" w:rsidRPr="00B328D2">
              <w:rPr>
                <w:rFonts w:ascii="Times New Roman" w:hAnsi="Times New Roman"/>
                <w:sz w:val="24"/>
                <w:szCs w:val="24"/>
              </w:rPr>
              <w:t>(для обучающихся 6-11 класс</w:t>
            </w:r>
            <w:r w:rsidR="00BB0CF6" w:rsidRPr="00B328D2">
              <w:rPr>
                <w:rFonts w:ascii="Times New Roman" w:hAnsi="Times New Roman"/>
                <w:sz w:val="24"/>
                <w:szCs w:val="24"/>
              </w:rPr>
              <w:t>ов</w:t>
            </w:r>
            <w:r w:rsidR="0056371B" w:rsidRPr="00B328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5B76A52E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Февраль 2025 года</w:t>
            </w:r>
          </w:p>
        </w:tc>
        <w:tc>
          <w:tcPr>
            <w:tcW w:w="5386" w:type="dxa"/>
          </w:tcPr>
          <w:p w14:paraId="71ABC92C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 xml:space="preserve">МО РО,  РО ЕМП, </w:t>
            </w:r>
            <w:r w:rsidRPr="00B328D2">
              <w:rPr>
                <w:rFonts w:ascii="Times New Roman" w:hAnsi="Times New Roman"/>
                <w:color w:val="020B22"/>
                <w:sz w:val="24"/>
                <w:szCs w:val="24"/>
                <w:shd w:val="clear" w:color="auto" w:fill="FFFFFF"/>
              </w:rPr>
              <w:t>УГСЗН Ростовской области,</w:t>
            </w:r>
          </w:p>
        </w:tc>
      </w:tr>
      <w:tr w:rsidR="0077465D" w:rsidRPr="00B328D2" w14:paraId="423371D7" w14:textId="77777777" w:rsidTr="0077017A">
        <w:trPr>
          <w:trHeight w:val="187"/>
        </w:trPr>
        <w:tc>
          <w:tcPr>
            <w:tcW w:w="913" w:type="dxa"/>
          </w:tcPr>
          <w:p w14:paraId="6380F230" w14:textId="0FAD6D8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2</w:t>
            </w:r>
            <w:r w:rsidR="006D3234" w:rsidRPr="00B328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64D7F6B3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eastAsia="Calibri" w:hAnsi="Times New Roman"/>
                <w:sz w:val="24"/>
                <w:szCs w:val="24"/>
              </w:rPr>
              <w:t>Региональный проект «Психолого-педагогические классы» в рамках Инновационной площадки Министерства высшего образования и науки «Организация психолого-педагогических классов в системе общего образования с использованием ресурсов Южного федерального университета» для обучающихся 10-11 классов</w:t>
            </w:r>
          </w:p>
        </w:tc>
        <w:tc>
          <w:tcPr>
            <w:tcW w:w="3402" w:type="dxa"/>
          </w:tcPr>
          <w:p w14:paraId="4C201402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eastAsia="Calibri" w:hAnsi="Times New Roman"/>
                <w:sz w:val="24"/>
                <w:szCs w:val="24"/>
              </w:rPr>
              <w:t>Февраль – декабрь 2024 г.</w:t>
            </w:r>
          </w:p>
        </w:tc>
        <w:tc>
          <w:tcPr>
            <w:tcW w:w="5386" w:type="dxa"/>
          </w:tcPr>
          <w:p w14:paraId="05AC688C" w14:textId="77777777" w:rsidR="0077465D" w:rsidRPr="00B328D2" w:rsidRDefault="0077465D" w:rsidP="00341D2C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28D2">
              <w:rPr>
                <w:rFonts w:ascii="Times New Roman" w:eastAsia="Calibri" w:hAnsi="Times New Roman"/>
                <w:sz w:val="24"/>
                <w:szCs w:val="24"/>
              </w:rPr>
              <w:t>ЮФУ, Образовательный кластер Юга России, Совет ректоров вузов ЮФО, ЦОПП РО, РО ЕМП, МО РО</w:t>
            </w:r>
          </w:p>
        </w:tc>
      </w:tr>
      <w:tr w:rsidR="0077465D" w:rsidRPr="00B328D2" w14:paraId="3E63FC3C" w14:textId="77777777" w:rsidTr="0077017A">
        <w:trPr>
          <w:trHeight w:val="187"/>
        </w:trPr>
        <w:tc>
          <w:tcPr>
            <w:tcW w:w="913" w:type="dxa"/>
          </w:tcPr>
          <w:p w14:paraId="4AA31AAC" w14:textId="54BF7795" w:rsidR="0077465D" w:rsidRPr="00B328D2" w:rsidRDefault="006D3234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14:paraId="6E4322F4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 xml:space="preserve">Проведение профориентационных мероприятий для обучающихся выпускных классов в ходе конкурсов профессионального мастерства на предприятиях, соревнований регионального чемпионата </w:t>
            </w:r>
            <w:r w:rsidRPr="00B328D2">
              <w:rPr>
                <w:rFonts w:ascii="Times New Roman" w:hAnsi="Times New Roman"/>
                <w:sz w:val="24"/>
                <w:szCs w:val="24"/>
              </w:rPr>
              <w:lastRenderedPageBreak/>
              <w:t>«Профессионалы» Ростовской области и регионального чемпионата по профессиональному мастерству «Абилимпикс» среди людей с инвалидностью, регионального этапа Всероссийской конкурса профессионального мастерства обучающихся по специальностям среднего профессионального образования</w:t>
            </w:r>
          </w:p>
        </w:tc>
        <w:tc>
          <w:tcPr>
            <w:tcW w:w="3402" w:type="dxa"/>
          </w:tcPr>
          <w:p w14:paraId="20A0EF1E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lastRenderedPageBreak/>
              <w:t>Февраль -апрель 2025 года</w:t>
            </w:r>
          </w:p>
        </w:tc>
        <w:tc>
          <w:tcPr>
            <w:tcW w:w="5386" w:type="dxa"/>
          </w:tcPr>
          <w:p w14:paraId="59020AC5" w14:textId="00F1E1CE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 xml:space="preserve">РО ЕМП, ПОО, МО РО, </w:t>
            </w:r>
            <w:r w:rsidRPr="00B328D2">
              <w:rPr>
                <w:rFonts w:ascii="Times New Roman" w:hAnsi="Times New Roman"/>
                <w:color w:val="020B22"/>
                <w:sz w:val="24"/>
                <w:szCs w:val="24"/>
                <w:shd w:val="clear" w:color="auto" w:fill="FFFFFF"/>
              </w:rPr>
              <w:t>УГСЗН Ростовской области</w:t>
            </w:r>
          </w:p>
        </w:tc>
      </w:tr>
      <w:tr w:rsidR="0077465D" w:rsidRPr="00B328D2" w14:paraId="6A19B0BE" w14:textId="77777777" w:rsidTr="0077017A">
        <w:trPr>
          <w:trHeight w:val="187"/>
        </w:trPr>
        <w:tc>
          <w:tcPr>
            <w:tcW w:w="913" w:type="dxa"/>
          </w:tcPr>
          <w:p w14:paraId="1CD06D61" w14:textId="616D2A7B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6D3234" w:rsidRPr="00B328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14:paraId="0300E514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Всероссийский профориентационный  совместный урок «Россия-мои горизонты + проведение областного Дня профориентации молодежи Ростовской области «Сделай свой выбор»»</w:t>
            </w:r>
          </w:p>
        </w:tc>
        <w:tc>
          <w:tcPr>
            <w:tcW w:w="3402" w:type="dxa"/>
          </w:tcPr>
          <w:p w14:paraId="5460E4A4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Март 2025 года</w:t>
            </w:r>
          </w:p>
        </w:tc>
        <w:tc>
          <w:tcPr>
            <w:tcW w:w="5386" w:type="dxa"/>
          </w:tcPr>
          <w:p w14:paraId="24304026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 xml:space="preserve">РО ЕМП, МО РО, </w:t>
            </w:r>
            <w:r w:rsidRPr="00B328D2">
              <w:rPr>
                <w:rFonts w:ascii="Times New Roman" w:hAnsi="Times New Roman"/>
                <w:color w:val="020B22"/>
                <w:sz w:val="24"/>
                <w:szCs w:val="24"/>
                <w:shd w:val="clear" w:color="auto" w:fill="FFFFFF"/>
              </w:rPr>
              <w:t>УГСЗН Ростовской области</w:t>
            </w:r>
          </w:p>
        </w:tc>
      </w:tr>
      <w:tr w:rsidR="0056371B" w:rsidRPr="00B328D2" w14:paraId="4394B8B4" w14:textId="77777777" w:rsidTr="0077017A">
        <w:trPr>
          <w:trHeight w:val="187"/>
        </w:trPr>
        <w:tc>
          <w:tcPr>
            <w:tcW w:w="913" w:type="dxa"/>
          </w:tcPr>
          <w:p w14:paraId="72C3C137" w14:textId="239C4AD9" w:rsidR="0056371B" w:rsidRPr="00B328D2" w:rsidRDefault="0056371B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14:paraId="5AD851B4" w14:textId="768D8760" w:rsidR="0056371B" w:rsidRPr="00B328D2" w:rsidRDefault="0056371B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Конкурс «Профессиональная семья» в рамках регионального этапа всероссийского чемпионата «Профессионалы»</w:t>
            </w:r>
          </w:p>
        </w:tc>
        <w:tc>
          <w:tcPr>
            <w:tcW w:w="3402" w:type="dxa"/>
          </w:tcPr>
          <w:p w14:paraId="37C34C38" w14:textId="2B8E68D7" w:rsidR="0056371B" w:rsidRPr="00B328D2" w:rsidRDefault="0056371B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Март 2025 года</w:t>
            </w:r>
          </w:p>
        </w:tc>
        <w:tc>
          <w:tcPr>
            <w:tcW w:w="5386" w:type="dxa"/>
          </w:tcPr>
          <w:p w14:paraId="5A4FD469" w14:textId="454559DA" w:rsidR="0056371B" w:rsidRPr="00B328D2" w:rsidRDefault="0056371B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 xml:space="preserve">РО ЕМП, ПОО, МО РО, </w:t>
            </w:r>
            <w:r w:rsidRPr="00B328D2">
              <w:rPr>
                <w:rFonts w:ascii="Times New Roman" w:hAnsi="Times New Roman"/>
                <w:color w:val="020B22"/>
                <w:sz w:val="24"/>
                <w:szCs w:val="24"/>
                <w:shd w:val="clear" w:color="auto" w:fill="FFFFFF"/>
              </w:rPr>
              <w:t>УГСЗН Ростовской области</w:t>
            </w:r>
          </w:p>
        </w:tc>
      </w:tr>
      <w:tr w:rsidR="0077465D" w:rsidRPr="00B328D2" w14:paraId="19FA5397" w14:textId="77777777" w:rsidTr="0077017A">
        <w:trPr>
          <w:trHeight w:val="187"/>
        </w:trPr>
        <w:tc>
          <w:tcPr>
            <w:tcW w:w="913" w:type="dxa"/>
          </w:tcPr>
          <w:p w14:paraId="769E590A" w14:textId="40C08844" w:rsidR="0077465D" w:rsidRPr="00B328D2" w:rsidRDefault="006D3234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3</w:t>
            </w:r>
            <w:r w:rsidR="0056371B" w:rsidRPr="00B328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33CAC3AD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Донской фестиваль «Образование. Карьера. Бизнес»</w:t>
            </w:r>
          </w:p>
          <w:p w14:paraId="2D15A921" w14:textId="77777777" w:rsidR="0077465D" w:rsidRPr="00B328D2" w:rsidRDefault="0077465D" w:rsidP="00341D2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3062451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Апрель 2025 года</w:t>
            </w:r>
          </w:p>
        </w:tc>
        <w:tc>
          <w:tcPr>
            <w:tcW w:w="5386" w:type="dxa"/>
          </w:tcPr>
          <w:p w14:paraId="0DABFC4A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МО РО</w:t>
            </w:r>
          </w:p>
        </w:tc>
      </w:tr>
      <w:tr w:rsidR="0077465D" w:rsidRPr="00B328D2" w14:paraId="579AF927" w14:textId="77777777" w:rsidTr="0077017A">
        <w:trPr>
          <w:trHeight w:val="237"/>
        </w:trPr>
        <w:tc>
          <w:tcPr>
            <w:tcW w:w="15371" w:type="dxa"/>
            <w:gridSpan w:val="4"/>
          </w:tcPr>
          <w:p w14:paraId="33657DE1" w14:textId="5835CE6A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28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 w:rsidR="00DF0844" w:rsidRPr="00B328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Методическая поддержка</w:t>
            </w:r>
          </w:p>
        </w:tc>
      </w:tr>
      <w:tr w:rsidR="0077465D" w:rsidRPr="00B328D2" w14:paraId="29687C95" w14:textId="77777777" w:rsidTr="0077017A">
        <w:trPr>
          <w:trHeight w:val="245"/>
        </w:trPr>
        <w:tc>
          <w:tcPr>
            <w:tcW w:w="913" w:type="dxa"/>
          </w:tcPr>
          <w:p w14:paraId="6F5533E4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32B4B328" w14:textId="2220F68D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 xml:space="preserve">Обеспечение адресной поддержки педагогических и управленческих кадров образования через страницы сайта </w:t>
            </w:r>
            <w:r w:rsidR="00C30A3D" w:rsidRPr="00B328D2">
              <w:rPr>
                <w:rFonts w:ascii="Times New Roman" w:hAnsi="Times New Roman"/>
                <w:sz w:val="24"/>
                <w:szCs w:val="24"/>
              </w:rPr>
              <w:t xml:space="preserve">ИРО, </w:t>
            </w:r>
            <w:r w:rsidRPr="00B328D2">
              <w:rPr>
                <w:rFonts w:ascii="Times New Roman" w:hAnsi="Times New Roman"/>
                <w:sz w:val="24"/>
                <w:szCs w:val="24"/>
              </w:rPr>
              <w:t>ЦОПП РО, консультации по вопросам организации профориентационной деятельности</w:t>
            </w:r>
          </w:p>
        </w:tc>
        <w:tc>
          <w:tcPr>
            <w:tcW w:w="3402" w:type="dxa"/>
          </w:tcPr>
          <w:p w14:paraId="5949CCC9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Сентябрь 2024- май 2025 года</w:t>
            </w:r>
          </w:p>
        </w:tc>
        <w:tc>
          <w:tcPr>
            <w:tcW w:w="5386" w:type="dxa"/>
          </w:tcPr>
          <w:p w14:paraId="7F423141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РО ЕМП, ЦОПП РО, МО РО</w:t>
            </w:r>
          </w:p>
        </w:tc>
      </w:tr>
      <w:tr w:rsidR="0077465D" w:rsidRPr="00B328D2" w14:paraId="2EDF23A4" w14:textId="77777777" w:rsidTr="0077017A">
        <w:trPr>
          <w:trHeight w:val="245"/>
        </w:trPr>
        <w:tc>
          <w:tcPr>
            <w:tcW w:w="913" w:type="dxa"/>
          </w:tcPr>
          <w:p w14:paraId="28801E3F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5615209D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Организация повышения квалификации педагогических и руководящих кадров регионального образования в рамках освоения целевых учебных модулей дополнительных образовательных программ по вопросам реализации современных механизмов профориентационной деятельности</w:t>
            </w:r>
          </w:p>
        </w:tc>
        <w:tc>
          <w:tcPr>
            <w:tcW w:w="3402" w:type="dxa"/>
          </w:tcPr>
          <w:p w14:paraId="03911D0D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Сентябрь 2024 - май 2025 года</w:t>
            </w:r>
          </w:p>
        </w:tc>
        <w:tc>
          <w:tcPr>
            <w:tcW w:w="5386" w:type="dxa"/>
          </w:tcPr>
          <w:p w14:paraId="7114326B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РО ЕМП, ЦОПП РО</w:t>
            </w:r>
          </w:p>
        </w:tc>
      </w:tr>
      <w:tr w:rsidR="0077465D" w:rsidRPr="00B328D2" w14:paraId="294F5830" w14:textId="77777777" w:rsidTr="0077017A">
        <w:tc>
          <w:tcPr>
            <w:tcW w:w="15371" w:type="dxa"/>
            <w:gridSpan w:val="4"/>
          </w:tcPr>
          <w:p w14:paraId="41670C4A" w14:textId="233CA23C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28D2">
              <w:rPr>
                <w:rFonts w:ascii="Times New Roman" w:hAnsi="Times New Roman"/>
                <w:b/>
                <w:bCs/>
                <w:sz w:val="24"/>
                <w:szCs w:val="24"/>
              </w:rPr>
              <w:t>5. Развитие межведомственного взаимодействия по совершенствованию системы профессиональной ориентации</w:t>
            </w:r>
          </w:p>
        </w:tc>
      </w:tr>
      <w:tr w:rsidR="0077465D" w:rsidRPr="00B328D2" w14:paraId="3BF9D4F6" w14:textId="77777777" w:rsidTr="0077017A">
        <w:trPr>
          <w:trHeight w:val="331"/>
        </w:trPr>
        <w:tc>
          <w:tcPr>
            <w:tcW w:w="913" w:type="dxa"/>
          </w:tcPr>
          <w:p w14:paraId="63F6F317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</w:tcPr>
          <w:p w14:paraId="13D8A867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Проведение конференций, «круглых столов» и других мероприятий, посвященных развитию рынка труда и подготовке кадров для предприятий и организаций региона, по вопросам развития системы профессиональной ориентации</w:t>
            </w:r>
          </w:p>
        </w:tc>
        <w:tc>
          <w:tcPr>
            <w:tcW w:w="3402" w:type="dxa"/>
          </w:tcPr>
          <w:p w14:paraId="79C1323C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Сентябрь 2024- май 2025 года</w:t>
            </w:r>
          </w:p>
        </w:tc>
        <w:tc>
          <w:tcPr>
            <w:tcW w:w="5386" w:type="dxa"/>
          </w:tcPr>
          <w:p w14:paraId="03B11831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 xml:space="preserve">РО ЕМП, ЦОПП РО, МО РО, </w:t>
            </w:r>
            <w:r w:rsidRPr="00B328D2">
              <w:rPr>
                <w:rFonts w:ascii="Times New Roman" w:hAnsi="Times New Roman"/>
                <w:color w:val="020B22"/>
                <w:sz w:val="24"/>
                <w:szCs w:val="24"/>
                <w:shd w:val="clear" w:color="auto" w:fill="FFFFFF"/>
              </w:rPr>
              <w:t>УГСЗН Ростовской области</w:t>
            </w:r>
          </w:p>
        </w:tc>
      </w:tr>
      <w:tr w:rsidR="0077465D" w:rsidRPr="00B328D2" w14:paraId="3CCBF98C" w14:textId="77777777" w:rsidTr="0077017A">
        <w:trPr>
          <w:trHeight w:val="331"/>
        </w:trPr>
        <w:tc>
          <w:tcPr>
            <w:tcW w:w="913" w:type="dxa"/>
          </w:tcPr>
          <w:p w14:paraId="7A6BADF1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0FFCE8D2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Проведение региональных форумов по развитию региональной системы профориентации в условиях общего и среднего профессионального образования</w:t>
            </w:r>
          </w:p>
        </w:tc>
        <w:tc>
          <w:tcPr>
            <w:tcW w:w="3402" w:type="dxa"/>
          </w:tcPr>
          <w:p w14:paraId="747C73E9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Сентябрь 2024- май 2025 года</w:t>
            </w:r>
          </w:p>
        </w:tc>
        <w:tc>
          <w:tcPr>
            <w:tcW w:w="5386" w:type="dxa"/>
          </w:tcPr>
          <w:p w14:paraId="6577B79D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 xml:space="preserve">РО ЕМП, ЦОПП РО, МО РО, </w:t>
            </w:r>
            <w:r w:rsidRPr="00B328D2">
              <w:rPr>
                <w:rFonts w:ascii="Times New Roman" w:hAnsi="Times New Roman"/>
                <w:color w:val="020B22"/>
                <w:sz w:val="24"/>
                <w:szCs w:val="24"/>
                <w:shd w:val="clear" w:color="auto" w:fill="FFFFFF"/>
              </w:rPr>
              <w:t>УГСЗН Ростовской области</w:t>
            </w:r>
          </w:p>
        </w:tc>
      </w:tr>
      <w:tr w:rsidR="0077465D" w:rsidRPr="00B328D2" w14:paraId="1A44EC39" w14:textId="77777777" w:rsidTr="0077017A">
        <w:trPr>
          <w:trHeight w:val="331"/>
        </w:trPr>
        <w:tc>
          <w:tcPr>
            <w:tcW w:w="913" w:type="dxa"/>
          </w:tcPr>
          <w:p w14:paraId="78313ED5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14445C74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Проведение семинаров и научно-практических конференций по осуществлению поддержки и сопровождения профориентационной деятельности в целях инновационного развития региональной системы профессиональной ориентации</w:t>
            </w:r>
          </w:p>
        </w:tc>
        <w:tc>
          <w:tcPr>
            <w:tcW w:w="3402" w:type="dxa"/>
          </w:tcPr>
          <w:p w14:paraId="1D9B9759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Сентябрь 2024- май 2025 года</w:t>
            </w:r>
          </w:p>
        </w:tc>
        <w:tc>
          <w:tcPr>
            <w:tcW w:w="5386" w:type="dxa"/>
          </w:tcPr>
          <w:p w14:paraId="7509F690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 xml:space="preserve">РО ЕМП, ЦОПП РО, МО РО, </w:t>
            </w:r>
            <w:r w:rsidRPr="00B328D2">
              <w:rPr>
                <w:rFonts w:ascii="Times New Roman" w:hAnsi="Times New Roman"/>
                <w:color w:val="020B22"/>
                <w:sz w:val="24"/>
                <w:szCs w:val="24"/>
                <w:shd w:val="clear" w:color="auto" w:fill="FFFFFF"/>
              </w:rPr>
              <w:t>ЮФУ*</w:t>
            </w:r>
          </w:p>
        </w:tc>
      </w:tr>
      <w:tr w:rsidR="0077465D" w:rsidRPr="00B328D2" w14:paraId="70144C6F" w14:textId="77777777" w:rsidTr="0077017A">
        <w:trPr>
          <w:trHeight w:val="331"/>
        </w:trPr>
        <w:tc>
          <w:tcPr>
            <w:tcW w:w="913" w:type="dxa"/>
          </w:tcPr>
          <w:p w14:paraId="61270E90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32668B92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Организация участия профессиональных сообществ и бизнеса в профориентационных мероприятиях «Дорожной карты»</w:t>
            </w:r>
          </w:p>
        </w:tc>
        <w:tc>
          <w:tcPr>
            <w:tcW w:w="3402" w:type="dxa"/>
          </w:tcPr>
          <w:p w14:paraId="2305310A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Сентябрь 2024- май 2025 года</w:t>
            </w:r>
          </w:p>
        </w:tc>
        <w:tc>
          <w:tcPr>
            <w:tcW w:w="5386" w:type="dxa"/>
          </w:tcPr>
          <w:p w14:paraId="19370DAC" w14:textId="68289696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 xml:space="preserve">РО ЕМП, ЦОПП РО, МО РО, </w:t>
            </w:r>
            <w:r w:rsidRPr="00B328D2">
              <w:rPr>
                <w:rFonts w:ascii="Times New Roman" w:hAnsi="Times New Roman"/>
                <w:color w:val="020B22"/>
                <w:sz w:val="24"/>
                <w:szCs w:val="24"/>
                <w:shd w:val="clear" w:color="auto" w:fill="FFFFFF"/>
              </w:rPr>
              <w:t>УГСЗН Ростовской области, Союз работодателей Ростовской области</w:t>
            </w:r>
          </w:p>
        </w:tc>
      </w:tr>
      <w:tr w:rsidR="0077465D" w:rsidRPr="00B328D2" w14:paraId="085ED100" w14:textId="77777777" w:rsidTr="0077017A">
        <w:tc>
          <w:tcPr>
            <w:tcW w:w="15371" w:type="dxa"/>
            <w:gridSpan w:val="4"/>
          </w:tcPr>
          <w:p w14:paraId="55C52D11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28D2">
              <w:rPr>
                <w:rFonts w:ascii="Times New Roman" w:hAnsi="Times New Roman"/>
                <w:b/>
                <w:bCs/>
                <w:sz w:val="24"/>
                <w:szCs w:val="24"/>
              </w:rPr>
              <w:t>6. Мониторинг развития системы профессиональной ориентации</w:t>
            </w:r>
          </w:p>
        </w:tc>
      </w:tr>
      <w:tr w:rsidR="0077465D" w:rsidRPr="00AD5D23" w14:paraId="69F07540" w14:textId="77777777" w:rsidTr="0077017A">
        <w:trPr>
          <w:trHeight w:val="131"/>
        </w:trPr>
        <w:tc>
          <w:tcPr>
            <w:tcW w:w="913" w:type="dxa"/>
          </w:tcPr>
          <w:p w14:paraId="3884AF16" w14:textId="77777777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553DC0C6" w14:textId="7825DA92" w:rsidR="0077465D" w:rsidRPr="00B328D2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мониторинга и анализа количественных и качественных показателей реализации Единой модели профориентации</w:t>
            </w:r>
          </w:p>
        </w:tc>
        <w:tc>
          <w:tcPr>
            <w:tcW w:w="3402" w:type="dxa"/>
          </w:tcPr>
          <w:p w14:paraId="3D194758" w14:textId="5F3F0A53" w:rsidR="0077465D" w:rsidRPr="00B328D2" w:rsidRDefault="00A63C8F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  <w:r w:rsidR="0077465D" w:rsidRPr="00B328D2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5386" w:type="dxa"/>
          </w:tcPr>
          <w:p w14:paraId="0DD2C587" w14:textId="77777777" w:rsidR="0077465D" w:rsidRPr="00341D2C" w:rsidRDefault="0077465D" w:rsidP="00341D2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D2">
              <w:rPr>
                <w:rFonts w:ascii="Times New Roman" w:hAnsi="Times New Roman"/>
                <w:sz w:val="24"/>
                <w:szCs w:val="24"/>
              </w:rPr>
              <w:t>РО ЕМП, ЦОПП РО, МО РО</w:t>
            </w:r>
          </w:p>
        </w:tc>
      </w:tr>
    </w:tbl>
    <w:p w14:paraId="48CF14B5" w14:textId="77777777" w:rsidR="0077465D" w:rsidRPr="00AD5D23" w:rsidRDefault="0077465D" w:rsidP="00341D2C">
      <w:pPr>
        <w:tabs>
          <w:tab w:val="left" w:pos="4320"/>
          <w:tab w:val="center" w:pos="4875"/>
        </w:tabs>
        <w:autoSpaceDE w:val="0"/>
        <w:autoSpaceDN w:val="0"/>
        <w:adjustRightInd w:val="0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B5A3247" w14:textId="77777777" w:rsidR="0077465D" w:rsidRPr="00AD5D23" w:rsidRDefault="0077465D" w:rsidP="00341D2C">
      <w:pPr>
        <w:tabs>
          <w:tab w:val="left" w:pos="4320"/>
          <w:tab w:val="center" w:pos="4875"/>
        </w:tabs>
        <w:autoSpaceDE w:val="0"/>
        <w:autoSpaceDN w:val="0"/>
        <w:adjustRightInd w:val="0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694E927" w14:textId="77777777" w:rsidR="00927D6D" w:rsidRPr="00AD5D23" w:rsidRDefault="00927D6D" w:rsidP="00341D2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7D6D" w:rsidRPr="00AD5D23" w:rsidSect="003D6352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418" w:right="851" w:bottom="142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7825A" w14:textId="77777777" w:rsidR="00F52F87" w:rsidRDefault="00F52F87">
      <w:pPr>
        <w:spacing w:after="0" w:line="240" w:lineRule="auto"/>
      </w:pPr>
      <w:r>
        <w:separator/>
      </w:r>
    </w:p>
  </w:endnote>
  <w:endnote w:type="continuationSeparator" w:id="0">
    <w:p w14:paraId="16F9BE23" w14:textId="77777777" w:rsidR="00F52F87" w:rsidRDefault="00F5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DBF39" w14:textId="77777777" w:rsidR="009A24BC" w:rsidRDefault="009A24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FEB7E" w14:textId="77777777" w:rsidR="009A24BC" w:rsidRDefault="009A24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F2F64" w14:textId="77777777" w:rsidR="009A24BC" w:rsidRDefault="009A24BC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AECCB" w14:textId="77777777" w:rsidR="009A24BC" w:rsidRDefault="009A24BC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7F525" w14:textId="77777777" w:rsidR="009A24BC" w:rsidRDefault="009A24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5601D" w14:textId="77777777" w:rsidR="00F52F87" w:rsidRDefault="00F52F87">
      <w:pPr>
        <w:spacing w:after="0" w:line="240" w:lineRule="auto"/>
      </w:pPr>
      <w:r>
        <w:separator/>
      </w:r>
    </w:p>
  </w:footnote>
  <w:footnote w:type="continuationSeparator" w:id="0">
    <w:p w14:paraId="287DA06F" w14:textId="77777777" w:rsidR="00F52F87" w:rsidRDefault="00F52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DC73D" w14:textId="19BA3E0D" w:rsidR="009A24BC" w:rsidRDefault="009A24BC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9911F7"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FE6D9" w14:textId="746EE18A" w:rsidR="009A24BC" w:rsidRDefault="009A24BC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9911F7">
      <w:rPr>
        <w:rFonts w:ascii="Liberation Serif" w:hAnsi="Liberation Serif" w:cs="Liberation Serif"/>
        <w:noProof/>
        <w:sz w:val="28"/>
        <w:szCs w:val="28"/>
      </w:rPr>
      <w:t>5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8388B" w14:textId="2E889C45" w:rsidR="009A24BC" w:rsidRDefault="009A24BC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9911F7">
      <w:rPr>
        <w:rFonts w:ascii="Liberation Serif" w:hAnsi="Liberation Serif" w:cs="Liberation Serif"/>
        <w:noProof/>
        <w:sz w:val="28"/>
        <w:szCs w:val="28"/>
      </w:rPr>
      <w:t>3</w:t>
    </w:r>
    <w:r>
      <w:rPr>
        <w:rFonts w:ascii="Liberation Serif" w:hAnsi="Liberation Serif" w:cs="Liberation Serif"/>
        <w:sz w:val="28"/>
        <w:szCs w:val="28"/>
      </w:rPr>
      <w:fldChar w:fldCharType="end"/>
    </w:r>
  </w:p>
  <w:p w14:paraId="1B0E18D8" w14:textId="77777777" w:rsidR="009A24BC" w:rsidRDefault="009A24BC">
    <w:pPr>
      <w:pStyle w:val="a3"/>
      <w:jc w:val="center"/>
      <w:rPr>
        <w:rFonts w:ascii="Liberation Serif" w:hAnsi="Liberation Serif" w:cs="Liberation Serif"/>
        <w:sz w:val="6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3E10D" w14:textId="57B239FB" w:rsidR="009A24BC" w:rsidRDefault="009A24BC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9911F7">
      <w:rPr>
        <w:rFonts w:ascii="Liberation Serif" w:hAnsi="Liberation Serif" w:cs="Liberation Serif"/>
        <w:noProof/>
        <w:sz w:val="28"/>
        <w:szCs w:val="28"/>
      </w:rPr>
      <w:t>16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D0892" w14:textId="72E3A507" w:rsidR="009A24BC" w:rsidRDefault="009A24BC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9911F7">
      <w:rPr>
        <w:rFonts w:ascii="Liberation Serif" w:hAnsi="Liberation Serif" w:cs="Liberation Serif"/>
        <w:noProof/>
        <w:sz w:val="28"/>
        <w:szCs w:val="28"/>
      </w:rPr>
      <w:t>7</w:t>
    </w:r>
    <w:r>
      <w:rPr>
        <w:rFonts w:ascii="Liberation Serif" w:hAnsi="Liberation Serif" w:cs="Liberation Serif"/>
        <w:sz w:val="28"/>
        <w:szCs w:val="28"/>
      </w:rPr>
      <w:fldChar w:fldCharType="end"/>
    </w:r>
  </w:p>
  <w:p w14:paraId="7CFEC617" w14:textId="77777777" w:rsidR="009A24BC" w:rsidRDefault="009A24BC">
    <w:pPr>
      <w:pStyle w:val="a3"/>
      <w:jc w:val="center"/>
      <w:rPr>
        <w:rFonts w:ascii="Liberation Serif" w:hAnsi="Liberation Serif" w:cs="Liberation Serif"/>
        <w:sz w:val="6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3C48"/>
    <w:multiLevelType w:val="multilevel"/>
    <w:tmpl w:val="93C8E07C"/>
    <w:lvl w:ilvl="0">
      <w:start w:val="1"/>
      <w:numFmt w:val="decimal"/>
      <w:lvlText w:val="%1."/>
      <w:lvlJc w:val="left"/>
      <w:pPr>
        <w:ind w:left="110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26" w:hanging="360"/>
      </w:pPr>
    </w:lvl>
    <w:lvl w:ilvl="2">
      <w:start w:val="1"/>
      <w:numFmt w:val="lowerRoman"/>
      <w:lvlText w:val="%3."/>
      <w:lvlJc w:val="right"/>
      <w:pPr>
        <w:ind w:left="2546" w:hanging="180"/>
      </w:pPr>
    </w:lvl>
    <w:lvl w:ilvl="3">
      <w:start w:val="1"/>
      <w:numFmt w:val="decimal"/>
      <w:lvlText w:val="%4."/>
      <w:lvlJc w:val="left"/>
      <w:pPr>
        <w:ind w:left="3266" w:hanging="360"/>
      </w:pPr>
    </w:lvl>
    <w:lvl w:ilvl="4">
      <w:start w:val="1"/>
      <w:numFmt w:val="lowerLetter"/>
      <w:lvlText w:val="%5."/>
      <w:lvlJc w:val="left"/>
      <w:pPr>
        <w:ind w:left="3986" w:hanging="360"/>
      </w:pPr>
    </w:lvl>
    <w:lvl w:ilvl="5">
      <w:start w:val="1"/>
      <w:numFmt w:val="lowerRoman"/>
      <w:lvlText w:val="%6."/>
      <w:lvlJc w:val="right"/>
      <w:pPr>
        <w:ind w:left="4706" w:hanging="180"/>
      </w:pPr>
    </w:lvl>
    <w:lvl w:ilvl="6">
      <w:start w:val="1"/>
      <w:numFmt w:val="decimal"/>
      <w:lvlText w:val="%7."/>
      <w:lvlJc w:val="left"/>
      <w:pPr>
        <w:ind w:left="5426" w:hanging="360"/>
      </w:pPr>
    </w:lvl>
    <w:lvl w:ilvl="7">
      <w:start w:val="1"/>
      <w:numFmt w:val="lowerLetter"/>
      <w:lvlText w:val="%8."/>
      <w:lvlJc w:val="left"/>
      <w:pPr>
        <w:ind w:left="6146" w:hanging="360"/>
      </w:pPr>
    </w:lvl>
    <w:lvl w:ilvl="8">
      <w:start w:val="1"/>
      <w:numFmt w:val="lowerRoman"/>
      <w:lvlText w:val="%9."/>
      <w:lvlJc w:val="right"/>
      <w:pPr>
        <w:ind w:left="6866" w:hanging="180"/>
      </w:pPr>
    </w:lvl>
  </w:abstractNum>
  <w:abstractNum w:abstractNumId="1" w15:restartNumberingAfterBreak="0">
    <w:nsid w:val="16266DFC"/>
    <w:multiLevelType w:val="hybridMultilevel"/>
    <w:tmpl w:val="47AAB426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 w15:restartNumberingAfterBreak="0">
    <w:nsid w:val="28EF0761"/>
    <w:multiLevelType w:val="hybridMultilevel"/>
    <w:tmpl w:val="A230B090"/>
    <w:lvl w:ilvl="0" w:tplc="9B4896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6A3873"/>
    <w:multiLevelType w:val="multilevel"/>
    <w:tmpl w:val="9AF653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20" w:hanging="2160"/>
      </w:pPr>
      <w:rPr>
        <w:rFonts w:hint="default"/>
      </w:rPr>
    </w:lvl>
  </w:abstractNum>
  <w:abstractNum w:abstractNumId="4" w15:restartNumberingAfterBreak="0">
    <w:nsid w:val="3FBF41B3"/>
    <w:multiLevelType w:val="multilevel"/>
    <w:tmpl w:val="6E2C0E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440"/>
      </w:pPr>
      <w:rPr>
        <w:rFonts w:hint="default"/>
      </w:rPr>
    </w:lvl>
  </w:abstractNum>
  <w:abstractNum w:abstractNumId="5" w15:restartNumberingAfterBreak="0">
    <w:nsid w:val="4FAE0FB8"/>
    <w:multiLevelType w:val="multilevel"/>
    <w:tmpl w:val="86169E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60" w:hanging="1800"/>
      </w:pPr>
      <w:rPr>
        <w:rFonts w:hint="default"/>
      </w:rPr>
    </w:lvl>
  </w:abstractNum>
  <w:abstractNum w:abstractNumId="6" w15:restartNumberingAfterBreak="0">
    <w:nsid w:val="506509E3"/>
    <w:multiLevelType w:val="hybridMultilevel"/>
    <w:tmpl w:val="D2801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07D9A"/>
    <w:multiLevelType w:val="multilevel"/>
    <w:tmpl w:val="B2AAA28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</w:rPr>
    </w:lvl>
  </w:abstractNum>
  <w:abstractNum w:abstractNumId="8" w15:restartNumberingAfterBreak="0">
    <w:nsid w:val="710D554D"/>
    <w:multiLevelType w:val="multilevel"/>
    <w:tmpl w:val="7960D62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29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2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80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0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26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24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74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0080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BE"/>
    <w:rsid w:val="0000201F"/>
    <w:rsid w:val="00042A5D"/>
    <w:rsid w:val="000720F5"/>
    <w:rsid w:val="000C404B"/>
    <w:rsid w:val="000F175D"/>
    <w:rsid w:val="00131AB9"/>
    <w:rsid w:val="001406A0"/>
    <w:rsid w:val="00185566"/>
    <w:rsid w:val="001A3113"/>
    <w:rsid w:val="001B45D9"/>
    <w:rsid w:val="001B4D0D"/>
    <w:rsid w:val="001C097F"/>
    <w:rsid w:val="001C1A19"/>
    <w:rsid w:val="002003A0"/>
    <w:rsid w:val="00211DDB"/>
    <w:rsid w:val="00214A0D"/>
    <w:rsid w:val="00304CDC"/>
    <w:rsid w:val="00341D2C"/>
    <w:rsid w:val="0038487F"/>
    <w:rsid w:val="00387480"/>
    <w:rsid w:val="003C60C8"/>
    <w:rsid w:val="003D6352"/>
    <w:rsid w:val="003F098D"/>
    <w:rsid w:val="00416D5D"/>
    <w:rsid w:val="004376A4"/>
    <w:rsid w:val="00441B9C"/>
    <w:rsid w:val="004547F6"/>
    <w:rsid w:val="00465E0B"/>
    <w:rsid w:val="004858A5"/>
    <w:rsid w:val="00491AFE"/>
    <w:rsid w:val="00527F72"/>
    <w:rsid w:val="005333EB"/>
    <w:rsid w:val="00542C4D"/>
    <w:rsid w:val="0056371B"/>
    <w:rsid w:val="005A7C72"/>
    <w:rsid w:val="005B6036"/>
    <w:rsid w:val="005F0B5B"/>
    <w:rsid w:val="006137B5"/>
    <w:rsid w:val="006303FC"/>
    <w:rsid w:val="00652EB4"/>
    <w:rsid w:val="00681165"/>
    <w:rsid w:val="006D3234"/>
    <w:rsid w:val="006F6070"/>
    <w:rsid w:val="00711F3F"/>
    <w:rsid w:val="007132A8"/>
    <w:rsid w:val="007175A5"/>
    <w:rsid w:val="00744AC8"/>
    <w:rsid w:val="00763E5B"/>
    <w:rsid w:val="007710EA"/>
    <w:rsid w:val="0077465D"/>
    <w:rsid w:val="007A16EB"/>
    <w:rsid w:val="007D0D67"/>
    <w:rsid w:val="00801797"/>
    <w:rsid w:val="0081000B"/>
    <w:rsid w:val="00810FBE"/>
    <w:rsid w:val="00852EDA"/>
    <w:rsid w:val="00891F6B"/>
    <w:rsid w:val="008F5D68"/>
    <w:rsid w:val="00927D6D"/>
    <w:rsid w:val="00950F1A"/>
    <w:rsid w:val="009567B6"/>
    <w:rsid w:val="00972C3D"/>
    <w:rsid w:val="009878D4"/>
    <w:rsid w:val="009911F7"/>
    <w:rsid w:val="009A24BC"/>
    <w:rsid w:val="009D6457"/>
    <w:rsid w:val="009E2E80"/>
    <w:rsid w:val="009E3A26"/>
    <w:rsid w:val="00A03146"/>
    <w:rsid w:val="00A06CBE"/>
    <w:rsid w:val="00A0739E"/>
    <w:rsid w:val="00A13176"/>
    <w:rsid w:val="00A450EF"/>
    <w:rsid w:val="00A63C8F"/>
    <w:rsid w:val="00A714A9"/>
    <w:rsid w:val="00AB42EF"/>
    <w:rsid w:val="00AB5283"/>
    <w:rsid w:val="00AB7888"/>
    <w:rsid w:val="00AD5D23"/>
    <w:rsid w:val="00B328D2"/>
    <w:rsid w:val="00B5288C"/>
    <w:rsid w:val="00B57A4E"/>
    <w:rsid w:val="00BB0CF6"/>
    <w:rsid w:val="00BB2230"/>
    <w:rsid w:val="00BC4ED7"/>
    <w:rsid w:val="00C30A3D"/>
    <w:rsid w:val="00CD1F9C"/>
    <w:rsid w:val="00CF4AD5"/>
    <w:rsid w:val="00D30F72"/>
    <w:rsid w:val="00D439BA"/>
    <w:rsid w:val="00DB0B09"/>
    <w:rsid w:val="00DF0844"/>
    <w:rsid w:val="00E52E53"/>
    <w:rsid w:val="00E73ED0"/>
    <w:rsid w:val="00E95568"/>
    <w:rsid w:val="00EA741B"/>
    <w:rsid w:val="00EB2F1E"/>
    <w:rsid w:val="00F115E1"/>
    <w:rsid w:val="00F45279"/>
    <w:rsid w:val="00F52F87"/>
    <w:rsid w:val="00F60018"/>
    <w:rsid w:val="00FA1C25"/>
    <w:rsid w:val="00FE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FE8A"/>
  <w15:docId w15:val="{07DF316E-0C62-C048-9B13-634E2268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797"/>
  </w:style>
  <w:style w:type="paragraph" w:styleId="1">
    <w:name w:val="heading 1"/>
    <w:basedOn w:val="a"/>
    <w:next w:val="a"/>
    <w:link w:val="10"/>
    <w:rsid w:val="00131AB9"/>
    <w:pPr>
      <w:keepNext/>
      <w:suppressAutoHyphens/>
      <w:autoSpaceDN w:val="0"/>
      <w:spacing w:before="240" w:after="60" w:line="240" w:lineRule="auto"/>
      <w:textAlignment w:val="baseline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B4D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1AB9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a3">
    <w:name w:val="header"/>
    <w:basedOn w:val="a"/>
    <w:link w:val="a4"/>
    <w:rsid w:val="00131AB9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31A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31AB9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31A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31AB9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131AB9"/>
    <w:pPr>
      <w:suppressAutoHyphens/>
      <w:autoSpaceDN w:val="0"/>
      <w:spacing w:before="150" w:after="150" w:line="240" w:lineRule="auto"/>
      <w:ind w:left="150" w:right="15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31A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rsid w:val="00131AB9"/>
    <w:pPr>
      <w:autoSpaceDN w:val="0"/>
      <w:spacing w:after="0" w:line="240" w:lineRule="auto"/>
    </w:pPr>
    <w:rPr>
      <w:rFonts w:ascii="Calibri" w:eastAsia="Calibri" w:hAnsi="Calibri" w:cs="Times New Roman"/>
    </w:rPr>
  </w:style>
  <w:style w:type="character" w:styleId="aa">
    <w:name w:val="annotation reference"/>
    <w:basedOn w:val="a0"/>
    <w:rsid w:val="00131AB9"/>
    <w:rPr>
      <w:sz w:val="16"/>
      <w:szCs w:val="16"/>
    </w:rPr>
  </w:style>
  <w:style w:type="paragraph" w:styleId="ab">
    <w:name w:val="annotation text"/>
    <w:basedOn w:val="a"/>
    <w:link w:val="ac"/>
    <w:rsid w:val="00131A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rsid w:val="00131A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131A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31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31AB9"/>
    <w:rPr>
      <w:rFonts w:ascii="Segoe UI" w:hAnsi="Segoe UI" w:cs="Segoe UI"/>
      <w:sz w:val="18"/>
      <w:szCs w:val="18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131AB9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13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972C3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72C3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972C3D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1B4D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arkedcontent">
    <w:name w:val="markedcontent"/>
    <w:rsid w:val="009567B6"/>
  </w:style>
  <w:style w:type="paragraph" w:customStyle="1" w:styleId="ConsPlusNormal">
    <w:name w:val="ConsPlusNormal"/>
    <w:next w:val="a"/>
    <w:rsid w:val="0077465D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8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A1BC8-3AED-4454-94D1-D2FF0BD77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3650</Words>
  <Characters>20807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UserLG</cp:lastModifiedBy>
  <cp:revision>2</cp:revision>
  <cp:lastPrinted>2024-07-09T11:09:00Z</cp:lastPrinted>
  <dcterms:created xsi:type="dcterms:W3CDTF">2024-09-05T07:02:00Z</dcterms:created>
  <dcterms:modified xsi:type="dcterms:W3CDTF">2024-09-05T07:02:00Z</dcterms:modified>
</cp:coreProperties>
</file>