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79" w:rsidRDefault="00CF7248" w:rsidP="00CF7248">
      <w:pPr>
        <w:jc w:val="center"/>
        <w:rPr>
          <w:b/>
          <w:color w:val="000000"/>
          <w:sz w:val="28"/>
          <w:szCs w:val="28"/>
        </w:rPr>
      </w:pPr>
      <w:r w:rsidRPr="00E25D74">
        <w:rPr>
          <w:b/>
          <w:color w:val="000000"/>
          <w:sz w:val="28"/>
          <w:szCs w:val="28"/>
        </w:rPr>
        <w:t xml:space="preserve">РЕКОМЕНДАЦИИ ДЛЯ СИСТЕМЫ ОБРАЗОВАНИЯ </w:t>
      </w:r>
      <w:r w:rsidR="00B86979">
        <w:rPr>
          <w:b/>
          <w:color w:val="000000"/>
          <w:sz w:val="28"/>
          <w:szCs w:val="28"/>
        </w:rPr>
        <w:t xml:space="preserve">РОСТОВСКОЙ ОБЛАСТИ </w:t>
      </w:r>
    </w:p>
    <w:p w:rsidR="00B86979" w:rsidRDefault="00CF7248" w:rsidP="00CF7248">
      <w:pPr>
        <w:jc w:val="center"/>
        <w:rPr>
          <w:b/>
          <w:color w:val="000000"/>
          <w:sz w:val="28"/>
          <w:szCs w:val="28"/>
        </w:rPr>
      </w:pPr>
      <w:r w:rsidRPr="00E25D74">
        <w:rPr>
          <w:b/>
          <w:color w:val="000000"/>
          <w:sz w:val="28"/>
          <w:szCs w:val="28"/>
        </w:rPr>
        <w:t xml:space="preserve">ПО СОВЕРШЕНСТВОВАНИЮ МЕТОДИКИ ПРЕПОДАВАНИЯ </w:t>
      </w:r>
    </w:p>
    <w:p w:rsidR="005060D9" w:rsidRPr="00E25D74" w:rsidRDefault="00CF7248" w:rsidP="00CF7248">
      <w:pPr>
        <w:jc w:val="center"/>
        <w:rPr>
          <w:b/>
          <w:color w:val="000000"/>
          <w:sz w:val="28"/>
          <w:szCs w:val="28"/>
        </w:rPr>
      </w:pPr>
      <w:r w:rsidRPr="00E25D74">
        <w:rPr>
          <w:b/>
          <w:color w:val="000000"/>
          <w:sz w:val="28"/>
          <w:szCs w:val="28"/>
        </w:rPr>
        <w:t>УЧЕБНОГО ПРЕДМЕТА «ИСТОРИЯ»</w:t>
      </w:r>
    </w:p>
    <w:p w:rsidR="00CF7248" w:rsidRPr="00E25D74" w:rsidRDefault="00CF7248" w:rsidP="00CF7248">
      <w:pPr>
        <w:spacing w:line="276" w:lineRule="auto"/>
        <w:ind w:firstLine="709"/>
        <w:jc w:val="both"/>
        <w:rPr>
          <w:color w:val="000000"/>
        </w:rPr>
      </w:pPr>
    </w:p>
    <w:p w:rsidR="009E06BB" w:rsidRPr="00E25D74" w:rsidRDefault="009E06BB" w:rsidP="00CF7248">
      <w:pPr>
        <w:jc w:val="both"/>
        <w:rPr>
          <w:b/>
          <w:color w:val="000000"/>
          <w:sz w:val="28"/>
          <w:szCs w:val="28"/>
        </w:rPr>
      </w:pPr>
      <w:r w:rsidRPr="00E25D74">
        <w:rPr>
          <w:b/>
          <w:color w:val="000000"/>
          <w:sz w:val="28"/>
          <w:szCs w:val="28"/>
        </w:rPr>
        <w:t xml:space="preserve">Рекомендации по совершенствованию преподавания учебного предмета </w:t>
      </w:r>
      <w:r w:rsidR="00CF7248" w:rsidRPr="00E25D74">
        <w:rPr>
          <w:b/>
          <w:color w:val="000000"/>
          <w:sz w:val="28"/>
          <w:szCs w:val="28"/>
        </w:rPr>
        <w:t xml:space="preserve">«История» </w:t>
      </w:r>
      <w:r w:rsidRPr="00E25D74">
        <w:rPr>
          <w:b/>
          <w:color w:val="000000"/>
          <w:sz w:val="28"/>
          <w:szCs w:val="28"/>
        </w:rPr>
        <w:t>для всех обучающихся</w:t>
      </w:r>
    </w:p>
    <w:p w:rsidR="00206050" w:rsidRPr="00E25D74" w:rsidRDefault="00206050" w:rsidP="00CF7248">
      <w:pPr>
        <w:spacing w:line="276" w:lineRule="auto"/>
        <w:ind w:firstLine="709"/>
        <w:jc w:val="both"/>
        <w:rPr>
          <w:color w:val="000000"/>
        </w:rPr>
      </w:pPr>
    </w:p>
    <w:p w:rsidR="00D92E8B" w:rsidRPr="00B86979" w:rsidRDefault="00D92E8B" w:rsidP="00B86979">
      <w:pPr>
        <w:spacing w:line="276" w:lineRule="auto"/>
        <w:contextualSpacing/>
        <w:jc w:val="both"/>
        <w:rPr>
          <w:rFonts w:eastAsia="Times New Roman"/>
          <w:b/>
          <w:bCs/>
          <w:i/>
          <w:iCs/>
          <w:color w:val="000000"/>
          <w:sz w:val="28"/>
        </w:rPr>
      </w:pPr>
      <w:r w:rsidRPr="00B86979">
        <w:rPr>
          <w:rFonts w:eastAsia="Times New Roman"/>
          <w:b/>
          <w:bCs/>
          <w:i/>
          <w:iCs/>
          <w:sz w:val="28"/>
        </w:rPr>
        <w:t>Учителям</w:t>
      </w:r>
      <w:r w:rsidRPr="00B86979">
        <w:rPr>
          <w:rFonts w:eastAsia="Times New Roman"/>
          <w:b/>
          <w:bCs/>
          <w:i/>
          <w:iCs/>
          <w:color w:val="000000"/>
          <w:sz w:val="28"/>
        </w:rPr>
        <w:t>, методическим объединениям учителей:</w:t>
      </w:r>
    </w:p>
    <w:p w:rsidR="00CF7248" w:rsidRPr="00E25D74" w:rsidRDefault="00CF7248" w:rsidP="00CF7248">
      <w:pPr>
        <w:ind w:firstLine="709"/>
        <w:contextualSpacing/>
        <w:jc w:val="both"/>
        <w:rPr>
          <w:rFonts w:eastAsia="Times New Roman"/>
          <w:bCs/>
          <w:i/>
          <w:iCs/>
          <w:color w:val="000000"/>
        </w:rPr>
      </w:pPr>
    </w:p>
    <w:p w:rsidR="00D92E8B" w:rsidRPr="00E25D74" w:rsidRDefault="00677DE6" w:rsidP="00677DE6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1) </w:t>
      </w:r>
      <w:r w:rsidR="00E158EB" w:rsidRPr="00E25D74">
        <w:rPr>
          <w:color w:val="000000"/>
        </w:rPr>
        <w:t>По результатам анализа</w:t>
      </w:r>
      <w:r w:rsidR="00D92E8B" w:rsidRPr="00E25D74">
        <w:rPr>
          <w:color w:val="000000"/>
        </w:rPr>
        <w:t xml:space="preserve"> выполнения базовой части экзаменационной работы на знание истории (события, явления, процессы, понятия, работа с исторической картой и др</w:t>
      </w:r>
      <w:r w:rsidR="00DC7270" w:rsidRPr="00E25D74">
        <w:rPr>
          <w:color w:val="000000"/>
        </w:rPr>
        <w:t xml:space="preserve">.), </w:t>
      </w:r>
      <w:r w:rsidR="00D92E8B" w:rsidRPr="00E25D74">
        <w:rPr>
          <w:color w:val="000000"/>
        </w:rPr>
        <w:t>рекомендуется большее внимание уделять работе с историческими понятиями и терминами, анализу и атрибуции исторической карты, знанию вопросов истории культуры, определение последовательности важнейших событий отечественной и всеобщей истории.</w:t>
      </w:r>
    </w:p>
    <w:p w:rsidR="00D92E8B" w:rsidRPr="00E25D74" w:rsidRDefault="00B45AFF" w:rsidP="00CF7248">
      <w:pPr>
        <w:ind w:firstLine="709"/>
        <w:jc w:val="both"/>
        <w:rPr>
          <w:b/>
          <w:bCs/>
          <w:color w:val="000000"/>
        </w:rPr>
      </w:pPr>
      <w:r w:rsidRPr="00E25D74">
        <w:rPr>
          <w:color w:val="000000"/>
        </w:rPr>
        <w:t>а</w:t>
      </w:r>
      <w:r w:rsidR="00C95CAC" w:rsidRPr="00E25D74">
        <w:rPr>
          <w:color w:val="000000"/>
        </w:rPr>
        <w:t>)</w:t>
      </w:r>
      <w:r w:rsidRPr="00E25D74">
        <w:rPr>
          <w:color w:val="000000"/>
        </w:rPr>
        <w:t> </w:t>
      </w:r>
      <w:r w:rsidR="00D92E8B" w:rsidRPr="00E25D74">
        <w:rPr>
          <w:color w:val="000000"/>
        </w:rPr>
        <w:t>Экзамен в 2024 г</w:t>
      </w:r>
      <w:r w:rsidRPr="00E25D74">
        <w:rPr>
          <w:color w:val="000000"/>
        </w:rPr>
        <w:t>оду</w:t>
      </w:r>
      <w:r w:rsidR="00D92E8B" w:rsidRPr="00E25D74">
        <w:rPr>
          <w:color w:val="000000"/>
        </w:rPr>
        <w:t xml:space="preserve"> подтверждает вывод о необходимости в большей мере уделять внимание формированию умения обучающихся</w:t>
      </w:r>
      <w:r w:rsidRPr="00E25D74">
        <w:rPr>
          <w:color w:val="000000"/>
        </w:rPr>
        <w:t xml:space="preserve"> </w:t>
      </w:r>
      <w:r w:rsidR="00D92E8B" w:rsidRPr="00E25D74">
        <w:rPr>
          <w:color w:val="000000"/>
        </w:rPr>
        <w:t xml:space="preserve">работать с историческими понятиями. Если на экзамене в 9 классе от выпускников в задании </w:t>
      </w:r>
      <w:r w:rsidRPr="00E25D74">
        <w:rPr>
          <w:color w:val="000000"/>
        </w:rPr>
        <w:t>№ </w:t>
      </w:r>
      <w:r w:rsidR="00D92E8B" w:rsidRPr="00E25D74">
        <w:rPr>
          <w:color w:val="000000"/>
        </w:rPr>
        <w:t xml:space="preserve">3 требуется узнать соответствующий исторический термин по определенным характеристикам или по данному определению понятия, а в задании </w:t>
      </w:r>
      <w:r w:rsidRPr="00E25D74">
        <w:rPr>
          <w:color w:val="000000"/>
        </w:rPr>
        <w:t xml:space="preserve">№ 5 </w:t>
      </w:r>
      <w:r w:rsidR="00D92E8B" w:rsidRPr="00E25D74">
        <w:rPr>
          <w:color w:val="000000"/>
        </w:rPr>
        <w:t xml:space="preserve">найти лишний термин, то работа </w:t>
      </w:r>
      <w:r w:rsidR="001F4C90" w:rsidRPr="00E25D74">
        <w:rPr>
          <w:color w:val="000000"/>
        </w:rPr>
        <w:t>должна быть направлена на конструирование</w:t>
      </w:r>
      <w:r w:rsidR="00D92E8B" w:rsidRPr="00E25D74">
        <w:rPr>
          <w:color w:val="000000"/>
        </w:rPr>
        <w:t xml:space="preserve"> исторических понятий и терминов. Во время урока</w:t>
      </w:r>
      <w:r w:rsidR="001F4C90" w:rsidRPr="00E25D74">
        <w:rPr>
          <w:color w:val="000000"/>
        </w:rPr>
        <w:t xml:space="preserve"> необходимо</w:t>
      </w:r>
      <w:r w:rsidR="00D92E8B" w:rsidRPr="00E25D74">
        <w:rPr>
          <w:color w:val="000000"/>
        </w:rPr>
        <w:t xml:space="preserve"> наполнять их конкретным историческим содержанием (историческими фактами), использовать приём «кластер», вести исторические словари, выделять существенные признаки понятий.</w:t>
      </w:r>
      <w:r w:rsidR="006C72BA" w:rsidRPr="00E25D74">
        <w:rPr>
          <w:color w:val="000000"/>
        </w:rPr>
        <w:t xml:space="preserve"> Возможно применение различных методов формирования исторических понятий: ассоциативный, индуктивный, дедуктивный. Исторические понятия отражают социально-экономические, политические и духовные явления в их развитии. Отсюда следует, что изучение понятий осуществляется на протяжении нескольких уроков или лет обучения. Понятие конкретизируется, раскрываются его новые стороны, связ</w:t>
      </w:r>
      <w:r w:rsidR="003349A9" w:rsidRPr="00E25D74">
        <w:rPr>
          <w:color w:val="000000"/>
        </w:rPr>
        <w:t>и, отношения с другими терминами</w:t>
      </w:r>
      <w:r w:rsidR="006C72BA" w:rsidRPr="00E25D74">
        <w:rPr>
          <w:color w:val="000000"/>
        </w:rPr>
        <w:t>.</w:t>
      </w:r>
    </w:p>
    <w:p w:rsidR="006C72BA" w:rsidRPr="00E25D74" w:rsidRDefault="00B45AFF" w:rsidP="00CF7248">
      <w:pPr>
        <w:ind w:firstLine="709"/>
        <w:jc w:val="both"/>
        <w:rPr>
          <w:b/>
          <w:bCs/>
          <w:color w:val="000000"/>
        </w:rPr>
      </w:pPr>
      <w:r w:rsidRPr="00E25D74">
        <w:rPr>
          <w:color w:val="000000"/>
        </w:rPr>
        <w:t>б</w:t>
      </w:r>
      <w:r w:rsidR="00C95CAC" w:rsidRPr="00E25D74">
        <w:rPr>
          <w:color w:val="000000"/>
        </w:rPr>
        <w:t>)</w:t>
      </w:r>
      <w:r w:rsidRPr="00E25D74">
        <w:rPr>
          <w:color w:val="000000"/>
        </w:rPr>
        <w:t> </w:t>
      </w:r>
      <w:r w:rsidR="006C72BA" w:rsidRPr="00E25D74">
        <w:rPr>
          <w:color w:val="000000"/>
        </w:rPr>
        <w:t>Другая выявленная проблема по итогам экзаменационной работы – низкое качество сформированности умения проводить атрибуцию исторической карты. Одной из причин, вызвавших затруднение, может быть то, что ученики запоминают карты, представленные в учебнике, в атласе и затрудняются определить «вырезанный» фрагмент. Следовательно, необходимо формировать умение определять месторасположение историко-географических объектов в системе, относительно других объектов на карте. Историческая карта – это источник информации, её следует научиться читать. Нахождение исторических объектов обязательно должно сопровождаться словесным описанием. Выполнение заданий на контурной карте позволяет эффективнее осваивать историческую карту.</w:t>
      </w:r>
    </w:p>
    <w:p w:rsidR="00FC1BC3" w:rsidRPr="00E25D74" w:rsidRDefault="00FC1BC3" w:rsidP="00CF7248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2</w:t>
      </w:r>
      <w:r w:rsidR="00677DE6" w:rsidRPr="00E25D74">
        <w:rPr>
          <w:color w:val="000000"/>
        </w:rPr>
        <w:t>) </w:t>
      </w:r>
      <w:r w:rsidRPr="00E25D74">
        <w:rPr>
          <w:color w:val="000000"/>
        </w:rPr>
        <w:t xml:space="preserve">В ряду заданий повышенного и высокого уровня сложности наибольшую трудность вызвали задания </w:t>
      </w:r>
      <w:r w:rsidR="00B45AFF" w:rsidRPr="00E25D74">
        <w:rPr>
          <w:color w:val="000000"/>
        </w:rPr>
        <w:t>№ </w:t>
      </w:r>
      <w:r w:rsidRPr="00E25D74">
        <w:rPr>
          <w:color w:val="000000"/>
        </w:rPr>
        <w:t>23 (сравнение исторических событий</w:t>
      </w:r>
      <w:r w:rsidR="00123C02" w:rsidRPr="00E25D74">
        <w:rPr>
          <w:color w:val="000000"/>
        </w:rPr>
        <w:t>),</w:t>
      </w:r>
      <w:r w:rsidR="00677DE6" w:rsidRPr="00E25D74">
        <w:rPr>
          <w:color w:val="000000"/>
        </w:rPr>
        <w:t xml:space="preserve"> </w:t>
      </w:r>
      <w:r w:rsidR="00B45AFF" w:rsidRPr="00E25D74">
        <w:rPr>
          <w:color w:val="000000"/>
        </w:rPr>
        <w:t>№ </w:t>
      </w:r>
      <w:r w:rsidRPr="00E25D74">
        <w:rPr>
          <w:color w:val="000000"/>
        </w:rPr>
        <w:t>20 (использование контекстных знаний при анализе исторического источника).</w:t>
      </w:r>
    </w:p>
    <w:p w:rsidR="003602B9" w:rsidRPr="00E25D74" w:rsidRDefault="00EA0362" w:rsidP="00CF7248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Задания на сравнение исторических событий,</w:t>
      </w:r>
      <w:r w:rsidR="00D06CF2" w:rsidRPr="00E25D74">
        <w:rPr>
          <w:color w:val="000000"/>
        </w:rPr>
        <w:t xml:space="preserve"> явлений, процессов выполнили 27,39</w:t>
      </w:r>
      <w:r w:rsidRPr="00E25D74">
        <w:rPr>
          <w:color w:val="000000"/>
        </w:rPr>
        <w:t>% от всего числа сдающих. Данное умение необходимо развивать с 5 класса. Наиболее эффективным способ сравнения для обучающихся основной школы являются сравнительные таблицы. Особое внимание следует уделить точному формулированию линий сравнения</w:t>
      </w:r>
      <w:r w:rsidR="00B34DEF" w:rsidRPr="00E25D74">
        <w:rPr>
          <w:color w:val="000000"/>
        </w:rPr>
        <w:t xml:space="preserve">. Естественно, что на первом этапе линии сравнения формулирует педагог, затем вместе с учащимися, обсуждая, предлагаемые ими линии сравнения и их формулировки. Затем ученики самостоятельно определяют критерии сравнения. Важно научить максимально точно указывать на признак, по которому сравниваются объекты. Работа в данном </w:t>
      </w:r>
      <w:r w:rsidR="00B34DEF" w:rsidRPr="00E25D74">
        <w:rPr>
          <w:color w:val="000000"/>
        </w:rPr>
        <w:lastRenderedPageBreak/>
        <w:t>направлении должна завершаться выводом, сделанным на основе сравнения, причем степень самостоятельности в формулировании вывода должна постоянно возрастать.</w:t>
      </w:r>
    </w:p>
    <w:p w:rsidR="00B34DEF" w:rsidRPr="00E25D74" w:rsidRDefault="00B34DEF" w:rsidP="00CF7248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Сложным задание</w:t>
      </w:r>
      <w:r w:rsidR="00D41B49" w:rsidRPr="00E25D74">
        <w:rPr>
          <w:color w:val="000000"/>
        </w:rPr>
        <w:t xml:space="preserve">м для школьников Ростовской области оказалось </w:t>
      </w:r>
      <w:r w:rsidRPr="00E25D74">
        <w:rPr>
          <w:color w:val="000000"/>
        </w:rPr>
        <w:t xml:space="preserve">задание </w:t>
      </w:r>
      <w:r w:rsidR="00B45AFF" w:rsidRPr="00E25D74">
        <w:rPr>
          <w:color w:val="000000"/>
        </w:rPr>
        <w:t>№ </w:t>
      </w:r>
      <w:r w:rsidRPr="00E25D74">
        <w:rPr>
          <w:color w:val="000000"/>
        </w:rPr>
        <w:t xml:space="preserve">20, </w:t>
      </w:r>
      <w:r w:rsidR="00D41B49" w:rsidRPr="00E25D74">
        <w:rPr>
          <w:color w:val="000000"/>
        </w:rPr>
        <w:t>выявляющее сформированность умения использования</w:t>
      </w:r>
      <w:r w:rsidRPr="00E25D74">
        <w:rPr>
          <w:color w:val="000000"/>
        </w:rPr>
        <w:t xml:space="preserve"> контекстных знаний при анализе исторического источник</w:t>
      </w:r>
      <w:r w:rsidR="00A06A81" w:rsidRPr="00E25D74">
        <w:rPr>
          <w:color w:val="000000"/>
        </w:rPr>
        <w:t>а. Преподавателям Ростовской области</w:t>
      </w:r>
      <w:r w:rsidRPr="00E25D74">
        <w:rPr>
          <w:color w:val="000000"/>
        </w:rPr>
        <w:t xml:space="preserve"> необходимо обратить внимание на использование исторических источников на уроках. Знакомство ученика с историческим источником позволяет понять эпоху, её язык, особенности жизни и взглядов современников. Атрибуция источника, поиск информации в нём для характеристики эпохи, умение привлекать контекстные исторически</w:t>
      </w:r>
      <w:r w:rsidR="00B45AFF" w:rsidRPr="00E25D74">
        <w:rPr>
          <w:color w:val="000000"/>
        </w:rPr>
        <w:t>е знания для анализа источника –</w:t>
      </w:r>
      <w:r w:rsidRPr="00E25D74">
        <w:rPr>
          <w:color w:val="000000"/>
        </w:rPr>
        <w:t xml:space="preserve"> всё это необходимые умения и навыки для успешного выполнения заданий на экзамене</w:t>
      </w:r>
      <w:r w:rsidR="00A06A81" w:rsidRPr="00E25D74">
        <w:rPr>
          <w:color w:val="000000"/>
        </w:rPr>
        <w:t>.</w:t>
      </w:r>
    </w:p>
    <w:p w:rsidR="004C6DAD" w:rsidRPr="00E25D74" w:rsidRDefault="004C6DAD" w:rsidP="00CF7248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3</w:t>
      </w:r>
      <w:r w:rsidR="00677DE6" w:rsidRPr="00E25D74">
        <w:rPr>
          <w:color w:val="000000"/>
        </w:rPr>
        <w:t>) </w:t>
      </w:r>
      <w:r w:rsidRPr="00E25D74">
        <w:rPr>
          <w:color w:val="000000"/>
        </w:rPr>
        <w:t>Урок истории становится интересным</w:t>
      </w:r>
      <w:r w:rsidR="00E04EC2" w:rsidRPr="00E25D74">
        <w:rPr>
          <w:color w:val="000000"/>
        </w:rPr>
        <w:t>, если в его основу включены</w:t>
      </w:r>
      <w:r w:rsidRPr="00E25D74">
        <w:rPr>
          <w:color w:val="000000"/>
        </w:rPr>
        <w:t xml:space="preserve"> деятельностные формы организации, используются современные образовательные технологии. Такие как, кейс-метод, метод проектов, проблемный метод, метод развития критического мышления через чтение и письмо, эвристический метод, исследовательский метод, которые используется не только для обобщения знаний, но и для того, чтобы ученик научился их приобретать, исследовать предмет или явление, делать выводы и применять полученные знания и навыки в жизни.</w:t>
      </w:r>
    </w:p>
    <w:p w:rsidR="00557020" w:rsidRPr="00E25D74" w:rsidRDefault="00557020" w:rsidP="00CF7248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4</w:t>
      </w:r>
      <w:r w:rsidR="00677DE6" w:rsidRPr="00E25D74">
        <w:rPr>
          <w:color w:val="000000"/>
        </w:rPr>
        <w:t>) </w:t>
      </w:r>
      <w:r w:rsidRPr="00E25D74">
        <w:rPr>
          <w:color w:val="000000"/>
        </w:rPr>
        <w:t xml:space="preserve">Важную роль в повышении результата экзамена играет умение учителя анализировать результаты выполнения работ обучающимися. Понимать типичные ошибки своих учеников и выстраивать систему работы по устранению их – это важная часть подготовки к ОГЭ. </w:t>
      </w:r>
      <w:r w:rsidR="006B27B0" w:rsidRPr="00E25D74">
        <w:rPr>
          <w:color w:val="000000"/>
        </w:rPr>
        <w:t>Учителям Ростовской области</w:t>
      </w:r>
      <w:r w:rsidRPr="00E25D74">
        <w:rPr>
          <w:color w:val="000000"/>
        </w:rPr>
        <w:t xml:space="preserve"> необходимо своевременно проводить коррекционную работу с обучающимися, которые пока</w:t>
      </w:r>
      <w:r w:rsidR="006B27B0" w:rsidRPr="00E25D74">
        <w:rPr>
          <w:color w:val="000000"/>
        </w:rPr>
        <w:t>зывают низкие результаты обученн</w:t>
      </w:r>
      <w:r w:rsidRPr="00E25D74">
        <w:rPr>
          <w:color w:val="000000"/>
        </w:rPr>
        <w:t xml:space="preserve">ости по предмету </w:t>
      </w:r>
      <w:r w:rsidR="00B45AFF" w:rsidRPr="00E25D74">
        <w:rPr>
          <w:color w:val="000000"/>
        </w:rPr>
        <w:t>«И</w:t>
      </w:r>
      <w:r w:rsidRPr="00E25D74">
        <w:rPr>
          <w:color w:val="000000"/>
        </w:rPr>
        <w:t>стория</w:t>
      </w:r>
      <w:r w:rsidR="00B45AFF" w:rsidRPr="00E25D74">
        <w:rPr>
          <w:color w:val="000000"/>
        </w:rPr>
        <w:t>»</w:t>
      </w:r>
      <w:r w:rsidRPr="00E25D74">
        <w:rPr>
          <w:color w:val="000000"/>
        </w:rPr>
        <w:t>, с целью повышения их уровня знаний и формирования устойчивых умений, требуемых для успешной сдачи экзамена</w:t>
      </w:r>
      <w:r w:rsidR="006B27B0" w:rsidRPr="00E25D74">
        <w:rPr>
          <w:color w:val="000000"/>
        </w:rPr>
        <w:t>.</w:t>
      </w:r>
    </w:p>
    <w:p w:rsidR="00CF7248" w:rsidRPr="00E25D74" w:rsidRDefault="00CF7248" w:rsidP="00C16A35">
      <w:pPr>
        <w:spacing w:line="276" w:lineRule="auto"/>
        <w:ind w:firstLine="709"/>
        <w:jc w:val="both"/>
        <w:rPr>
          <w:color w:val="000000"/>
        </w:rPr>
      </w:pPr>
    </w:p>
    <w:p w:rsidR="00677DE6" w:rsidRPr="00B86979" w:rsidRDefault="00677DE6" w:rsidP="00B86979">
      <w:pPr>
        <w:spacing w:line="276" w:lineRule="auto"/>
        <w:contextualSpacing/>
        <w:jc w:val="both"/>
        <w:rPr>
          <w:b/>
          <w:i/>
          <w:color w:val="000000"/>
          <w:sz w:val="28"/>
        </w:rPr>
      </w:pPr>
      <w:r w:rsidRPr="00B86979">
        <w:rPr>
          <w:b/>
          <w:i/>
          <w:color w:val="000000"/>
          <w:sz w:val="28"/>
        </w:rPr>
        <w:t>ИПК / ИРО, иным организациям, реализующим программы профессионального развития учителей</w:t>
      </w:r>
    </w:p>
    <w:p w:rsidR="00B70A35" w:rsidRPr="00E25D74" w:rsidRDefault="00B70A35" w:rsidP="00C16A35">
      <w:pPr>
        <w:spacing w:line="276" w:lineRule="auto"/>
        <w:ind w:firstLine="709"/>
        <w:jc w:val="both"/>
        <w:rPr>
          <w:color w:val="000000"/>
        </w:rPr>
      </w:pP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1) При планировании курсов повышения квалификации учителей истории на 2024-2025 учебный год включить вопросы связанные с методикой работы: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- с историческими понятиями и терминами;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- формирования умений выделять причинно-следственные связи исторических явлений;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- атрибуция исторической карты;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- анализ исторического текста;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- сравнительный анализ исторических событий и явлений (определять общее и различное).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2) Организация и проведение семинаров, онлайн консультаций, вебинаров для учителей Ростовской области с членами предметных комиссии ОГЭ с целью анализа типичных ошибок и рекомендаций по их устранению.</w:t>
      </w:r>
    </w:p>
    <w:p w:rsidR="00D77732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3) Обратить внимание на формирование метапредметных умений у обучающихся на уроках истории в рамках ФГОС.</w:t>
      </w:r>
    </w:p>
    <w:p w:rsidR="00677DE6" w:rsidRPr="00E25D74" w:rsidRDefault="00D77732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4) Необходимо акцентировать внимание на системе мониторинга исторических знаний в образовательных организациях в целях повышения качества обучения.</w:t>
      </w:r>
    </w:p>
    <w:p w:rsidR="00B86979" w:rsidRDefault="00B86979" w:rsidP="00B86979">
      <w:pPr>
        <w:spacing w:line="276" w:lineRule="auto"/>
        <w:contextualSpacing/>
        <w:jc w:val="both"/>
        <w:rPr>
          <w:color w:val="000000"/>
        </w:rPr>
      </w:pPr>
    </w:p>
    <w:p w:rsidR="00D77732" w:rsidRPr="00B86979" w:rsidRDefault="00263ED5" w:rsidP="00B86979">
      <w:pPr>
        <w:spacing w:line="276" w:lineRule="auto"/>
        <w:contextualSpacing/>
        <w:jc w:val="both"/>
        <w:rPr>
          <w:b/>
          <w:i/>
          <w:color w:val="000000"/>
          <w:sz w:val="28"/>
        </w:rPr>
      </w:pPr>
      <w:r w:rsidRPr="00B86979">
        <w:rPr>
          <w:b/>
          <w:i/>
          <w:color w:val="000000"/>
          <w:sz w:val="28"/>
        </w:rPr>
        <w:t xml:space="preserve">Муниципальным органам управления </w:t>
      </w:r>
      <w:r w:rsidRPr="00B86979">
        <w:rPr>
          <w:rFonts w:eastAsia="Times New Roman"/>
          <w:b/>
          <w:bCs/>
          <w:i/>
          <w:iCs/>
          <w:color w:val="000000"/>
          <w:sz w:val="28"/>
        </w:rPr>
        <w:t>образованием</w:t>
      </w:r>
      <w:r w:rsidRPr="00B86979">
        <w:rPr>
          <w:b/>
          <w:i/>
          <w:color w:val="000000"/>
          <w:sz w:val="28"/>
        </w:rPr>
        <w:t>:</w:t>
      </w:r>
      <w:r w:rsidR="00D77732" w:rsidRPr="00B86979">
        <w:rPr>
          <w:b/>
          <w:i/>
          <w:color w:val="000000"/>
          <w:sz w:val="28"/>
        </w:rPr>
        <w:t xml:space="preserve"> Муниципальным органам управления </w:t>
      </w:r>
      <w:r w:rsidR="00D77732" w:rsidRPr="00B86979">
        <w:rPr>
          <w:rFonts w:eastAsia="Times New Roman"/>
          <w:b/>
          <w:bCs/>
          <w:i/>
          <w:iCs/>
          <w:color w:val="000000"/>
          <w:sz w:val="28"/>
        </w:rPr>
        <w:t>образованием</w:t>
      </w:r>
      <w:r w:rsidR="00D77732" w:rsidRPr="00B86979">
        <w:rPr>
          <w:b/>
          <w:i/>
          <w:color w:val="000000"/>
          <w:sz w:val="28"/>
        </w:rPr>
        <w:t>:</w:t>
      </w:r>
    </w:p>
    <w:p w:rsidR="00B70A35" w:rsidRPr="00E25D74" w:rsidRDefault="00B70A35" w:rsidP="00C16A35">
      <w:pPr>
        <w:ind w:firstLine="709"/>
        <w:jc w:val="both"/>
        <w:rPr>
          <w:color w:val="000000"/>
        </w:rPr>
      </w:pPr>
    </w:p>
    <w:p w:rsidR="00D77732" w:rsidRPr="00E25D74" w:rsidRDefault="00D77732" w:rsidP="00C16A35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-</w:t>
      </w:r>
      <w:r w:rsidR="00C16A35" w:rsidRPr="00E25D74">
        <w:rPr>
          <w:color w:val="000000"/>
        </w:rPr>
        <w:t> </w:t>
      </w:r>
      <w:r w:rsidRPr="00E25D74">
        <w:rPr>
          <w:color w:val="000000"/>
        </w:rPr>
        <w:t>организовать в рамках образовательных организаций территории обмен опытом и совместное определение направлений в работе методическог</w:t>
      </w:r>
      <w:r w:rsidR="00C16A35" w:rsidRPr="00E25D74">
        <w:rPr>
          <w:color w:val="000000"/>
        </w:rPr>
        <w:t>о объединения учителей истории;</w:t>
      </w:r>
    </w:p>
    <w:p w:rsidR="00D77732" w:rsidRPr="00E25D74" w:rsidRDefault="00D77732" w:rsidP="00C16A35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-</w:t>
      </w:r>
      <w:r w:rsidR="00C16A35" w:rsidRPr="00E25D74">
        <w:rPr>
          <w:color w:val="000000"/>
        </w:rPr>
        <w:t> </w:t>
      </w:r>
      <w:r w:rsidRPr="00E25D74">
        <w:rPr>
          <w:color w:val="000000"/>
        </w:rPr>
        <w:t>инициировать на уровне муниципалитетов проведение круглых столов, семинаров-практикумов, творческих групп по обмену опытом эффективного обучения истории в услов</w:t>
      </w:r>
      <w:r w:rsidR="00C16A35" w:rsidRPr="00E25D74">
        <w:rPr>
          <w:color w:val="000000"/>
        </w:rPr>
        <w:t>иях реализации требований ФГОС;</w:t>
      </w:r>
    </w:p>
    <w:p w:rsidR="00D77732" w:rsidRPr="00E25D74" w:rsidRDefault="00D77732" w:rsidP="00C16A35">
      <w:pPr>
        <w:ind w:firstLine="709"/>
        <w:jc w:val="both"/>
        <w:rPr>
          <w:color w:val="000000"/>
        </w:rPr>
      </w:pPr>
      <w:r w:rsidRPr="00E25D74">
        <w:rPr>
          <w:color w:val="000000"/>
        </w:rPr>
        <w:t>-</w:t>
      </w:r>
      <w:r w:rsidR="00C16A35" w:rsidRPr="00E25D74">
        <w:rPr>
          <w:color w:val="000000"/>
        </w:rPr>
        <w:t> </w:t>
      </w:r>
      <w:r w:rsidRPr="00E25D74">
        <w:rPr>
          <w:color w:val="000000"/>
        </w:rPr>
        <w:t>организовать систематическое участие учителей истории в семинарах, вебинарах, конференциях, других формах дополнительного образования педагогов, посвященных проблемам подготовк</w:t>
      </w:r>
      <w:r w:rsidR="00C16A35" w:rsidRPr="00E25D74">
        <w:rPr>
          <w:color w:val="000000"/>
        </w:rPr>
        <w:t>и обучающихся к ОГЭ по истории.</w:t>
      </w:r>
    </w:p>
    <w:p w:rsidR="00677DE6" w:rsidRPr="00E25D74" w:rsidRDefault="00677DE6" w:rsidP="0002707F">
      <w:pPr>
        <w:spacing w:line="276" w:lineRule="auto"/>
        <w:ind w:firstLine="709"/>
        <w:jc w:val="both"/>
        <w:rPr>
          <w:color w:val="000000"/>
        </w:rPr>
      </w:pPr>
    </w:p>
    <w:p w:rsidR="009E06BB" w:rsidRPr="00E25D74" w:rsidRDefault="00B14F44" w:rsidP="00B14F44">
      <w:pPr>
        <w:jc w:val="both"/>
        <w:rPr>
          <w:b/>
          <w:sz w:val="28"/>
          <w:szCs w:val="28"/>
        </w:rPr>
      </w:pPr>
      <w:r w:rsidRPr="00E25D74">
        <w:rPr>
          <w:b/>
          <w:sz w:val="28"/>
          <w:szCs w:val="28"/>
        </w:rPr>
        <w:t>Рекомендации по организации дифференцированного обучения предмету «История» школьников с разными уровнями предметной подготовки</w:t>
      </w:r>
    </w:p>
    <w:p w:rsidR="00B14F44" w:rsidRPr="00E25D74" w:rsidRDefault="00B14F44" w:rsidP="00C16A35">
      <w:pPr>
        <w:spacing w:line="276" w:lineRule="auto"/>
        <w:ind w:firstLine="709"/>
        <w:jc w:val="both"/>
        <w:rPr>
          <w:color w:val="000000"/>
        </w:rPr>
      </w:pPr>
    </w:p>
    <w:p w:rsidR="009E06BB" w:rsidRPr="00B86979" w:rsidRDefault="002C7C17" w:rsidP="00B86979">
      <w:pPr>
        <w:spacing w:line="276" w:lineRule="auto"/>
        <w:contextualSpacing/>
        <w:jc w:val="both"/>
        <w:rPr>
          <w:b/>
          <w:i/>
          <w:color w:val="000000"/>
          <w:sz w:val="28"/>
        </w:rPr>
      </w:pPr>
      <w:r w:rsidRPr="00B86979">
        <w:rPr>
          <w:b/>
          <w:i/>
          <w:color w:val="000000"/>
          <w:sz w:val="28"/>
        </w:rPr>
        <w:t>Учителям, мет</w:t>
      </w:r>
      <w:r w:rsidR="00B14F44" w:rsidRPr="00B86979">
        <w:rPr>
          <w:b/>
          <w:i/>
          <w:color w:val="000000"/>
          <w:sz w:val="28"/>
        </w:rPr>
        <w:t>одическим объединениям учителей</w:t>
      </w:r>
    </w:p>
    <w:p w:rsidR="00B14F44" w:rsidRPr="00E25D74" w:rsidRDefault="00B14F44" w:rsidP="00C16A35">
      <w:pPr>
        <w:spacing w:line="276" w:lineRule="auto"/>
        <w:ind w:firstLine="709"/>
        <w:jc w:val="both"/>
        <w:rPr>
          <w:color w:val="000000"/>
        </w:rPr>
      </w:pPr>
    </w:p>
    <w:p w:rsidR="002C7C17" w:rsidRPr="00E25D74" w:rsidRDefault="002C7C17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Экзамен по истории выбирают школьники с разным уровнем освоения предметных знаний и сформированностью метапредметных навыков. Это требует от учителей вводить в практику подготовки к экзамену следующие элементы:</w:t>
      </w:r>
    </w:p>
    <w:p w:rsidR="002C7C17" w:rsidRPr="00E25D74" w:rsidRDefault="002C7C17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1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 xml:space="preserve">индивидуальная работа: предлагать индивидуальные задания, которые вызывают затруднения, например, для 1 и 2 группы </w:t>
      </w:r>
      <w:r w:rsidR="00C03088" w:rsidRPr="00E25D74">
        <w:rPr>
          <w:color w:val="000000"/>
        </w:rPr>
        <w:t xml:space="preserve">– </w:t>
      </w:r>
      <w:r w:rsidRPr="00E25D74">
        <w:rPr>
          <w:color w:val="000000"/>
        </w:rPr>
        <w:t xml:space="preserve">знание фактов, последовательность и длительность исторических событий, работа с понятиями, а для 3 и 4 групп </w:t>
      </w:r>
      <w:r w:rsidR="00C03088" w:rsidRPr="00E25D74">
        <w:rPr>
          <w:color w:val="000000"/>
        </w:rPr>
        <w:t xml:space="preserve">– </w:t>
      </w:r>
      <w:r w:rsidRPr="00E25D74">
        <w:rPr>
          <w:color w:val="000000"/>
        </w:rPr>
        <w:t>атрибуция карты и источника, знание фактов из истории культуры;</w:t>
      </w:r>
    </w:p>
    <w:p w:rsidR="002C7C17" w:rsidRPr="00E25D74" w:rsidRDefault="002C7C17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2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групповая работа: устное обсуждение условий заданий и вариантов решения их при выполнении второй части или работы с картой; важно включать в обсуждение учащихся с разным уровнем подготовки;</w:t>
      </w:r>
    </w:p>
    <w:p w:rsidR="002C7C17" w:rsidRPr="00E25D74" w:rsidRDefault="002C7C17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3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обсуждение со всеми школьниками нормативных документов: разбор демоверсии, изучение кодификатора и спецификации с целью понимания элементов содержания и требований к уровню подготовки выпускников;</w:t>
      </w:r>
    </w:p>
    <w:p w:rsidR="002C7C17" w:rsidRPr="00E25D74" w:rsidRDefault="002C7C17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4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 xml:space="preserve">обратить внимание и вместе с учениками изучить список важнейших событий (процессов, явлений) истории зарубежных стран, знание которых может проверяться в заданиях </w:t>
      </w:r>
      <w:r w:rsidR="00C03088" w:rsidRPr="00E25D74">
        <w:rPr>
          <w:color w:val="000000"/>
        </w:rPr>
        <w:t>№ </w:t>
      </w:r>
      <w:r w:rsidRPr="00E25D74">
        <w:rPr>
          <w:color w:val="000000"/>
        </w:rPr>
        <w:t>15</w:t>
      </w:r>
      <w:r w:rsidR="00C03088" w:rsidRPr="00E25D74">
        <w:rPr>
          <w:color w:val="000000"/>
        </w:rPr>
        <w:t>-</w:t>
      </w:r>
      <w:r w:rsidRPr="00E25D74">
        <w:rPr>
          <w:color w:val="000000"/>
        </w:rPr>
        <w:t>17 ОГЭ 2025 г</w:t>
      </w:r>
      <w:r w:rsidR="00C03088" w:rsidRPr="00E25D74">
        <w:rPr>
          <w:color w:val="000000"/>
        </w:rPr>
        <w:t>ода</w:t>
      </w:r>
      <w:r w:rsidRPr="00E25D74">
        <w:rPr>
          <w:color w:val="000000"/>
        </w:rPr>
        <w:t>.</w:t>
      </w:r>
    </w:p>
    <w:p w:rsidR="00C611F5" w:rsidRPr="00E25D74" w:rsidRDefault="00C611F5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5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совместно с обучающимися составлять индивидуальные планы работы по устранению допущенных ошибок;</w:t>
      </w:r>
    </w:p>
    <w:p w:rsidR="00287049" w:rsidRPr="00E25D74" w:rsidRDefault="00287049" w:rsidP="00C16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6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разбор заданий, размещённых на сайте ФИПИ, который позволит вести подготовку к экзамену и формировать для школьников индивидуальные пакеты заданий, а также использовать их для самостоятельной подготовки.</w:t>
      </w:r>
    </w:p>
    <w:p w:rsidR="0059639C" w:rsidRPr="00B86979" w:rsidRDefault="0059639C" w:rsidP="00C03088">
      <w:pPr>
        <w:numPr>
          <w:ilvl w:val="0"/>
          <w:numId w:val="9"/>
        </w:numPr>
        <w:spacing w:line="276" w:lineRule="auto"/>
        <w:contextualSpacing/>
        <w:jc w:val="both"/>
        <w:rPr>
          <w:b/>
          <w:i/>
          <w:color w:val="000000"/>
          <w:sz w:val="28"/>
        </w:rPr>
      </w:pPr>
      <w:r w:rsidRPr="00B86979">
        <w:rPr>
          <w:b/>
          <w:i/>
          <w:color w:val="000000"/>
          <w:sz w:val="28"/>
        </w:rPr>
        <w:t>Администрац</w:t>
      </w:r>
      <w:r w:rsidR="00C03088" w:rsidRPr="00B86979">
        <w:rPr>
          <w:b/>
          <w:i/>
          <w:color w:val="000000"/>
          <w:sz w:val="28"/>
        </w:rPr>
        <w:t>иям образовательных организаций:</w:t>
      </w:r>
    </w:p>
    <w:p w:rsidR="00C03088" w:rsidRPr="00E25D74" w:rsidRDefault="00C03088" w:rsidP="00B14F44">
      <w:pPr>
        <w:spacing w:line="276" w:lineRule="auto"/>
        <w:ind w:firstLine="709"/>
        <w:jc w:val="both"/>
        <w:rPr>
          <w:color w:val="000000"/>
        </w:rPr>
      </w:pPr>
    </w:p>
    <w:p w:rsidR="0059639C" w:rsidRPr="00E25D74" w:rsidRDefault="0059639C" w:rsidP="00B14F44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1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Планирование работы с различными категориями учащихся, включение в образовательный процесс индивидуальных планов подготовки к ГИА 2025</w:t>
      </w:r>
      <w:r w:rsidR="00C03088" w:rsidRPr="00E25D74">
        <w:rPr>
          <w:color w:val="000000"/>
        </w:rPr>
        <w:t xml:space="preserve"> года</w:t>
      </w:r>
      <w:r w:rsidRPr="00E25D74">
        <w:rPr>
          <w:color w:val="000000"/>
        </w:rPr>
        <w:t>.</w:t>
      </w:r>
    </w:p>
    <w:p w:rsidR="0059639C" w:rsidRPr="00E25D74" w:rsidRDefault="0059639C" w:rsidP="00B14F44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2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 xml:space="preserve">Организация разноуровневого обучения, основанного на осознанном выборе учеником уровня обучения. Внедрение в образовательный процесс промежуточного дифференцированного контроля, использование различных форм работы (индивидуальная, в паре, в группе). Важно организовывать постоянную коррекцию деятельности на основе </w:t>
      </w:r>
      <w:r w:rsidRPr="00E25D74">
        <w:rPr>
          <w:color w:val="000000"/>
        </w:rPr>
        <w:lastRenderedPageBreak/>
        <w:t>полученных результатов с возможностью для обучающихся перехода на более высокий уровень.</w:t>
      </w:r>
    </w:p>
    <w:p w:rsidR="0059639C" w:rsidRPr="00E25D74" w:rsidRDefault="0059639C" w:rsidP="00B14F44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3</w:t>
      </w:r>
      <w:r w:rsidR="00C03088" w:rsidRPr="00E25D74">
        <w:rPr>
          <w:color w:val="000000"/>
        </w:rPr>
        <w:t>) </w:t>
      </w:r>
      <w:r w:rsidRPr="00E25D74">
        <w:rPr>
          <w:color w:val="000000"/>
        </w:rPr>
        <w:t>При работе с обучающимися первой и второй групп (ученики с низким и средним уровнем подготовки) необходимо выявлять пробелы в знаниях и восполнять их. Возможно сочетание репродуктивных и продуктивных форм работы, а также развитие аналитических умений у обучающихся этих групп. При организации работы с обучающимися третьей и четвёртой групп (ученики, обладающие достаточным и высоким знанием предмета) необходимо обратить внимание на развитие умений, которые проверяются заданиями во 2 части. При работе с историческим текстом учить проводить его атрибуцию, использовать контекстные знания. Формировать умение анализировать историческую ситуацию, находить исторические ошибки в тексте. Предлагать задания, которые развивают аналитические умения: устанавливать причинно-следственные связи, проводить сравнительный анализ исторических событий и явлений (определять общее и различное).</w:t>
      </w:r>
    </w:p>
    <w:p w:rsidR="00C03088" w:rsidRPr="00E25D74" w:rsidRDefault="00C03088" w:rsidP="00B70A35">
      <w:pPr>
        <w:spacing w:line="276" w:lineRule="auto"/>
        <w:ind w:firstLine="709"/>
        <w:jc w:val="both"/>
        <w:rPr>
          <w:color w:val="000000"/>
        </w:rPr>
      </w:pPr>
    </w:p>
    <w:p w:rsidR="0059639C" w:rsidRPr="00B86979" w:rsidRDefault="00C03088" w:rsidP="00B86979">
      <w:pPr>
        <w:spacing w:line="276" w:lineRule="auto"/>
        <w:contextualSpacing/>
        <w:jc w:val="both"/>
        <w:rPr>
          <w:b/>
          <w:i/>
          <w:color w:val="000000"/>
          <w:sz w:val="28"/>
        </w:rPr>
      </w:pPr>
      <w:r w:rsidRPr="00B86979">
        <w:rPr>
          <w:b/>
          <w:i/>
          <w:color w:val="000000"/>
          <w:sz w:val="28"/>
        </w:rPr>
        <w:t>Организациям, реализующим программы профессионального развития учителей</w:t>
      </w:r>
    </w:p>
    <w:p w:rsidR="00C03088" w:rsidRPr="00E25D74" w:rsidRDefault="00C03088" w:rsidP="00B70A35">
      <w:pPr>
        <w:spacing w:line="276" w:lineRule="auto"/>
        <w:ind w:firstLine="709"/>
        <w:jc w:val="both"/>
        <w:rPr>
          <w:color w:val="000000"/>
        </w:rPr>
      </w:pPr>
    </w:p>
    <w:p w:rsidR="0059639C" w:rsidRPr="00E25D74" w:rsidRDefault="00C03088" w:rsidP="00B70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1) </w:t>
      </w:r>
      <w:r w:rsidR="0059639C" w:rsidRPr="00E25D74">
        <w:rPr>
          <w:color w:val="000000"/>
        </w:rPr>
        <w:t>Организовать изучение инновационного опыта учителей истории через систему тематических семинаров, вебинаров, практических занятий, мастер-классов.</w:t>
      </w:r>
    </w:p>
    <w:p w:rsidR="0059639C" w:rsidRPr="00E25D74" w:rsidRDefault="00C03088" w:rsidP="00B70A35">
      <w:pPr>
        <w:spacing w:line="276" w:lineRule="auto"/>
        <w:ind w:firstLine="709"/>
        <w:jc w:val="both"/>
        <w:rPr>
          <w:color w:val="000000"/>
        </w:rPr>
      </w:pPr>
      <w:r w:rsidRPr="00E25D74">
        <w:rPr>
          <w:color w:val="000000"/>
        </w:rPr>
        <w:t>2) </w:t>
      </w:r>
      <w:r w:rsidR="0059639C" w:rsidRPr="00E25D74">
        <w:rPr>
          <w:color w:val="000000"/>
        </w:rPr>
        <w:t>Проведение научно-методического семинара для учителей истории Ростовской области по теме формирования метапредметных умений у обучающихся на уроках истории в рамках обновлённого ФГОС.</w:t>
      </w:r>
    </w:p>
    <w:p w:rsidR="00290F80" w:rsidRPr="006E5B9E" w:rsidRDefault="00290F80" w:rsidP="00B86979">
      <w:pPr>
        <w:spacing w:line="276" w:lineRule="auto"/>
        <w:jc w:val="both"/>
        <w:rPr>
          <w:color w:val="000000"/>
          <w:sz w:val="6"/>
          <w:szCs w:val="28"/>
        </w:rPr>
      </w:pPr>
      <w:bookmarkStart w:id="0" w:name="_GoBack"/>
      <w:bookmarkEnd w:id="0"/>
    </w:p>
    <w:sectPr w:rsidR="00290F80" w:rsidRPr="006E5B9E" w:rsidSect="00895EEC">
      <w:headerReference w:type="default" r:id="rId8"/>
      <w:footerReference w:type="default" r:id="rId9"/>
      <w:pgSz w:w="11906" w:h="16838"/>
      <w:pgMar w:top="124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D8" w:rsidRDefault="00AF33D8" w:rsidP="005060D9">
      <w:r>
        <w:separator/>
      </w:r>
    </w:p>
  </w:endnote>
  <w:endnote w:type="continuationSeparator" w:id="0">
    <w:p w:rsidR="00AF33D8" w:rsidRDefault="00AF33D8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6" w:rsidRDefault="00AF34A6" w:rsidP="002133C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5EE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D8" w:rsidRDefault="00AF33D8" w:rsidP="005060D9">
      <w:r>
        <w:separator/>
      </w:r>
    </w:p>
  </w:footnote>
  <w:footnote w:type="continuationSeparator" w:id="0">
    <w:p w:rsidR="00AF33D8" w:rsidRDefault="00AF33D8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A6" w:rsidRPr="00582FED" w:rsidRDefault="00AF34A6" w:rsidP="00582FED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F81"/>
    <w:multiLevelType w:val="hybridMultilevel"/>
    <w:tmpl w:val="C4CC7A86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562D8"/>
    <w:multiLevelType w:val="hybridMultilevel"/>
    <w:tmpl w:val="096264F8"/>
    <w:lvl w:ilvl="0" w:tplc="ECB6C78C">
      <w:start w:val="1"/>
      <w:numFmt w:val="upperRoman"/>
      <w:lvlText w:val="Раздел %1."/>
      <w:lvlJc w:val="righ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8BC386F"/>
    <w:multiLevelType w:val="hybridMultilevel"/>
    <w:tmpl w:val="BBDA0AF6"/>
    <w:lvl w:ilvl="0" w:tplc="C888C632">
      <w:start w:val="1"/>
      <w:numFmt w:val="russianUpper"/>
      <w:lvlText w:val="%1)"/>
      <w:lvlJc w:val="left"/>
      <w:pPr>
        <w:ind w:left="8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D2455D2"/>
    <w:multiLevelType w:val="hybridMultilevel"/>
    <w:tmpl w:val="489C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120"/>
    <w:multiLevelType w:val="hybridMultilevel"/>
    <w:tmpl w:val="A0101418"/>
    <w:lvl w:ilvl="0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18E95E79"/>
    <w:multiLevelType w:val="hybridMultilevel"/>
    <w:tmpl w:val="4AF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4E2F"/>
    <w:multiLevelType w:val="hybridMultilevel"/>
    <w:tmpl w:val="20E0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98D"/>
    <w:multiLevelType w:val="hybridMultilevel"/>
    <w:tmpl w:val="5B0C4A80"/>
    <w:lvl w:ilvl="0" w:tplc="932EF6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2A7A4E5D"/>
    <w:multiLevelType w:val="hybridMultilevel"/>
    <w:tmpl w:val="35BCF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2ACD2C64"/>
    <w:multiLevelType w:val="hybridMultilevel"/>
    <w:tmpl w:val="2C0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8EB"/>
    <w:multiLevelType w:val="hybridMultilevel"/>
    <w:tmpl w:val="90A4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79F"/>
    <w:multiLevelType w:val="hybridMultilevel"/>
    <w:tmpl w:val="6E9CC90A"/>
    <w:lvl w:ilvl="0" w:tplc="E42C16F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6" w15:restartNumberingAfterBreak="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684B14"/>
    <w:multiLevelType w:val="hybridMultilevel"/>
    <w:tmpl w:val="EAA0C0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3F6307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4" w15:restartNumberingAfterBreak="0">
    <w:nsid w:val="591134FF"/>
    <w:multiLevelType w:val="multilevel"/>
    <w:tmpl w:val="995A8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26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63126903"/>
    <w:multiLevelType w:val="hybridMultilevel"/>
    <w:tmpl w:val="E522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30C54C1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59FD"/>
    <w:multiLevelType w:val="hybridMultilevel"/>
    <w:tmpl w:val="233ACC02"/>
    <w:lvl w:ilvl="0" w:tplc="E42C16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7" w15:restartNumberingAfterBreak="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7369C"/>
    <w:multiLevelType w:val="hybridMultilevel"/>
    <w:tmpl w:val="6BC26686"/>
    <w:lvl w:ilvl="0" w:tplc="4F4EEE8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0"/>
  </w:num>
  <w:num w:numId="4">
    <w:abstractNumId w:val="33"/>
  </w:num>
  <w:num w:numId="5">
    <w:abstractNumId w:val="24"/>
  </w:num>
  <w:num w:numId="6">
    <w:abstractNumId w:val="17"/>
  </w:num>
  <w:num w:numId="7">
    <w:abstractNumId w:val="18"/>
  </w:num>
  <w:num w:numId="8">
    <w:abstractNumId w:val="6"/>
  </w:num>
  <w:num w:numId="9">
    <w:abstractNumId w:val="4"/>
  </w:num>
  <w:num w:numId="10">
    <w:abstractNumId w:val="30"/>
  </w:num>
  <w:num w:numId="11">
    <w:abstractNumId w:val="11"/>
  </w:num>
  <w:num w:numId="12">
    <w:abstractNumId w:val="1"/>
  </w:num>
  <w:num w:numId="13">
    <w:abstractNumId w:val="28"/>
  </w:num>
  <w:num w:numId="14">
    <w:abstractNumId w:val="5"/>
  </w:num>
  <w:num w:numId="15">
    <w:abstractNumId w:val="38"/>
  </w:num>
  <w:num w:numId="16">
    <w:abstractNumId w:val="25"/>
  </w:num>
  <w:num w:numId="17">
    <w:abstractNumId w:val="34"/>
  </w:num>
  <w:num w:numId="18">
    <w:abstractNumId w:val="31"/>
  </w:num>
  <w:num w:numId="19">
    <w:abstractNumId w:val="12"/>
  </w:num>
  <w:num w:numId="20">
    <w:abstractNumId w:val="19"/>
  </w:num>
  <w:num w:numId="21">
    <w:abstractNumId w:val="35"/>
  </w:num>
  <w:num w:numId="22">
    <w:abstractNumId w:val="14"/>
  </w:num>
  <w:num w:numId="23">
    <w:abstractNumId w:val="37"/>
  </w:num>
  <w:num w:numId="24">
    <w:abstractNumId w:val="23"/>
  </w:num>
  <w:num w:numId="25">
    <w:abstractNumId w:val="20"/>
  </w:num>
  <w:num w:numId="26">
    <w:abstractNumId w:val="21"/>
  </w:num>
  <w:num w:numId="27">
    <w:abstractNumId w:val="15"/>
  </w:num>
  <w:num w:numId="28">
    <w:abstractNumId w:val="2"/>
  </w:num>
  <w:num w:numId="29">
    <w:abstractNumId w:val="9"/>
  </w:num>
  <w:num w:numId="30">
    <w:abstractNumId w:val="27"/>
  </w:num>
  <w:num w:numId="31">
    <w:abstractNumId w:val="29"/>
  </w:num>
  <w:num w:numId="32">
    <w:abstractNumId w:val="10"/>
  </w:num>
  <w:num w:numId="33">
    <w:abstractNumId w:val="4"/>
  </w:num>
  <w:num w:numId="34">
    <w:abstractNumId w:val="3"/>
  </w:num>
  <w:num w:numId="35">
    <w:abstractNumId w:val="16"/>
  </w:num>
  <w:num w:numId="36">
    <w:abstractNumId w:val="22"/>
  </w:num>
  <w:num w:numId="37">
    <w:abstractNumId w:val="39"/>
  </w:num>
  <w:num w:numId="38">
    <w:abstractNumId w:val="26"/>
  </w:num>
  <w:num w:numId="39">
    <w:abstractNumId w:val="13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2C2F"/>
    <w:rsid w:val="00006B1B"/>
    <w:rsid w:val="00013E2A"/>
    <w:rsid w:val="000144F9"/>
    <w:rsid w:val="00015593"/>
    <w:rsid w:val="00017B56"/>
    <w:rsid w:val="00017C63"/>
    <w:rsid w:val="000203F2"/>
    <w:rsid w:val="00021C7E"/>
    <w:rsid w:val="00022723"/>
    <w:rsid w:val="000229B2"/>
    <w:rsid w:val="00022E68"/>
    <w:rsid w:val="00025430"/>
    <w:rsid w:val="0002707F"/>
    <w:rsid w:val="00032C33"/>
    <w:rsid w:val="00033632"/>
    <w:rsid w:val="00034DE7"/>
    <w:rsid w:val="00040584"/>
    <w:rsid w:val="00044EC9"/>
    <w:rsid w:val="00054526"/>
    <w:rsid w:val="00054B49"/>
    <w:rsid w:val="00065216"/>
    <w:rsid w:val="000706C8"/>
    <w:rsid w:val="00070C53"/>
    <w:rsid w:val="000720BF"/>
    <w:rsid w:val="000751A2"/>
    <w:rsid w:val="0007526E"/>
    <w:rsid w:val="000816E9"/>
    <w:rsid w:val="000827D6"/>
    <w:rsid w:val="000849F6"/>
    <w:rsid w:val="00094A1E"/>
    <w:rsid w:val="000A2D78"/>
    <w:rsid w:val="000A77EA"/>
    <w:rsid w:val="000B751C"/>
    <w:rsid w:val="000C2578"/>
    <w:rsid w:val="000D0D58"/>
    <w:rsid w:val="000D1D28"/>
    <w:rsid w:val="000D2889"/>
    <w:rsid w:val="000D4034"/>
    <w:rsid w:val="000D6B74"/>
    <w:rsid w:val="000E0643"/>
    <w:rsid w:val="000E170F"/>
    <w:rsid w:val="000E6D5D"/>
    <w:rsid w:val="000F2B7D"/>
    <w:rsid w:val="000F6FC5"/>
    <w:rsid w:val="001067B0"/>
    <w:rsid w:val="00107AFA"/>
    <w:rsid w:val="00110570"/>
    <w:rsid w:val="00123C02"/>
    <w:rsid w:val="00125831"/>
    <w:rsid w:val="00132571"/>
    <w:rsid w:val="00134372"/>
    <w:rsid w:val="00137FF9"/>
    <w:rsid w:val="0014037B"/>
    <w:rsid w:val="00145815"/>
    <w:rsid w:val="0014586B"/>
    <w:rsid w:val="00146CF9"/>
    <w:rsid w:val="00153977"/>
    <w:rsid w:val="00157D50"/>
    <w:rsid w:val="00160B20"/>
    <w:rsid w:val="00162067"/>
    <w:rsid w:val="001628E4"/>
    <w:rsid w:val="00162C73"/>
    <w:rsid w:val="00164EBB"/>
    <w:rsid w:val="00174654"/>
    <w:rsid w:val="00174828"/>
    <w:rsid w:val="00175B0C"/>
    <w:rsid w:val="0017671F"/>
    <w:rsid w:val="00181394"/>
    <w:rsid w:val="001821BE"/>
    <w:rsid w:val="00183A9F"/>
    <w:rsid w:val="001903BE"/>
    <w:rsid w:val="001905C5"/>
    <w:rsid w:val="00194381"/>
    <w:rsid w:val="001955EA"/>
    <w:rsid w:val="0019639F"/>
    <w:rsid w:val="00197ADA"/>
    <w:rsid w:val="001A50EB"/>
    <w:rsid w:val="001A54C2"/>
    <w:rsid w:val="001A5E7B"/>
    <w:rsid w:val="001A6555"/>
    <w:rsid w:val="001B0018"/>
    <w:rsid w:val="001B639B"/>
    <w:rsid w:val="001B7D97"/>
    <w:rsid w:val="001C3F49"/>
    <w:rsid w:val="001C4E45"/>
    <w:rsid w:val="001C59AC"/>
    <w:rsid w:val="001C63F2"/>
    <w:rsid w:val="001C7846"/>
    <w:rsid w:val="001D1636"/>
    <w:rsid w:val="001D4A6F"/>
    <w:rsid w:val="001D7B78"/>
    <w:rsid w:val="001D7CB2"/>
    <w:rsid w:val="001E3AD9"/>
    <w:rsid w:val="001E694E"/>
    <w:rsid w:val="001E7F9B"/>
    <w:rsid w:val="001F0476"/>
    <w:rsid w:val="001F4C90"/>
    <w:rsid w:val="001F7328"/>
    <w:rsid w:val="001F7705"/>
    <w:rsid w:val="00204060"/>
    <w:rsid w:val="00206050"/>
    <w:rsid w:val="00206D26"/>
    <w:rsid w:val="00211CCE"/>
    <w:rsid w:val="002123B7"/>
    <w:rsid w:val="002133CF"/>
    <w:rsid w:val="00213D50"/>
    <w:rsid w:val="002178E5"/>
    <w:rsid w:val="002264F2"/>
    <w:rsid w:val="00231296"/>
    <w:rsid w:val="0023151E"/>
    <w:rsid w:val="00234314"/>
    <w:rsid w:val="00236077"/>
    <w:rsid w:val="002405DB"/>
    <w:rsid w:val="00240A19"/>
    <w:rsid w:val="0024552A"/>
    <w:rsid w:val="00247CE2"/>
    <w:rsid w:val="002513B6"/>
    <w:rsid w:val="00252900"/>
    <w:rsid w:val="00252903"/>
    <w:rsid w:val="00263ED5"/>
    <w:rsid w:val="00267C71"/>
    <w:rsid w:val="002739D7"/>
    <w:rsid w:val="00285F81"/>
    <w:rsid w:val="00287049"/>
    <w:rsid w:val="00290841"/>
    <w:rsid w:val="00290AC7"/>
    <w:rsid w:val="00290F80"/>
    <w:rsid w:val="00293CED"/>
    <w:rsid w:val="002A2F7F"/>
    <w:rsid w:val="002A71BB"/>
    <w:rsid w:val="002B0F83"/>
    <w:rsid w:val="002B3EE5"/>
    <w:rsid w:val="002C2DF1"/>
    <w:rsid w:val="002C7B25"/>
    <w:rsid w:val="002C7C17"/>
    <w:rsid w:val="002D0CBE"/>
    <w:rsid w:val="002D2E4D"/>
    <w:rsid w:val="002D3263"/>
    <w:rsid w:val="002E09FC"/>
    <w:rsid w:val="002E0AFC"/>
    <w:rsid w:val="002E1AF2"/>
    <w:rsid w:val="002E274C"/>
    <w:rsid w:val="002E361A"/>
    <w:rsid w:val="002E4405"/>
    <w:rsid w:val="002E4DBB"/>
    <w:rsid w:val="002E6FD2"/>
    <w:rsid w:val="002F3B40"/>
    <w:rsid w:val="002F4079"/>
    <w:rsid w:val="002F4303"/>
    <w:rsid w:val="002F5952"/>
    <w:rsid w:val="003016D4"/>
    <w:rsid w:val="0030441D"/>
    <w:rsid w:val="00314599"/>
    <w:rsid w:val="00316343"/>
    <w:rsid w:val="003172FD"/>
    <w:rsid w:val="00317FE9"/>
    <w:rsid w:val="00323154"/>
    <w:rsid w:val="003266D1"/>
    <w:rsid w:val="003349A9"/>
    <w:rsid w:val="00335677"/>
    <w:rsid w:val="00336299"/>
    <w:rsid w:val="003370B7"/>
    <w:rsid w:val="00353F6D"/>
    <w:rsid w:val="00354B0A"/>
    <w:rsid w:val="003602B9"/>
    <w:rsid w:val="0036170A"/>
    <w:rsid w:val="003619D3"/>
    <w:rsid w:val="00362490"/>
    <w:rsid w:val="0036471D"/>
    <w:rsid w:val="00367CA0"/>
    <w:rsid w:val="00371A77"/>
    <w:rsid w:val="00375D17"/>
    <w:rsid w:val="003844CD"/>
    <w:rsid w:val="00386C1D"/>
    <w:rsid w:val="00390E93"/>
    <w:rsid w:val="00394A2D"/>
    <w:rsid w:val="00395934"/>
    <w:rsid w:val="00396ED2"/>
    <w:rsid w:val="00397434"/>
    <w:rsid w:val="003976E0"/>
    <w:rsid w:val="003A04F1"/>
    <w:rsid w:val="003A1491"/>
    <w:rsid w:val="003A48E8"/>
    <w:rsid w:val="003A4EAE"/>
    <w:rsid w:val="003A5B92"/>
    <w:rsid w:val="003A66F0"/>
    <w:rsid w:val="003B601D"/>
    <w:rsid w:val="003B63D9"/>
    <w:rsid w:val="003B6E55"/>
    <w:rsid w:val="003C7974"/>
    <w:rsid w:val="003E1028"/>
    <w:rsid w:val="003E3B8E"/>
    <w:rsid w:val="003E4754"/>
    <w:rsid w:val="003E6FA0"/>
    <w:rsid w:val="003E7483"/>
    <w:rsid w:val="003E765D"/>
    <w:rsid w:val="003E7B71"/>
    <w:rsid w:val="003F27B7"/>
    <w:rsid w:val="003F5D5E"/>
    <w:rsid w:val="003F5F0D"/>
    <w:rsid w:val="00405213"/>
    <w:rsid w:val="00406E15"/>
    <w:rsid w:val="0041489D"/>
    <w:rsid w:val="00415FF1"/>
    <w:rsid w:val="00425A87"/>
    <w:rsid w:val="0042675E"/>
    <w:rsid w:val="004309A0"/>
    <w:rsid w:val="00433283"/>
    <w:rsid w:val="00434668"/>
    <w:rsid w:val="00436A7B"/>
    <w:rsid w:val="00436ADE"/>
    <w:rsid w:val="00442023"/>
    <w:rsid w:val="004449F6"/>
    <w:rsid w:val="00446BD3"/>
    <w:rsid w:val="00447158"/>
    <w:rsid w:val="0045206E"/>
    <w:rsid w:val="00453A4C"/>
    <w:rsid w:val="00454703"/>
    <w:rsid w:val="00456BF0"/>
    <w:rsid w:val="004575C1"/>
    <w:rsid w:val="0046095C"/>
    <w:rsid w:val="00461AC6"/>
    <w:rsid w:val="00462FB8"/>
    <w:rsid w:val="00467B75"/>
    <w:rsid w:val="00470B7C"/>
    <w:rsid w:val="00473696"/>
    <w:rsid w:val="00475424"/>
    <w:rsid w:val="00475B0F"/>
    <w:rsid w:val="00482E51"/>
    <w:rsid w:val="00485622"/>
    <w:rsid w:val="004857A5"/>
    <w:rsid w:val="00487D67"/>
    <w:rsid w:val="00490044"/>
    <w:rsid w:val="00490B5F"/>
    <w:rsid w:val="004A5FF6"/>
    <w:rsid w:val="004B0EF2"/>
    <w:rsid w:val="004C535D"/>
    <w:rsid w:val="004C6DAD"/>
    <w:rsid w:val="004C7AC3"/>
    <w:rsid w:val="004C7E73"/>
    <w:rsid w:val="004D3702"/>
    <w:rsid w:val="004D4D0C"/>
    <w:rsid w:val="004D5ABD"/>
    <w:rsid w:val="004D7AB3"/>
    <w:rsid w:val="004E1EAC"/>
    <w:rsid w:val="004E633B"/>
    <w:rsid w:val="004F2906"/>
    <w:rsid w:val="004F3F1A"/>
    <w:rsid w:val="004F5684"/>
    <w:rsid w:val="004F5957"/>
    <w:rsid w:val="00500C32"/>
    <w:rsid w:val="0050227B"/>
    <w:rsid w:val="005060D9"/>
    <w:rsid w:val="00513275"/>
    <w:rsid w:val="00514888"/>
    <w:rsid w:val="00517937"/>
    <w:rsid w:val="00520C8B"/>
    <w:rsid w:val="00520DFB"/>
    <w:rsid w:val="00522921"/>
    <w:rsid w:val="00523D4D"/>
    <w:rsid w:val="005301B7"/>
    <w:rsid w:val="00530624"/>
    <w:rsid w:val="005324BD"/>
    <w:rsid w:val="00534073"/>
    <w:rsid w:val="005407D6"/>
    <w:rsid w:val="00541700"/>
    <w:rsid w:val="00541B5C"/>
    <w:rsid w:val="00543180"/>
    <w:rsid w:val="00543CC9"/>
    <w:rsid w:val="005459BB"/>
    <w:rsid w:val="00547B3E"/>
    <w:rsid w:val="0055321E"/>
    <w:rsid w:val="00557020"/>
    <w:rsid w:val="00560114"/>
    <w:rsid w:val="00561201"/>
    <w:rsid w:val="00564175"/>
    <w:rsid w:val="00564DD9"/>
    <w:rsid w:val="00564FE6"/>
    <w:rsid w:val="005671B0"/>
    <w:rsid w:val="00570A59"/>
    <w:rsid w:val="005750AE"/>
    <w:rsid w:val="00576F38"/>
    <w:rsid w:val="0058028A"/>
    <w:rsid w:val="00582FED"/>
    <w:rsid w:val="0058376C"/>
    <w:rsid w:val="00583C57"/>
    <w:rsid w:val="0058551C"/>
    <w:rsid w:val="00586364"/>
    <w:rsid w:val="00592EFB"/>
    <w:rsid w:val="00594F7E"/>
    <w:rsid w:val="0059639C"/>
    <w:rsid w:val="005A0984"/>
    <w:rsid w:val="005A2C32"/>
    <w:rsid w:val="005A61F5"/>
    <w:rsid w:val="005B2033"/>
    <w:rsid w:val="005B33E0"/>
    <w:rsid w:val="005B52FC"/>
    <w:rsid w:val="005B7161"/>
    <w:rsid w:val="005C61ED"/>
    <w:rsid w:val="005D19D5"/>
    <w:rsid w:val="005D3CEC"/>
    <w:rsid w:val="005D49F8"/>
    <w:rsid w:val="005D4B32"/>
    <w:rsid w:val="005D523E"/>
    <w:rsid w:val="005D62BD"/>
    <w:rsid w:val="005D6FDA"/>
    <w:rsid w:val="005E0053"/>
    <w:rsid w:val="005E0411"/>
    <w:rsid w:val="005E15AE"/>
    <w:rsid w:val="005E5515"/>
    <w:rsid w:val="005F2021"/>
    <w:rsid w:val="005F6CFD"/>
    <w:rsid w:val="005F702E"/>
    <w:rsid w:val="00600034"/>
    <w:rsid w:val="006022DE"/>
    <w:rsid w:val="00602C7D"/>
    <w:rsid w:val="00604AEE"/>
    <w:rsid w:val="0061189C"/>
    <w:rsid w:val="0061336A"/>
    <w:rsid w:val="006147E9"/>
    <w:rsid w:val="00614AB8"/>
    <w:rsid w:val="006160CB"/>
    <w:rsid w:val="00620ECF"/>
    <w:rsid w:val="00621F72"/>
    <w:rsid w:val="0062684D"/>
    <w:rsid w:val="00626F8F"/>
    <w:rsid w:val="006304F0"/>
    <w:rsid w:val="006323DC"/>
    <w:rsid w:val="006328F2"/>
    <w:rsid w:val="00632FF7"/>
    <w:rsid w:val="006352CF"/>
    <w:rsid w:val="00636898"/>
    <w:rsid w:val="0063724A"/>
    <w:rsid w:val="00637ADC"/>
    <w:rsid w:val="00643A8E"/>
    <w:rsid w:val="00644852"/>
    <w:rsid w:val="0064641B"/>
    <w:rsid w:val="006509DE"/>
    <w:rsid w:val="00653487"/>
    <w:rsid w:val="00654C48"/>
    <w:rsid w:val="0065647A"/>
    <w:rsid w:val="00656AD6"/>
    <w:rsid w:val="00661C2E"/>
    <w:rsid w:val="00663236"/>
    <w:rsid w:val="00665B43"/>
    <w:rsid w:val="00671A68"/>
    <w:rsid w:val="00673170"/>
    <w:rsid w:val="0067502D"/>
    <w:rsid w:val="006751A5"/>
    <w:rsid w:val="006761D4"/>
    <w:rsid w:val="00677DE6"/>
    <w:rsid w:val="006805C0"/>
    <w:rsid w:val="0068434B"/>
    <w:rsid w:val="006861C0"/>
    <w:rsid w:val="006954A0"/>
    <w:rsid w:val="00696765"/>
    <w:rsid w:val="00697B99"/>
    <w:rsid w:val="006A1CFB"/>
    <w:rsid w:val="006A2E85"/>
    <w:rsid w:val="006B27B0"/>
    <w:rsid w:val="006C2B74"/>
    <w:rsid w:val="006C561B"/>
    <w:rsid w:val="006C692C"/>
    <w:rsid w:val="006C72BA"/>
    <w:rsid w:val="006D2A12"/>
    <w:rsid w:val="006D2B9F"/>
    <w:rsid w:val="006D5136"/>
    <w:rsid w:val="006D7028"/>
    <w:rsid w:val="006D75A7"/>
    <w:rsid w:val="006E11D1"/>
    <w:rsid w:val="006E17AE"/>
    <w:rsid w:val="006E39C0"/>
    <w:rsid w:val="006E5454"/>
    <w:rsid w:val="006E5B9E"/>
    <w:rsid w:val="006E68F5"/>
    <w:rsid w:val="006E6A79"/>
    <w:rsid w:val="006F4A94"/>
    <w:rsid w:val="006F67F1"/>
    <w:rsid w:val="006F690A"/>
    <w:rsid w:val="007002CF"/>
    <w:rsid w:val="007020B7"/>
    <w:rsid w:val="0070282D"/>
    <w:rsid w:val="00702A20"/>
    <w:rsid w:val="00703494"/>
    <w:rsid w:val="00710FB5"/>
    <w:rsid w:val="00711E4A"/>
    <w:rsid w:val="00713FFF"/>
    <w:rsid w:val="00714073"/>
    <w:rsid w:val="00721FE0"/>
    <w:rsid w:val="007234F7"/>
    <w:rsid w:val="00724773"/>
    <w:rsid w:val="00725E32"/>
    <w:rsid w:val="00725F43"/>
    <w:rsid w:val="00727428"/>
    <w:rsid w:val="00732597"/>
    <w:rsid w:val="00735457"/>
    <w:rsid w:val="00745E77"/>
    <w:rsid w:val="007527E7"/>
    <w:rsid w:val="0075450B"/>
    <w:rsid w:val="00755014"/>
    <w:rsid w:val="007552E7"/>
    <w:rsid w:val="007567C4"/>
    <w:rsid w:val="00756A4A"/>
    <w:rsid w:val="00757B11"/>
    <w:rsid w:val="0076000E"/>
    <w:rsid w:val="0077011C"/>
    <w:rsid w:val="00776A7B"/>
    <w:rsid w:val="007773F0"/>
    <w:rsid w:val="007813C4"/>
    <w:rsid w:val="00783926"/>
    <w:rsid w:val="007853CE"/>
    <w:rsid w:val="00791F29"/>
    <w:rsid w:val="0079210F"/>
    <w:rsid w:val="00792BAE"/>
    <w:rsid w:val="0079316A"/>
    <w:rsid w:val="0079478A"/>
    <w:rsid w:val="00794D86"/>
    <w:rsid w:val="0079701A"/>
    <w:rsid w:val="007A52A3"/>
    <w:rsid w:val="007A5716"/>
    <w:rsid w:val="007A5798"/>
    <w:rsid w:val="007A631E"/>
    <w:rsid w:val="007A6367"/>
    <w:rsid w:val="007A74B7"/>
    <w:rsid w:val="007B0539"/>
    <w:rsid w:val="007B0E21"/>
    <w:rsid w:val="007B3B1D"/>
    <w:rsid w:val="007B785F"/>
    <w:rsid w:val="007B7C2D"/>
    <w:rsid w:val="007C56F2"/>
    <w:rsid w:val="007C57DF"/>
    <w:rsid w:val="007D0F7E"/>
    <w:rsid w:val="007D245E"/>
    <w:rsid w:val="007D7796"/>
    <w:rsid w:val="007E4964"/>
    <w:rsid w:val="007E6231"/>
    <w:rsid w:val="007F0633"/>
    <w:rsid w:val="007F13F1"/>
    <w:rsid w:val="007F374C"/>
    <w:rsid w:val="007F5715"/>
    <w:rsid w:val="007F5E19"/>
    <w:rsid w:val="00806E31"/>
    <w:rsid w:val="00817540"/>
    <w:rsid w:val="00817C91"/>
    <w:rsid w:val="00822155"/>
    <w:rsid w:val="00827699"/>
    <w:rsid w:val="0082776F"/>
    <w:rsid w:val="0083019D"/>
    <w:rsid w:val="008462D8"/>
    <w:rsid w:val="00846D04"/>
    <w:rsid w:val="00847CBC"/>
    <w:rsid w:val="008555D2"/>
    <w:rsid w:val="00857290"/>
    <w:rsid w:val="008622AF"/>
    <w:rsid w:val="0087004F"/>
    <w:rsid w:val="008732A4"/>
    <w:rsid w:val="008764EC"/>
    <w:rsid w:val="0087757D"/>
    <w:rsid w:val="00877711"/>
    <w:rsid w:val="0088286A"/>
    <w:rsid w:val="008845AD"/>
    <w:rsid w:val="00885784"/>
    <w:rsid w:val="00887333"/>
    <w:rsid w:val="00891D0E"/>
    <w:rsid w:val="00895EDE"/>
    <w:rsid w:val="00895EEC"/>
    <w:rsid w:val="00897503"/>
    <w:rsid w:val="008A0C7C"/>
    <w:rsid w:val="008A236C"/>
    <w:rsid w:val="008A35A5"/>
    <w:rsid w:val="008A4789"/>
    <w:rsid w:val="008A4DD5"/>
    <w:rsid w:val="008A66DE"/>
    <w:rsid w:val="008B7155"/>
    <w:rsid w:val="008C004B"/>
    <w:rsid w:val="008C3535"/>
    <w:rsid w:val="008C4754"/>
    <w:rsid w:val="008C538A"/>
    <w:rsid w:val="008D1BFF"/>
    <w:rsid w:val="008D4037"/>
    <w:rsid w:val="008D7D8D"/>
    <w:rsid w:val="008F02F1"/>
    <w:rsid w:val="008F5B17"/>
    <w:rsid w:val="008F7E58"/>
    <w:rsid w:val="008F7F00"/>
    <w:rsid w:val="00903006"/>
    <w:rsid w:val="00903AC5"/>
    <w:rsid w:val="00904B5C"/>
    <w:rsid w:val="00906444"/>
    <w:rsid w:val="00911A9C"/>
    <w:rsid w:val="00914B52"/>
    <w:rsid w:val="00926F44"/>
    <w:rsid w:val="0092762C"/>
    <w:rsid w:val="00931BA3"/>
    <w:rsid w:val="00932ACD"/>
    <w:rsid w:val="00933F50"/>
    <w:rsid w:val="009376FF"/>
    <w:rsid w:val="0094050C"/>
    <w:rsid w:val="009409F5"/>
    <w:rsid w:val="00940FBA"/>
    <w:rsid w:val="0094223A"/>
    <w:rsid w:val="00944798"/>
    <w:rsid w:val="00944EBB"/>
    <w:rsid w:val="00945BAA"/>
    <w:rsid w:val="00947E49"/>
    <w:rsid w:val="00950D4F"/>
    <w:rsid w:val="00953FA7"/>
    <w:rsid w:val="0095463D"/>
    <w:rsid w:val="009550A0"/>
    <w:rsid w:val="00955CF5"/>
    <w:rsid w:val="00971786"/>
    <w:rsid w:val="0097306C"/>
    <w:rsid w:val="00973F0A"/>
    <w:rsid w:val="00981B4D"/>
    <w:rsid w:val="00982C46"/>
    <w:rsid w:val="00992A61"/>
    <w:rsid w:val="00995E39"/>
    <w:rsid w:val="009A50D9"/>
    <w:rsid w:val="009A6F73"/>
    <w:rsid w:val="009B0D70"/>
    <w:rsid w:val="009B0E3B"/>
    <w:rsid w:val="009B1953"/>
    <w:rsid w:val="009B79CC"/>
    <w:rsid w:val="009C290B"/>
    <w:rsid w:val="009C35EB"/>
    <w:rsid w:val="009D0611"/>
    <w:rsid w:val="009D154B"/>
    <w:rsid w:val="009D35AD"/>
    <w:rsid w:val="009D4506"/>
    <w:rsid w:val="009D53A6"/>
    <w:rsid w:val="009D7FDC"/>
    <w:rsid w:val="009E0434"/>
    <w:rsid w:val="009E06BB"/>
    <w:rsid w:val="009E3A1B"/>
    <w:rsid w:val="009E774F"/>
    <w:rsid w:val="009E7757"/>
    <w:rsid w:val="009F7CB7"/>
    <w:rsid w:val="00A018B4"/>
    <w:rsid w:val="00A02CDA"/>
    <w:rsid w:val="00A0549C"/>
    <w:rsid w:val="00A06A81"/>
    <w:rsid w:val="00A06C7D"/>
    <w:rsid w:val="00A10022"/>
    <w:rsid w:val="00A1045A"/>
    <w:rsid w:val="00A10BF6"/>
    <w:rsid w:val="00A11829"/>
    <w:rsid w:val="00A12AC7"/>
    <w:rsid w:val="00A14114"/>
    <w:rsid w:val="00A1492A"/>
    <w:rsid w:val="00A16307"/>
    <w:rsid w:val="00A16B71"/>
    <w:rsid w:val="00A17BD5"/>
    <w:rsid w:val="00A2251F"/>
    <w:rsid w:val="00A2324E"/>
    <w:rsid w:val="00A26A61"/>
    <w:rsid w:val="00A26A99"/>
    <w:rsid w:val="00A3163F"/>
    <w:rsid w:val="00A31DE3"/>
    <w:rsid w:val="00A33E2F"/>
    <w:rsid w:val="00A34126"/>
    <w:rsid w:val="00A343CC"/>
    <w:rsid w:val="00A3449B"/>
    <w:rsid w:val="00A34B75"/>
    <w:rsid w:val="00A36E20"/>
    <w:rsid w:val="00A51177"/>
    <w:rsid w:val="00A511C2"/>
    <w:rsid w:val="00A61E60"/>
    <w:rsid w:val="00A634FC"/>
    <w:rsid w:val="00A67518"/>
    <w:rsid w:val="00A67C9A"/>
    <w:rsid w:val="00A706B0"/>
    <w:rsid w:val="00A71FB8"/>
    <w:rsid w:val="00A732F9"/>
    <w:rsid w:val="00A803E1"/>
    <w:rsid w:val="00A80A00"/>
    <w:rsid w:val="00A81BE0"/>
    <w:rsid w:val="00A82BB0"/>
    <w:rsid w:val="00A9105A"/>
    <w:rsid w:val="00A925BD"/>
    <w:rsid w:val="00A92A45"/>
    <w:rsid w:val="00A93D48"/>
    <w:rsid w:val="00A96328"/>
    <w:rsid w:val="00A96CDF"/>
    <w:rsid w:val="00AA17C2"/>
    <w:rsid w:val="00AA21F5"/>
    <w:rsid w:val="00AA2BEB"/>
    <w:rsid w:val="00AA5D6C"/>
    <w:rsid w:val="00AB0BE0"/>
    <w:rsid w:val="00AB2EF3"/>
    <w:rsid w:val="00AC43B4"/>
    <w:rsid w:val="00AC6316"/>
    <w:rsid w:val="00AD2842"/>
    <w:rsid w:val="00AD3858"/>
    <w:rsid w:val="00AD4B4C"/>
    <w:rsid w:val="00AD692C"/>
    <w:rsid w:val="00AE0FDF"/>
    <w:rsid w:val="00AF013D"/>
    <w:rsid w:val="00AF0274"/>
    <w:rsid w:val="00AF33D8"/>
    <w:rsid w:val="00AF34A6"/>
    <w:rsid w:val="00AF50BA"/>
    <w:rsid w:val="00AF59E1"/>
    <w:rsid w:val="00B000AB"/>
    <w:rsid w:val="00B00B5E"/>
    <w:rsid w:val="00B07074"/>
    <w:rsid w:val="00B123E6"/>
    <w:rsid w:val="00B14F44"/>
    <w:rsid w:val="00B155D3"/>
    <w:rsid w:val="00B168D7"/>
    <w:rsid w:val="00B2173E"/>
    <w:rsid w:val="00B22215"/>
    <w:rsid w:val="00B25575"/>
    <w:rsid w:val="00B26700"/>
    <w:rsid w:val="00B34DEF"/>
    <w:rsid w:val="00B37CB0"/>
    <w:rsid w:val="00B43452"/>
    <w:rsid w:val="00B457A9"/>
    <w:rsid w:val="00B4590A"/>
    <w:rsid w:val="00B45AFF"/>
    <w:rsid w:val="00B47BEE"/>
    <w:rsid w:val="00B53125"/>
    <w:rsid w:val="00B5531C"/>
    <w:rsid w:val="00B60339"/>
    <w:rsid w:val="00B623AF"/>
    <w:rsid w:val="00B6652F"/>
    <w:rsid w:val="00B66E50"/>
    <w:rsid w:val="00B70A35"/>
    <w:rsid w:val="00B72A89"/>
    <w:rsid w:val="00B731D2"/>
    <w:rsid w:val="00B770F1"/>
    <w:rsid w:val="00B77160"/>
    <w:rsid w:val="00B86979"/>
    <w:rsid w:val="00B909BC"/>
    <w:rsid w:val="00B97C7D"/>
    <w:rsid w:val="00BA1E14"/>
    <w:rsid w:val="00BB2F4F"/>
    <w:rsid w:val="00BB3F77"/>
    <w:rsid w:val="00BB4FC9"/>
    <w:rsid w:val="00BB6AD8"/>
    <w:rsid w:val="00BB7AB9"/>
    <w:rsid w:val="00BC1F52"/>
    <w:rsid w:val="00BC3B99"/>
    <w:rsid w:val="00BC3D6B"/>
    <w:rsid w:val="00BC4DE4"/>
    <w:rsid w:val="00BC5B0B"/>
    <w:rsid w:val="00BC6B95"/>
    <w:rsid w:val="00BD3193"/>
    <w:rsid w:val="00BD3561"/>
    <w:rsid w:val="00BD48F6"/>
    <w:rsid w:val="00BD5E5E"/>
    <w:rsid w:val="00BD6829"/>
    <w:rsid w:val="00BE0131"/>
    <w:rsid w:val="00BE42D2"/>
    <w:rsid w:val="00BF36E1"/>
    <w:rsid w:val="00BF429A"/>
    <w:rsid w:val="00BF4817"/>
    <w:rsid w:val="00C0064A"/>
    <w:rsid w:val="00C019C2"/>
    <w:rsid w:val="00C03088"/>
    <w:rsid w:val="00C04C44"/>
    <w:rsid w:val="00C07AC5"/>
    <w:rsid w:val="00C11F6B"/>
    <w:rsid w:val="00C125A5"/>
    <w:rsid w:val="00C146D4"/>
    <w:rsid w:val="00C14CEE"/>
    <w:rsid w:val="00C16A35"/>
    <w:rsid w:val="00C171A1"/>
    <w:rsid w:val="00C266B6"/>
    <w:rsid w:val="00C30814"/>
    <w:rsid w:val="00C30B8A"/>
    <w:rsid w:val="00C30DD4"/>
    <w:rsid w:val="00C33440"/>
    <w:rsid w:val="00C3512C"/>
    <w:rsid w:val="00C3562C"/>
    <w:rsid w:val="00C41B2B"/>
    <w:rsid w:val="00C424DA"/>
    <w:rsid w:val="00C51483"/>
    <w:rsid w:val="00C546AC"/>
    <w:rsid w:val="00C56C92"/>
    <w:rsid w:val="00C611F5"/>
    <w:rsid w:val="00C62688"/>
    <w:rsid w:val="00C62C34"/>
    <w:rsid w:val="00C70582"/>
    <w:rsid w:val="00C815D7"/>
    <w:rsid w:val="00C94370"/>
    <w:rsid w:val="00C9491B"/>
    <w:rsid w:val="00C95CAC"/>
    <w:rsid w:val="00CA1AAD"/>
    <w:rsid w:val="00CA1CCA"/>
    <w:rsid w:val="00CA5B42"/>
    <w:rsid w:val="00CA7D6A"/>
    <w:rsid w:val="00CB0631"/>
    <w:rsid w:val="00CB0C66"/>
    <w:rsid w:val="00CB1705"/>
    <w:rsid w:val="00CB1E0C"/>
    <w:rsid w:val="00CB220A"/>
    <w:rsid w:val="00CB2A3F"/>
    <w:rsid w:val="00CB7DC3"/>
    <w:rsid w:val="00CC1774"/>
    <w:rsid w:val="00CC229E"/>
    <w:rsid w:val="00CC6927"/>
    <w:rsid w:val="00CD4076"/>
    <w:rsid w:val="00CD41F2"/>
    <w:rsid w:val="00CD6830"/>
    <w:rsid w:val="00CE5209"/>
    <w:rsid w:val="00CE7779"/>
    <w:rsid w:val="00CF139C"/>
    <w:rsid w:val="00CF1A37"/>
    <w:rsid w:val="00CF3E30"/>
    <w:rsid w:val="00CF7248"/>
    <w:rsid w:val="00D0053F"/>
    <w:rsid w:val="00D04393"/>
    <w:rsid w:val="00D06AB0"/>
    <w:rsid w:val="00D06CF2"/>
    <w:rsid w:val="00D06FBA"/>
    <w:rsid w:val="00D10CA7"/>
    <w:rsid w:val="00D116BF"/>
    <w:rsid w:val="00D1341B"/>
    <w:rsid w:val="00D23725"/>
    <w:rsid w:val="00D248C6"/>
    <w:rsid w:val="00D26616"/>
    <w:rsid w:val="00D27B04"/>
    <w:rsid w:val="00D30092"/>
    <w:rsid w:val="00D31347"/>
    <w:rsid w:val="00D31394"/>
    <w:rsid w:val="00D3394C"/>
    <w:rsid w:val="00D34327"/>
    <w:rsid w:val="00D353FD"/>
    <w:rsid w:val="00D41B49"/>
    <w:rsid w:val="00D41D61"/>
    <w:rsid w:val="00D44786"/>
    <w:rsid w:val="00D478AB"/>
    <w:rsid w:val="00D511D6"/>
    <w:rsid w:val="00D5462F"/>
    <w:rsid w:val="00D549F5"/>
    <w:rsid w:val="00D54EE2"/>
    <w:rsid w:val="00D62BD7"/>
    <w:rsid w:val="00D62F6F"/>
    <w:rsid w:val="00D6438C"/>
    <w:rsid w:val="00D6675C"/>
    <w:rsid w:val="00D748E2"/>
    <w:rsid w:val="00D760AC"/>
    <w:rsid w:val="00D77732"/>
    <w:rsid w:val="00D803D0"/>
    <w:rsid w:val="00D831A4"/>
    <w:rsid w:val="00D83746"/>
    <w:rsid w:val="00D87186"/>
    <w:rsid w:val="00D92E8B"/>
    <w:rsid w:val="00D934FF"/>
    <w:rsid w:val="00D95EA7"/>
    <w:rsid w:val="00DA34E0"/>
    <w:rsid w:val="00DA7B4D"/>
    <w:rsid w:val="00DC3575"/>
    <w:rsid w:val="00DC395A"/>
    <w:rsid w:val="00DC50CD"/>
    <w:rsid w:val="00DC5DDB"/>
    <w:rsid w:val="00DC6E91"/>
    <w:rsid w:val="00DC7270"/>
    <w:rsid w:val="00DD62CB"/>
    <w:rsid w:val="00DE0D61"/>
    <w:rsid w:val="00DE0F95"/>
    <w:rsid w:val="00DE1A42"/>
    <w:rsid w:val="00DE442C"/>
    <w:rsid w:val="00DE446A"/>
    <w:rsid w:val="00DE4BD3"/>
    <w:rsid w:val="00DE7195"/>
    <w:rsid w:val="00DE7238"/>
    <w:rsid w:val="00DF3BDC"/>
    <w:rsid w:val="00DF3E48"/>
    <w:rsid w:val="00DF401F"/>
    <w:rsid w:val="00DF6112"/>
    <w:rsid w:val="00E00460"/>
    <w:rsid w:val="00E031EE"/>
    <w:rsid w:val="00E04EC2"/>
    <w:rsid w:val="00E10D14"/>
    <w:rsid w:val="00E14705"/>
    <w:rsid w:val="00E1541B"/>
    <w:rsid w:val="00E158EB"/>
    <w:rsid w:val="00E16AC8"/>
    <w:rsid w:val="00E22C74"/>
    <w:rsid w:val="00E255FB"/>
    <w:rsid w:val="00E25D74"/>
    <w:rsid w:val="00E310DD"/>
    <w:rsid w:val="00E33A93"/>
    <w:rsid w:val="00E358BA"/>
    <w:rsid w:val="00E35A7B"/>
    <w:rsid w:val="00E469B9"/>
    <w:rsid w:val="00E46CBF"/>
    <w:rsid w:val="00E47870"/>
    <w:rsid w:val="00E5244F"/>
    <w:rsid w:val="00E53103"/>
    <w:rsid w:val="00E53F29"/>
    <w:rsid w:val="00E54DD9"/>
    <w:rsid w:val="00E5641D"/>
    <w:rsid w:val="00E60BF4"/>
    <w:rsid w:val="00E61BC9"/>
    <w:rsid w:val="00E654B1"/>
    <w:rsid w:val="00E665A5"/>
    <w:rsid w:val="00E772E0"/>
    <w:rsid w:val="00E83B9C"/>
    <w:rsid w:val="00E8517F"/>
    <w:rsid w:val="00E85F8C"/>
    <w:rsid w:val="00E879C0"/>
    <w:rsid w:val="00E93087"/>
    <w:rsid w:val="00E940B8"/>
    <w:rsid w:val="00E94368"/>
    <w:rsid w:val="00E96E77"/>
    <w:rsid w:val="00EA0362"/>
    <w:rsid w:val="00EA081B"/>
    <w:rsid w:val="00EB1BF4"/>
    <w:rsid w:val="00EB2DAF"/>
    <w:rsid w:val="00EB33A7"/>
    <w:rsid w:val="00EB37CB"/>
    <w:rsid w:val="00EB3958"/>
    <w:rsid w:val="00EB58E5"/>
    <w:rsid w:val="00EB5A3D"/>
    <w:rsid w:val="00EB7C8C"/>
    <w:rsid w:val="00EC16DA"/>
    <w:rsid w:val="00EC1A15"/>
    <w:rsid w:val="00EC2ED1"/>
    <w:rsid w:val="00EC7BF9"/>
    <w:rsid w:val="00ED7E26"/>
    <w:rsid w:val="00EE2024"/>
    <w:rsid w:val="00EE525A"/>
    <w:rsid w:val="00EF1DE0"/>
    <w:rsid w:val="00EF2CEA"/>
    <w:rsid w:val="00F0048C"/>
    <w:rsid w:val="00F01256"/>
    <w:rsid w:val="00F01CCD"/>
    <w:rsid w:val="00F045B7"/>
    <w:rsid w:val="00F070F2"/>
    <w:rsid w:val="00F1730B"/>
    <w:rsid w:val="00F210B2"/>
    <w:rsid w:val="00F23056"/>
    <w:rsid w:val="00F256C5"/>
    <w:rsid w:val="00F26047"/>
    <w:rsid w:val="00F3102D"/>
    <w:rsid w:val="00F32282"/>
    <w:rsid w:val="00F34CA6"/>
    <w:rsid w:val="00F360DB"/>
    <w:rsid w:val="00F378DE"/>
    <w:rsid w:val="00F40835"/>
    <w:rsid w:val="00F53C09"/>
    <w:rsid w:val="00F569F2"/>
    <w:rsid w:val="00F613FE"/>
    <w:rsid w:val="00F664D2"/>
    <w:rsid w:val="00F77A66"/>
    <w:rsid w:val="00F8032F"/>
    <w:rsid w:val="00F867FC"/>
    <w:rsid w:val="00F921F7"/>
    <w:rsid w:val="00F94DD5"/>
    <w:rsid w:val="00F9725E"/>
    <w:rsid w:val="00F97F6F"/>
    <w:rsid w:val="00FA72F7"/>
    <w:rsid w:val="00FB443D"/>
    <w:rsid w:val="00FB5CC3"/>
    <w:rsid w:val="00FC0918"/>
    <w:rsid w:val="00FC1A6B"/>
    <w:rsid w:val="00FC1BC3"/>
    <w:rsid w:val="00FC5D03"/>
    <w:rsid w:val="00FC6147"/>
    <w:rsid w:val="00FC7CE0"/>
    <w:rsid w:val="00FD040D"/>
    <w:rsid w:val="00FD289D"/>
    <w:rsid w:val="00FD5C7F"/>
    <w:rsid w:val="00FE0F9B"/>
    <w:rsid w:val="00FE1B19"/>
    <w:rsid w:val="00FE2387"/>
    <w:rsid w:val="00FE2A86"/>
    <w:rsid w:val="00FE3701"/>
    <w:rsid w:val="00FE644F"/>
    <w:rsid w:val="00FF2246"/>
    <w:rsid w:val="00FF244E"/>
    <w:rsid w:val="00FF4BEA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5903"/>
  <w15:docId w15:val="{C586993A-9FD8-4FDC-9B38-67232C7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8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"/>
    <w:link w:val="a8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Заголовок Знак"/>
    <w:link w:val="11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060D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189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4">
    <w:name w:val="Strong"/>
    <w:uiPriority w:val="22"/>
    <w:qFormat/>
    <w:rsid w:val="00A82BB0"/>
    <w:rPr>
      <w:b/>
      <w:bCs/>
    </w:rPr>
  </w:style>
  <w:style w:type="paragraph" w:styleId="af5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7">
    <w:name w:val="endnote text"/>
    <w:basedOn w:val="a"/>
    <w:link w:val="af8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8">
    <w:name w:val="Текст концевой сноски Знак"/>
    <w:link w:val="af7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1A5E7B"/>
    <w:rPr>
      <w:vertAlign w:val="superscript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3DBA1-4029-48F0-9AFB-2F4FAFA0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8</cp:revision>
  <cp:lastPrinted>2024-08-17T12:55:00Z</cp:lastPrinted>
  <dcterms:created xsi:type="dcterms:W3CDTF">2024-08-26T05:46:00Z</dcterms:created>
  <dcterms:modified xsi:type="dcterms:W3CDTF">2024-08-30T13:15:00Z</dcterms:modified>
</cp:coreProperties>
</file>