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04" w:rsidRPr="00C162E8" w:rsidRDefault="009A4004" w:rsidP="000D61FD">
      <w:pPr>
        <w:widowControl w:val="0"/>
        <w:autoSpaceDE w:val="0"/>
        <w:autoSpaceDN w:val="0"/>
        <w:adjustRightInd w:val="0"/>
        <w:jc w:val="center"/>
        <w:rPr>
          <w:rFonts w:eastAsia="Times New Roman"/>
          <w:b/>
        </w:rPr>
      </w:pPr>
      <w:r w:rsidRPr="00C162E8">
        <w:rPr>
          <w:rFonts w:eastAsia="Times New Roman"/>
          <w:b/>
        </w:rPr>
        <w:t>Миллеровский район</w:t>
      </w:r>
    </w:p>
    <w:p w:rsidR="009A4004" w:rsidRPr="00C162E8" w:rsidRDefault="009A4004" w:rsidP="000D61FD">
      <w:pPr>
        <w:widowControl w:val="0"/>
        <w:autoSpaceDE w:val="0"/>
        <w:autoSpaceDN w:val="0"/>
        <w:adjustRightInd w:val="0"/>
        <w:jc w:val="center"/>
        <w:rPr>
          <w:rFonts w:eastAsia="Times New Roman"/>
          <w:b/>
        </w:rPr>
      </w:pPr>
      <w:r w:rsidRPr="00C162E8">
        <w:rPr>
          <w:rFonts w:eastAsia="Times New Roman"/>
          <w:b/>
        </w:rPr>
        <w:t>Муниципальное общеобразовательное учреждение</w:t>
      </w:r>
    </w:p>
    <w:p w:rsidR="009A4004" w:rsidRPr="00C162E8" w:rsidRDefault="009A4004" w:rsidP="000D61FD">
      <w:pPr>
        <w:widowControl w:val="0"/>
        <w:autoSpaceDE w:val="0"/>
        <w:autoSpaceDN w:val="0"/>
        <w:adjustRightInd w:val="0"/>
        <w:jc w:val="center"/>
        <w:rPr>
          <w:rFonts w:eastAsia="Times New Roman"/>
        </w:rPr>
      </w:pPr>
      <w:r w:rsidRPr="00C162E8">
        <w:rPr>
          <w:rFonts w:eastAsia="Times New Roman"/>
          <w:b/>
        </w:rPr>
        <w:t>средняя общеобразовательная школа №5</w:t>
      </w:r>
    </w:p>
    <w:p w:rsidR="009A4004" w:rsidRPr="00C162E8" w:rsidRDefault="009A4004" w:rsidP="000D61FD">
      <w:pPr>
        <w:jc w:val="both"/>
        <w:rPr>
          <w:rFonts w:eastAsia="Calibri"/>
        </w:rPr>
      </w:pPr>
    </w:p>
    <w:tbl>
      <w:tblPr>
        <w:tblpPr w:leftFromText="180" w:rightFromText="180" w:vertAnchor="page" w:horzAnchor="page" w:tblpX="1054" w:tblpY="2354"/>
        <w:tblW w:w="10456" w:type="dxa"/>
        <w:tblLook w:val="04A0" w:firstRow="1" w:lastRow="0" w:firstColumn="1" w:lastColumn="0" w:noHBand="0" w:noVBand="1"/>
      </w:tblPr>
      <w:tblGrid>
        <w:gridCol w:w="6204"/>
        <w:gridCol w:w="4252"/>
      </w:tblGrid>
      <w:tr w:rsidR="009A4004" w:rsidRPr="00C162E8" w:rsidTr="009A4004">
        <w:tc>
          <w:tcPr>
            <w:tcW w:w="6204" w:type="dxa"/>
            <w:shd w:val="clear" w:color="auto" w:fill="auto"/>
          </w:tcPr>
          <w:p w:rsidR="009A4004" w:rsidRPr="00C162E8" w:rsidRDefault="009A4004" w:rsidP="000D61FD">
            <w:pPr>
              <w:shd w:val="clear" w:color="auto" w:fill="FFFFFF"/>
              <w:jc w:val="both"/>
              <w:rPr>
                <w:rFonts w:eastAsia="Times New Roman"/>
              </w:rPr>
            </w:pPr>
            <w:r w:rsidRPr="00C162E8">
              <w:rPr>
                <w:rFonts w:eastAsia="Times New Roman"/>
              </w:rPr>
              <w:t>ПРИНЯТА</w:t>
            </w:r>
          </w:p>
          <w:p w:rsidR="009A4004" w:rsidRPr="00C162E8" w:rsidRDefault="009A4004" w:rsidP="000D61FD">
            <w:pPr>
              <w:shd w:val="clear" w:color="auto" w:fill="FFFFFF"/>
              <w:jc w:val="both"/>
              <w:rPr>
                <w:rFonts w:eastAsia="Times New Roman"/>
              </w:rPr>
            </w:pPr>
            <w:r w:rsidRPr="00C162E8">
              <w:rPr>
                <w:rFonts w:eastAsia="Times New Roman"/>
              </w:rPr>
              <w:t>Педагогическим советом</w:t>
            </w:r>
          </w:p>
          <w:p w:rsidR="009A4004" w:rsidRPr="00C162E8" w:rsidRDefault="009A4004" w:rsidP="000D61FD">
            <w:pPr>
              <w:shd w:val="clear" w:color="auto" w:fill="FFFFFF"/>
              <w:jc w:val="both"/>
              <w:rPr>
                <w:rFonts w:eastAsia="Times New Roman"/>
              </w:rPr>
            </w:pPr>
            <w:r w:rsidRPr="00C162E8">
              <w:rPr>
                <w:rFonts w:eastAsia="Times New Roman"/>
              </w:rPr>
              <w:t>МОУ СОШ №5</w:t>
            </w:r>
          </w:p>
          <w:p w:rsidR="009A4004" w:rsidRPr="00C162E8" w:rsidRDefault="009A4004" w:rsidP="000D61FD">
            <w:pPr>
              <w:shd w:val="clear" w:color="auto" w:fill="FFFFFF"/>
              <w:jc w:val="both"/>
              <w:rPr>
                <w:rFonts w:eastAsia="Times New Roman"/>
              </w:rPr>
            </w:pPr>
            <w:r w:rsidRPr="00C162E8">
              <w:rPr>
                <w:rFonts w:eastAsia="Times New Roman"/>
              </w:rPr>
              <w:t>Протокол №1 от 30.08.21</w:t>
            </w:r>
            <w:bookmarkStart w:id="0" w:name="_GoBack"/>
            <w:bookmarkEnd w:id="0"/>
            <w:r w:rsidRPr="00C162E8">
              <w:rPr>
                <w:rFonts w:eastAsia="Times New Roman"/>
              </w:rPr>
              <w:t xml:space="preserve"> года</w:t>
            </w:r>
          </w:p>
          <w:p w:rsidR="009A4004" w:rsidRPr="00C162E8" w:rsidRDefault="009A4004" w:rsidP="000D61FD">
            <w:pPr>
              <w:shd w:val="clear" w:color="auto" w:fill="FFFFFF"/>
              <w:jc w:val="both"/>
              <w:rPr>
                <w:rFonts w:eastAsia="Times New Roman"/>
              </w:rPr>
            </w:pPr>
            <w:r w:rsidRPr="00C162E8">
              <w:rPr>
                <w:rFonts w:eastAsia="Times New Roman"/>
              </w:rPr>
              <w:t>Председатель педсовета</w:t>
            </w:r>
          </w:p>
          <w:p w:rsidR="009A4004" w:rsidRPr="00C162E8" w:rsidRDefault="009A4004" w:rsidP="000D61FD">
            <w:pPr>
              <w:shd w:val="clear" w:color="auto" w:fill="FFFFFF"/>
              <w:jc w:val="both"/>
              <w:rPr>
                <w:rFonts w:eastAsia="Times New Roman"/>
              </w:rPr>
            </w:pPr>
            <w:r w:rsidRPr="00C162E8">
              <w:rPr>
                <w:rFonts w:eastAsia="Times New Roman"/>
              </w:rPr>
              <w:t>_______Т.И.Филоненко</w:t>
            </w:r>
          </w:p>
          <w:p w:rsidR="009A4004" w:rsidRPr="00C162E8" w:rsidRDefault="009A4004" w:rsidP="000D61FD">
            <w:pPr>
              <w:jc w:val="both"/>
              <w:rPr>
                <w:rFonts w:eastAsia="Calibri"/>
              </w:rPr>
            </w:pPr>
          </w:p>
        </w:tc>
        <w:tc>
          <w:tcPr>
            <w:tcW w:w="4252" w:type="dxa"/>
            <w:shd w:val="clear" w:color="auto" w:fill="auto"/>
          </w:tcPr>
          <w:p w:rsidR="009A4004" w:rsidRPr="00C162E8" w:rsidRDefault="009A4004" w:rsidP="000D61FD">
            <w:pPr>
              <w:widowControl w:val="0"/>
              <w:jc w:val="both"/>
              <w:rPr>
                <w:rFonts w:eastAsia="Arial Unicode MS" w:cs="Arial Unicode MS"/>
                <w:color w:val="000000"/>
                <w:lang w:bidi="ru-RU"/>
              </w:rPr>
            </w:pPr>
            <w:r w:rsidRPr="00C162E8">
              <w:rPr>
                <w:rFonts w:eastAsia="Arial Unicode MS" w:cs="Arial Unicode MS"/>
                <w:color w:val="000000"/>
                <w:lang w:bidi="ru-RU"/>
              </w:rPr>
              <w:t>УТВЕРЖДАЮ</w:t>
            </w:r>
          </w:p>
          <w:p w:rsidR="009A4004" w:rsidRPr="00C162E8" w:rsidRDefault="009A4004" w:rsidP="000D61FD">
            <w:pPr>
              <w:widowControl w:val="0"/>
              <w:jc w:val="both"/>
              <w:rPr>
                <w:rFonts w:eastAsia="Arial Unicode MS" w:cs="Arial Unicode MS"/>
                <w:color w:val="000000"/>
                <w:lang w:bidi="ru-RU"/>
              </w:rPr>
            </w:pPr>
            <w:r w:rsidRPr="00C162E8">
              <w:rPr>
                <w:rFonts w:eastAsia="Arial Unicode MS" w:cs="Arial Unicode MS"/>
                <w:color w:val="000000"/>
                <w:lang w:bidi="ru-RU"/>
              </w:rPr>
              <w:t xml:space="preserve"> Директор МОУ СОШ № 5</w:t>
            </w:r>
          </w:p>
          <w:p w:rsidR="009A4004" w:rsidRPr="00C162E8" w:rsidRDefault="009A4004" w:rsidP="000D61FD">
            <w:pPr>
              <w:widowControl w:val="0"/>
              <w:jc w:val="both"/>
              <w:rPr>
                <w:rFonts w:eastAsia="Arial Unicode MS" w:cs="Arial Unicode MS"/>
                <w:color w:val="000000"/>
                <w:lang w:bidi="ru-RU"/>
              </w:rPr>
            </w:pPr>
            <w:r w:rsidRPr="00C162E8">
              <w:rPr>
                <w:rFonts w:eastAsia="Arial Unicode MS" w:cs="Arial Unicode MS"/>
                <w:color w:val="000000"/>
                <w:lang w:bidi="ru-RU"/>
              </w:rPr>
              <w:t xml:space="preserve">  __________Т.И.Филоненко</w:t>
            </w:r>
          </w:p>
          <w:p w:rsidR="009A4004" w:rsidRPr="00C162E8" w:rsidRDefault="009A4004" w:rsidP="000D61FD">
            <w:pPr>
              <w:widowControl w:val="0"/>
              <w:jc w:val="both"/>
              <w:rPr>
                <w:rFonts w:eastAsia="Arial Unicode MS" w:cs="Arial Unicode MS"/>
                <w:color w:val="000000"/>
                <w:lang w:bidi="ru-RU"/>
              </w:rPr>
            </w:pPr>
            <w:r w:rsidRPr="00C162E8">
              <w:rPr>
                <w:rFonts w:eastAsia="Arial Unicode MS" w:cs="Arial Unicode MS"/>
                <w:color w:val="000000"/>
                <w:lang w:bidi="ru-RU"/>
              </w:rPr>
              <w:t xml:space="preserve">Приказ № </w:t>
            </w:r>
            <w:r w:rsidRPr="0027289F">
              <w:rPr>
                <w:rFonts w:eastAsia="Arial Unicode MS" w:cs="Arial Unicode MS"/>
                <w:lang w:bidi="ru-RU"/>
              </w:rPr>
              <w:t>314</w:t>
            </w:r>
            <w:r w:rsidRPr="00C162E8">
              <w:rPr>
                <w:rFonts w:eastAsia="Arial Unicode MS" w:cs="Arial Unicode MS"/>
                <w:color w:val="000000"/>
                <w:lang w:bidi="ru-RU"/>
              </w:rPr>
              <w:t xml:space="preserve"> от  30.08.21 года</w:t>
            </w:r>
          </w:p>
          <w:p w:rsidR="009A4004" w:rsidRPr="00C162E8" w:rsidRDefault="009A4004" w:rsidP="000D61FD">
            <w:pPr>
              <w:widowControl w:val="0"/>
              <w:jc w:val="both"/>
              <w:rPr>
                <w:rFonts w:ascii="Arial Unicode MS" w:eastAsia="Arial Unicode MS" w:hAnsi="Arial Unicode MS" w:cs="Arial Unicode MS"/>
                <w:color w:val="000000"/>
                <w:lang w:bidi="ru-RU"/>
              </w:rPr>
            </w:pPr>
          </w:p>
          <w:p w:rsidR="009A4004" w:rsidRPr="00C162E8" w:rsidRDefault="009A4004" w:rsidP="000D61FD">
            <w:pPr>
              <w:jc w:val="both"/>
              <w:rPr>
                <w:rFonts w:eastAsia="Calibri"/>
              </w:rPr>
            </w:pPr>
          </w:p>
        </w:tc>
      </w:tr>
    </w:tbl>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widowControl w:val="0"/>
        <w:jc w:val="both"/>
        <w:rPr>
          <w:rFonts w:eastAsia="Times New Roman"/>
          <w:bCs/>
          <w:color w:val="000000"/>
          <w:lang w:bidi="ru-RU"/>
        </w:rPr>
      </w:pP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АДАПТИРОВАННАЯ</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ОСНОВНАЯ ОБЩЕОБРАЗОВАТЕЛЬНАЯ ПРОГРАММА</w:t>
      </w:r>
      <w:r w:rsidRPr="00C162E8">
        <w:rPr>
          <w:rFonts w:eastAsia="Times New Roman"/>
          <w:b/>
          <w:bCs/>
          <w:color w:val="000000"/>
          <w:lang w:bidi="ru-RU"/>
        </w:rPr>
        <w:br/>
        <w:t>НАЧАЛЬНОГО ОБЩЕГО ОБРАЗОВАНИЯ (1-4 КЛАССЫ)</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ОБУЧАЮЩИХСЯ С ЗАДЕРЖКОЙ ПСИХИЧЕСКОГО РАЗВИТИЯ</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(вариант 7.2)</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МУНИЦИПАЛЬНОГО</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ОБЩЕОБРАЗОВАТЕЛЬНОГО УЧРЕЖДЕНИЯ СРЕДНЕЙ</w:t>
      </w:r>
    </w:p>
    <w:p w:rsidR="009A4004" w:rsidRPr="00C162E8" w:rsidRDefault="009A4004" w:rsidP="000D61FD">
      <w:pPr>
        <w:widowControl w:val="0"/>
        <w:jc w:val="center"/>
        <w:rPr>
          <w:rFonts w:eastAsia="Times New Roman"/>
          <w:b/>
          <w:bCs/>
          <w:color w:val="000000"/>
          <w:lang w:bidi="ru-RU"/>
        </w:rPr>
      </w:pPr>
      <w:r w:rsidRPr="00C162E8">
        <w:rPr>
          <w:rFonts w:eastAsia="Times New Roman"/>
          <w:b/>
          <w:bCs/>
          <w:color w:val="000000"/>
          <w:lang w:bidi="ru-RU"/>
        </w:rPr>
        <w:t>ОБЩЕОБРАЗОВАТЕЛЬНОЙ ШКОЛЫ №5</w:t>
      </w:r>
    </w:p>
    <w:p w:rsidR="009A4004" w:rsidRPr="00C162E8" w:rsidRDefault="009A4004" w:rsidP="000D61FD">
      <w:pPr>
        <w:jc w:val="center"/>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Calibri"/>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both"/>
        <w:rPr>
          <w:rFonts w:eastAsia="Times New Roman"/>
        </w:rPr>
      </w:pPr>
    </w:p>
    <w:p w:rsidR="009A4004" w:rsidRPr="00C162E8" w:rsidRDefault="009A4004" w:rsidP="000D61FD">
      <w:pPr>
        <w:jc w:val="center"/>
        <w:rPr>
          <w:rFonts w:eastAsia="Times New Roman"/>
        </w:rPr>
      </w:pPr>
      <w:r w:rsidRPr="00C162E8">
        <w:rPr>
          <w:rFonts w:eastAsia="Times New Roman"/>
        </w:rPr>
        <w:t>г.Миллерово</w:t>
      </w:r>
    </w:p>
    <w:p w:rsidR="009A4004" w:rsidRDefault="009A4004" w:rsidP="000D61FD">
      <w:pPr>
        <w:jc w:val="center"/>
        <w:rPr>
          <w:rFonts w:eastAsia="Times New Roman"/>
        </w:rPr>
      </w:pPr>
      <w:r w:rsidRPr="00C162E8">
        <w:rPr>
          <w:rFonts w:eastAsia="Times New Roman"/>
        </w:rPr>
        <w:t>2021</w:t>
      </w:r>
    </w:p>
    <w:p w:rsidR="001F347C" w:rsidRPr="00C162E8" w:rsidRDefault="001F347C" w:rsidP="000D61FD">
      <w:pPr>
        <w:jc w:val="center"/>
        <w:rPr>
          <w:rFonts w:eastAsia="Times New Roman"/>
        </w:rPr>
      </w:pPr>
    </w:p>
    <w:tbl>
      <w:tblPr>
        <w:tblStyle w:val="15"/>
        <w:tblW w:w="9606" w:type="dxa"/>
        <w:tblLayout w:type="fixed"/>
        <w:tblLook w:val="04A0" w:firstRow="1" w:lastRow="0" w:firstColumn="1" w:lastColumn="0" w:noHBand="0" w:noVBand="1"/>
      </w:tblPr>
      <w:tblGrid>
        <w:gridCol w:w="8897"/>
        <w:gridCol w:w="709"/>
      </w:tblGrid>
      <w:tr w:rsidR="009A4004" w:rsidRPr="00C162E8" w:rsidTr="000D61FD">
        <w:tc>
          <w:tcPr>
            <w:tcW w:w="9606" w:type="dxa"/>
            <w:gridSpan w:val="2"/>
          </w:tcPr>
          <w:p w:rsidR="009A4004" w:rsidRPr="00C162E8" w:rsidRDefault="009A4004" w:rsidP="000D61FD">
            <w:pPr>
              <w:widowControl w:val="0"/>
              <w:ind w:left="3878"/>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lastRenderedPageBreak/>
              <w:t>ОГЛАВЛЕНИЕ</w:t>
            </w:r>
          </w:p>
          <w:p w:rsidR="009A4004" w:rsidRPr="00C162E8" w:rsidRDefault="009A4004" w:rsidP="000D61FD">
            <w:pPr>
              <w:widowControl w:val="0"/>
              <w:jc w:val="both"/>
              <w:rPr>
                <w:rFonts w:ascii="Times New Roman" w:eastAsia="Times New Roman" w:hAnsi="Times New Roman" w:cs="Times New Roman"/>
                <w:lang w:eastAsia="en-US"/>
              </w:rPr>
            </w:pPr>
          </w:p>
        </w:tc>
      </w:tr>
      <w:tr w:rsidR="009A4004" w:rsidRPr="00C162E8" w:rsidTr="000D61FD">
        <w:tc>
          <w:tcPr>
            <w:tcW w:w="8897" w:type="dxa"/>
          </w:tcPr>
          <w:p w:rsidR="009A4004" w:rsidRPr="00C162E8" w:rsidRDefault="009A4004" w:rsidP="000D61FD">
            <w:pPr>
              <w:widowControl w:val="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1.ОБЩИЕ ПОЛОЖЕНИЯ</w:t>
            </w:r>
          </w:p>
        </w:tc>
        <w:tc>
          <w:tcPr>
            <w:tcW w:w="709" w:type="dxa"/>
          </w:tcPr>
          <w:p w:rsidR="009A4004" w:rsidRPr="00C162E8" w:rsidRDefault="00A217AB"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9A4004" w:rsidRPr="00C162E8" w:rsidTr="000D61FD">
        <w:tc>
          <w:tcPr>
            <w:tcW w:w="8897" w:type="dxa"/>
          </w:tcPr>
          <w:p w:rsidR="009A4004" w:rsidRPr="00C162E8" w:rsidRDefault="009A4004" w:rsidP="000D61FD">
            <w:pPr>
              <w:rPr>
                <w:rFonts w:ascii="Times New Roman" w:hAnsi="Times New Roman" w:cs="Times New Roman"/>
              </w:rPr>
            </w:pPr>
            <w:r w:rsidRPr="00C162E8">
              <w:rPr>
                <w:rFonts w:ascii="Times New Roman" w:eastAsia="Times New Roman" w:hAnsi="Times New Roman" w:cs="Times New Roman"/>
                <w:lang w:eastAsia="en-US"/>
              </w:rPr>
              <w:t xml:space="preserve">2. </w:t>
            </w:r>
            <w:r w:rsidRPr="00C162E8">
              <w:rPr>
                <w:rFonts w:ascii="Times New Roman" w:eastAsia="Times New Roman" w:hAnsi="Times New Roman" w:cs="Times New Roman"/>
                <w:color w:val="00000A"/>
              </w:rPr>
              <w:t>АДАПТИРОВАННАЯ ОСНОВНАЯ ОБЩЕОБРАЗОВАТЕЛЬНАЯ</w:t>
            </w:r>
          </w:p>
          <w:p w:rsidR="009A4004" w:rsidRPr="00C162E8" w:rsidRDefault="009A4004" w:rsidP="000D61FD">
            <w:pPr>
              <w:ind w:left="260"/>
              <w:rPr>
                <w:rFonts w:ascii="Times New Roman" w:hAnsi="Times New Roman" w:cs="Times New Roman"/>
              </w:rPr>
            </w:pPr>
            <w:r w:rsidRPr="00C162E8">
              <w:rPr>
                <w:rFonts w:ascii="Times New Roman" w:eastAsia="Times New Roman" w:hAnsi="Times New Roman" w:cs="Times New Roman"/>
                <w:color w:val="00000A"/>
              </w:rPr>
              <w:t>ПРОГРАММА НАЧАЛЬНОГО ОБЩЕГО ОБРАЗОВАНИЯ ОБУЧАЮЩИХСЯ</w:t>
            </w:r>
          </w:p>
          <w:p w:rsidR="009A4004" w:rsidRPr="00C162E8" w:rsidRDefault="009A4004" w:rsidP="000D61FD">
            <w:pPr>
              <w:widowControl w:val="0"/>
              <w:tabs>
                <w:tab w:val="left" w:pos="298"/>
              </w:tabs>
              <w:ind w:right="67"/>
              <w:jc w:val="both"/>
              <w:rPr>
                <w:rFonts w:ascii="Times New Roman" w:eastAsia="Times New Roman" w:hAnsi="Times New Roman" w:cs="Times New Roman"/>
                <w:lang w:eastAsia="en-US"/>
              </w:rPr>
            </w:pPr>
            <w:r w:rsidRPr="00C162E8">
              <w:rPr>
                <w:rFonts w:ascii="Times New Roman" w:eastAsia="Times New Roman" w:hAnsi="Times New Roman" w:cs="Times New Roman"/>
                <w:color w:val="00000A"/>
              </w:rPr>
              <w:t>С ЗАДЕРЖКОЙ ПСИХИЧЕСКОГО РАЗВИТИЯ (ВАРИАНТ 7.2)</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9A4004" w:rsidRPr="00C162E8" w:rsidTr="000D61FD">
        <w:tc>
          <w:tcPr>
            <w:tcW w:w="8897" w:type="dxa"/>
          </w:tcPr>
          <w:p w:rsidR="009A4004" w:rsidRPr="00C162E8" w:rsidRDefault="009A4004" w:rsidP="000D61FD">
            <w:pPr>
              <w:widowControl w:val="0"/>
              <w:tabs>
                <w:tab w:val="left" w:pos="513"/>
              </w:tabs>
              <w:ind w:left="23"/>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 xml:space="preserve">2.1.Целевой раздел                                                                                        </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 xml:space="preserve">2.1.1.Пояснительная записка                                                                     </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9A4004" w:rsidRPr="00C162E8" w:rsidTr="000D61FD">
        <w:tc>
          <w:tcPr>
            <w:tcW w:w="8897" w:type="dxa"/>
          </w:tcPr>
          <w:p w:rsidR="009A4004" w:rsidRPr="00C162E8" w:rsidRDefault="009A4004" w:rsidP="000D61FD">
            <w:pPr>
              <w:widowControl w:val="0"/>
              <w:tabs>
                <w:tab w:val="left" w:pos="1159"/>
              </w:tabs>
              <w:ind w:left="459" w:right="6"/>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 xml:space="preserve">2.1.2.Планируемые результаты освоения обучающимися с задержкой психического развития адаптированной основной общеобразовательной программы   </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9</w:t>
            </w:r>
          </w:p>
        </w:tc>
      </w:tr>
      <w:tr w:rsidR="009A4004" w:rsidRPr="00C162E8" w:rsidTr="000D61FD">
        <w:trPr>
          <w:trHeight w:val="719"/>
        </w:trPr>
        <w:tc>
          <w:tcPr>
            <w:tcW w:w="8897" w:type="dxa"/>
          </w:tcPr>
          <w:p w:rsidR="009A4004" w:rsidRPr="00C162E8" w:rsidRDefault="009A4004" w:rsidP="000D61FD">
            <w:pPr>
              <w:widowControl w:val="0"/>
              <w:tabs>
                <w:tab w:val="left" w:pos="1159"/>
              </w:tabs>
              <w:ind w:left="460" w:right="30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 xml:space="preserve">2.1.3.Система оценки достижения обучающимися с с задержкой психического развития планируемых результатов освоения адаптированной основной общеобразовательной программы                                                               </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r>
      <w:tr w:rsidR="009A4004" w:rsidRPr="00C162E8" w:rsidTr="000D61FD">
        <w:trPr>
          <w:trHeight w:val="350"/>
        </w:trPr>
        <w:tc>
          <w:tcPr>
            <w:tcW w:w="8897" w:type="dxa"/>
          </w:tcPr>
          <w:p w:rsidR="009A4004" w:rsidRPr="00C162E8" w:rsidRDefault="009A4004" w:rsidP="000D61FD">
            <w:pPr>
              <w:widowControl w:val="0"/>
              <w:tabs>
                <w:tab w:val="left" w:pos="513"/>
              </w:tabs>
              <w:ind w:left="2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2.2.Содержательный раздел</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31</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 xml:space="preserve">2.2.1.Программа формирования </w:t>
            </w:r>
            <w:r w:rsidR="00587CC9">
              <w:rPr>
                <w:rFonts w:ascii="Times New Roman" w:eastAsia="Times New Roman" w:hAnsi="Times New Roman" w:cs="Times New Roman"/>
                <w:lang w:eastAsia="en-US"/>
              </w:rPr>
              <w:t xml:space="preserve">универсальных </w:t>
            </w:r>
            <w:r w:rsidRPr="00C162E8">
              <w:rPr>
                <w:rFonts w:ascii="Times New Roman" w:eastAsia="Times New Roman" w:hAnsi="Times New Roman" w:cs="Times New Roman"/>
                <w:lang w:eastAsia="en-US"/>
              </w:rPr>
              <w:t xml:space="preserve"> учебных действий</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31</w:t>
            </w:r>
          </w:p>
        </w:tc>
      </w:tr>
      <w:tr w:rsidR="009A4004" w:rsidRPr="00C162E8" w:rsidTr="000D61FD">
        <w:tc>
          <w:tcPr>
            <w:tcW w:w="8897" w:type="dxa"/>
          </w:tcPr>
          <w:p w:rsidR="009A4004" w:rsidRPr="00C162E8" w:rsidRDefault="009A4004" w:rsidP="000D61FD">
            <w:pPr>
              <w:widowControl w:val="0"/>
              <w:tabs>
                <w:tab w:val="left" w:pos="1159"/>
              </w:tabs>
              <w:ind w:left="460" w:right="30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2.2.2.Программы учебных предметов, курсов коррекционно-</w:t>
            </w:r>
            <w:r w:rsidRPr="00C162E8">
              <w:rPr>
                <w:rFonts w:ascii="Times New Roman" w:eastAsia="Times New Roman" w:hAnsi="Times New Roman" w:cs="Times New Roman"/>
                <w:lang w:eastAsia="en-US"/>
              </w:rPr>
              <w:softHyphen/>
              <w:t>развивающей области</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38</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2.2.3.Программа духовно-нравственного развития</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55</w:t>
            </w:r>
          </w:p>
        </w:tc>
      </w:tr>
      <w:tr w:rsidR="009A4004" w:rsidRPr="00C162E8" w:rsidTr="000D61FD">
        <w:tc>
          <w:tcPr>
            <w:tcW w:w="8897" w:type="dxa"/>
          </w:tcPr>
          <w:p w:rsidR="009A4004" w:rsidRPr="00C162E8" w:rsidRDefault="009A4004" w:rsidP="000D61FD">
            <w:pPr>
              <w:widowControl w:val="0"/>
              <w:tabs>
                <w:tab w:val="left" w:pos="1159"/>
              </w:tabs>
              <w:ind w:left="460" w:right="30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2.2.4.Программа формирования экологической культуры, здорового и безопасного образа жизни</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57</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2.2.5.Программа коррекционной работы</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60</w:t>
            </w:r>
          </w:p>
        </w:tc>
      </w:tr>
      <w:tr w:rsidR="009A4004" w:rsidRPr="00C162E8" w:rsidTr="000D61FD">
        <w:tc>
          <w:tcPr>
            <w:tcW w:w="8897" w:type="dxa"/>
          </w:tcPr>
          <w:p w:rsidR="009A4004" w:rsidRPr="00C162E8" w:rsidRDefault="009A4004" w:rsidP="000D61FD">
            <w:pPr>
              <w:widowControl w:val="0"/>
              <w:tabs>
                <w:tab w:val="left" w:pos="1159"/>
              </w:tabs>
              <w:ind w:left="459"/>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2.2.6.Программа внеурочной деятельности</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67</w:t>
            </w:r>
          </w:p>
        </w:tc>
      </w:tr>
      <w:tr w:rsidR="009A4004" w:rsidRPr="00C162E8" w:rsidTr="000D61FD">
        <w:tc>
          <w:tcPr>
            <w:tcW w:w="8897" w:type="dxa"/>
          </w:tcPr>
          <w:p w:rsidR="009A4004" w:rsidRPr="00C162E8" w:rsidRDefault="009A4004" w:rsidP="000D61FD">
            <w:pPr>
              <w:widowControl w:val="0"/>
              <w:tabs>
                <w:tab w:val="left" w:pos="513"/>
              </w:tabs>
              <w:ind w:left="2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2.3.Организационный раздел</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70</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2.3.1.Учебный план</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70</w:t>
            </w:r>
          </w:p>
        </w:tc>
      </w:tr>
      <w:tr w:rsidR="009A4004" w:rsidRPr="00C162E8" w:rsidTr="000D61FD">
        <w:tc>
          <w:tcPr>
            <w:tcW w:w="8897" w:type="dxa"/>
          </w:tcPr>
          <w:p w:rsidR="009A4004" w:rsidRPr="00C162E8" w:rsidRDefault="009A4004" w:rsidP="000D61FD">
            <w:pPr>
              <w:widowControl w:val="0"/>
              <w:tabs>
                <w:tab w:val="left" w:pos="1159"/>
              </w:tabs>
              <w:ind w:left="460"/>
              <w:jc w:val="both"/>
              <w:rPr>
                <w:rFonts w:ascii="Times New Roman" w:eastAsia="Times New Roman" w:hAnsi="Times New Roman" w:cs="Times New Roman"/>
                <w:lang w:eastAsia="en-US"/>
              </w:rPr>
            </w:pPr>
            <w:r w:rsidRPr="00C162E8">
              <w:rPr>
                <w:rFonts w:ascii="Times New Roman" w:eastAsia="Times New Roman" w:hAnsi="Times New Roman" w:cs="Times New Roman"/>
                <w:lang w:eastAsia="en-US"/>
              </w:rPr>
              <w:t>2.3.2.Система условий реализации адаптированной основной общеобразовательной программы образования обучающихся с с задержкой психического развития</w:t>
            </w:r>
          </w:p>
        </w:tc>
        <w:tc>
          <w:tcPr>
            <w:tcW w:w="709" w:type="dxa"/>
          </w:tcPr>
          <w:p w:rsidR="009A4004" w:rsidRPr="00C162E8" w:rsidRDefault="00EF4991" w:rsidP="000D61FD">
            <w:pPr>
              <w:widowControl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r>
    </w:tbl>
    <w:p w:rsidR="009A4004" w:rsidRPr="00C162E8" w:rsidRDefault="009A4004" w:rsidP="000D61FD">
      <w:pPr>
        <w:tabs>
          <w:tab w:val="left" w:leader="dot" w:pos="9356"/>
        </w:tabs>
        <w:ind w:left="260"/>
        <w:rPr>
          <w:rFonts w:eastAsia="Times New Roman"/>
          <w:color w:val="00000A"/>
        </w:rPr>
      </w:pPr>
    </w:p>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Pr="00C162E8" w:rsidRDefault="002F3811" w:rsidP="000D61FD"/>
    <w:p w:rsidR="002F3811" w:rsidRDefault="002F3811" w:rsidP="000D61FD"/>
    <w:p w:rsidR="000D61FD" w:rsidRPr="00C162E8" w:rsidRDefault="000D61FD" w:rsidP="000D61FD"/>
    <w:p w:rsidR="002F3811" w:rsidRPr="00C162E8" w:rsidRDefault="002F3811" w:rsidP="000D61FD"/>
    <w:p w:rsidR="002F3811" w:rsidRDefault="002F3811" w:rsidP="000D61FD"/>
    <w:p w:rsidR="000E5E10" w:rsidRPr="00C162E8" w:rsidRDefault="000E5E10" w:rsidP="000D61FD">
      <w:pPr>
        <w:pStyle w:val="18"/>
        <w:shd w:val="clear" w:color="auto" w:fill="auto"/>
        <w:spacing w:after="0" w:line="240" w:lineRule="auto"/>
        <w:ind w:right="20"/>
        <w:jc w:val="center"/>
        <w:rPr>
          <w:b/>
          <w:sz w:val="22"/>
          <w:szCs w:val="22"/>
        </w:rPr>
      </w:pPr>
      <w:r w:rsidRPr="00C162E8">
        <w:rPr>
          <w:b/>
          <w:sz w:val="22"/>
          <w:szCs w:val="22"/>
        </w:rPr>
        <w:t>1.Общие положения</w:t>
      </w:r>
    </w:p>
    <w:p w:rsidR="000E5E10" w:rsidRPr="00C162E8" w:rsidRDefault="000E5E10" w:rsidP="000D61FD">
      <w:pPr>
        <w:tabs>
          <w:tab w:val="left" w:pos="0"/>
        </w:tabs>
        <w:ind w:firstLine="567"/>
        <w:jc w:val="center"/>
        <w:rPr>
          <w:rFonts w:eastAsia="Times New Roman"/>
          <w:b/>
          <w:bCs/>
        </w:rPr>
      </w:pPr>
    </w:p>
    <w:p w:rsidR="000E5E10" w:rsidRPr="000E5E10" w:rsidRDefault="000E5E10" w:rsidP="000D61FD">
      <w:pPr>
        <w:ind w:firstLine="709"/>
        <w:jc w:val="both"/>
        <w:rPr>
          <w:rFonts w:eastAsia="Arial Unicode MS"/>
          <w:kern w:val="1"/>
          <w:lang w:eastAsia="en-US"/>
        </w:rPr>
      </w:pPr>
      <w:r w:rsidRPr="000E5E10">
        <w:rPr>
          <w:rFonts w:eastAsia="Arial Unicode MS"/>
          <w:kern w:val="1"/>
          <w:lang w:eastAsia="en-US"/>
        </w:rPr>
        <w:t xml:space="preserve">Адаптированная  основная образовательная программа </w:t>
      </w:r>
      <w:r w:rsidRPr="00C162E8">
        <w:rPr>
          <w:rFonts w:eastAsia="Arial Unicode MS"/>
          <w:kern w:val="1"/>
          <w:lang w:eastAsia="en-US"/>
        </w:rPr>
        <w:t>начального</w:t>
      </w:r>
      <w:r w:rsidRPr="000E5E10">
        <w:rPr>
          <w:rFonts w:eastAsia="Arial Unicode MS"/>
          <w:kern w:val="1"/>
          <w:lang w:eastAsia="en-US"/>
        </w:rPr>
        <w:t xml:space="preserve"> общего образования обучающихся с ЗПР (далее </w:t>
      </w:r>
      <w:r w:rsidRPr="000E5E10">
        <w:rPr>
          <w:rFonts w:eastAsia="Arial Unicode MS"/>
          <w:caps/>
          <w:color w:val="000000"/>
          <w:kern w:val="1"/>
          <w:lang w:eastAsia="en-US"/>
        </w:rPr>
        <w:t>–</w:t>
      </w:r>
      <w:r w:rsidRPr="00C162E8">
        <w:rPr>
          <w:rFonts w:eastAsia="Arial Unicode MS"/>
          <w:caps/>
          <w:kern w:val="1"/>
          <w:lang w:eastAsia="en-US"/>
        </w:rPr>
        <w:t xml:space="preserve"> АООП Н</w:t>
      </w:r>
      <w:r w:rsidRPr="000E5E10">
        <w:rPr>
          <w:rFonts w:eastAsia="Arial Unicode MS"/>
          <w:caps/>
          <w:kern w:val="1"/>
          <w:lang w:eastAsia="en-US"/>
        </w:rPr>
        <w:t xml:space="preserve">ОО </w:t>
      </w:r>
      <w:r w:rsidRPr="000E5E10">
        <w:rPr>
          <w:rFonts w:eastAsia="Arial Unicode MS"/>
          <w:kern w:val="1"/>
          <w:lang w:eastAsia="en-US"/>
        </w:rPr>
        <w:t>обучающихся с</w:t>
      </w:r>
      <w:r w:rsidRPr="000E5E10">
        <w:rPr>
          <w:rFonts w:eastAsia="Arial Unicode MS"/>
          <w:caps/>
          <w:kern w:val="1"/>
          <w:lang w:eastAsia="en-US"/>
        </w:rPr>
        <w:t xml:space="preserve"> ЗПР</w:t>
      </w:r>
      <w:r w:rsidRPr="000E5E10">
        <w:rPr>
          <w:rFonts w:eastAsia="Arial Unicode MS"/>
          <w:kern w:val="1"/>
          <w:lang w:eastAsia="en-US"/>
        </w:rPr>
        <w:t xml:space="preserve">) разработана в соответствии с требованиями федерального государственного образовательного стандарта </w:t>
      </w:r>
      <w:r w:rsidRPr="00C162E8">
        <w:rPr>
          <w:rFonts w:eastAsia="Arial Unicode MS"/>
          <w:kern w:val="1"/>
          <w:lang w:eastAsia="en-US"/>
        </w:rPr>
        <w:t>начального</w:t>
      </w:r>
      <w:r w:rsidRPr="000E5E10">
        <w:rPr>
          <w:rFonts w:eastAsia="Arial Unicode MS"/>
          <w:kern w:val="1"/>
          <w:lang w:eastAsia="en-US"/>
        </w:rPr>
        <w:t xml:space="preserve"> общего образования (далее — </w:t>
      </w:r>
      <w:r w:rsidRPr="00C162E8">
        <w:rPr>
          <w:rFonts w:eastAsia="Arial Unicode MS"/>
          <w:caps/>
          <w:color w:val="000000"/>
          <w:kern w:val="1"/>
          <w:lang w:eastAsia="en-US"/>
        </w:rPr>
        <w:t>ФГОС Н</w:t>
      </w:r>
      <w:r w:rsidRPr="000E5E10">
        <w:rPr>
          <w:rFonts w:eastAsia="Arial Unicode MS"/>
          <w:caps/>
          <w:color w:val="000000"/>
          <w:kern w:val="1"/>
          <w:lang w:eastAsia="en-US"/>
        </w:rPr>
        <w:t>ОО</w:t>
      </w:r>
      <w:r w:rsidRPr="000E5E10">
        <w:rPr>
          <w:rFonts w:eastAsia="Arial Unicode MS"/>
          <w:kern w:val="1"/>
          <w:lang w:eastAsia="en-US"/>
        </w:rPr>
        <w:t>),</w:t>
      </w:r>
      <w:r w:rsidRPr="000E5E10">
        <w:rPr>
          <w:rFonts w:eastAsia="Arial Unicode MS"/>
          <w:color w:val="000000"/>
          <w:kern w:val="1"/>
          <w:lang w:eastAsia="en-US"/>
        </w:rPr>
        <w:t xml:space="preserve">предъявляемыми к структуре, условиям реализации и планируемым результатам освоения </w:t>
      </w:r>
      <w:r w:rsidRPr="00C162E8">
        <w:rPr>
          <w:rFonts w:eastAsia="Arial Unicode MS"/>
          <w:kern w:val="1"/>
          <w:lang w:eastAsia="en-US"/>
        </w:rPr>
        <w:t>начальной</w:t>
      </w:r>
      <w:r w:rsidRPr="000E5E10">
        <w:rPr>
          <w:rFonts w:eastAsia="Arial Unicode MS"/>
          <w:color w:val="000000"/>
          <w:kern w:val="1"/>
          <w:lang w:eastAsia="en-US"/>
        </w:rPr>
        <w:t xml:space="preserve"> образовательной программы </w:t>
      </w:r>
      <w:r w:rsidRPr="00C162E8">
        <w:rPr>
          <w:rFonts w:eastAsia="Arial Unicode MS"/>
          <w:color w:val="000000"/>
          <w:kern w:val="1"/>
          <w:lang w:eastAsia="en-US"/>
        </w:rPr>
        <w:t>начального</w:t>
      </w:r>
      <w:r w:rsidRPr="000E5E10">
        <w:rPr>
          <w:rFonts w:eastAsia="Arial Unicode MS"/>
          <w:color w:val="000000"/>
          <w:kern w:val="1"/>
          <w:lang w:eastAsia="en-US"/>
        </w:rPr>
        <w:t xml:space="preserve"> общего образования (далее – </w:t>
      </w:r>
      <w:r w:rsidRPr="00C162E8">
        <w:rPr>
          <w:rFonts w:eastAsia="Arial Unicode MS"/>
          <w:caps/>
          <w:color w:val="000000"/>
          <w:kern w:val="1"/>
          <w:lang w:eastAsia="en-US"/>
        </w:rPr>
        <w:t>ООП Н</w:t>
      </w:r>
      <w:r w:rsidRPr="000E5E10">
        <w:rPr>
          <w:rFonts w:eastAsia="Arial Unicode MS"/>
          <w:caps/>
          <w:color w:val="000000"/>
          <w:kern w:val="1"/>
          <w:lang w:eastAsia="en-US"/>
        </w:rPr>
        <w:t xml:space="preserve">ОО), </w:t>
      </w:r>
      <w:r w:rsidRPr="000E5E10">
        <w:rPr>
          <w:rFonts w:eastAsia="Arial Unicode MS"/>
          <w:color w:val="000000"/>
          <w:kern w:val="28"/>
          <w:lang w:eastAsia="en-US"/>
        </w:rPr>
        <w:t xml:space="preserve">с учетом особых образовательных потребностей обучающихся с ЗПР на уровне </w:t>
      </w:r>
      <w:r w:rsidRPr="00C162E8">
        <w:rPr>
          <w:rFonts w:eastAsia="Arial Unicode MS"/>
          <w:color w:val="000000"/>
          <w:kern w:val="28"/>
          <w:lang w:eastAsia="en-US"/>
        </w:rPr>
        <w:t>начального</w:t>
      </w:r>
      <w:r w:rsidRPr="000E5E10">
        <w:rPr>
          <w:rFonts w:eastAsia="Arial Unicode MS"/>
          <w:color w:val="000000"/>
          <w:kern w:val="28"/>
          <w:lang w:eastAsia="en-US"/>
        </w:rPr>
        <w:t xml:space="preserve"> общего образования</w:t>
      </w:r>
      <w:r w:rsidRPr="000E5E10">
        <w:rPr>
          <w:rFonts w:eastAsia="Arial Unicode MS"/>
          <w:kern w:val="28"/>
          <w:lang w:eastAsia="en-US"/>
        </w:rPr>
        <w:t>.</w:t>
      </w:r>
    </w:p>
    <w:p w:rsidR="000E5E10" w:rsidRPr="000E5E10" w:rsidRDefault="000E5E10" w:rsidP="000D61FD">
      <w:pPr>
        <w:ind w:firstLine="709"/>
        <w:jc w:val="both"/>
        <w:rPr>
          <w:rFonts w:eastAsia="Arial Unicode MS"/>
          <w:caps/>
          <w:kern w:val="1"/>
          <w:lang w:eastAsia="en-US"/>
        </w:rPr>
      </w:pPr>
      <w:r w:rsidRPr="00C162E8">
        <w:rPr>
          <w:rFonts w:eastAsia="Arial Unicode MS"/>
          <w:kern w:val="1"/>
          <w:lang w:eastAsia="en-US"/>
        </w:rPr>
        <w:t>Структура АООП Н</w:t>
      </w:r>
      <w:r w:rsidRPr="000E5E10">
        <w:rPr>
          <w:rFonts w:eastAsia="Arial Unicode MS"/>
          <w:kern w:val="1"/>
          <w:lang w:eastAsia="en-US"/>
        </w:rPr>
        <w:t>ОО обучающихся с ЗПР включает целевой, содержательный и организационный разделы.</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xml:space="preserve">Целевой </w:t>
      </w:r>
      <w:r w:rsidRPr="000E5E10">
        <w:rPr>
          <w:rFonts w:eastAsia="Arial Unicode MS"/>
          <w:kern w:val="28"/>
          <w:lang w:eastAsia="en-US"/>
        </w:rPr>
        <w:t>раздел определяет общее назначение, цели, задачи и планируе</w:t>
      </w:r>
      <w:r w:rsidRPr="00C162E8">
        <w:rPr>
          <w:rFonts w:eastAsia="Arial Unicode MS"/>
          <w:kern w:val="28"/>
          <w:lang w:eastAsia="en-US"/>
        </w:rPr>
        <w:t>мые результаты реализации АООП Н</w:t>
      </w:r>
      <w:r w:rsidRPr="000E5E10">
        <w:rPr>
          <w:rFonts w:eastAsia="Arial Unicode MS"/>
          <w:kern w:val="28"/>
          <w:lang w:eastAsia="en-US"/>
        </w:rPr>
        <w:t>ОО обучающихся с ЗПР, а также способы определения достижения этих целей и результатов.</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lastRenderedPageBreak/>
        <w:t>Целевой раздел включает:</w:t>
      </w:r>
    </w:p>
    <w:p w:rsidR="000E5E10" w:rsidRPr="000E5E10" w:rsidRDefault="000E5E10" w:rsidP="000D61FD">
      <w:pPr>
        <w:numPr>
          <w:ilvl w:val="0"/>
          <w:numId w:val="75"/>
        </w:numPr>
        <w:ind w:left="567"/>
        <w:jc w:val="both"/>
        <w:rPr>
          <w:rFonts w:eastAsia="Arial Unicode MS"/>
          <w:kern w:val="1"/>
          <w:lang w:eastAsia="en-US"/>
        </w:rPr>
      </w:pPr>
      <w:r w:rsidRPr="000E5E10">
        <w:rPr>
          <w:rFonts w:eastAsia="Arial Unicode MS"/>
          <w:kern w:val="1"/>
          <w:lang w:eastAsia="en-US"/>
        </w:rPr>
        <w:t>пояснительную записку;</w:t>
      </w:r>
    </w:p>
    <w:p w:rsidR="000E5E10" w:rsidRPr="000E5E10" w:rsidRDefault="000E5E10" w:rsidP="000D61FD">
      <w:pPr>
        <w:numPr>
          <w:ilvl w:val="0"/>
          <w:numId w:val="75"/>
        </w:numPr>
        <w:ind w:left="567"/>
        <w:jc w:val="both"/>
        <w:rPr>
          <w:rFonts w:eastAsia="Arial Unicode MS"/>
          <w:bCs/>
          <w:kern w:val="28"/>
          <w:lang w:eastAsia="en-US"/>
        </w:rPr>
      </w:pPr>
      <w:r w:rsidRPr="000E5E10">
        <w:rPr>
          <w:rFonts w:eastAsia="Times New Roman"/>
          <w:bCs/>
          <w:color w:val="000000"/>
          <w:kern w:val="28"/>
          <w:lang w:eastAsia="en-US"/>
        </w:rPr>
        <w:t>цели и задачи реали</w:t>
      </w:r>
      <w:r w:rsidRPr="00C162E8">
        <w:rPr>
          <w:rFonts w:eastAsia="Times New Roman"/>
          <w:bCs/>
          <w:color w:val="000000"/>
          <w:kern w:val="28"/>
          <w:lang w:eastAsia="en-US"/>
        </w:rPr>
        <w:t>зации АООП Н</w:t>
      </w:r>
      <w:r w:rsidRPr="000E5E10">
        <w:rPr>
          <w:rFonts w:eastAsia="Times New Roman"/>
          <w:bCs/>
          <w:color w:val="000000"/>
          <w:kern w:val="28"/>
          <w:lang w:eastAsia="en-US"/>
        </w:rPr>
        <w:t>ОО обучающихся с ЗПР</w:t>
      </w:r>
      <w:r w:rsidRPr="000E5E10">
        <w:rPr>
          <w:rFonts w:eastAsia="Arial Unicode MS"/>
          <w:bCs/>
          <w:kern w:val="28"/>
          <w:lang w:eastAsia="en-US"/>
        </w:rPr>
        <w:t>;</w:t>
      </w:r>
    </w:p>
    <w:p w:rsidR="000E5E10" w:rsidRPr="000E5E10" w:rsidRDefault="000E5E10" w:rsidP="000D61FD">
      <w:pPr>
        <w:numPr>
          <w:ilvl w:val="0"/>
          <w:numId w:val="75"/>
        </w:numPr>
        <w:ind w:left="567"/>
        <w:jc w:val="both"/>
        <w:rPr>
          <w:rFonts w:eastAsia="Arial Unicode MS"/>
          <w:kern w:val="1"/>
          <w:lang w:eastAsia="en-US"/>
        </w:rPr>
      </w:pPr>
      <w:r w:rsidRPr="000E5E10">
        <w:rPr>
          <w:rFonts w:eastAsia="Arial Unicode MS"/>
          <w:kern w:val="1"/>
          <w:lang w:eastAsia="en-US"/>
        </w:rPr>
        <w:t xml:space="preserve">принципы и подходы к формированию </w:t>
      </w:r>
      <w:r w:rsidRPr="00C162E8">
        <w:rPr>
          <w:rFonts w:eastAsia="Times New Roman"/>
          <w:bCs/>
          <w:color w:val="000000"/>
          <w:kern w:val="28"/>
          <w:lang w:eastAsia="en-US"/>
        </w:rPr>
        <w:t>АООП Н</w:t>
      </w:r>
      <w:r w:rsidRPr="000E5E10">
        <w:rPr>
          <w:rFonts w:eastAsia="Times New Roman"/>
          <w:bCs/>
          <w:color w:val="000000"/>
          <w:kern w:val="28"/>
          <w:lang w:eastAsia="en-US"/>
        </w:rPr>
        <w:t>ОО обучающихся с ЗПР</w:t>
      </w:r>
      <w:r w:rsidRPr="000E5E10">
        <w:rPr>
          <w:rFonts w:eastAsia="Arial Unicode MS"/>
          <w:kern w:val="1"/>
          <w:lang w:eastAsia="en-US"/>
        </w:rPr>
        <w:t>;</w:t>
      </w:r>
    </w:p>
    <w:p w:rsidR="000E5E10" w:rsidRPr="000E5E10" w:rsidRDefault="000E5E10" w:rsidP="000D61FD">
      <w:pPr>
        <w:numPr>
          <w:ilvl w:val="0"/>
          <w:numId w:val="75"/>
        </w:numPr>
        <w:ind w:left="567"/>
        <w:jc w:val="both"/>
        <w:rPr>
          <w:rFonts w:eastAsia="Arial Unicode MS"/>
          <w:caps/>
          <w:kern w:val="1"/>
          <w:lang w:eastAsia="en-US"/>
        </w:rPr>
      </w:pPr>
      <w:r w:rsidRPr="000E5E10">
        <w:rPr>
          <w:rFonts w:eastAsia="Arial Unicode MS"/>
          <w:kern w:val="1"/>
          <w:lang w:eastAsia="en-US"/>
        </w:rPr>
        <w:t>планируемые результаты ос</w:t>
      </w:r>
      <w:r w:rsidRPr="00C162E8">
        <w:rPr>
          <w:rFonts w:eastAsia="Arial Unicode MS"/>
          <w:kern w:val="1"/>
          <w:lang w:eastAsia="en-US"/>
        </w:rPr>
        <w:t>воения обучающимися с ЗПР АООП Н</w:t>
      </w:r>
      <w:r w:rsidRPr="000E5E10">
        <w:rPr>
          <w:rFonts w:eastAsia="Arial Unicode MS"/>
          <w:kern w:val="1"/>
          <w:lang w:eastAsia="en-US"/>
        </w:rPr>
        <w:t>ОО;</w:t>
      </w:r>
    </w:p>
    <w:p w:rsidR="000E5E10" w:rsidRPr="000E5E10" w:rsidRDefault="000E5E10" w:rsidP="000D61FD">
      <w:pPr>
        <w:numPr>
          <w:ilvl w:val="0"/>
          <w:numId w:val="75"/>
        </w:numPr>
        <w:ind w:left="567"/>
        <w:jc w:val="both"/>
        <w:rPr>
          <w:rFonts w:eastAsia="Arial Unicode MS"/>
          <w:caps/>
          <w:kern w:val="1"/>
          <w:lang w:eastAsia="en-US"/>
        </w:rPr>
      </w:pPr>
      <w:r w:rsidRPr="000E5E10">
        <w:rPr>
          <w:rFonts w:eastAsia="Arial Unicode MS"/>
          <w:kern w:val="1"/>
          <w:lang w:eastAsia="en-US"/>
        </w:rPr>
        <w:t>систему оценки достижения планир</w:t>
      </w:r>
      <w:r w:rsidRPr="00C162E8">
        <w:rPr>
          <w:rFonts w:eastAsia="Arial Unicode MS"/>
          <w:kern w:val="1"/>
          <w:lang w:eastAsia="en-US"/>
        </w:rPr>
        <w:t>уемых результатов освоенияАООП Н</w:t>
      </w:r>
      <w:r w:rsidRPr="000E5E10">
        <w:rPr>
          <w:rFonts w:eastAsia="Arial Unicode MS"/>
          <w:kern w:val="1"/>
          <w:lang w:eastAsia="en-US"/>
        </w:rPr>
        <w:t>ОО.</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xml:space="preserve">Содержательный раздел определяет общее содержание </w:t>
      </w:r>
      <w:r w:rsidRPr="00C162E8">
        <w:rPr>
          <w:rFonts w:eastAsia="Arial Unicode MS"/>
          <w:kern w:val="1"/>
          <w:lang w:eastAsia="en-US"/>
        </w:rPr>
        <w:t>начального</w:t>
      </w:r>
      <w:r w:rsidRPr="000E5E10">
        <w:rPr>
          <w:rFonts w:eastAsia="Arial Unicode MS"/>
          <w:kern w:val="1"/>
          <w:lang w:eastAsia="en-US"/>
        </w:rPr>
        <w:t xml:space="preserve">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r w:rsidRPr="000E5E10">
        <w:rPr>
          <w:rFonts w:eastAsia="Arial Unicode MS"/>
          <w:caps/>
          <w:kern w:val="1"/>
          <w:lang w:eastAsia="en-US"/>
        </w:rPr>
        <w:t>:</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программу развития универсальных учебных действий у обучающихся с ЗПР</w:t>
      </w:r>
      <w:r w:rsidRPr="000E5E10">
        <w:rPr>
          <w:rFonts w:eastAsia="Arial Unicode MS"/>
          <w:caps/>
          <w:kern w:val="1"/>
          <w:lang w:eastAsia="en-US"/>
        </w:rPr>
        <w:t>;</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примерные программы отдельных учебных предметов;</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программу воспитания и социализации обучающихся, разработанную на основе Примерной программы воспитания (одобренной решением ФУМО по общему образованию(протокол от 2 июня 2020 г. № 2/20));</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программу коррекционной работы, включая программы коррекционно-развивающих курсов.</w:t>
      </w:r>
    </w:p>
    <w:p w:rsidR="000E5E10" w:rsidRPr="000E5E10" w:rsidRDefault="000E5E10" w:rsidP="000D61FD">
      <w:pPr>
        <w:ind w:firstLine="709"/>
        <w:jc w:val="both"/>
        <w:rPr>
          <w:rFonts w:eastAsia="Times New Roman"/>
        </w:rPr>
      </w:pPr>
      <w:r w:rsidRPr="000E5E10">
        <w:rPr>
          <w:rFonts w:eastAsia="Times New Roman"/>
        </w:rPr>
        <w:t>Организационный раздел определяет общие рамки организации образовательного процесса, а также с</w:t>
      </w:r>
      <w:r w:rsidRPr="00C162E8">
        <w:rPr>
          <w:rFonts w:eastAsia="Times New Roman"/>
        </w:rPr>
        <w:t>истему условий реализации АООП Н</w:t>
      </w:r>
      <w:r w:rsidRPr="000E5E10">
        <w:rPr>
          <w:rFonts w:eastAsia="Times New Roman"/>
        </w:rPr>
        <w:t>ОО обучающихся с ЗПР.</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Организационный раздел включает:</w:t>
      </w:r>
    </w:p>
    <w:p w:rsidR="000E5E10" w:rsidRPr="000E5E10" w:rsidRDefault="000E5E10" w:rsidP="000D61FD">
      <w:pPr>
        <w:ind w:firstLine="709"/>
        <w:jc w:val="both"/>
        <w:rPr>
          <w:rFonts w:eastAsia="Arial Unicode MS"/>
          <w:caps/>
          <w:kern w:val="1"/>
          <w:lang w:eastAsia="en-US"/>
        </w:rPr>
      </w:pPr>
      <w:r w:rsidRPr="000E5E10">
        <w:rPr>
          <w:rFonts w:eastAsia="Arial Unicode MS"/>
          <w:kern w:val="1"/>
          <w:lang w:eastAsia="en-US"/>
        </w:rPr>
        <w:t xml:space="preserve">• примерный учебный план </w:t>
      </w:r>
      <w:r w:rsidRPr="00C162E8">
        <w:rPr>
          <w:rFonts w:eastAsia="Arial Unicode MS"/>
          <w:kern w:val="1"/>
          <w:lang w:eastAsia="en-US"/>
        </w:rPr>
        <w:t>начального</w:t>
      </w:r>
      <w:r w:rsidRPr="000E5E10">
        <w:rPr>
          <w:rFonts w:eastAsia="Arial Unicode MS"/>
          <w:kern w:val="1"/>
          <w:lang w:eastAsia="en-US"/>
        </w:rPr>
        <w:t xml:space="preserve"> общего образования;</w:t>
      </w:r>
    </w:p>
    <w:p w:rsidR="000E5E10" w:rsidRPr="000E5E10" w:rsidRDefault="000E5E10" w:rsidP="000D61FD">
      <w:pPr>
        <w:ind w:firstLine="709"/>
        <w:jc w:val="both"/>
        <w:rPr>
          <w:rFonts w:eastAsia="Arial Unicode MS"/>
          <w:kern w:val="1"/>
          <w:lang w:eastAsia="en-US"/>
        </w:rPr>
      </w:pPr>
      <w:r w:rsidRPr="000E5E10">
        <w:rPr>
          <w:rFonts w:eastAsia="Arial Unicode MS"/>
          <w:kern w:val="1"/>
          <w:lang w:eastAsia="en-US"/>
        </w:rPr>
        <w:t>• систему специ</w:t>
      </w:r>
      <w:r w:rsidRPr="00C162E8">
        <w:rPr>
          <w:rFonts w:eastAsia="Arial Unicode MS"/>
          <w:kern w:val="1"/>
          <w:lang w:eastAsia="en-US"/>
        </w:rPr>
        <w:t>альных условий реализации АООП Н</w:t>
      </w:r>
      <w:r w:rsidRPr="000E5E10">
        <w:rPr>
          <w:rFonts w:eastAsia="Arial Unicode MS"/>
          <w:kern w:val="1"/>
          <w:lang w:eastAsia="en-US"/>
        </w:rPr>
        <w:t>ОО, включая кадровые, психолого-педагогические, финансово-экономические, материально-технические, информационно-методические условия.</w:t>
      </w:r>
    </w:p>
    <w:p w:rsidR="000E5E10" w:rsidRPr="00C162E8" w:rsidRDefault="000E5E10" w:rsidP="000D61FD">
      <w:pPr>
        <w:ind w:firstLine="709"/>
        <w:jc w:val="both"/>
        <w:rPr>
          <w:rFonts w:eastAsia="Times New Roman"/>
        </w:rPr>
      </w:pPr>
      <w:r w:rsidRPr="000E5E10">
        <w:rPr>
          <w:rFonts w:eastAsia="Times New Roman"/>
        </w:rPr>
        <w:t xml:space="preserve">Решение о получении образования обучающимся с ЗПР на уровне </w:t>
      </w:r>
      <w:r w:rsidRPr="00C162E8">
        <w:rPr>
          <w:rFonts w:eastAsia="Times New Roman"/>
        </w:rPr>
        <w:t>начального</w:t>
      </w:r>
      <w:r w:rsidRPr="000E5E10">
        <w:rPr>
          <w:rFonts w:eastAsia="Times New Roman"/>
        </w:rPr>
        <w:t xml:space="preserve"> общего образования по адаптированной </w:t>
      </w:r>
      <w:r w:rsidRPr="00C162E8">
        <w:rPr>
          <w:rFonts w:eastAsia="Times New Roman"/>
        </w:rPr>
        <w:t>начальной</w:t>
      </w:r>
      <w:r w:rsidRPr="000E5E10">
        <w:rPr>
          <w:rFonts w:eastAsia="Times New Roman"/>
        </w:rPr>
        <w:t xml:space="preserve"> образовательной программе принимается 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w:t>
      </w:r>
      <w:r w:rsidRPr="00C162E8">
        <w:rPr>
          <w:rFonts w:eastAsia="Times New Roman"/>
        </w:rPr>
        <w:t xml:space="preserve"> АООП Н</w:t>
      </w:r>
      <w:r w:rsidRPr="000E5E10">
        <w:rPr>
          <w:rFonts w:eastAsia="Times New Roman"/>
        </w:rPr>
        <w:t xml:space="preserve">ОО </w:t>
      </w:r>
      <w:r w:rsidRPr="000E5E10">
        <w:rPr>
          <w:rFonts w:eastAsia="Times New Roman"/>
          <w:iCs/>
        </w:rPr>
        <w:t>обучающихся с ЗПР, имеющих инвалидность,</w:t>
      </w:r>
      <w:r w:rsidRPr="000E5E10">
        <w:rPr>
          <w:rFonts w:eastAsia="Times New Roman"/>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0E5E10" w:rsidRPr="00C162E8" w:rsidRDefault="000E5E10" w:rsidP="000D61FD">
      <w:pPr>
        <w:ind w:firstLine="709"/>
        <w:jc w:val="both"/>
        <w:rPr>
          <w:rFonts w:eastAsia="Times New Roman"/>
        </w:rPr>
      </w:pPr>
    </w:p>
    <w:p w:rsidR="000E5E10" w:rsidRPr="000E5E10" w:rsidRDefault="000E5E10" w:rsidP="000D61FD">
      <w:pPr>
        <w:widowControl w:val="0"/>
        <w:numPr>
          <w:ilvl w:val="0"/>
          <w:numId w:val="76"/>
        </w:numPr>
        <w:tabs>
          <w:tab w:val="left" w:pos="1603"/>
        </w:tabs>
        <w:autoSpaceDE w:val="0"/>
        <w:autoSpaceDN w:val="0"/>
        <w:adjustRightInd w:val="0"/>
        <w:jc w:val="both"/>
        <w:rPr>
          <w:rFonts w:eastAsia="Times New Roman"/>
          <w:b/>
          <w:lang w:eastAsia="en-US"/>
        </w:rPr>
      </w:pPr>
      <w:r w:rsidRPr="000E5E10">
        <w:rPr>
          <w:rFonts w:eastAsia="Times New Roman"/>
          <w:b/>
          <w:lang w:eastAsia="en-US"/>
        </w:rPr>
        <w:t>АДАПТИРОВ</w:t>
      </w:r>
      <w:r w:rsidRPr="00C162E8">
        <w:rPr>
          <w:rFonts w:eastAsia="Times New Roman"/>
          <w:b/>
          <w:color w:val="000000"/>
          <w:shd w:val="clear" w:color="auto" w:fill="FFFFFF"/>
          <w:lang w:eastAsia="en-US"/>
        </w:rPr>
        <w:t>АННА</w:t>
      </w:r>
      <w:r w:rsidRPr="000E5E10">
        <w:rPr>
          <w:rFonts w:eastAsia="Times New Roman"/>
          <w:b/>
          <w:lang w:eastAsia="en-US"/>
        </w:rPr>
        <w:t>Я ОСНОВНАЯ</w:t>
      </w:r>
    </w:p>
    <w:p w:rsidR="00C06979" w:rsidRPr="00C162E8" w:rsidRDefault="000E5E10" w:rsidP="000D61FD">
      <w:pPr>
        <w:widowControl w:val="0"/>
        <w:ind w:left="20"/>
        <w:jc w:val="center"/>
        <w:rPr>
          <w:rFonts w:eastAsia="Times New Roman"/>
          <w:b/>
          <w:lang w:eastAsia="en-US"/>
        </w:rPr>
      </w:pPr>
      <w:r w:rsidRPr="000E5E10">
        <w:rPr>
          <w:rFonts w:eastAsia="Times New Roman"/>
          <w:b/>
          <w:lang w:eastAsia="en-US"/>
        </w:rPr>
        <w:t xml:space="preserve">ОБЩЕОБРАЗОВАТЕЛЬНАЯ ПРОГРАММА НАЧАЛЬНОГО ОБЩЕГО ОБРАЗОВАНИЯОБУЧАЮЩИХСЯ С </w:t>
      </w:r>
      <w:r w:rsidRPr="00C162E8">
        <w:rPr>
          <w:rFonts w:eastAsia="Times New Roman"/>
          <w:b/>
          <w:lang w:eastAsia="en-US"/>
        </w:rPr>
        <w:t>ЗАДЕРЖКОЙ ПСИХИЧЕСКОГО РАЗВИТИЯ</w:t>
      </w:r>
    </w:p>
    <w:p w:rsidR="000E5E10" w:rsidRPr="000E5E10" w:rsidRDefault="00C06979" w:rsidP="000D61FD">
      <w:pPr>
        <w:widowControl w:val="0"/>
        <w:ind w:left="20"/>
        <w:jc w:val="center"/>
        <w:rPr>
          <w:rFonts w:eastAsia="Times New Roman"/>
          <w:b/>
          <w:lang w:eastAsia="en-US"/>
        </w:rPr>
      </w:pPr>
      <w:r w:rsidRPr="00C162E8">
        <w:rPr>
          <w:rFonts w:eastAsia="Times New Roman"/>
          <w:b/>
          <w:lang w:eastAsia="en-US"/>
        </w:rPr>
        <w:t xml:space="preserve"> (ВАРИАНТ 7.2</w:t>
      </w:r>
      <w:r w:rsidR="000E5E10" w:rsidRPr="000E5E10">
        <w:rPr>
          <w:rFonts w:eastAsia="Times New Roman"/>
          <w:b/>
          <w:lang w:eastAsia="en-US"/>
        </w:rPr>
        <w:t>)</w:t>
      </w:r>
    </w:p>
    <w:p w:rsidR="002F3811" w:rsidRPr="00C162E8" w:rsidRDefault="00306159" w:rsidP="000D61FD">
      <w:pPr>
        <w:tabs>
          <w:tab w:val="left" w:pos="0"/>
        </w:tabs>
        <w:ind w:firstLine="567"/>
        <w:jc w:val="center"/>
        <w:rPr>
          <w:rFonts w:eastAsia="Times New Roman"/>
          <w:b/>
          <w:bCs/>
        </w:rPr>
      </w:pPr>
      <w:r>
        <w:rPr>
          <w:rFonts w:eastAsia="Times New Roman"/>
          <w:b/>
          <w:bCs/>
        </w:rPr>
        <w:t>2</w:t>
      </w:r>
      <w:r w:rsidR="00EE79F7" w:rsidRPr="00C162E8">
        <w:rPr>
          <w:rFonts w:eastAsia="Times New Roman"/>
        </w:rPr>
        <w:t>.</w:t>
      </w:r>
      <w:r w:rsidR="00EE79F7" w:rsidRPr="00C162E8">
        <w:rPr>
          <w:rFonts w:eastAsia="Times New Roman"/>
          <w:b/>
          <w:bCs/>
        </w:rPr>
        <w:t>1. Целевой раздел</w:t>
      </w:r>
    </w:p>
    <w:p w:rsidR="002F3811" w:rsidRPr="00C162E8" w:rsidRDefault="002F3811" w:rsidP="000D61FD">
      <w:pPr>
        <w:tabs>
          <w:tab w:val="left" w:pos="0"/>
        </w:tabs>
        <w:ind w:firstLine="567"/>
        <w:jc w:val="center"/>
      </w:pPr>
    </w:p>
    <w:p w:rsidR="002F3811" w:rsidRPr="00C162E8" w:rsidRDefault="00306159" w:rsidP="000D61FD">
      <w:pPr>
        <w:tabs>
          <w:tab w:val="left" w:pos="0"/>
        </w:tabs>
        <w:ind w:firstLine="567"/>
        <w:jc w:val="center"/>
      </w:pPr>
      <w:r>
        <w:rPr>
          <w:rFonts w:eastAsia="Times New Roman"/>
          <w:b/>
          <w:bCs/>
        </w:rPr>
        <w:t>2</w:t>
      </w:r>
      <w:r w:rsidR="00EE79F7" w:rsidRPr="00C162E8">
        <w:rPr>
          <w:rFonts w:eastAsia="Times New Roman"/>
          <w:b/>
          <w:bCs/>
        </w:rPr>
        <w:t>.1.1. Пояснительная записка</w:t>
      </w:r>
    </w:p>
    <w:p w:rsidR="002F3811" w:rsidRPr="00C162E8" w:rsidRDefault="002F3811" w:rsidP="000D61FD">
      <w:pPr>
        <w:tabs>
          <w:tab w:val="left" w:pos="0"/>
        </w:tabs>
        <w:ind w:firstLine="567"/>
      </w:pPr>
    </w:p>
    <w:p w:rsidR="006B6168" w:rsidRPr="00C162E8" w:rsidRDefault="006B6168" w:rsidP="000D61FD">
      <w:pPr>
        <w:tabs>
          <w:tab w:val="left" w:pos="0"/>
        </w:tabs>
        <w:ind w:right="105" w:firstLine="567"/>
        <w:jc w:val="both"/>
      </w:pPr>
      <w:r w:rsidRPr="00C162E8">
        <w:rPr>
          <w:b/>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C162E8">
        <w:t>(далее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B6168" w:rsidRPr="00C162E8" w:rsidRDefault="006B6168" w:rsidP="000D61FD">
      <w:pPr>
        <w:pStyle w:val="a6"/>
        <w:tabs>
          <w:tab w:val="left" w:pos="0"/>
        </w:tabs>
        <w:ind w:left="0" w:right="115" w:firstLine="567"/>
        <w:jc w:val="both"/>
        <w:rPr>
          <w:sz w:val="22"/>
          <w:szCs w:val="22"/>
          <w:lang w:val="ru-RU"/>
        </w:rPr>
      </w:pPr>
      <w:r w:rsidRPr="00C162E8">
        <w:rPr>
          <w:sz w:val="22"/>
          <w:szCs w:val="22"/>
          <w:lang w:val="ru-RU"/>
        </w:rPr>
        <w:t>Данная образовательная программа разработана на основе:</w:t>
      </w:r>
    </w:p>
    <w:p w:rsidR="006B6168" w:rsidRPr="00C162E8" w:rsidRDefault="006B6168" w:rsidP="000D61FD">
      <w:pPr>
        <w:pStyle w:val="a8"/>
        <w:numPr>
          <w:ilvl w:val="3"/>
          <w:numId w:val="24"/>
        </w:numPr>
        <w:tabs>
          <w:tab w:val="left" w:pos="0"/>
          <w:tab w:val="left" w:pos="567"/>
        </w:tabs>
        <w:ind w:left="0" w:right="106" w:firstLine="567"/>
        <w:jc w:val="both"/>
        <w:rPr>
          <w:lang w:val="ru-RU"/>
        </w:rPr>
      </w:pPr>
      <w:r w:rsidRPr="00C162E8">
        <w:rPr>
          <w:lang w:val="ru-RU"/>
        </w:rPr>
        <w:t xml:space="preserve">Федерального </w:t>
      </w:r>
      <w:r w:rsidRPr="00C162E8">
        <w:rPr>
          <w:spacing w:val="-3"/>
          <w:lang w:val="ru-RU"/>
        </w:rPr>
        <w:t xml:space="preserve">закона «Об </w:t>
      </w:r>
      <w:r w:rsidRPr="00C162E8">
        <w:rPr>
          <w:lang w:val="ru-RU"/>
        </w:rPr>
        <w:t xml:space="preserve">образовании в Российской Федерации»  от </w:t>
      </w:r>
      <w:r w:rsidRPr="00C162E8">
        <w:rPr>
          <w:spacing w:val="-3"/>
          <w:lang w:val="ru-RU"/>
        </w:rPr>
        <w:t>29.12.2012г.</w:t>
      </w:r>
      <w:r w:rsidRPr="00C162E8">
        <w:rPr>
          <w:lang w:val="ru-RU"/>
        </w:rPr>
        <w:t>№273-Ф3;</w:t>
      </w:r>
    </w:p>
    <w:p w:rsidR="006B6168" w:rsidRPr="00C162E8" w:rsidRDefault="006B6168" w:rsidP="000D61FD">
      <w:pPr>
        <w:pStyle w:val="a8"/>
        <w:numPr>
          <w:ilvl w:val="3"/>
          <w:numId w:val="24"/>
        </w:numPr>
        <w:tabs>
          <w:tab w:val="left" w:pos="0"/>
          <w:tab w:val="left" w:pos="567"/>
        </w:tabs>
        <w:ind w:left="0" w:right="116" w:firstLine="567"/>
        <w:jc w:val="both"/>
        <w:rPr>
          <w:lang w:val="ru-RU"/>
        </w:rPr>
      </w:pPr>
      <w:r w:rsidRPr="00C162E8">
        <w:rPr>
          <w:spacing w:val="-6"/>
          <w:lang w:val="ru-RU"/>
        </w:rPr>
        <w:t xml:space="preserve">Указа </w:t>
      </w:r>
      <w:r w:rsidRPr="00C162E8">
        <w:rPr>
          <w:lang w:val="ru-RU"/>
        </w:rPr>
        <w:t xml:space="preserve">Президента РФ </w:t>
      </w:r>
      <w:r w:rsidRPr="00C162E8">
        <w:rPr>
          <w:spacing w:val="-3"/>
          <w:lang w:val="ru-RU"/>
        </w:rPr>
        <w:t xml:space="preserve">«О </w:t>
      </w:r>
      <w:r w:rsidRPr="00C162E8">
        <w:rPr>
          <w:lang w:val="ru-RU"/>
        </w:rPr>
        <w:t xml:space="preserve">Национальной стратегии действий в интересах детей на 2012 - 2017 годы» от </w:t>
      </w:r>
      <w:r w:rsidRPr="00C162E8">
        <w:rPr>
          <w:spacing w:val="-3"/>
          <w:lang w:val="ru-RU"/>
        </w:rPr>
        <w:t xml:space="preserve">01.06.2012г. </w:t>
      </w:r>
      <w:r w:rsidRPr="00C162E8">
        <w:rPr>
          <w:lang w:val="ru-RU"/>
        </w:rPr>
        <w:t>№761;</w:t>
      </w:r>
    </w:p>
    <w:p w:rsidR="006B6168" w:rsidRPr="00C162E8" w:rsidRDefault="006B6168" w:rsidP="000D61FD">
      <w:pPr>
        <w:pStyle w:val="a8"/>
        <w:numPr>
          <w:ilvl w:val="3"/>
          <w:numId w:val="24"/>
        </w:numPr>
        <w:tabs>
          <w:tab w:val="left" w:pos="0"/>
          <w:tab w:val="left" w:pos="567"/>
        </w:tabs>
        <w:ind w:left="0" w:right="107" w:firstLine="567"/>
        <w:jc w:val="both"/>
        <w:rPr>
          <w:lang w:val="ru-RU"/>
        </w:rPr>
      </w:pPr>
      <w:r w:rsidRPr="00C162E8">
        <w:rPr>
          <w:lang w:val="ru-RU"/>
        </w:rPr>
        <w:t xml:space="preserve">Федерального </w:t>
      </w:r>
      <w:r w:rsidRPr="00C162E8">
        <w:rPr>
          <w:spacing w:val="-3"/>
          <w:lang w:val="ru-RU"/>
        </w:rPr>
        <w:t xml:space="preserve">государственного </w:t>
      </w:r>
      <w:r w:rsidRPr="00C162E8">
        <w:rPr>
          <w:lang w:val="ru-RU"/>
        </w:rPr>
        <w:t xml:space="preserve">образовательного стандарта начального общего образования для детей с ограниченными возможностями здоровья (приказ Минобрнауки России </w:t>
      </w:r>
      <w:r w:rsidRPr="00C162E8">
        <w:rPr>
          <w:spacing w:val="-3"/>
          <w:lang w:val="ru-RU"/>
        </w:rPr>
        <w:t>от19.12.2014г.</w:t>
      </w:r>
      <w:r w:rsidRPr="00C162E8">
        <w:rPr>
          <w:lang w:val="ru-RU"/>
        </w:rPr>
        <w:t>№1598);</w:t>
      </w:r>
    </w:p>
    <w:p w:rsidR="006B6168" w:rsidRPr="00C162E8" w:rsidRDefault="006B6168" w:rsidP="000D61FD">
      <w:pPr>
        <w:pStyle w:val="a8"/>
        <w:numPr>
          <w:ilvl w:val="3"/>
          <w:numId w:val="24"/>
        </w:numPr>
        <w:tabs>
          <w:tab w:val="left" w:pos="0"/>
          <w:tab w:val="left" w:pos="567"/>
        </w:tabs>
        <w:ind w:left="0" w:right="113" w:firstLine="567"/>
        <w:jc w:val="both"/>
        <w:rPr>
          <w:lang w:val="ru-RU"/>
        </w:rPr>
      </w:pPr>
      <w:r w:rsidRPr="00C162E8">
        <w:rPr>
          <w:lang w:val="ru-RU"/>
        </w:rPr>
        <w:t>Примерной адаптированной основной общеобразовательной программы начальногообщегообразованияобучающихсясзадержкойпсихическогоразвития;</w:t>
      </w:r>
    </w:p>
    <w:p w:rsidR="006B6168" w:rsidRPr="00C162E8" w:rsidRDefault="006B6168" w:rsidP="000D61FD">
      <w:pPr>
        <w:pStyle w:val="a8"/>
        <w:numPr>
          <w:ilvl w:val="3"/>
          <w:numId w:val="24"/>
        </w:numPr>
        <w:tabs>
          <w:tab w:val="left" w:pos="0"/>
          <w:tab w:val="left" w:pos="567"/>
        </w:tabs>
        <w:ind w:left="0" w:right="105" w:firstLine="567"/>
        <w:jc w:val="both"/>
        <w:rPr>
          <w:lang w:val="ru-RU"/>
        </w:rPr>
      </w:pPr>
      <w:r w:rsidRPr="00C162E8">
        <w:rPr>
          <w:lang w:val="ru-RU"/>
        </w:rPr>
        <w:t xml:space="preserve">Санитарно-эпидемиологических правил и </w:t>
      </w:r>
      <w:r w:rsidRPr="00C162E8">
        <w:rPr>
          <w:spacing w:val="-3"/>
          <w:lang w:val="ru-RU"/>
        </w:rPr>
        <w:t>нормативах</w:t>
      </w:r>
      <w:r w:rsidRPr="00C162E8">
        <w:rPr>
          <w:lang w:val="ru-RU"/>
        </w:rPr>
        <w:t xml:space="preserve">СанПиН 2.4.2.3286-15, утвержденных постановлением </w:t>
      </w:r>
      <w:r w:rsidRPr="00C162E8">
        <w:rPr>
          <w:spacing w:val="-4"/>
          <w:lang w:val="ru-RU"/>
        </w:rPr>
        <w:t>Главного</w:t>
      </w:r>
      <w:r w:rsidRPr="00C162E8">
        <w:rPr>
          <w:lang w:val="ru-RU"/>
        </w:rPr>
        <w:t xml:space="preserve">государственного санитарного </w:t>
      </w:r>
      <w:r w:rsidRPr="00C162E8">
        <w:rPr>
          <w:spacing w:val="-3"/>
          <w:lang w:val="ru-RU"/>
        </w:rPr>
        <w:t xml:space="preserve">врача </w:t>
      </w:r>
      <w:r w:rsidRPr="00C162E8">
        <w:rPr>
          <w:lang w:val="ru-RU"/>
        </w:rPr>
        <w:t xml:space="preserve">РФ от </w:t>
      </w:r>
      <w:r w:rsidRPr="00C162E8">
        <w:rPr>
          <w:spacing w:val="-3"/>
          <w:lang w:val="ru-RU"/>
        </w:rPr>
        <w:t>10.07.2015г.</w:t>
      </w:r>
      <w:r w:rsidRPr="00C162E8">
        <w:rPr>
          <w:lang w:val="ru-RU"/>
        </w:rPr>
        <w:t>№26;</w:t>
      </w:r>
    </w:p>
    <w:p w:rsidR="006B6168" w:rsidRPr="00C162E8" w:rsidRDefault="006B6168" w:rsidP="000D61FD">
      <w:pPr>
        <w:pStyle w:val="a8"/>
        <w:numPr>
          <w:ilvl w:val="3"/>
          <w:numId w:val="24"/>
        </w:numPr>
        <w:tabs>
          <w:tab w:val="left" w:pos="0"/>
          <w:tab w:val="left" w:pos="1597"/>
          <w:tab w:val="left" w:pos="1598"/>
        </w:tabs>
        <w:ind w:hanging="118"/>
        <w:jc w:val="both"/>
        <w:rPr>
          <w:lang w:val="ru-RU"/>
        </w:rPr>
      </w:pPr>
      <w:r w:rsidRPr="00C162E8">
        <w:rPr>
          <w:spacing w:val="-6"/>
          <w:lang w:val="ru-RU"/>
        </w:rPr>
        <w:t xml:space="preserve">Устава </w:t>
      </w:r>
      <w:r w:rsidR="009A4004" w:rsidRPr="00C162E8">
        <w:rPr>
          <w:spacing w:val="-4"/>
          <w:lang w:val="ru-RU"/>
        </w:rPr>
        <w:t>МОУ СОШ №5,</w:t>
      </w:r>
    </w:p>
    <w:p w:rsidR="00F5513F" w:rsidRPr="00C162E8" w:rsidRDefault="00F5513F" w:rsidP="000D61FD">
      <w:pPr>
        <w:ind w:firstLine="706"/>
        <w:jc w:val="both"/>
      </w:pPr>
      <w:r w:rsidRPr="00C162E8">
        <w:rPr>
          <w:rFonts w:eastAsia="Times New Roman"/>
          <w:color w:val="000009"/>
        </w:rPr>
        <w:lastRenderedPageBreak/>
        <w:t xml:space="preserve">АООП </w:t>
      </w:r>
      <w:r w:rsidR="009A4004" w:rsidRPr="00C162E8">
        <w:rPr>
          <w:rFonts w:eastAsia="Times New Roman"/>
          <w:color w:val="000000"/>
        </w:rPr>
        <w:t>разработана М</w:t>
      </w:r>
      <w:r w:rsidRPr="00C162E8">
        <w:rPr>
          <w:rFonts w:eastAsia="Times New Roman"/>
          <w:color w:val="000000"/>
        </w:rPr>
        <w:t>ОУ</w:t>
      </w:r>
      <w:r w:rsidR="009A4004" w:rsidRPr="00C162E8">
        <w:rPr>
          <w:rFonts w:eastAsia="Times New Roman"/>
          <w:color w:val="000000"/>
        </w:rPr>
        <w:t>СОШ №5</w:t>
      </w:r>
      <w:r w:rsidRPr="00C162E8">
        <w:rPr>
          <w:rFonts w:eastAsia="Times New Roman"/>
          <w:color w:val="000000"/>
        </w:rPr>
        <w:t xml:space="preserve">,осуществляющей образовательнуюдеятельность, имеющей государственную аккредитацию, с учётом Устава </w:t>
      </w:r>
      <w:r w:rsidR="009A4004" w:rsidRPr="00C162E8">
        <w:rPr>
          <w:rFonts w:eastAsia="Times New Roman"/>
          <w:color w:val="000000"/>
        </w:rPr>
        <w:t>МОУСОШ №5</w:t>
      </w:r>
      <w:r w:rsidRPr="00C162E8">
        <w:rPr>
          <w:rFonts w:eastAsia="Times New Roman"/>
          <w:color w:val="000000"/>
        </w:rPr>
        <w:t>, а также образовательных потребностей и запросов участников образовательного процесса.</w:t>
      </w:r>
    </w:p>
    <w:p w:rsidR="002F3811" w:rsidRPr="00C162E8" w:rsidRDefault="00EE79F7" w:rsidP="000D61FD">
      <w:pPr>
        <w:tabs>
          <w:tab w:val="left" w:pos="0"/>
        </w:tabs>
        <w:ind w:firstLine="567"/>
        <w:jc w:val="both"/>
      </w:pPr>
      <w:r w:rsidRPr="00C162E8">
        <w:rPr>
          <w:rFonts w:eastAsia="Times New Roman"/>
          <w:b/>
          <w:bCs/>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162E8" w:rsidRDefault="00EE79F7" w:rsidP="000D61FD">
      <w:pPr>
        <w:tabs>
          <w:tab w:val="left" w:pos="0"/>
        </w:tabs>
        <w:ind w:firstLine="567"/>
        <w:jc w:val="both"/>
      </w:pPr>
      <w:r w:rsidRPr="00C162E8">
        <w:rPr>
          <w:rFonts w:eastAsia="Times New Roman"/>
          <w:b/>
          <w:bCs/>
        </w:rPr>
        <w:t xml:space="preserve">Цель </w:t>
      </w:r>
      <w:r w:rsidRPr="00C162E8">
        <w:rPr>
          <w:rFonts w:eastAsia="Times New Roman"/>
        </w:rPr>
        <w:t>реализации АООП НОО обучающихся с ЗПР—обеспечениевыполнения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2F3811" w:rsidRPr="00C162E8" w:rsidRDefault="00EE79F7" w:rsidP="000D61FD">
      <w:pPr>
        <w:tabs>
          <w:tab w:val="left" w:pos="0"/>
        </w:tabs>
        <w:ind w:firstLine="567"/>
        <w:jc w:val="both"/>
      </w:pPr>
      <w:r w:rsidRPr="00C162E8">
        <w:rPr>
          <w:rFonts w:eastAsia="Times New Roman"/>
          <w:color w:val="00000A"/>
        </w:rPr>
        <w:t>Достижение поставленной цели предусматривает решение следующих основных задач:</w:t>
      </w:r>
    </w:p>
    <w:p w:rsidR="002F3811" w:rsidRPr="00EF4991" w:rsidRDefault="00EE79F7" w:rsidP="000D61FD">
      <w:pPr>
        <w:pStyle w:val="a8"/>
        <w:numPr>
          <w:ilvl w:val="0"/>
          <w:numId w:val="89"/>
        </w:numPr>
        <w:tabs>
          <w:tab w:val="left" w:pos="0"/>
          <w:tab w:val="left" w:pos="1136"/>
        </w:tabs>
        <w:jc w:val="both"/>
        <w:rPr>
          <w:lang w:val="ru-RU"/>
        </w:rPr>
      </w:pPr>
      <w:r w:rsidRPr="00EF4991">
        <w:rPr>
          <w:lang w:val="ru-RU"/>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2F3811" w:rsidRPr="00EF4991" w:rsidRDefault="00EE79F7" w:rsidP="000D61FD">
      <w:pPr>
        <w:pStyle w:val="a8"/>
        <w:numPr>
          <w:ilvl w:val="0"/>
          <w:numId w:val="89"/>
        </w:numPr>
        <w:tabs>
          <w:tab w:val="left" w:pos="0"/>
          <w:tab w:val="left" w:pos="1136"/>
        </w:tabs>
        <w:jc w:val="both"/>
        <w:rPr>
          <w:lang w:val="ru-RU"/>
        </w:rPr>
      </w:pPr>
      <w:r w:rsidRPr="00EF4991">
        <w:rPr>
          <w:lang w:val="ru-RU"/>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2F3811" w:rsidRPr="00EF4991" w:rsidRDefault="00EE79F7" w:rsidP="000D61FD">
      <w:pPr>
        <w:pStyle w:val="a8"/>
        <w:numPr>
          <w:ilvl w:val="0"/>
          <w:numId w:val="89"/>
        </w:numPr>
        <w:tabs>
          <w:tab w:val="left" w:pos="0"/>
          <w:tab w:val="left" w:pos="1136"/>
        </w:tabs>
        <w:rPr>
          <w:lang w:val="ru-RU"/>
        </w:rPr>
      </w:pPr>
      <w:r w:rsidRPr="00EF4991">
        <w:rPr>
          <w:lang w:val="ru-RU"/>
        </w:rPr>
        <w:t>создание благоприятных условий для удовлетворения особых образовательных потребностей обучающихся с ЗПР;</w:t>
      </w:r>
    </w:p>
    <w:p w:rsidR="002F3811" w:rsidRPr="00EF4991" w:rsidRDefault="00EE79F7" w:rsidP="000D61FD">
      <w:pPr>
        <w:pStyle w:val="a8"/>
        <w:numPr>
          <w:ilvl w:val="0"/>
          <w:numId w:val="89"/>
        </w:numPr>
        <w:tabs>
          <w:tab w:val="left" w:pos="0"/>
          <w:tab w:val="left" w:pos="1136"/>
        </w:tabs>
        <w:rPr>
          <w:lang w:val="ru-RU"/>
        </w:rPr>
      </w:pPr>
      <w:r w:rsidRPr="00EF4991">
        <w:rPr>
          <w:lang w:val="ru-RU"/>
        </w:rPr>
        <w:t>минимизация негативного влияния особенностей познавательной деятельности обучающихся с ЗПР для освоения ими АООП НОО;</w:t>
      </w:r>
    </w:p>
    <w:p w:rsidR="002F3811" w:rsidRPr="00EF4991" w:rsidRDefault="00EE79F7" w:rsidP="000D61FD">
      <w:pPr>
        <w:pStyle w:val="a8"/>
        <w:numPr>
          <w:ilvl w:val="0"/>
          <w:numId w:val="89"/>
        </w:numPr>
        <w:tabs>
          <w:tab w:val="left" w:pos="0"/>
          <w:tab w:val="left" w:pos="1140"/>
        </w:tabs>
        <w:rPr>
          <w:lang w:val="ru-RU"/>
        </w:rPr>
      </w:pPr>
      <w:r w:rsidRPr="00EF4991">
        <w:rPr>
          <w:lang w:val="ru-RU"/>
        </w:rPr>
        <w:t>обеспечение доступности получения начального общего образования;</w:t>
      </w:r>
    </w:p>
    <w:p w:rsidR="002F3811" w:rsidRPr="00EF4991" w:rsidRDefault="00EE79F7" w:rsidP="000D61FD">
      <w:pPr>
        <w:pStyle w:val="a8"/>
        <w:numPr>
          <w:ilvl w:val="0"/>
          <w:numId w:val="89"/>
        </w:numPr>
        <w:tabs>
          <w:tab w:val="left" w:pos="0"/>
          <w:tab w:val="left" w:pos="1136"/>
        </w:tabs>
        <w:rPr>
          <w:lang w:val="ru-RU"/>
        </w:rPr>
      </w:pPr>
      <w:r w:rsidRPr="00EF4991">
        <w:rPr>
          <w:lang w:val="ru-RU"/>
        </w:rPr>
        <w:t>обеспечение преемственности начального общего и основного общего образования;</w:t>
      </w:r>
    </w:p>
    <w:p w:rsidR="002F3811" w:rsidRPr="00EF4991" w:rsidRDefault="00EE79F7" w:rsidP="000D61FD">
      <w:pPr>
        <w:pStyle w:val="a8"/>
        <w:numPr>
          <w:ilvl w:val="0"/>
          <w:numId w:val="89"/>
        </w:numPr>
        <w:tabs>
          <w:tab w:val="left" w:pos="0"/>
          <w:tab w:val="left" w:pos="1136"/>
        </w:tabs>
        <w:rPr>
          <w:lang w:val="ru-RU"/>
        </w:rPr>
      </w:pPr>
      <w:r w:rsidRPr="00EF4991">
        <w:rPr>
          <w:lang w:val="ru-RU"/>
        </w:rPr>
        <w:t>использование в образовательном процессе современных образовательных технологий деятельностного типа;</w:t>
      </w:r>
    </w:p>
    <w:p w:rsidR="002F3811" w:rsidRPr="00EF4991" w:rsidRDefault="00EE79F7" w:rsidP="000D61FD">
      <w:pPr>
        <w:pStyle w:val="a8"/>
        <w:numPr>
          <w:ilvl w:val="0"/>
          <w:numId w:val="89"/>
        </w:numPr>
        <w:tabs>
          <w:tab w:val="left" w:pos="0"/>
          <w:tab w:val="left" w:pos="1136"/>
        </w:tabs>
        <w:jc w:val="both"/>
        <w:rPr>
          <w:lang w:val="ru-RU"/>
        </w:rPr>
      </w:pPr>
      <w:r w:rsidRPr="00EF4991">
        <w:rPr>
          <w:lang w:val="ru-RU"/>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0D61FD" w:rsidRPr="00EF4991">
        <w:rPr>
          <w:lang w:val="ru-RU"/>
        </w:rPr>
        <w:t xml:space="preserve"> </w:t>
      </w:r>
      <w:r w:rsidRPr="00EF4991">
        <w:rPr>
          <w:lang w:val="ru-RU"/>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3811" w:rsidRPr="000D61FD" w:rsidRDefault="00EE79F7" w:rsidP="000D61FD">
      <w:pPr>
        <w:pStyle w:val="a8"/>
        <w:numPr>
          <w:ilvl w:val="0"/>
          <w:numId w:val="89"/>
        </w:numPr>
        <w:tabs>
          <w:tab w:val="left" w:pos="0"/>
          <w:tab w:val="left" w:pos="1136"/>
        </w:tabs>
        <w:jc w:val="both"/>
        <w:rPr>
          <w:lang w:val="ru-RU"/>
        </w:rPr>
      </w:pPr>
      <w:r w:rsidRPr="000D61FD">
        <w:rPr>
          <w:lang w:val="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F3811" w:rsidRPr="00C162E8" w:rsidRDefault="002F3811" w:rsidP="000D61FD"/>
    <w:p w:rsidR="002F3811" w:rsidRPr="00C162E8" w:rsidRDefault="00EE79F7" w:rsidP="000D61FD">
      <w:pPr>
        <w:jc w:val="both"/>
      </w:pPr>
      <w:r w:rsidRPr="00C162E8">
        <w:rPr>
          <w:rFonts w:eastAsia="Times New Roman"/>
          <w:b/>
          <w:bCs/>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162E8" w:rsidRDefault="00EE79F7" w:rsidP="000D61FD">
      <w:pPr>
        <w:numPr>
          <w:ilvl w:val="1"/>
          <w:numId w:val="2"/>
        </w:numPr>
        <w:tabs>
          <w:tab w:val="left" w:pos="1311"/>
        </w:tabs>
        <w:ind w:firstLine="567"/>
        <w:jc w:val="both"/>
        <w:rPr>
          <w:rFonts w:eastAsia="Times New Roman"/>
        </w:rPr>
      </w:pPr>
      <w:r w:rsidRPr="00C162E8">
        <w:rPr>
          <w:rFonts w:eastAsia="Times New Roman"/>
        </w:rPr>
        <w:t xml:space="preserve">основу разработки и реализации АООП НОО обучающихся с ЗПР заложены </w:t>
      </w:r>
      <w:r w:rsidRPr="00C162E8">
        <w:rPr>
          <w:rFonts w:eastAsia="Times New Roman"/>
          <w:i/>
          <w:iCs/>
        </w:rPr>
        <w:t>дифференцированный</w:t>
      </w:r>
      <w:r w:rsidRPr="00C162E8">
        <w:rPr>
          <w:rFonts w:eastAsia="Times New Roman"/>
        </w:rPr>
        <w:t xml:space="preserve"> и </w:t>
      </w:r>
      <w:r w:rsidRPr="00C162E8">
        <w:rPr>
          <w:rFonts w:eastAsia="Times New Roman"/>
          <w:i/>
          <w:iCs/>
        </w:rPr>
        <w:t>деятельностный подходы</w:t>
      </w:r>
      <w:r w:rsidRPr="00C162E8">
        <w:rPr>
          <w:rFonts w:eastAsia="Times New Roman"/>
        </w:rPr>
        <w:t>.</w:t>
      </w:r>
    </w:p>
    <w:p w:rsidR="002F3811" w:rsidRPr="00C162E8" w:rsidRDefault="002F3811" w:rsidP="000D61FD">
      <w:pPr>
        <w:ind w:firstLine="567"/>
        <w:jc w:val="both"/>
        <w:rPr>
          <w:rFonts w:eastAsia="Times New Roman"/>
        </w:rPr>
      </w:pPr>
    </w:p>
    <w:p w:rsidR="002F3811" w:rsidRPr="00C162E8" w:rsidRDefault="00EE79F7" w:rsidP="000D61FD">
      <w:pPr>
        <w:ind w:firstLine="567"/>
        <w:jc w:val="both"/>
        <w:rPr>
          <w:rFonts w:eastAsia="Times New Roman"/>
        </w:rPr>
      </w:pPr>
      <w:r w:rsidRPr="00C162E8">
        <w:rPr>
          <w:rFonts w:eastAsia="Times New Roman"/>
          <w:i/>
          <w:iCs/>
        </w:rPr>
        <w:t xml:space="preserve">Дифференцированный подход </w:t>
      </w:r>
      <w:r w:rsidRPr="00C162E8">
        <w:rPr>
          <w:rFonts w:eastAsia="Times New Roman"/>
        </w:rPr>
        <w:t>к разработке и реализации АООП НООобучающихся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r w:rsidR="000D61FD">
        <w:rPr>
          <w:rFonts w:eastAsia="Times New Roman"/>
        </w:rPr>
        <w:t xml:space="preserve"> </w:t>
      </w:r>
      <w:r w:rsidRPr="00C162E8">
        <w:rPr>
          <w:rFonts w:eastAsia="Times New Roman"/>
        </w:rPr>
        <w:t xml:space="preserve">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r w:rsidRPr="00C162E8">
        <w:rPr>
          <w:rFonts w:eastAsia="Times New Roman"/>
          <w:color w:val="00000A"/>
        </w:rPr>
        <w:t xml:space="preserve">ФГОС НООобучающихся с ОВЗ </w:t>
      </w:r>
      <w:r w:rsidRPr="00C162E8">
        <w:rPr>
          <w:rFonts w:eastAsia="Times New Roman"/>
          <w:color w:val="000000"/>
        </w:rPr>
        <w:t>к:</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структуре АООП НОО;</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условиям реализации АООП НОО;</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результатам освоения АООП НОО.</w:t>
      </w:r>
    </w:p>
    <w:p w:rsidR="002F3811" w:rsidRPr="00C162E8" w:rsidRDefault="00EE79F7" w:rsidP="000D61FD">
      <w:pPr>
        <w:ind w:firstLine="567"/>
        <w:jc w:val="both"/>
        <w:rPr>
          <w:rFonts w:eastAsia="Times New Roman"/>
        </w:rPr>
      </w:pPr>
      <w:r w:rsidRPr="00C162E8">
        <w:rPr>
          <w:rFonts w:eastAsia="Times New Roman"/>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2F3811" w:rsidRPr="00C162E8" w:rsidRDefault="00EE79F7" w:rsidP="000D61FD">
      <w:pPr>
        <w:ind w:firstLine="567"/>
        <w:jc w:val="both"/>
        <w:rPr>
          <w:rFonts w:eastAsia="Times New Roman"/>
        </w:rPr>
      </w:pPr>
      <w:r w:rsidRPr="00C162E8">
        <w:rPr>
          <w:rFonts w:eastAsia="Times New Roman"/>
          <w:i/>
          <w:iCs/>
        </w:rPr>
        <w:t xml:space="preserve">Деятельностный  подход  </w:t>
      </w:r>
      <w:r w:rsidRPr="00C162E8">
        <w:rPr>
          <w:rFonts w:eastAsia="Times New Roman"/>
        </w:rPr>
        <w:t>основывается  на  теоретических  положениях</w:t>
      </w:r>
      <w:r w:rsidR="000D61FD">
        <w:rPr>
          <w:rFonts w:eastAsia="Times New Roman"/>
        </w:rPr>
        <w:t xml:space="preserve"> </w:t>
      </w:r>
      <w:r w:rsidRPr="00C162E8">
        <w:rPr>
          <w:rFonts w:eastAsia="Times New Roman"/>
        </w:rPr>
        <w:t xml:space="preserve">отечественной психологической науки, раскрывающих основные закономерности процесса обучения и воспитания </w:t>
      </w:r>
      <w:r w:rsidRPr="00C162E8">
        <w:rPr>
          <w:rFonts w:eastAsia="Times New Roman"/>
        </w:rPr>
        <w:lastRenderedPageBreak/>
        <w:t>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C162E8" w:rsidRDefault="00EE79F7" w:rsidP="000D61FD">
      <w:pPr>
        <w:ind w:firstLine="567"/>
        <w:jc w:val="both"/>
        <w:rPr>
          <w:rFonts w:eastAsia="Times New Roman"/>
        </w:rPr>
      </w:pPr>
      <w:r w:rsidRPr="00C162E8">
        <w:rPr>
          <w:rFonts w:eastAsia="Times New Roman"/>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2F3811" w:rsidRPr="00C162E8" w:rsidRDefault="00EE79F7" w:rsidP="000D61FD">
      <w:pPr>
        <w:ind w:firstLine="567"/>
        <w:jc w:val="both"/>
        <w:rPr>
          <w:rFonts w:eastAsia="Times New Roman"/>
        </w:rPr>
      </w:pPr>
      <w:r w:rsidRPr="00C162E8">
        <w:rPr>
          <w:rFonts w:eastAsia="Times New Roman"/>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F3811" w:rsidRPr="00C162E8" w:rsidRDefault="00EE79F7" w:rsidP="000D61FD">
      <w:pPr>
        <w:numPr>
          <w:ilvl w:val="1"/>
          <w:numId w:val="2"/>
        </w:numPr>
        <w:tabs>
          <w:tab w:val="left" w:pos="1311"/>
        </w:tabs>
        <w:ind w:firstLine="567"/>
        <w:jc w:val="both"/>
        <w:rPr>
          <w:rFonts w:eastAsia="Times New Roman"/>
        </w:rPr>
      </w:pPr>
      <w:r w:rsidRPr="00C162E8">
        <w:rPr>
          <w:rFonts w:eastAsia="Times New Roman"/>
        </w:rPr>
        <w:t>контексте разработки АООП НОО обучающихся с ЗПР реализация деятельностного подхода обеспечивает:</w:t>
      </w:r>
    </w:p>
    <w:p w:rsidR="002F3811" w:rsidRPr="00C162E8" w:rsidRDefault="00EE79F7" w:rsidP="000D61FD">
      <w:pPr>
        <w:ind w:firstLine="567"/>
        <w:jc w:val="both"/>
        <w:rPr>
          <w:rFonts w:eastAsia="Times New Roman"/>
        </w:rPr>
      </w:pPr>
      <w:r w:rsidRPr="00C162E8">
        <w:rPr>
          <w:rFonts w:eastAsia="Times New Roman"/>
          <w:noProof/>
        </w:rPr>
        <w:drawing>
          <wp:inline distT="0" distB="0" distL="0" distR="0" wp14:anchorId="18D02CFD" wp14:editId="055AA6A7">
            <wp:extent cx="115570" cy="15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blip>
                    <a:srcRect/>
                    <a:stretch>
                      <a:fillRect/>
                    </a:stretch>
                  </pic:blipFill>
                  <pic:spPr bwMode="auto">
                    <a:xfrm>
                      <a:off x="0" y="0"/>
                      <a:ext cx="115570" cy="155575"/>
                    </a:xfrm>
                    <a:prstGeom prst="rect">
                      <a:avLst/>
                    </a:prstGeom>
                    <a:noFill/>
                    <a:ln>
                      <a:noFill/>
                    </a:ln>
                  </pic:spPr>
                </pic:pic>
              </a:graphicData>
            </a:graphic>
          </wp:inline>
        </w:drawing>
      </w:r>
      <w:r w:rsidRPr="00C162E8">
        <w:rPr>
          <w:rFonts w:eastAsia="Times New Roman"/>
        </w:rPr>
        <w:t xml:space="preserve"> придание результатам образования социально и личностно значимого характера;</w:t>
      </w:r>
    </w:p>
    <w:p w:rsidR="002F3811" w:rsidRPr="00C162E8" w:rsidRDefault="00EE79F7" w:rsidP="000D61FD">
      <w:pPr>
        <w:ind w:firstLine="567"/>
        <w:jc w:val="both"/>
      </w:pPr>
      <w:r w:rsidRPr="00C162E8">
        <w:rPr>
          <w:noProof/>
        </w:rPr>
        <w:drawing>
          <wp:inline distT="0" distB="0" distL="0" distR="0" wp14:anchorId="01B805C0" wp14:editId="0BC14941">
            <wp:extent cx="115570" cy="15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blip>
                    <a:srcRect/>
                    <a:stretch>
                      <a:fillRect/>
                    </a:stretch>
                  </pic:blipFill>
                  <pic:spPr bwMode="auto">
                    <a:xfrm>
                      <a:off x="0" y="0"/>
                      <a:ext cx="115570" cy="155575"/>
                    </a:xfrm>
                    <a:prstGeom prst="rect">
                      <a:avLst/>
                    </a:prstGeom>
                    <a:noFill/>
                    <a:ln>
                      <a:noFill/>
                    </a:ln>
                  </pic:spPr>
                </pic:pic>
              </a:graphicData>
            </a:graphic>
          </wp:inline>
        </w:drawing>
      </w:r>
      <w:r w:rsidRPr="00C162E8">
        <w:rPr>
          <w:rFonts w:eastAsia="Times New Roman"/>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2F3811" w:rsidRPr="00C162E8" w:rsidRDefault="00EE79F7" w:rsidP="000D61FD">
      <w:pPr>
        <w:ind w:firstLine="567"/>
        <w:jc w:val="both"/>
      </w:pPr>
      <w:r w:rsidRPr="00C162E8">
        <w:rPr>
          <w:noProof/>
        </w:rPr>
        <w:drawing>
          <wp:inline distT="0" distB="0" distL="0" distR="0" wp14:anchorId="1124066E" wp14:editId="2E175CD4">
            <wp:extent cx="115570"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blip>
                    <a:srcRect/>
                    <a:stretch>
                      <a:fillRect/>
                    </a:stretch>
                  </pic:blipFill>
                  <pic:spPr bwMode="auto">
                    <a:xfrm>
                      <a:off x="0" y="0"/>
                      <a:ext cx="115570" cy="155575"/>
                    </a:xfrm>
                    <a:prstGeom prst="rect">
                      <a:avLst/>
                    </a:prstGeom>
                    <a:noFill/>
                    <a:ln>
                      <a:noFill/>
                    </a:ln>
                  </pic:spPr>
                </pic:pic>
              </a:graphicData>
            </a:graphic>
          </wp:inline>
        </w:drawing>
      </w:r>
      <w:r w:rsidRPr="00C162E8">
        <w:rPr>
          <w:rFonts w:eastAsia="Times New Roman"/>
        </w:rPr>
        <w:t xml:space="preserve"> существенное повышение мотивации и интереса к учению, приобретению нового опыта деятельности и поведения;</w:t>
      </w:r>
    </w:p>
    <w:p w:rsidR="002F3811" w:rsidRPr="00C162E8" w:rsidRDefault="00EE79F7" w:rsidP="000D61FD">
      <w:pPr>
        <w:ind w:firstLine="567"/>
        <w:jc w:val="both"/>
      </w:pPr>
      <w:r w:rsidRPr="00C162E8">
        <w:rPr>
          <w:noProof/>
        </w:rPr>
        <w:drawing>
          <wp:inline distT="0" distB="0" distL="0" distR="0" wp14:anchorId="5151086B" wp14:editId="2CBCD96F">
            <wp:extent cx="115570"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blip>
                    <a:srcRect/>
                    <a:stretch>
                      <a:fillRect/>
                    </a:stretch>
                  </pic:blipFill>
                  <pic:spPr bwMode="auto">
                    <a:xfrm>
                      <a:off x="0" y="0"/>
                      <a:ext cx="115570" cy="155575"/>
                    </a:xfrm>
                    <a:prstGeom prst="rect">
                      <a:avLst/>
                    </a:prstGeom>
                    <a:noFill/>
                    <a:ln>
                      <a:noFill/>
                    </a:ln>
                  </pic:spPr>
                </pic:pic>
              </a:graphicData>
            </a:graphic>
          </wp:inline>
        </w:drawing>
      </w:r>
      <w:r w:rsidRPr="00C162E8">
        <w:rPr>
          <w:rFonts w:eastAsia="Times New Roman"/>
        </w:rPr>
        <w:t xml:space="preserve"> обеспечение условий для общекультурного и личностного развития на основе формирования универсальных учебных действий, которыеобеспечивают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C162E8" w:rsidRDefault="00EE79F7" w:rsidP="000D61FD">
      <w:pPr>
        <w:numPr>
          <w:ilvl w:val="1"/>
          <w:numId w:val="3"/>
        </w:numPr>
        <w:tabs>
          <w:tab w:val="left" w:pos="1311"/>
        </w:tabs>
        <w:ind w:firstLine="567"/>
        <w:jc w:val="both"/>
        <w:rPr>
          <w:rFonts w:eastAsia="Times New Roman"/>
        </w:rPr>
      </w:pPr>
      <w:r w:rsidRPr="00C162E8">
        <w:rPr>
          <w:rFonts w:eastAsia="Times New Roman"/>
        </w:rPr>
        <w:t xml:space="preserve">основу формирования АООП НОО обучающихся с ЗПР положены следующие </w:t>
      </w:r>
      <w:r w:rsidRPr="00C162E8">
        <w:rPr>
          <w:rFonts w:eastAsia="Times New Roman"/>
          <w:b/>
          <w:bCs/>
        </w:rPr>
        <w:t>принципы</w:t>
      </w:r>
      <w:r w:rsidRPr="00C162E8">
        <w:rPr>
          <w:rFonts w:eastAsia="Times New Roman"/>
        </w:rPr>
        <w:t>:</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принципы государственной политики РФ в области образования(гуманистический характер образования, единство образовательного пространства на территории Российской Федерации, светский характер</w:t>
      </w:r>
      <w:r w:rsidR="000D61FD">
        <w:rPr>
          <w:rFonts w:eastAsia="Times New Roman"/>
          <w:color w:val="000000"/>
        </w:rPr>
        <w:t xml:space="preserve"> </w:t>
      </w:r>
      <w:r w:rsidRPr="00C162E8">
        <w:rPr>
          <w:rFonts w:eastAsia="Times New Roman"/>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учета типологических и индивидуальных образовательныхпотребностей обучающихся;</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коррекционной направленности образовательного процесса;</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развивающей направленности образовательного процесса,ориентирующий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онтогенетический принцип;</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преемственности, предполагающий при проектировании АООПначального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целостности содержания образования, поскольку в основуструктуры содержания образования положено не понятие предмета, а ― «образовательной области»;</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направленности на формирование деятельности, обеспечиваетвозможность овладения обучающимися с задержкой психического развития всеми видами доступной им предметно-практической деятельности, способами</w:t>
      </w:r>
      <w:r w:rsidR="000D61FD">
        <w:rPr>
          <w:rFonts w:eastAsia="Times New Roman"/>
          <w:color w:val="000000"/>
        </w:rPr>
        <w:t xml:space="preserve"> </w:t>
      </w:r>
      <w:r w:rsidRPr="00C162E8">
        <w:rPr>
          <w:rFonts w:eastAsia="Times New Roman"/>
        </w:rPr>
        <w:t>приемами познавательной и учебной деятельности, коммуникативной деятельности и нормативным поведением;</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переноса усвоенных знаний, умений, и навыков и отношений,сформированных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C162E8" w:rsidRDefault="00EE79F7" w:rsidP="000D61FD">
      <w:pPr>
        <w:ind w:firstLine="567"/>
        <w:jc w:val="both"/>
        <w:rPr>
          <w:rFonts w:eastAsia="Times New Roman"/>
        </w:rPr>
      </w:pPr>
      <w:r w:rsidRPr="00C162E8">
        <w:rPr>
          <w:rFonts w:eastAsia="Calibri"/>
          <w:color w:val="00000A"/>
        </w:rPr>
        <w:t xml:space="preserve">• </w:t>
      </w:r>
      <w:r w:rsidRPr="00C162E8">
        <w:rPr>
          <w:rFonts w:eastAsia="Times New Roman"/>
          <w:color w:val="000000"/>
        </w:rPr>
        <w:t>принцип сотрудничества с семьей.</w:t>
      </w:r>
    </w:p>
    <w:p w:rsidR="002F3811" w:rsidRPr="00C162E8" w:rsidRDefault="002F3811" w:rsidP="000D61FD">
      <w:pPr>
        <w:ind w:firstLine="567"/>
        <w:jc w:val="both"/>
        <w:rPr>
          <w:rFonts w:eastAsia="Times New Roman"/>
        </w:rPr>
      </w:pPr>
    </w:p>
    <w:p w:rsidR="002F3811" w:rsidRPr="00C162E8" w:rsidRDefault="00EE79F7" w:rsidP="000D61FD">
      <w:pPr>
        <w:ind w:firstLine="567"/>
        <w:jc w:val="both"/>
        <w:rPr>
          <w:rFonts w:eastAsia="Times New Roman"/>
        </w:rPr>
      </w:pPr>
      <w:r w:rsidRPr="00C162E8">
        <w:rPr>
          <w:rFonts w:eastAsia="Times New Roman"/>
          <w:b/>
          <w:bCs/>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C162E8" w:rsidRDefault="00EE79F7" w:rsidP="000D61FD">
      <w:pPr>
        <w:ind w:firstLine="567"/>
        <w:jc w:val="both"/>
        <w:rPr>
          <w:rFonts w:eastAsia="Times New Roman"/>
        </w:rPr>
      </w:pPr>
      <w:r w:rsidRPr="00C162E8">
        <w:rPr>
          <w:rFonts w:eastAsia="Times New Roman"/>
        </w:rPr>
        <w:t xml:space="preserve">Адаптированная основная общеобразовательная программа начального общего образования обучающихся с ОВЗ (вариант 7.2.) </w:t>
      </w:r>
      <w:r w:rsidR="009A4004" w:rsidRPr="00C162E8">
        <w:rPr>
          <w:rFonts w:eastAsia="Times New Roman"/>
        </w:rPr>
        <w:t>МОУ СОШ №5</w:t>
      </w:r>
      <w:r w:rsidRPr="00C162E8">
        <w:rPr>
          <w:rFonts w:eastAsia="Times New Roman"/>
        </w:rPr>
        <w:t>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основнойобщеобразовательной программы, условиям ее реализации и результатам освоения.</w:t>
      </w:r>
    </w:p>
    <w:p w:rsidR="002F3811" w:rsidRPr="00C162E8" w:rsidRDefault="00EE79F7" w:rsidP="000D61FD">
      <w:pPr>
        <w:ind w:firstLine="567"/>
        <w:jc w:val="both"/>
      </w:pPr>
      <w:r w:rsidRPr="00C162E8">
        <w:rPr>
          <w:rFonts w:eastAsia="Times New Roman"/>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w:t>
      </w:r>
      <w:r w:rsidRPr="00C162E8">
        <w:rPr>
          <w:rFonts w:eastAsia="Times New Roman"/>
        </w:rPr>
        <w:lastRenderedPageBreak/>
        <w:t>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2F3811" w:rsidRPr="00C162E8" w:rsidRDefault="00EE79F7" w:rsidP="000D61FD">
      <w:pPr>
        <w:ind w:firstLine="567"/>
        <w:jc w:val="both"/>
      </w:pPr>
      <w:r w:rsidRPr="00C162E8">
        <w:rPr>
          <w:rFonts w:eastAsia="Times New Roman"/>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C162E8" w:rsidRDefault="00EE79F7" w:rsidP="000D61FD">
      <w:pPr>
        <w:ind w:firstLine="567"/>
        <w:jc w:val="both"/>
      </w:pPr>
      <w:r w:rsidRPr="00C162E8">
        <w:rPr>
          <w:rFonts w:eastAsia="Times New Roman"/>
          <w:color w:val="00000A"/>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2F3811" w:rsidRPr="00C162E8" w:rsidRDefault="00EE79F7" w:rsidP="000D61FD">
      <w:pPr>
        <w:ind w:firstLine="567"/>
        <w:jc w:val="both"/>
      </w:pPr>
      <w:r w:rsidRPr="00C162E8">
        <w:rPr>
          <w:rFonts w:eastAsia="Times New Roman"/>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C162E8" w:rsidRDefault="00EE79F7" w:rsidP="000D61FD">
      <w:pPr>
        <w:ind w:firstLine="567"/>
        <w:jc w:val="both"/>
      </w:pPr>
      <w:r w:rsidRPr="00C162E8">
        <w:rPr>
          <w:rFonts w:eastAsia="Times New Roman"/>
          <w:color w:val="00000A"/>
        </w:rPr>
        <w:t>Вариант 7.2 АООП НОО обучающихся с ЗПР может быть реализован в разных формах: как совместно с другими обучающимися, так и в отдельных классах, группах.</w:t>
      </w:r>
      <w:r w:rsidRPr="00C162E8">
        <w:rPr>
          <w:rFonts w:eastAsia="Times New Roman"/>
          <w:color w:val="000000"/>
        </w:rPr>
        <w:t>Школа обеспечивает требуемые для данного варианта икатегории обучающихся условия обучения и воспитания.</w:t>
      </w:r>
    </w:p>
    <w:p w:rsidR="002F3811" w:rsidRPr="00C162E8" w:rsidRDefault="00EE79F7" w:rsidP="000D61FD">
      <w:pPr>
        <w:ind w:firstLine="567"/>
        <w:jc w:val="both"/>
      </w:pPr>
      <w:r w:rsidRPr="00C162E8">
        <w:rPr>
          <w:rFonts w:eastAsia="Times New Roman"/>
          <w:color w:val="00000A"/>
        </w:rPr>
        <w:t>Для обеспечения возможности освоения обучающимися с ЗПР АООП НОО может быть реализована сетевая форма реализации образовательныхпрограмм с использованием ресурсов нескольких организаций, осуществляющих образовательную деятельность.</w:t>
      </w:r>
    </w:p>
    <w:p w:rsidR="002F3811" w:rsidRPr="00C162E8" w:rsidRDefault="00EE79F7" w:rsidP="000D61FD">
      <w:pPr>
        <w:ind w:firstLine="567"/>
        <w:jc w:val="both"/>
      </w:pPr>
      <w:r w:rsidRPr="00C162E8">
        <w:rPr>
          <w:rFonts w:eastAsia="Times New Roman"/>
          <w:color w:val="00000A"/>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ИПРв порядке, установленном законодательством Российской Федерации.</w:t>
      </w:r>
    </w:p>
    <w:p w:rsidR="002F3811" w:rsidRPr="00C162E8" w:rsidRDefault="00EE79F7" w:rsidP="000D61FD">
      <w:pPr>
        <w:numPr>
          <w:ilvl w:val="1"/>
          <w:numId w:val="4"/>
        </w:numPr>
        <w:tabs>
          <w:tab w:val="left" w:pos="1409"/>
        </w:tabs>
        <w:ind w:firstLine="567"/>
        <w:jc w:val="both"/>
        <w:rPr>
          <w:rFonts w:eastAsia="Times New Roman"/>
          <w:color w:val="00000A"/>
        </w:rPr>
      </w:pPr>
      <w:r w:rsidRPr="00C162E8">
        <w:rPr>
          <w:rFonts w:eastAsia="Times New Roman"/>
          <w:color w:val="00000A"/>
        </w:rPr>
        <w:t xml:space="preserve">процессе всего школьного обучения сохраняется </w:t>
      </w:r>
      <w:r w:rsidRPr="00C162E8">
        <w:rPr>
          <w:rFonts w:eastAsia="Times New Roman"/>
          <w:i/>
          <w:iCs/>
          <w:color w:val="00000A"/>
        </w:rPr>
        <w:t xml:space="preserve">возможностьперехода обучающегося с одного варианта программы на другой </w:t>
      </w:r>
      <w:r w:rsidRPr="00C162E8">
        <w:rPr>
          <w:rFonts w:eastAsia="Times New Roman"/>
          <w:b/>
          <w:bCs/>
          <w:color w:val="00000A"/>
        </w:rPr>
        <w:t>(</w:t>
      </w:r>
      <w:r w:rsidRPr="00C162E8">
        <w:rPr>
          <w:rFonts w:eastAsia="Times New Roman"/>
          <w:color w:val="00000A"/>
        </w:rPr>
        <w:t>основаниемдля этого является заключение ПМПК). Перевод обучающегося с ЗПР с одного варианта АООП НОО на другой осуществляется на основании комплекснойоценки личностных, метапредметных и предметных результатов по рекомендации ПМПК и с согласия родителей (законных представителей).</w:t>
      </w:r>
    </w:p>
    <w:p w:rsidR="002F3811" w:rsidRPr="00C162E8" w:rsidRDefault="00EE79F7" w:rsidP="000D61FD">
      <w:pPr>
        <w:ind w:firstLine="567"/>
        <w:jc w:val="both"/>
      </w:pPr>
      <w:r w:rsidRPr="00C162E8">
        <w:rPr>
          <w:rFonts w:eastAsia="Times New Roman"/>
          <w:color w:val="00000A"/>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C162E8">
        <w:rPr>
          <w:rFonts w:eastAsia="Times New Roman"/>
          <w:color w:val="000000"/>
        </w:rPr>
        <w:t xml:space="preserve">быть специфическое расстройство чтения,письма, арифметических навыков (дислексия, дисграфия, дискалькулия), а так </w:t>
      </w:r>
      <w:r w:rsidRPr="00C162E8">
        <w:rPr>
          <w:rFonts w:eastAsia="Times New Roman"/>
          <w:color w:val="00000A"/>
        </w:rPr>
        <w:t>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2F3811" w:rsidRPr="00C162E8" w:rsidRDefault="000D61FD" w:rsidP="000D61FD">
      <w:pPr>
        <w:tabs>
          <w:tab w:val="left" w:pos="1385"/>
        </w:tabs>
        <w:jc w:val="both"/>
        <w:rPr>
          <w:rFonts w:eastAsia="Times New Roman"/>
          <w:color w:val="00000A"/>
        </w:rPr>
      </w:pPr>
      <w:r>
        <w:rPr>
          <w:rFonts w:eastAsia="Times New Roman"/>
          <w:color w:val="00000A"/>
        </w:rPr>
        <w:t xml:space="preserve">В </w:t>
      </w:r>
      <w:r w:rsidR="00EE79F7" w:rsidRPr="00C162E8">
        <w:rPr>
          <w:rFonts w:eastAsia="Times New Roman"/>
          <w:color w:val="00000A"/>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2F3811" w:rsidRPr="00C162E8" w:rsidRDefault="00EE79F7" w:rsidP="000D61FD">
      <w:pPr>
        <w:ind w:firstLine="567"/>
        <w:jc w:val="both"/>
        <w:rPr>
          <w:rFonts w:eastAsia="Times New Roman"/>
          <w:color w:val="00000A"/>
        </w:rPr>
      </w:pPr>
      <w:r w:rsidRPr="00C162E8">
        <w:rPr>
          <w:rFonts w:eastAsia="Times New Roman"/>
          <w:color w:val="00000A"/>
        </w:rPr>
        <w:t xml:space="preserve">Общий подход к оценке знаний и </w:t>
      </w:r>
      <w:r w:rsidRPr="00C162E8">
        <w:rPr>
          <w:rFonts w:eastAsia="Times New Roman"/>
          <w:color w:val="000000"/>
        </w:rPr>
        <w:t xml:space="preserve">умений,составляющих предметныерезультаты освоения АООП НОО (вариант 7.2) </w:t>
      </w:r>
      <w:r w:rsidRPr="00C162E8">
        <w:rPr>
          <w:rFonts w:eastAsia="Times New Roman"/>
          <w:color w:val="00000A"/>
        </w:rPr>
        <w:t>в целом сохраняется в еготрадиционном виде. При этом, обучающийся с ЗПР имеет право на прохождение текущей, промежуточной и государственной итоговой аттестации</w:t>
      </w:r>
      <w:r w:rsidR="009E6EE3" w:rsidRPr="00C162E8">
        <w:rPr>
          <w:rFonts w:eastAsia="Times New Roman"/>
          <w:color w:val="00000A"/>
        </w:rPr>
        <w:t xml:space="preserve"> в </w:t>
      </w:r>
      <w:r w:rsidRPr="00C162E8">
        <w:rPr>
          <w:rFonts w:eastAsia="Times New Roman"/>
          <w:color w:val="00000A"/>
        </w:rPr>
        <w:t>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2F3811" w:rsidRPr="00C162E8" w:rsidRDefault="00EE79F7" w:rsidP="000D61FD">
      <w:pPr>
        <w:ind w:firstLine="567"/>
        <w:jc w:val="both"/>
        <w:rPr>
          <w:rFonts w:eastAsia="Times New Roman"/>
          <w:color w:val="00000A"/>
        </w:rPr>
      </w:pPr>
      <w:r w:rsidRPr="00C162E8">
        <w:rPr>
          <w:rFonts w:eastAsia="Times New Roman"/>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w:t>
      </w:r>
      <w:r w:rsidRPr="00C162E8">
        <w:rPr>
          <w:rFonts w:eastAsia="Times New Roman"/>
        </w:rPr>
        <w:lastRenderedPageBreak/>
        <w:t>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2F3811" w:rsidRPr="00C162E8" w:rsidRDefault="002F3811" w:rsidP="000D61FD">
      <w:pPr>
        <w:ind w:firstLine="567"/>
        <w:jc w:val="both"/>
        <w:rPr>
          <w:rFonts w:eastAsia="Times New Roman"/>
          <w:color w:val="00000A"/>
        </w:rPr>
      </w:pPr>
    </w:p>
    <w:p w:rsidR="002F3811" w:rsidRPr="00C162E8" w:rsidRDefault="00EE79F7" w:rsidP="000D61FD">
      <w:pPr>
        <w:ind w:firstLine="567"/>
        <w:jc w:val="both"/>
        <w:rPr>
          <w:rFonts w:eastAsia="Times New Roman"/>
          <w:color w:val="00000A"/>
        </w:rPr>
      </w:pPr>
      <w:r w:rsidRPr="00C162E8">
        <w:rPr>
          <w:rFonts w:eastAsia="Times New Roman"/>
          <w:b/>
          <w:bCs/>
        </w:rPr>
        <w:t xml:space="preserve">Психолого-педагогическая характеристика обучающихся с ЗПР Обучающиеся с ЗПР </w:t>
      </w:r>
      <w:r w:rsidRPr="00C162E8">
        <w:rPr>
          <w:rFonts w:eastAsia="Times New Roman"/>
        </w:rPr>
        <w:t>—это дети,имеющее недостатки впсихологическом развитии, подтвержденные ПМПК и препятствующие получению образования без создания специальных условий.</w:t>
      </w:r>
    </w:p>
    <w:p w:rsidR="002F3811" w:rsidRPr="00C162E8" w:rsidRDefault="00EE79F7" w:rsidP="000D61FD">
      <w:pPr>
        <w:ind w:firstLine="567"/>
        <w:jc w:val="both"/>
        <w:rPr>
          <w:rFonts w:eastAsia="Times New Roman"/>
          <w:color w:val="00000A"/>
        </w:rPr>
      </w:pPr>
      <w:r w:rsidRPr="00C162E8">
        <w:rPr>
          <w:rFonts w:eastAsia="Times New Roman"/>
          <w:color w:val="00000A"/>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нервнойсистемы,конституциональныефакторы,хроническиесоматическиезаболевания,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F3811" w:rsidRPr="00C162E8" w:rsidRDefault="00EE79F7" w:rsidP="000D61FD">
      <w:pPr>
        <w:ind w:firstLine="567"/>
        <w:jc w:val="both"/>
      </w:pPr>
      <w:r w:rsidRPr="00C162E8">
        <w:rPr>
          <w:rFonts w:eastAsia="Times New Roman"/>
          <w:color w:val="00000A"/>
        </w:rPr>
        <w:t>Все обучающиеся с ЗПР испытывают в той или иной степени выраженные затруднения в усвоении учебных программ, обусловленные недостаточнымипознавательными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ипространственной ориентировки, умственной работоспособности и эмоциональной сферы.</w:t>
      </w:r>
    </w:p>
    <w:p w:rsidR="002F3811" w:rsidRPr="00C162E8" w:rsidRDefault="00EE79F7" w:rsidP="000D61FD">
      <w:pPr>
        <w:ind w:firstLine="567"/>
        <w:jc w:val="both"/>
      </w:pPr>
      <w:r w:rsidRPr="00C162E8">
        <w:rPr>
          <w:rFonts w:eastAsia="Times New Roman"/>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F3811" w:rsidRPr="00C162E8" w:rsidRDefault="00EE79F7" w:rsidP="000D61FD">
      <w:pPr>
        <w:ind w:firstLine="567"/>
        <w:jc w:val="both"/>
      </w:pPr>
      <w:r w:rsidRPr="00C162E8">
        <w:rPr>
          <w:rFonts w:eastAsia="Times New Roman"/>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всистематической и комплексной (психолого-медико-педагогической) коррекционной помощи.</w:t>
      </w:r>
    </w:p>
    <w:p w:rsidR="002F3811" w:rsidRPr="00C162E8" w:rsidRDefault="00EE79F7" w:rsidP="000D61FD">
      <w:pPr>
        <w:ind w:firstLine="567"/>
        <w:jc w:val="both"/>
      </w:pPr>
      <w:r w:rsidRPr="00C162E8">
        <w:rPr>
          <w:rFonts w:eastAsia="Times New Roman"/>
          <w:color w:val="00000A"/>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162E8">
        <w:rPr>
          <w:rFonts w:eastAsia="Times New Roman"/>
          <w:color w:val="000000"/>
        </w:rPr>
        <w:t>соответствующихвозможностям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w:t>
      </w:r>
      <w:r w:rsidR="009E6EE3" w:rsidRPr="00C162E8">
        <w:t xml:space="preserve"> к </w:t>
      </w:r>
      <w:r w:rsidRPr="00C162E8">
        <w:rPr>
          <w:rFonts w:eastAsia="Times New Roman"/>
        </w:rPr>
        <w:t>освоению образования, сопоставимого по срокам с образованием здоровых сверстников</w:t>
      </w:r>
      <w:r w:rsidRPr="00C162E8">
        <w:rPr>
          <w:rFonts w:eastAsia="Times New Roman"/>
          <w:color w:val="00000A"/>
        </w:rPr>
        <w:t>.</w:t>
      </w:r>
    </w:p>
    <w:p w:rsidR="00C73621" w:rsidRPr="00C162E8" w:rsidRDefault="00EE79F7" w:rsidP="000D61FD">
      <w:pPr>
        <w:ind w:firstLine="567"/>
        <w:jc w:val="both"/>
        <w:rPr>
          <w:rFonts w:eastAsia="Times New Roman"/>
        </w:rPr>
      </w:pPr>
      <w:r w:rsidRPr="00C162E8">
        <w:rPr>
          <w:rFonts w:eastAsia="Times New Roman"/>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представлены следующим образом.</w:t>
      </w:r>
    </w:p>
    <w:p w:rsidR="002F3811" w:rsidRPr="00C162E8" w:rsidRDefault="00EE79F7" w:rsidP="000D61FD">
      <w:pPr>
        <w:ind w:firstLine="567"/>
        <w:jc w:val="both"/>
        <w:rPr>
          <w:rFonts w:eastAsia="Times New Roman"/>
        </w:rPr>
      </w:pPr>
      <w:r w:rsidRPr="00C162E8">
        <w:rPr>
          <w:rFonts w:eastAsia="Times New Roman"/>
          <w:color w:val="00000A"/>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2F3811" w:rsidRPr="00C162E8" w:rsidRDefault="002F3811" w:rsidP="000D61FD">
      <w:pPr>
        <w:ind w:firstLine="567"/>
        <w:jc w:val="both"/>
      </w:pPr>
    </w:p>
    <w:p w:rsidR="002F3811" w:rsidRPr="00C162E8" w:rsidRDefault="00EE79F7" w:rsidP="000D61FD">
      <w:pPr>
        <w:ind w:firstLine="567"/>
        <w:jc w:val="both"/>
      </w:pPr>
      <w:r w:rsidRPr="00C162E8">
        <w:rPr>
          <w:rFonts w:eastAsia="Times New Roman"/>
          <w:b/>
          <w:bCs/>
        </w:rPr>
        <w:t>Особые образовательные потребности обучающихся с ЗПР</w:t>
      </w:r>
    </w:p>
    <w:p w:rsidR="002F3811" w:rsidRPr="000D61FD" w:rsidRDefault="00EE79F7" w:rsidP="000D61FD">
      <w:pPr>
        <w:jc w:val="both"/>
      </w:pPr>
      <w:r w:rsidRPr="000D61FD">
        <w:lastRenderedPageBreak/>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общие для всех обучающихся с ОВЗ, так и специфические.</w:t>
      </w:r>
    </w:p>
    <w:p w:rsidR="002F3811" w:rsidRPr="00C162E8" w:rsidRDefault="00EE79F7" w:rsidP="000D61FD">
      <w:pPr>
        <w:jc w:val="both"/>
      </w:pPr>
      <w:r w:rsidRPr="00C162E8">
        <w:t>К общим</w:t>
      </w:r>
      <w:r w:rsidR="000D61FD" w:rsidRPr="000D61FD">
        <w:t xml:space="preserve"> </w:t>
      </w:r>
      <w:r w:rsidRPr="00C162E8">
        <w:t>потребностям</w:t>
      </w:r>
      <w:r w:rsidR="000D61FD" w:rsidRPr="000D61FD">
        <w:t xml:space="preserve"> </w:t>
      </w:r>
      <w:r w:rsidRPr="00C162E8">
        <w:t>относятся:</w:t>
      </w:r>
    </w:p>
    <w:p w:rsidR="002F3811" w:rsidRPr="00C162E8" w:rsidRDefault="00EE79F7" w:rsidP="000D61FD">
      <w:pPr>
        <w:pStyle w:val="a8"/>
        <w:numPr>
          <w:ilvl w:val="0"/>
          <w:numId w:val="74"/>
        </w:numPr>
        <w:ind w:left="284" w:hanging="284"/>
        <w:jc w:val="both"/>
        <w:rPr>
          <w:lang w:val="ru-RU"/>
        </w:rPr>
      </w:pPr>
      <w:r w:rsidRPr="00C162E8">
        <w:rPr>
          <w:lang w:val="ru-RU"/>
        </w:rPr>
        <w:t xml:space="preserve"> получение специальной помощи средствами образования сразу же после выявления первичного нарушения развития;</w:t>
      </w:r>
    </w:p>
    <w:p w:rsidR="002F3811" w:rsidRPr="00C162E8" w:rsidRDefault="00EE79F7" w:rsidP="000D61FD">
      <w:pPr>
        <w:pStyle w:val="a8"/>
        <w:numPr>
          <w:ilvl w:val="0"/>
          <w:numId w:val="74"/>
        </w:numPr>
        <w:ind w:left="284" w:hanging="284"/>
        <w:jc w:val="both"/>
        <w:rPr>
          <w:lang w:val="ru-RU"/>
        </w:rPr>
      </w:pPr>
      <w:r w:rsidRPr="00C162E8">
        <w:rPr>
          <w:lang w:val="ru-RU"/>
        </w:rPr>
        <w:t xml:space="preserve"> выделение пропедевтического периода в образовании, обеспечивающего преемственность между дошкольным и школьным этапами;</w:t>
      </w:r>
    </w:p>
    <w:p w:rsidR="002F3811" w:rsidRPr="00C162E8" w:rsidRDefault="00EE79F7" w:rsidP="000D61FD">
      <w:pPr>
        <w:pStyle w:val="a8"/>
        <w:numPr>
          <w:ilvl w:val="0"/>
          <w:numId w:val="74"/>
        </w:numPr>
        <w:ind w:left="284" w:hanging="284"/>
        <w:jc w:val="both"/>
        <w:rPr>
          <w:lang w:val="ru-RU"/>
        </w:rPr>
      </w:pPr>
      <w:r w:rsidRPr="00C162E8">
        <w:rPr>
          <w:lang w:val="ru-RU"/>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3811" w:rsidRPr="00C162E8" w:rsidRDefault="00EE79F7" w:rsidP="000D61FD">
      <w:pPr>
        <w:pStyle w:val="a8"/>
        <w:numPr>
          <w:ilvl w:val="0"/>
          <w:numId w:val="74"/>
        </w:numPr>
        <w:ind w:left="284" w:hanging="284"/>
        <w:jc w:val="both"/>
        <w:rPr>
          <w:lang w:val="ru-RU"/>
        </w:rPr>
      </w:pPr>
      <w:r w:rsidRPr="00C162E8">
        <w:rPr>
          <w:lang w:val="ru-RU"/>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F3811" w:rsidRPr="00C162E8" w:rsidRDefault="00EE79F7" w:rsidP="000D61FD">
      <w:pPr>
        <w:pStyle w:val="a8"/>
        <w:numPr>
          <w:ilvl w:val="0"/>
          <w:numId w:val="74"/>
        </w:numPr>
        <w:ind w:left="284" w:hanging="284"/>
        <w:jc w:val="both"/>
        <w:rPr>
          <w:lang w:val="ru-RU"/>
        </w:rPr>
      </w:pPr>
      <w:r w:rsidRPr="00C162E8">
        <w:rPr>
          <w:lang w:val="ru-RU"/>
        </w:rPr>
        <w:t>психологическое сопровождение, оптимизирующее взаимодействие ребенка с педагогами и соучениками;</w:t>
      </w:r>
    </w:p>
    <w:p w:rsidR="002F3811" w:rsidRPr="00C162E8" w:rsidRDefault="00EE79F7" w:rsidP="000D61FD">
      <w:pPr>
        <w:pStyle w:val="a8"/>
        <w:numPr>
          <w:ilvl w:val="0"/>
          <w:numId w:val="74"/>
        </w:numPr>
        <w:ind w:left="284" w:hanging="284"/>
        <w:jc w:val="both"/>
        <w:rPr>
          <w:lang w:val="ru-RU"/>
        </w:rPr>
      </w:pPr>
      <w:r w:rsidRPr="00C162E8">
        <w:rPr>
          <w:lang w:val="ru-RU"/>
        </w:rPr>
        <w:t>психологическое сопровождение, направленное на установление взаимодействия семьи и образовательной организации;</w:t>
      </w:r>
    </w:p>
    <w:p w:rsidR="002F3811" w:rsidRPr="00C162E8" w:rsidRDefault="00EE79F7" w:rsidP="000D61FD">
      <w:pPr>
        <w:pStyle w:val="a8"/>
        <w:numPr>
          <w:ilvl w:val="0"/>
          <w:numId w:val="74"/>
        </w:numPr>
        <w:ind w:left="284" w:hanging="284"/>
        <w:jc w:val="both"/>
        <w:rPr>
          <w:lang w:val="ru-RU"/>
        </w:rPr>
      </w:pPr>
      <w:r w:rsidRPr="00C162E8">
        <w:rPr>
          <w:lang w:val="ru-RU"/>
        </w:rPr>
        <w:t>постепенное расширение образовательного пространства, выходящего за пределы образовательной организации.</w:t>
      </w:r>
    </w:p>
    <w:p w:rsidR="002F3811" w:rsidRPr="00C162E8" w:rsidRDefault="00EE79F7" w:rsidP="000D61FD">
      <w:pPr>
        <w:pStyle w:val="a8"/>
        <w:numPr>
          <w:ilvl w:val="0"/>
          <w:numId w:val="74"/>
        </w:numPr>
        <w:ind w:left="284" w:hanging="284"/>
        <w:jc w:val="both"/>
        <w:rPr>
          <w:lang w:val="ru-RU"/>
        </w:rPr>
      </w:pPr>
      <w:r w:rsidRPr="00C162E8">
        <w:rPr>
          <w:lang w:val="ru-RU"/>
        </w:rPr>
        <w:t>Для обучающихся с ЗПР, осваивающих АООП НОО (вариант 7.2), характерны следующие специфические образовательные потребности:</w:t>
      </w:r>
    </w:p>
    <w:p w:rsidR="002F3811" w:rsidRPr="00C162E8" w:rsidRDefault="00EE79F7" w:rsidP="000D61FD">
      <w:pPr>
        <w:pStyle w:val="a8"/>
        <w:numPr>
          <w:ilvl w:val="0"/>
          <w:numId w:val="74"/>
        </w:numPr>
        <w:ind w:left="284" w:hanging="284"/>
        <w:jc w:val="both"/>
        <w:rPr>
          <w:lang w:val="ru-RU"/>
        </w:rPr>
      </w:pPr>
      <w:r w:rsidRPr="00C162E8">
        <w:rPr>
          <w:lang w:val="ru-RU"/>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процессовобучающихся с ЗПР (быстрой истощаемости, низкой работоспособности, пониженного общего тонуса и др.);</w:t>
      </w:r>
    </w:p>
    <w:p w:rsidR="002F3811" w:rsidRPr="00C162E8" w:rsidRDefault="000634F4" w:rsidP="000D61FD">
      <w:pPr>
        <w:pStyle w:val="a8"/>
        <w:numPr>
          <w:ilvl w:val="0"/>
          <w:numId w:val="74"/>
        </w:numPr>
        <w:ind w:left="284" w:hanging="284"/>
        <w:jc w:val="both"/>
        <w:rPr>
          <w:lang w:val="ru-RU"/>
        </w:rPr>
      </w:pPr>
      <w:r w:rsidRPr="00C162E8">
        <w:rPr>
          <w:lang w:val="ru-RU"/>
        </w:rPr>
        <w:t>у</w:t>
      </w:r>
      <w:r w:rsidR="00EE79F7" w:rsidRPr="00C162E8">
        <w:rPr>
          <w:lang w:val="ru-RU"/>
        </w:rPr>
        <w:t>величение сроков освоения АООП НОО до 5 лет;</w:t>
      </w:r>
    </w:p>
    <w:p w:rsidR="002F3811" w:rsidRPr="00C162E8" w:rsidRDefault="00EE79F7" w:rsidP="000D61FD">
      <w:pPr>
        <w:pStyle w:val="a8"/>
        <w:numPr>
          <w:ilvl w:val="0"/>
          <w:numId w:val="74"/>
        </w:numPr>
        <w:ind w:left="284" w:hanging="284"/>
        <w:jc w:val="both"/>
        <w:rPr>
          <w:lang w:val="ru-RU"/>
        </w:rPr>
      </w:pPr>
      <w:r w:rsidRPr="00C162E8">
        <w:rPr>
          <w:lang w:val="ru-RU"/>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F3811" w:rsidRPr="00C162E8" w:rsidRDefault="00EE79F7" w:rsidP="000D61FD">
      <w:pPr>
        <w:pStyle w:val="a8"/>
        <w:numPr>
          <w:ilvl w:val="0"/>
          <w:numId w:val="74"/>
        </w:numPr>
        <w:ind w:left="284" w:hanging="284"/>
        <w:jc w:val="both"/>
        <w:rPr>
          <w:lang w:val="ru-RU"/>
        </w:rPr>
      </w:pPr>
      <w:r w:rsidRPr="00C162E8">
        <w:rPr>
          <w:lang w:val="ru-RU"/>
        </w:rPr>
        <w:t>упрощение системы учебно-познавательных задач, решаемых в процессе образования;</w:t>
      </w:r>
    </w:p>
    <w:p w:rsidR="002F3811" w:rsidRPr="00C162E8" w:rsidRDefault="00EE79F7" w:rsidP="000D61FD">
      <w:pPr>
        <w:pStyle w:val="a8"/>
        <w:numPr>
          <w:ilvl w:val="0"/>
          <w:numId w:val="74"/>
        </w:numPr>
        <w:ind w:left="284" w:hanging="284"/>
        <w:jc w:val="both"/>
        <w:rPr>
          <w:lang w:val="ru-RU"/>
        </w:rPr>
      </w:pPr>
      <w:r w:rsidRPr="00C162E8">
        <w:rPr>
          <w:lang w:val="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2F3811" w:rsidRPr="00C162E8" w:rsidRDefault="00EE79F7" w:rsidP="000D61FD">
      <w:pPr>
        <w:pStyle w:val="a8"/>
        <w:numPr>
          <w:ilvl w:val="0"/>
          <w:numId w:val="74"/>
        </w:numPr>
        <w:ind w:left="284" w:hanging="284"/>
        <w:jc w:val="both"/>
        <w:rPr>
          <w:lang w:val="ru-RU"/>
        </w:rPr>
      </w:pPr>
      <w:r w:rsidRPr="00C162E8">
        <w:rPr>
          <w:lang w:val="ru-RU"/>
        </w:rPr>
        <w:t>наглядно-действенный характер содержания образования;</w:t>
      </w:r>
    </w:p>
    <w:p w:rsidR="002F3811" w:rsidRPr="00C162E8" w:rsidRDefault="00EE79F7" w:rsidP="000D61FD">
      <w:pPr>
        <w:pStyle w:val="a8"/>
        <w:numPr>
          <w:ilvl w:val="0"/>
          <w:numId w:val="74"/>
        </w:numPr>
        <w:ind w:left="284" w:hanging="284"/>
        <w:jc w:val="both"/>
        <w:rPr>
          <w:lang w:val="ru-RU"/>
        </w:rPr>
      </w:pPr>
      <w:r w:rsidRPr="00C162E8">
        <w:rPr>
          <w:lang w:val="ru-RU"/>
        </w:rPr>
        <w:t>развитие познавательной деятельности обучающихся с ЗПР как основы компенсации, коррекции и профилактики нарушений;</w:t>
      </w:r>
    </w:p>
    <w:p w:rsidR="002F3811" w:rsidRPr="00C162E8" w:rsidRDefault="00EE79F7" w:rsidP="000D61FD">
      <w:pPr>
        <w:pStyle w:val="a8"/>
        <w:numPr>
          <w:ilvl w:val="0"/>
          <w:numId w:val="74"/>
        </w:numPr>
        <w:ind w:left="284" w:hanging="284"/>
        <w:jc w:val="both"/>
        <w:rPr>
          <w:lang w:val="ru-RU"/>
        </w:rPr>
      </w:pPr>
      <w:r w:rsidRPr="00C162E8">
        <w:rPr>
          <w:lang w:val="ru-RU"/>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2F3811" w:rsidRPr="00C162E8" w:rsidRDefault="00EE79F7" w:rsidP="000D61FD">
      <w:pPr>
        <w:pStyle w:val="a8"/>
        <w:numPr>
          <w:ilvl w:val="0"/>
          <w:numId w:val="74"/>
        </w:numPr>
        <w:ind w:left="284" w:hanging="284"/>
        <w:jc w:val="both"/>
        <w:rPr>
          <w:lang w:val="ru-RU"/>
        </w:rPr>
      </w:pPr>
      <w:r w:rsidRPr="00C162E8">
        <w:rPr>
          <w:lang w:val="ru-RU"/>
        </w:rPr>
        <w:t>постоянная помощь в осмыслении и расширении контекста усваиваемых знаний, в закреплении и совершенствовании освоенных умений;</w:t>
      </w:r>
    </w:p>
    <w:p w:rsidR="002F3811" w:rsidRPr="00C162E8" w:rsidRDefault="00EE79F7" w:rsidP="000D61FD">
      <w:pPr>
        <w:pStyle w:val="a8"/>
        <w:numPr>
          <w:ilvl w:val="0"/>
          <w:numId w:val="74"/>
        </w:numPr>
        <w:ind w:left="284" w:hanging="284"/>
        <w:jc w:val="both"/>
        <w:rPr>
          <w:lang w:val="ru-RU"/>
        </w:rPr>
      </w:pPr>
      <w:r w:rsidRPr="00C162E8">
        <w:rPr>
          <w:lang w:val="ru-RU"/>
        </w:rPr>
        <w:t>специальное обучение «переносу» сформированных знаний и умений в новые ситуации взаимодействия с действительностью;</w:t>
      </w:r>
    </w:p>
    <w:p w:rsidR="002F3811" w:rsidRPr="00C162E8" w:rsidRDefault="00EE79F7" w:rsidP="000D61FD">
      <w:pPr>
        <w:pStyle w:val="a8"/>
        <w:numPr>
          <w:ilvl w:val="0"/>
          <w:numId w:val="74"/>
        </w:numPr>
        <w:ind w:left="284" w:hanging="284"/>
        <w:jc w:val="both"/>
        <w:rPr>
          <w:lang w:val="ru-RU"/>
        </w:rPr>
      </w:pPr>
      <w:r w:rsidRPr="00C162E8">
        <w:rPr>
          <w:lang w:val="ru-RU"/>
        </w:rPr>
        <w:t>необходимость постоянной актуализации знаний, умений и одобряемых обществом норм поведения;</w:t>
      </w:r>
    </w:p>
    <w:p w:rsidR="002F3811" w:rsidRPr="00C162E8" w:rsidRDefault="00EE79F7" w:rsidP="000D61FD">
      <w:pPr>
        <w:pStyle w:val="a8"/>
        <w:numPr>
          <w:ilvl w:val="0"/>
          <w:numId w:val="74"/>
        </w:numPr>
        <w:ind w:left="284" w:hanging="284"/>
        <w:jc w:val="both"/>
        <w:rPr>
          <w:lang w:val="ru-RU"/>
        </w:rPr>
      </w:pPr>
      <w:r w:rsidRPr="00C162E8">
        <w:rPr>
          <w:lang w:val="ru-RU"/>
        </w:rPr>
        <w:t>постоянное стимулирование познавательной активности, побуждение интереса к себе, окружающему предметному и социальному миру;</w:t>
      </w:r>
    </w:p>
    <w:p w:rsidR="002F3811" w:rsidRPr="00C162E8" w:rsidRDefault="00EE79F7" w:rsidP="000D61FD">
      <w:pPr>
        <w:pStyle w:val="a8"/>
        <w:numPr>
          <w:ilvl w:val="0"/>
          <w:numId w:val="74"/>
        </w:numPr>
        <w:ind w:left="284" w:hanging="284"/>
        <w:jc w:val="both"/>
        <w:rPr>
          <w:lang w:val="ru-RU"/>
        </w:rPr>
      </w:pPr>
      <w:r w:rsidRPr="00C162E8">
        <w:rPr>
          <w:lang w:val="ru-RU"/>
        </w:rPr>
        <w:t>использование преимущественно позитивных средств стимуляции деятельности и поведения;</w:t>
      </w:r>
    </w:p>
    <w:p w:rsidR="002F3811" w:rsidRPr="00C162E8" w:rsidRDefault="00EE79F7" w:rsidP="000D61FD">
      <w:pPr>
        <w:pStyle w:val="a8"/>
        <w:numPr>
          <w:ilvl w:val="0"/>
          <w:numId w:val="74"/>
        </w:numPr>
        <w:ind w:left="284" w:hanging="284"/>
        <w:jc w:val="both"/>
        <w:rPr>
          <w:lang w:val="ru-RU"/>
        </w:rPr>
      </w:pPr>
      <w:r w:rsidRPr="00C162E8">
        <w:rPr>
          <w:lang w:val="ru-RU"/>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2F3811" w:rsidRPr="00C162E8" w:rsidRDefault="00EE79F7" w:rsidP="000D61FD">
      <w:pPr>
        <w:pStyle w:val="a8"/>
        <w:numPr>
          <w:ilvl w:val="0"/>
          <w:numId w:val="74"/>
        </w:numPr>
        <w:ind w:left="284" w:hanging="284"/>
        <w:jc w:val="both"/>
        <w:rPr>
          <w:lang w:val="ru-RU"/>
        </w:rPr>
      </w:pPr>
      <w:r w:rsidRPr="00C162E8">
        <w:rPr>
          <w:lang w:val="ru-RU"/>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F3811" w:rsidRPr="00C162E8" w:rsidRDefault="00EE79F7" w:rsidP="000D61FD">
      <w:pPr>
        <w:pStyle w:val="a8"/>
        <w:numPr>
          <w:ilvl w:val="0"/>
          <w:numId w:val="74"/>
        </w:numPr>
        <w:ind w:left="284" w:hanging="284"/>
        <w:jc w:val="both"/>
        <w:rPr>
          <w:lang w:val="ru-RU"/>
        </w:rPr>
      </w:pPr>
      <w:r w:rsidRPr="00C162E8">
        <w:rPr>
          <w:lang w:val="ru-RU"/>
        </w:rPr>
        <w:t xml:space="preserve">развитие и отработка средств коммуникации, приемов конструктивного общения и </w:t>
      </w:r>
      <w:r w:rsidRPr="00C162E8">
        <w:rPr>
          <w:lang w:val="ru-RU"/>
        </w:rPr>
        <w:lastRenderedPageBreak/>
        <w:t>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C162E8" w:rsidRDefault="00EE79F7" w:rsidP="000D61FD">
      <w:pPr>
        <w:pStyle w:val="a8"/>
        <w:numPr>
          <w:ilvl w:val="0"/>
          <w:numId w:val="74"/>
        </w:numPr>
        <w:ind w:left="284" w:hanging="284"/>
        <w:jc w:val="both"/>
        <w:rPr>
          <w:lang w:val="ru-RU"/>
        </w:rPr>
      </w:pPr>
      <w:r w:rsidRPr="00C162E8">
        <w:rPr>
          <w:lang w:val="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2F3811" w:rsidRPr="00C162E8" w:rsidRDefault="002F3811" w:rsidP="000D61FD">
      <w:pPr>
        <w:ind w:left="284" w:hanging="284"/>
        <w:jc w:val="both"/>
      </w:pPr>
    </w:p>
    <w:p w:rsidR="002F3811" w:rsidRPr="00C162E8" w:rsidRDefault="00C06979" w:rsidP="000D61FD">
      <w:pPr>
        <w:ind w:right="-259"/>
        <w:jc w:val="center"/>
      </w:pPr>
      <w:r w:rsidRPr="00C162E8">
        <w:rPr>
          <w:rFonts w:eastAsia="Times New Roman"/>
          <w:b/>
          <w:bCs/>
        </w:rPr>
        <w:t>2</w:t>
      </w:r>
      <w:r w:rsidR="00EE79F7" w:rsidRPr="00C162E8">
        <w:rPr>
          <w:rFonts w:eastAsia="Times New Roman"/>
          <w:b/>
          <w:bCs/>
        </w:rPr>
        <w:t xml:space="preserve">.1.2. </w:t>
      </w:r>
      <w:r w:rsidR="00EE79F7" w:rsidRPr="00C162E8">
        <w:rPr>
          <w:rFonts w:eastAsia="Times New Roman"/>
          <w:b/>
          <w:bCs/>
          <w:color w:val="00000A"/>
        </w:rPr>
        <w:t>Планируемые результаты освоения обучающимися с задержкой</w:t>
      </w:r>
      <w:r w:rsidR="00DA299C">
        <w:rPr>
          <w:rFonts w:eastAsia="Times New Roman"/>
          <w:b/>
          <w:bCs/>
          <w:color w:val="00000A"/>
        </w:rPr>
        <w:t xml:space="preserve"> </w:t>
      </w:r>
      <w:r w:rsidR="00EE79F7" w:rsidRPr="00C162E8">
        <w:rPr>
          <w:rFonts w:eastAsia="Times New Roman"/>
          <w:b/>
          <w:bCs/>
          <w:color w:val="00000A"/>
        </w:rPr>
        <w:t>психического развития адаптированной основной общеобразовательной программы начального общего образования</w:t>
      </w:r>
    </w:p>
    <w:p w:rsidR="00DA299C" w:rsidRDefault="00DA299C" w:rsidP="000D61FD">
      <w:pPr>
        <w:ind w:left="260" w:firstLine="708"/>
        <w:jc w:val="both"/>
        <w:rPr>
          <w:rFonts w:eastAsia="Times New Roman"/>
        </w:rPr>
      </w:pPr>
    </w:p>
    <w:p w:rsidR="002F3811" w:rsidRPr="00C162E8" w:rsidRDefault="00EE79F7" w:rsidP="000D61FD">
      <w:pPr>
        <w:ind w:left="260" w:firstLine="708"/>
        <w:jc w:val="both"/>
      </w:pPr>
      <w:r w:rsidRPr="00C162E8">
        <w:rPr>
          <w:rFonts w:eastAsia="Times New Roman"/>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C162E8">
        <w:rPr>
          <w:rFonts w:eastAsia="Times New Roman"/>
          <w:i/>
          <w:iCs/>
          <w:color w:val="00000A"/>
        </w:rPr>
        <w:t xml:space="preserve">системуобобщённых личностно ориентированных целей образования, </w:t>
      </w:r>
      <w:r w:rsidRPr="00C162E8">
        <w:rPr>
          <w:rFonts w:eastAsia="Times New Roman"/>
          <w:color w:val="00000A"/>
        </w:rPr>
        <w:t>допускающихдальнейшее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C162E8" w:rsidRDefault="00EE79F7" w:rsidP="000D61FD">
      <w:pPr>
        <w:ind w:left="980"/>
      </w:pPr>
      <w:r w:rsidRPr="00C162E8">
        <w:rPr>
          <w:rFonts w:eastAsia="Times New Roman"/>
        </w:rPr>
        <w:t>Планируемые результаты:</w:t>
      </w:r>
    </w:p>
    <w:p w:rsidR="002F3811" w:rsidRPr="000D61FD" w:rsidRDefault="00EE79F7" w:rsidP="000D61FD">
      <w:pPr>
        <w:numPr>
          <w:ilvl w:val="0"/>
          <w:numId w:val="6"/>
        </w:numPr>
        <w:tabs>
          <w:tab w:val="left" w:pos="1136"/>
        </w:tabs>
        <w:ind w:left="260" w:firstLine="710"/>
        <w:jc w:val="both"/>
        <w:rPr>
          <w:rFonts w:eastAsia="Times New Roman"/>
        </w:rPr>
      </w:pPr>
      <w:r w:rsidRPr="000D61FD">
        <w:rPr>
          <w:rFonts w:eastAsia="Times New Roman"/>
        </w:rPr>
        <w:t>обеспечивают связь между требованиями ФГОС НОО обучающихся с ОВЗ, образовательным процессом и системой оценки результатов освоения</w:t>
      </w:r>
      <w:r w:rsidR="000D61FD" w:rsidRPr="000D61FD">
        <w:rPr>
          <w:rFonts w:eastAsia="Times New Roman"/>
        </w:rPr>
        <w:t xml:space="preserve"> </w:t>
      </w:r>
      <w:r w:rsidR="000D61FD">
        <w:rPr>
          <w:rFonts w:eastAsia="Times New Roman"/>
        </w:rPr>
        <w:t xml:space="preserve">   </w:t>
      </w:r>
      <w:r w:rsidRPr="000D61FD">
        <w:rPr>
          <w:rFonts w:eastAsia="Times New Roman"/>
        </w:rPr>
        <w:t>АООП НОО;</w:t>
      </w:r>
    </w:p>
    <w:p w:rsidR="002F3811" w:rsidRPr="00C162E8" w:rsidRDefault="00EE79F7" w:rsidP="000D61FD">
      <w:pPr>
        <w:numPr>
          <w:ilvl w:val="0"/>
          <w:numId w:val="6"/>
        </w:numPr>
        <w:tabs>
          <w:tab w:val="left" w:pos="1140"/>
        </w:tabs>
        <w:ind w:left="1140" w:hanging="170"/>
        <w:rPr>
          <w:rFonts w:eastAsia="Times New Roman"/>
        </w:rPr>
      </w:pPr>
      <w:r w:rsidRPr="00C162E8">
        <w:rPr>
          <w:rFonts w:eastAsia="Times New Roman"/>
        </w:rPr>
        <w:t>являются основой для разработки АООП НОО;</w:t>
      </w:r>
    </w:p>
    <w:p w:rsidR="002F3811" w:rsidRPr="00C162E8" w:rsidRDefault="00EE79F7" w:rsidP="000D61FD">
      <w:pPr>
        <w:numPr>
          <w:ilvl w:val="0"/>
          <w:numId w:val="6"/>
        </w:numPr>
        <w:tabs>
          <w:tab w:val="left" w:pos="1136"/>
        </w:tabs>
        <w:ind w:left="260" w:firstLine="710"/>
        <w:jc w:val="both"/>
        <w:rPr>
          <w:rFonts w:eastAsia="Times New Roman"/>
        </w:rPr>
      </w:pPr>
      <w:r w:rsidRPr="00C162E8">
        <w:rPr>
          <w:rFonts w:eastAsia="Times New Roman"/>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C162E8" w:rsidRDefault="00EE79F7" w:rsidP="000D61FD">
      <w:pPr>
        <w:ind w:left="260" w:firstLine="708"/>
        <w:jc w:val="both"/>
        <w:rPr>
          <w:rFonts w:eastAsia="Times New Roman"/>
        </w:rPr>
      </w:pPr>
      <w:r w:rsidRPr="00C162E8">
        <w:rPr>
          <w:rFonts w:eastAsia="Times New Roman"/>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2F3811" w:rsidRPr="00C162E8" w:rsidRDefault="00EE79F7" w:rsidP="000D61FD">
      <w:pPr>
        <w:ind w:left="260" w:firstLine="708"/>
        <w:jc w:val="both"/>
      </w:pPr>
      <w:r w:rsidRPr="00C162E8">
        <w:rPr>
          <w:rFonts w:eastAsia="Times New Roman"/>
          <w:color w:val="00000A"/>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r w:rsidR="000D61FD">
        <w:rPr>
          <w:rFonts w:eastAsia="Times New Roman"/>
          <w:color w:val="00000A"/>
        </w:rPr>
        <w:t xml:space="preserve"> </w:t>
      </w:r>
      <w:r w:rsidRPr="00C162E8">
        <w:rPr>
          <w:rFonts w:eastAsia="Times New Roman"/>
          <w:color w:val="00000A"/>
        </w:rPr>
        <w:t>соответствует возрастным возможностям и особым образовательным потребностям обучающихся с ЗПР.</w:t>
      </w:r>
    </w:p>
    <w:p w:rsidR="002F3811" w:rsidRPr="00C162E8" w:rsidRDefault="00EE79F7" w:rsidP="000D61FD">
      <w:pPr>
        <w:ind w:left="260" w:firstLine="708"/>
      </w:pPr>
      <w:r w:rsidRPr="00C162E8">
        <w:rPr>
          <w:rFonts w:eastAsia="Times New Roman"/>
          <w:color w:val="00000A"/>
        </w:rPr>
        <w:t>Результаты освоения обучающимися с ЗПР АООП НОО оцениваются как итоговые на момент завершения начального общего образования.</w:t>
      </w:r>
    </w:p>
    <w:p w:rsidR="002F3811" w:rsidRPr="00C162E8" w:rsidRDefault="00EE79F7" w:rsidP="000D61FD">
      <w:pPr>
        <w:ind w:left="260" w:firstLine="708"/>
        <w:rPr>
          <w:rFonts w:eastAsia="Times New Roman"/>
          <w:color w:val="00000A"/>
        </w:rPr>
      </w:pPr>
      <w:r w:rsidRPr="00C162E8">
        <w:rPr>
          <w:rFonts w:eastAsia="Times New Roman"/>
          <w:color w:val="00000A"/>
        </w:rPr>
        <w:t xml:space="preserve">Освоение АООП НОО (вариант 7.2) обеспечивает достижение обучающимися с ЗПР трех видов результатов: </w:t>
      </w:r>
      <w:r w:rsidRPr="00C162E8">
        <w:rPr>
          <w:rFonts w:eastAsia="Times New Roman"/>
          <w:b/>
          <w:bCs/>
          <w:i/>
          <w:iCs/>
          <w:color w:val="00000A"/>
        </w:rPr>
        <w:t>личностных,</w:t>
      </w:r>
      <w:r w:rsidR="000D61FD">
        <w:rPr>
          <w:rFonts w:eastAsia="Times New Roman"/>
          <w:b/>
          <w:bCs/>
          <w:i/>
          <w:iCs/>
          <w:color w:val="00000A"/>
        </w:rPr>
        <w:t xml:space="preserve">  </w:t>
      </w:r>
      <w:r w:rsidRPr="00C162E8">
        <w:rPr>
          <w:rFonts w:eastAsia="Times New Roman"/>
          <w:b/>
          <w:bCs/>
          <w:i/>
          <w:iCs/>
          <w:color w:val="00000A"/>
        </w:rPr>
        <w:t>метапредметных</w:t>
      </w:r>
      <w:r w:rsidR="000D61FD">
        <w:rPr>
          <w:rFonts w:eastAsia="Times New Roman"/>
          <w:b/>
          <w:bCs/>
          <w:i/>
          <w:iCs/>
          <w:color w:val="00000A"/>
        </w:rPr>
        <w:t xml:space="preserve"> </w:t>
      </w:r>
      <w:r w:rsidRPr="00C162E8">
        <w:rPr>
          <w:rFonts w:eastAsia="Times New Roman"/>
          <w:b/>
          <w:bCs/>
          <w:i/>
          <w:iCs/>
          <w:color w:val="00000A"/>
        </w:rPr>
        <w:t>предметных</w:t>
      </w:r>
      <w:r w:rsidRPr="00C162E8">
        <w:rPr>
          <w:rFonts w:eastAsia="Times New Roman"/>
          <w:color w:val="00000A"/>
        </w:rPr>
        <w:t>.</w:t>
      </w:r>
    </w:p>
    <w:p w:rsidR="002F3811" w:rsidRPr="00C162E8" w:rsidRDefault="00EE79F7" w:rsidP="000D61FD">
      <w:pPr>
        <w:ind w:left="260" w:firstLine="708"/>
        <w:jc w:val="both"/>
      </w:pPr>
      <w:r w:rsidRPr="00C162E8">
        <w:rPr>
          <w:rFonts w:eastAsia="Times New Roman"/>
          <w:b/>
          <w:bCs/>
          <w:i/>
          <w:iCs/>
          <w:color w:val="00000A"/>
        </w:rPr>
        <w:t xml:space="preserve">Личностные результаты </w:t>
      </w:r>
      <w:r w:rsidRPr="00C162E8">
        <w:rPr>
          <w:rFonts w:eastAsia="Times New Roman"/>
          <w:color w:val="00000A"/>
        </w:rPr>
        <w:t xml:space="preserve">освоения АООП НОО обучающимися с ЗПРвключают индивидуально-личностные качества и социальные </w:t>
      </w:r>
      <w:r w:rsidRPr="00C162E8">
        <w:rPr>
          <w:rFonts w:eastAsia="Times New Roman"/>
          <w:color w:val="000000"/>
        </w:rPr>
        <w:t>(жизненные)</w:t>
      </w:r>
      <w:r w:rsidRPr="00C162E8">
        <w:rPr>
          <w:rFonts w:eastAsia="Times New Roman"/>
          <w:color w:val="00000A"/>
        </w:rPr>
        <w:t xml:space="preserve"> компетенции, </w:t>
      </w:r>
      <w:r w:rsidRPr="00C162E8">
        <w:rPr>
          <w:rFonts w:eastAsia="Times New Roman"/>
          <w:color w:val="000000"/>
        </w:rPr>
        <w:t>социально значимые ценностные установки,необходимые для</w:t>
      </w:r>
      <w:r w:rsidR="009E6EE3" w:rsidRPr="00C162E8">
        <w:t xml:space="preserve"> сн</w:t>
      </w:r>
      <w:r w:rsidRPr="00C162E8">
        <w:rPr>
          <w:rFonts w:eastAsia="Times New Roman"/>
        </w:rPr>
        <w:t>ижения основной цели современного образования ― введения обучающихся с ЗПР в культуру, овладение ими социо-культурным опытом.</w:t>
      </w:r>
    </w:p>
    <w:p w:rsidR="002F3811" w:rsidRPr="00C162E8" w:rsidRDefault="00EE79F7" w:rsidP="000D61FD">
      <w:pPr>
        <w:numPr>
          <w:ilvl w:val="0"/>
          <w:numId w:val="8"/>
        </w:numPr>
        <w:tabs>
          <w:tab w:val="left" w:pos="1342"/>
        </w:tabs>
        <w:ind w:left="260" w:firstLine="710"/>
        <w:jc w:val="both"/>
        <w:rPr>
          <w:rFonts w:eastAsia="Times New Roman"/>
          <w:color w:val="00000A"/>
        </w:rPr>
      </w:pPr>
      <w:r w:rsidRPr="00C162E8">
        <w:rPr>
          <w:rFonts w:eastAsia="Times New Roman"/>
          <w:color w:val="00000A"/>
        </w:rPr>
        <w:t xml:space="preserve">учетом индивидуальных возможностей и особых образовательных потребностей обучающихся с ЗПР </w:t>
      </w:r>
      <w:r w:rsidRPr="00C162E8">
        <w:rPr>
          <w:rFonts w:eastAsia="Times New Roman"/>
          <w:b/>
          <w:bCs/>
          <w:i/>
          <w:iCs/>
          <w:color w:val="00000A"/>
        </w:rPr>
        <w:t>личностные результаты</w:t>
      </w:r>
      <w:r w:rsidRPr="00C162E8">
        <w:rPr>
          <w:rFonts w:eastAsia="Times New Roman"/>
          <w:color w:val="00000A"/>
        </w:rPr>
        <w:t xml:space="preserve"> освоения АООП НОО должны отражать:</w:t>
      </w:r>
    </w:p>
    <w:p w:rsidR="002F3811" w:rsidRPr="00C162E8" w:rsidRDefault="00EE79F7" w:rsidP="000D61FD">
      <w:pPr>
        <w:numPr>
          <w:ilvl w:val="0"/>
          <w:numId w:val="9"/>
        </w:numPr>
        <w:tabs>
          <w:tab w:val="left" w:pos="426"/>
        </w:tabs>
        <w:ind w:left="260" w:firstLine="24"/>
        <w:jc w:val="both"/>
        <w:rPr>
          <w:rFonts w:eastAsia="Times New Roman"/>
          <w:color w:val="00000A"/>
        </w:rPr>
      </w:pPr>
      <w:r w:rsidRPr="00C162E8">
        <w:rPr>
          <w:rFonts w:eastAsia="Times New Roman"/>
          <w:color w:val="00000A"/>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3811" w:rsidRPr="00C162E8" w:rsidRDefault="00EE79F7" w:rsidP="000D61FD">
      <w:pPr>
        <w:numPr>
          <w:ilvl w:val="0"/>
          <w:numId w:val="9"/>
        </w:numPr>
        <w:tabs>
          <w:tab w:val="left" w:pos="426"/>
          <w:tab w:val="left" w:pos="1359"/>
        </w:tabs>
        <w:ind w:left="260" w:firstLine="24"/>
        <w:rPr>
          <w:rFonts w:eastAsia="Times New Roman"/>
          <w:color w:val="00000A"/>
        </w:rPr>
      </w:pPr>
      <w:r w:rsidRPr="00C162E8">
        <w:rPr>
          <w:rFonts w:eastAsia="Times New Roman"/>
          <w:color w:val="00000A"/>
        </w:rPr>
        <w:t>формирование целостного, социально ориентированного взгляда на мир в его органичном единстве природной и социальной частей;</w:t>
      </w:r>
    </w:p>
    <w:p w:rsidR="002F3811" w:rsidRPr="00C162E8" w:rsidRDefault="00EE79F7" w:rsidP="000D61FD">
      <w:pPr>
        <w:numPr>
          <w:ilvl w:val="0"/>
          <w:numId w:val="9"/>
        </w:numPr>
        <w:tabs>
          <w:tab w:val="left" w:pos="426"/>
          <w:tab w:val="left" w:pos="1303"/>
        </w:tabs>
        <w:ind w:left="260" w:firstLine="24"/>
        <w:rPr>
          <w:rFonts w:eastAsia="Times New Roman"/>
          <w:color w:val="00000A"/>
        </w:rPr>
      </w:pPr>
      <w:r w:rsidRPr="00C162E8">
        <w:rPr>
          <w:rFonts w:eastAsia="Times New Roman"/>
          <w:color w:val="00000A"/>
        </w:rPr>
        <w:t>формирование уважительного отношения к иному мнению, истории и культуре других народов;</w:t>
      </w:r>
    </w:p>
    <w:p w:rsidR="002F3811" w:rsidRPr="00C162E8" w:rsidRDefault="00EE79F7" w:rsidP="000D61FD">
      <w:pPr>
        <w:numPr>
          <w:ilvl w:val="0"/>
          <w:numId w:val="9"/>
        </w:numPr>
        <w:tabs>
          <w:tab w:val="left" w:pos="426"/>
          <w:tab w:val="left" w:pos="1558"/>
        </w:tabs>
        <w:ind w:left="260" w:firstLine="24"/>
        <w:rPr>
          <w:rFonts w:eastAsia="Times New Roman"/>
          <w:color w:val="00000A"/>
        </w:rPr>
      </w:pPr>
      <w:r w:rsidRPr="00C162E8">
        <w:rPr>
          <w:rFonts w:eastAsia="Times New Roman"/>
          <w:color w:val="00000A"/>
        </w:rPr>
        <w:t>овладение начальными навыками адаптации в динамично изменяющемся и развивающемся мире;</w:t>
      </w:r>
    </w:p>
    <w:p w:rsidR="002F3811" w:rsidRPr="00C162E8" w:rsidRDefault="00EE79F7" w:rsidP="000D61FD">
      <w:pPr>
        <w:numPr>
          <w:ilvl w:val="0"/>
          <w:numId w:val="9"/>
        </w:numPr>
        <w:tabs>
          <w:tab w:val="left" w:pos="426"/>
          <w:tab w:val="left" w:pos="1273"/>
        </w:tabs>
        <w:ind w:left="260" w:firstLine="24"/>
        <w:rPr>
          <w:rFonts w:eastAsia="Times New Roman"/>
          <w:color w:val="00000A"/>
        </w:rPr>
      </w:pPr>
      <w:r w:rsidRPr="00C162E8">
        <w:rPr>
          <w:rFonts w:eastAsia="Times New Roman"/>
          <w:color w:val="00000A"/>
        </w:rPr>
        <w:t>принятие и освоение социальной роли обучающегося, формирование и развитие социально значимых мотивов учебной деятельности;</w:t>
      </w:r>
    </w:p>
    <w:p w:rsidR="002F3811" w:rsidRPr="00C162E8" w:rsidRDefault="00EE79F7" w:rsidP="000D61FD">
      <w:pPr>
        <w:numPr>
          <w:ilvl w:val="0"/>
          <w:numId w:val="9"/>
        </w:numPr>
        <w:tabs>
          <w:tab w:val="left" w:pos="426"/>
          <w:tab w:val="left" w:pos="1273"/>
        </w:tabs>
        <w:ind w:left="260" w:firstLine="24"/>
        <w:rPr>
          <w:rFonts w:eastAsia="Times New Roman"/>
          <w:color w:val="00000A"/>
        </w:rPr>
      </w:pPr>
      <w:r w:rsidRPr="00C162E8">
        <w:rPr>
          <w:rFonts w:eastAsia="Times New Roman"/>
          <w:color w:val="00000A"/>
        </w:rPr>
        <w:t>способность к осмыслению социального окружения, своего места в нем, принятие соответствующих возрасту ценностей и социальных ролей;</w:t>
      </w:r>
    </w:p>
    <w:p w:rsidR="002F3811" w:rsidRPr="00C162E8" w:rsidRDefault="00EE79F7" w:rsidP="000D61FD">
      <w:pPr>
        <w:numPr>
          <w:ilvl w:val="0"/>
          <w:numId w:val="9"/>
        </w:numPr>
        <w:tabs>
          <w:tab w:val="left" w:pos="426"/>
        </w:tabs>
        <w:ind w:left="426" w:firstLine="24"/>
        <w:rPr>
          <w:rFonts w:eastAsia="Times New Roman"/>
          <w:color w:val="00000A"/>
        </w:rPr>
      </w:pPr>
      <w:r w:rsidRPr="00C162E8">
        <w:rPr>
          <w:rFonts w:eastAsia="Times New Roman"/>
          <w:color w:val="00000A"/>
        </w:rPr>
        <w:lastRenderedPageBreak/>
        <w:t>формирование эстетических потребностей, ценностей и чувств;</w:t>
      </w:r>
    </w:p>
    <w:p w:rsidR="002F3811" w:rsidRPr="00C162E8" w:rsidRDefault="00EE79F7" w:rsidP="000D61FD">
      <w:pPr>
        <w:numPr>
          <w:ilvl w:val="0"/>
          <w:numId w:val="9"/>
        </w:numPr>
        <w:tabs>
          <w:tab w:val="left" w:pos="426"/>
          <w:tab w:val="left" w:pos="1392"/>
        </w:tabs>
        <w:ind w:left="260" w:firstLine="24"/>
        <w:jc w:val="both"/>
        <w:rPr>
          <w:rFonts w:eastAsia="Times New Roman"/>
          <w:color w:val="00000A"/>
        </w:rPr>
      </w:pPr>
      <w:r w:rsidRPr="00C162E8">
        <w:rPr>
          <w:rFonts w:eastAsia="Times New Roman"/>
          <w:color w:val="00000A"/>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F3811" w:rsidRPr="00C162E8" w:rsidRDefault="00EE79F7" w:rsidP="000D61FD">
      <w:pPr>
        <w:numPr>
          <w:ilvl w:val="0"/>
          <w:numId w:val="9"/>
        </w:numPr>
        <w:tabs>
          <w:tab w:val="left" w:pos="426"/>
          <w:tab w:val="left" w:pos="1363"/>
        </w:tabs>
        <w:ind w:left="260" w:firstLine="24"/>
        <w:rPr>
          <w:rFonts w:eastAsia="Times New Roman"/>
          <w:color w:val="00000A"/>
        </w:rPr>
      </w:pPr>
      <w:r w:rsidRPr="00C162E8">
        <w:rPr>
          <w:rFonts w:eastAsia="Times New Roman"/>
          <w:color w:val="00000A"/>
        </w:rPr>
        <w:t>развитие навыков сотрудничества со взрослыми и сверстниками в разных социальных ситуациях;</w:t>
      </w:r>
    </w:p>
    <w:p w:rsidR="002F3811" w:rsidRPr="00C162E8" w:rsidRDefault="00EE79F7" w:rsidP="000D61FD">
      <w:pPr>
        <w:numPr>
          <w:ilvl w:val="0"/>
          <w:numId w:val="9"/>
        </w:numPr>
        <w:tabs>
          <w:tab w:val="left" w:pos="426"/>
          <w:tab w:val="left" w:pos="1517"/>
        </w:tabs>
        <w:ind w:left="260" w:firstLine="24"/>
        <w:jc w:val="both"/>
        <w:rPr>
          <w:rFonts w:eastAsia="Times New Roman"/>
          <w:color w:val="00000A"/>
        </w:rPr>
      </w:pPr>
      <w:r w:rsidRPr="00C162E8">
        <w:rPr>
          <w:rFonts w:eastAsia="Times New Roman"/>
          <w:color w:val="00000A"/>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C162E8" w:rsidRDefault="00EE79F7" w:rsidP="000D61FD">
      <w:pPr>
        <w:numPr>
          <w:ilvl w:val="0"/>
          <w:numId w:val="9"/>
        </w:numPr>
        <w:tabs>
          <w:tab w:val="left" w:pos="426"/>
          <w:tab w:val="left" w:pos="1402"/>
        </w:tabs>
        <w:ind w:left="260" w:firstLine="24"/>
        <w:rPr>
          <w:rFonts w:eastAsia="Times New Roman"/>
          <w:color w:val="00000A"/>
        </w:rPr>
      </w:pPr>
      <w:r w:rsidRPr="00C162E8">
        <w:rPr>
          <w:rFonts w:eastAsia="Times New Roman"/>
          <w:color w:val="00000A"/>
        </w:rPr>
        <w:t>развитие адекватных представлений о собственных возможностях, о насущно необходимом жизнеобеспечении;</w:t>
      </w:r>
    </w:p>
    <w:p w:rsidR="002F3811" w:rsidRPr="00C162E8" w:rsidRDefault="00EE79F7" w:rsidP="000D61FD">
      <w:pPr>
        <w:numPr>
          <w:ilvl w:val="0"/>
          <w:numId w:val="9"/>
        </w:numPr>
        <w:tabs>
          <w:tab w:val="left" w:pos="426"/>
        </w:tabs>
        <w:ind w:left="260" w:firstLine="24"/>
        <w:rPr>
          <w:rFonts w:eastAsia="Times New Roman"/>
          <w:color w:val="00000A"/>
        </w:rPr>
      </w:pPr>
      <w:r w:rsidRPr="00C162E8">
        <w:rPr>
          <w:rFonts w:eastAsia="Times New Roman"/>
          <w:color w:val="00000A"/>
        </w:rPr>
        <w:t>овладение социально-бытовыми умениями, используемыми в повседневной жизни;</w:t>
      </w:r>
    </w:p>
    <w:p w:rsidR="002F3811" w:rsidRPr="00C162E8" w:rsidRDefault="00EE79F7" w:rsidP="000D61FD">
      <w:pPr>
        <w:numPr>
          <w:ilvl w:val="0"/>
          <w:numId w:val="9"/>
        </w:numPr>
        <w:tabs>
          <w:tab w:val="left" w:pos="426"/>
        </w:tabs>
        <w:ind w:left="260" w:firstLine="24"/>
        <w:jc w:val="both"/>
        <w:rPr>
          <w:rFonts w:eastAsia="Times New Roman"/>
          <w:color w:val="00000A"/>
        </w:rPr>
      </w:pPr>
      <w:r w:rsidRPr="00C162E8">
        <w:rPr>
          <w:rFonts w:eastAsia="Times New Roman"/>
          <w:color w:val="00000A"/>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C162E8" w:rsidRDefault="00EE79F7" w:rsidP="000D61FD">
      <w:pPr>
        <w:numPr>
          <w:ilvl w:val="0"/>
          <w:numId w:val="9"/>
        </w:numPr>
        <w:tabs>
          <w:tab w:val="left" w:pos="426"/>
        </w:tabs>
        <w:ind w:left="260" w:firstLine="24"/>
        <w:rPr>
          <w:rFonts w:eastAsia="Times New Roman"/>
          <w:color w:val="00000A"/>
        </w:rPr>
      </w:pPr>
      <w:r w:rsidRPr="00C162E8">
        <w:rPr>
          <w:rFonts w:eastAsia="Times New Roman"/>
          <w:color w:val="00000A"/>
        </w:rPr>
        <w:t>способность к осмыслению и дифференциации картины мира, ее временно-пространственной организации.</w:t>
      </w:r>
    </w:p>
    <w:p w:rsidR="002F3811" w:rsidRPr="00C162E8" w:rsidRDefault="00EE79F7" w:rsidP="000D61FD">
      <w:pPr>
        <w:ind w:left="260" w:firstLine="708"/>
        <w:jc w:val="both"/>
        <w:rPr>
          <w:rFonts w:eastAsia="Times New Roman"/>
          <w:color w:val="00000A"/>
        </w:rPr>
      </w:pPr>
      <w:r w:rsidRPr="00C162E8">
        <w:rPr>
          <w:rFonts w:eastAsia="Times New Roman"/>
          <w:b/>
          <w:bCs/>
          <w:i/>
          <w:iCs/>
          <w:color w:val="00000A"/>
        </w:rPr>
        <w:t xml:space="preserve">Метапредметные результаты </w:t>
      </w:r>
      <w:r w:rsidRPr="00C162E8">
        <w:rPr>
          <w:rFonts w:eastAsia="Times New Roman"/>
          <w:color w:val="00000A"/>
        </w:rPr>
        <w:t>освоения АООП НОО включаютосвоенные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2F3811" w:rsidRPr="00C162E8" w:rsidRDefault="00EE79F7" w:rsidP="000D61FD">
      <w:pPr>
        <w:ind w:left="260" w:firstLine="708"/>
        <w:jc w:val="both"/>
        <w:rPr>
          <w:rFonts w:eastAsia="Times New Roman"/>
          <w:color w:val="00000A"/>
        </w:rPr>
      </w:pPr>
      <w:r w:rsidRPr="00C162E8">
        <w:rPr>
          <w:rFonts w:eastAsia="Times New Roman"/>
          <w:color w:val="00000A"/>
        </w:rPr>
        <w:t xml:space="preserve">С учетом индивидуальных возможностей и особых образовательных потребностей обучающихся с ЗПР </w:t>
      </w:r>
      <w:r w:rsidRPr="00C162E8">
        <w:rPr>
          <w:rFonts w:eastAsia="Times New Roman"/>
          <w:b/>
          <w:bCs/>
          <w:i/>
          <w:iCs/>
          <w:color w:val="00000A"/>
        </w:rPr>
        <w:t>метапредметные результаты</w:t>
      </w:r>
      <w:r w:rsidRPr="00C162E8">
        <w:rPr>
          <w:rFonts w:eastAsia="Times New Roman"/>
          <w:color w:val="00000A"/>
        </w:rPr>
        <w:t xml:space="preserve"> освоения АООП НОО должны отражать:</w:t>
      </w:r>
    </w:p>
    <w:p w:rsidR="002F3811" w:rsidRPr="00C162E8" w:rsidRDefault="00EE79F7" w:rsidP="000D61FD">
      <w:pPr>
        <w:numPr>
          <w:ilvl w:val="1"/>
          <w:numId w:val="10"/>
        </w:numPr>
        <w:tabs>
          <w:tab w:val="left" w:pos="1273"/>
        </w:tabs>
        <w:ind w:left="260" w:firstLine="710"/>
        <w:jc w:val="both"/>
        <w:rPr>
          <w:rFonts w:eastAsia="Times New Roman"/>
          <w:color w:val="00000A"/>
        </w:rPr>
      </w:pPr>
      <w:r w:rsidRPr="00C162E8">
        <w:rPr>
          <w:rFonts w:eastAsia="Times New Roman"/>
          <w:color w:val="00000A"/>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2F3811" w:rsidRPr="00C162E8" w:rsidRDefault="00EE79F7" w:rsidP="000D61FD">
      <w:pPr>
        <w:numPr>
          <w:ilvl w:val="1"/>
          <w:numId w:val="10"/>
        </w:numPr>
        <w:tabs>
          <w:tab w:val="left" w:pos="1416"/>
        </w:tabs>
        <w:ind w:left="260" w:firstLine="710"/>
        <w:jc w:val="both"/>
        <w:rPr>
          <w:rFonts w:eastAsia="Times New Roman"/>
          <w:color w:val="00000A"/>
        </w:rPr>
      </w:pPr>
      <w:r w:rsidRPr="00C162E8">
        <w:rPr>
          <w:rFonts w:eastAsia="Times New Roman"/>
          <w:color w:val="00000A"/>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3811" w:rsidRPr="00C162E8" w:rsidRDefault="00EE79F7" w:rsidP="000D61FD">
      <w:pPr>
        <w:numPr>
          <w:ilvl w:val="1"/>
          <w:numId w:val="10"/>
        </w:numPr>
        <w:tabs>
          <w:tab w:val="left" w:pos="1363"/>
        </w:tabs>
        <w:ind w:left="260" w:firstLine="710"/>
        <w:jc w:val="both"/>
        <w:rPr>
          <w:rFonts w:eastAsia="Times New Roman"/>
          <w:color w:val="00000A"/>
        </w:rPr>
      </w:pPr>
      <w:r w:rsidRPr="00C162E8">
        <w:rPr>
          <w:rFonts w:eastAsia="Times New Roman"/>
          <w:color w:val="00000A"/>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3811" w:rsidRPr="00C162E8" w:rsidRDefault="00EE79F7" w:rsidP="000D61FD">
      <w:pPr>
        <w:numPr>
          <w:ilvl w:val="1"/>
          <w:numId w:val="10"/>
        </w:numPr>
        <w:tabs>
          <w:tab w:val="left" w:pos="1447"/>
        </w:tabs>
        <w:ind w:left="260" w:firstLine="710"/>
        <w:jc w:val="both"/>
        <w:rPr>
          <w:rFonts w:eastAsia="Times New Roman"/>
          <w:color w:val="00000A"/>
        </w:rPr>
      </w:pPr>
      <w:r w:rsidRPr="00C162E8">
        <w:rPr>
          <w:rFonts w:eastAsia="Times New Roman"/>
          <w:color w:val="00000A"/>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F3811" w:rsidRPr="00C162E8" w:rsidRDefault="00EE79F7" w:rsidP="000D61FD">
      <w:pPr>
        <w:numPr>
          <w:ilvl w:val="1"/>
          <w:numId w:val="10"/>
        </w:numPr>
        <w:tabs>
          <w:tab w:val="left" w:pos="1273"/>
        </w:tabs>
        <w:ind w:left="260" w:firstLine="710"/>
        <w:jc w:val="both"/>
        <w:rPr>
          <w:rFonts w:eastAsia="Times New Roman"/>
          <w:color w:val="00000A"/>
        </w:rPr>
      </w:pPr>
      <w:r w:rsidRPr="00C162E8">
        <w:rPr>
          <w:rFonts w:eastAsia="Times New Roman"/>
          <w:color w:val="00000A"/>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F3811" w:rsidRPr="00C162E8" w:rsidRDefault="00EE79F7" w:rsidP="000D61FD">
      <w:pPr>
        <w:numPr>
          <w:ilvl w:val="1"/>
          <w:numId w:val="10"/>
        </w:numPr>
        <w:tabs>
          <w:tab w:val="left" w:pos="1273"/>
        </w:tabs>
        <w:ind w:left="260" w:firstLine="710"/>
        <w:jc w:val="both"/>
        <w:rPr>
          <w:rFonts w:eastAsia="Times New Roman"/>
          <w:color w:val="00000A"/>
        </w:rPr>
      </w:pPr>
      <w:r w:rsidRPr="00C162E8">
        <w:rPr>
          <w:rFonts w:eastAsia="Times New Roman"/>
          <w:color w:val="00000A"/>
        </w:rPr>
        <w:t>овладение логическими действиями сравнения, анализа, синтеза, обобщения, классификации по родовидовым признакам, установления аналогий</w:t>
      </w:r>
    </w:p>
    <w:p w:rsidR="002F3811" w:rsidRPr="00C162E8" w:rsidRDefault="00EE79F7" w:rsidP="000D61FD">
      <w:pPr>
        <w:numPr>
          <w:ilvl w:val="0"/>
          <w:numId w:val="10"/>
        </w:numPr>
        <w:tabs>
          <w:tab w:val="left" w:pos="639"/>
        </w:tabs>
        <w:ind w:left="260" w:firstLine="2"/>
        <w:jc w:val="both"/>
        <w:rPr>
          <w:rFonts w:eastAsia="Times New Roman"/>
          <w:color w:val="00000A"/>
        </w:rPr>
      </w:pPr>
      <w:r w:rsidRPr="00C162E8">
        <w:rPr>
          <w:rFonts w:eastAsia="Times New Roman"/>
          <w:color w:val="00000A"/>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2F3811" w:rsidRPr="00C162E8" w:rsidRDefault="00EE79F7" w:rsidP="000D61FD">
      <w:pPr>
        <w:numPr>
          <w:ilvl w:val="1"/>
          <w:numId w:val="11"/>
        </w:numPr>
        <w:tabs>
          <w:tab w:val="left" w:pos="1277"/>
        </w:tabs>
        <w:ind w:left="260" w:firstLine="710"/>
        <w:jc w:val="both"/>
        <w:rPr>
          <w:rFonts w:eastAsia="Times New Roman"/>
          <w:color w:val="00000A"/>
        </w:rPr>
      </w:pPr>
      <w:r w:rsidRPr="00C162E8">
        <w:rPr>
          <w:rFonts w:eastAsia="Times New Roman"/>
          <w:color w:val="00000A"/>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3811" w:rsidRPr="00C162E8" w:rsidRDefault="00EE79F7" w:rsidP="000D61FD">
      <w:pPr>
        <w:numPr>
          <w:ilvl w:val="1"/>
          <w:numId w:val="11"/>
        </w:numPr>
        <w:tabs>
          <w:tab w:val="left" w:pos="1503"/>
        </w:tabs>
        <w:ind w:left="260" w:firstLine="710"/>
        <w:jc w:val="both"/>
        <w:rPr>
          <w:rFonts w:eastAsia="Times New Roman"/>
          <w:color w:val="00000A"/>
        </w:rPr>
      </w:pPr>
      <w:r w:rsidRPr="00C162E8">
        <w:rPr>
          <w:rFonts w:eastAsia="Times New Roman"/>
          <w:color w:val="00000A"/>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3811" w:rsidRPr="00C162E8" w:rsidRDefault="00EE79F7" w:rsidP="000D61FD">
      <w:pPr>
        <w:numPr>
          <w:ilvl w:val="1"/>
          <w:numId w:val="11"/>
        </w:numPr>
        <w:tabs>
          <w:tab w:val="left" w:pos="1354"/>
        </w:tabs>
        <w:ind w:left="260" w:firstLine="710"/>
        <w:rPr>
          <w:rFonts w:eastAsia="Times New Roman"/>
          <w:color w:val="00000A"/>
        </w:rPr>
      </w:pPr>
      <w:r w:rsidRPr="00C162E8">
        <w:rPr>
          <w:rFonts w:eastAsia="Times New Roman"/>
          <w:color w:val="00000A"/>
        </w:rPr>
        <w:t>готовность конструктивно разрешать конфликты посредством учета интересов сторон и сотрудничества;</w:t>
      </w:r>
    </w:p>
    <w:p w:rsidR="002F3811" w:rsidRPr="00C162E8" w:rsidRDefault="00EE79F7" w:rsidP="000D61FD">
      <w:pPr>
        <w:numPr>
          <w:ilvl w:val="1"/>
          <w:numId w:val="11"/>
        </w:numPr>
        <w:tabs>
          <w:tab w:val="left" w:pos="1538"/>
        </w:tabs>
        <w:ind w:left="260" w:firstLine="710"/>
        <w:jc w:val="both"/>
        <w:rPr>
          <w:rFonts w:eastAsia="Times New Roman"/>
          <w:color w:val="00000A"/>
        </w:rPr>
      </w:pPr>
      <w:r w:rsidRPr="00C162E8">
        <w:rPr>
          <w:rFonts w:eastAsia="Times New Roman"/>
          <w:color w:val="00000A"/>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3811" w:rsidRPr="00C162E8" w:rsidRDefault="00EE79F7" w:rsidP="000D61FD">
      <w:pPr>
        <w:numPr>
          <w:ilvl w:val="1"/>
          <w:numId w:val="11"/>
        </w:numPr>
        <w:tabs>
          <w:tab w:val="left" w:pos="1464"/>
        </w:tabs>
        <w:ind w:left="260" w:firstLine="710"/>
        <w:jc w:val="both"/>
        <w:rPr>
          <w:rFonts w:eastAsia="Times New Roman"/>
          <w:color w:val="00000A"/>
        </w:rPr>
      </w:pPr>
      <w:r w:rsidRPr="00C162E8">
        <w:rPr>
          <w:rFonts w:eastAsia="Times New Roman"/>
          <w:color w:val="00000A"/>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2F3811" w:rsidRPr="00C162E8" w:rsidRDefault="00EE79F7" w:rsidP="000D61FD">
      <w:pPr>
        <w:ind w:left="260" w:firstLine="708"/>
        <w:jc w:val="both"/>
        <w:rPr>
          <w:rFonts w:eastAsia="Times New Roman"/>
        </w:rPr>
      </w:pPr>
      <w:r w:rsidRPr="00C162E8">
        <w:rPr>
          <w:rFonts w:eastAsia="Times New Roman"/>
          <w:b/>
          <w:bCs/>
          <w:i/>
          <w:iCs/>
        </w:rPr>
        <w:t xml:space="preserve">Предметные результаты </w:t>
      </w:r>
      <w:r w:rsidRPr="00C162E8">
        <w:rPr>
          <w:rFonts w:eastAsia="Times New Roman"/>
        </w:rPr>
        <w:t>освоения АООП НОО с учетом спецификисодержания предметных областей включают освоенные обучающимися знания</w:t>
      </w:r>
      <w:r w:rsidR="000D61FD">
        <w:rPr>
          <w:rFonts w:eastAsia="Times New Roman"/>
        </w:rPr>
        <w:t xml:space="preserve"> </w:t>
      </w:r>
      <w:r w:rsidRPr="00C162E8">
        <w:rPr>
          <w:rFonts w:eastAsia="Times New Roman"/>
        </w:rPr>
        <w:t>умения, специфичные для каждой предметной области, готовность их применения.</w:t>
      </w:r>
    </w:p>
    <w:p w:rsidR="002F3811" w:rsidRPr="00C162E8" w:rsidRDefault="00EE79F7" w:rsidP="000D61FD">
      <w:pPr>
        <w:ind w:left="260" w:firstLine="708"/>
        <w:jc w:val="both"/>
        <w:rPr>
          <w:rFonts w:eastAsia="Times New Roman"/>
        </w:rPr>
      </w:pPr>
      <w:r w:rsidRPr="00C162E8">
        <w:rPr>
          <w:rFonts w:eastAsia="Times New Roman"/>
          <w:color w:val="00000A"/>
        </w:rPr>
        <w:lastRenderedPageBreak/>
        <w:t xml:space="preserve">С учетом индивидуальных возможностей и особых образовательных потребностей обучающихся с ЗПР </w:t>
      </w:r>
      <w:r w:rsidRPr="00C162E8">
        <w:rPr>
          <w:rFonts w:eastAsia="Times New Roman"/>
          <w:b/>
          <w:bCs/>
          <w:i/>
          <w:iCs/>
          <w:color w:val="00000A"/>
        </w:rPr>
        <w:t>предметные результаты</w:t>
      </w:r>
      <w:r w:rsidRPr="00C162E8">
        <w:rPr>
          <w:rFonts w:eastAsia="Times New Roman"/>
          <w:color w:val="00000A"/>
        </w:rPr>
        <w:t xml:space="preserve"> должны отражать:</w:t>
      </w:r>
    </w:p>
    <w:p w:rsidR="002F3811" w:rsidRPr="00C162E8" w:rsidRDefault="005E18A2" w:rsidP="000D61FD">
      <w:pPr>
        <w:ind w:left="980"/>
      </w:pPr>
      <w:r w:rsidRPr="00C162E8">
        <w:rPr>
          <w:rFonts w:eastAsia="Times New Roman"/>
          <w:b/>
          <w:bCs/>
        </w:rPr>
        <w:t>Русский язык и литературное чтение</w:t>
      </w:r>
    </w:p>
    <w:p w:rsidR="002F3811" w:rsidRPr="00C162E8" w:rsidRDefault="00C40DB0" w:rsidP="000D61FD">
      <w:pPr>
        <w:ind w:left="980"/>
      </w:pPr>
      <w:r w:rsidRPr="00C162E8">
        <w:rPr>
          <w:rFonts w:eastAsia="Times New Roman"/>
          <w:b/>
          <w:bCs/>
          <w:i/>
          <w:iCs/>
        </w:rPr>
        <w:t>Русский язык</w:t>
      </w:r>
      <w:r w:rsidR="00EE79F7" w:rsidRPr="00C162E8">
        <w:rPr>
          <w:rFonts w:eastAsia="Times New Roman"/>
          <w:b/>
          <w:bCs/>
          <w:i/>
          <w:iCs/>
        </w:rPr>
        <w:t>:</w:t>
      </w:r>
    </w:p>
    <w:p w:rsidR="002F3811" w:rsidRPr="00C162E8" w:rsidRDefault="00EE79F7" w:rsidP="000D61FD">
      <w:pPr>
        <w:numPr>
          <w:ilvl w:val="1"/>
          <w:numId w:val="12"/>
        </w:numPr>
        <w:tabs>
          <w:tab w:val="left" w:pos="1676"/>
        </w:tabs>
        <w:ind w:left="260" w:firstLine="722"/>
        <w:jc w:val="both"/>
        <w:rPr>
          <w:rFonts w:eastAsia="Times New Roman"/>
        </w:rPr>
      </w:pPr>
      <w:r w:rsidRPr="00C162E8">
        <w:rPr>
          <w:rFonts w:eastAsia="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C162E8" w:rsidRDefault="00EE79F7" w:rsidP="000D61FD">
      <w:pPr>
        <w:numPr>
          <w:ilvl w:val="1"/>
          <w:numId w:val="12"/>
        </w:numPr>
        <w:tabs>
          <w:tab w:val="left" w:pos="1680"/>
        </w:tabs>
        <w:ind w:left="1680" w:hanging="698"/>
        <w:rPr>
          <w:rFonts w:eastAsia="Times New Roman"/>
        </w:rPr>
      </w:pPr>
      <w:r w:rsidRPr="00C162E8">
        <w:rPr>
          <w:rFonts w:eastAsia="Times New Roman"/>
        </w:rPr>
        <w:t>формирование интереса к изучению родного (русского) языка;</w:t>
      </w:r>
    </w:p>
    <w:p w:rsidR="002F3811" w:rsidRPr="000D61FD" w:rsidRDefault="00EE79F7" w:rsidP="000D61FD">
      <w:pPr>
        <w:numPr>
          <w:ilvl w:val="1"/>
          <w:numId w:val="12"/>
        </w:numPr>
        <w:tabs>
          <w:tab w:val="left" w:pos="1680"/>
        </w:tabs>
        <w:ind w:left="260" w:firstLine="24"/>
        <w:rPr>
          <w:rFonts w:eastAsia="Times New Roman"/>
        </w:rPr>
      </w:pPr>
      <w:r w:rsidRPr="000D61FD">
        <w:rPr>
          <w:rFonts w:eastAsia="Times New Roman"/>
        </w:rPr>
        <w:t>овладение первоначальными представлениями о правилах речевого</w:t>
      </w:r>
      <w:r w:rsidR="000D61FD" w:rsidRPr="000D61FD">
        <w:rPr>
          <w:rFonts w:eastAsia="Times New Roman"/>
        </w:rPr>
        <w:t xml:space="preserve"> </w:t>
      </w:r>
      <w:r w:rsidR="000D61FD">
        <w:rPr>
          <w:rFonts w:eastAsia="Times New Roman"/>
        </w:rPr>
        <w:t xml:space="preserve"> </w:t>
      </w:r>
      <w:r w:rsidRPr="000D61FD">
        <w:rPr>
          <w:rFonts w:eastAsia="Times New Roman"/>
        </w:rPr>
        <w:t>этикета;</w:t>
      </w:r>
    </w:p>
    <w:p w:rsidR="002F3811" w:rsidRPr="00C162E8" w:rsidRDefault="00EE79F7" w:rsidP="000D61FD">
      <w:pPr>
        <w:numPr>
          <w:ilvl w:val="1"/>
          <w:numId w:val="12"/>
        </w:numPr>
        <w:tabs>
          <w:tab w:val="left" w:pos="1680"/>
        </w:tabs>
        <w:ind w:left="1680" w:hanging="698"/>
        <w:rPr>
          <w:rFonts w:eastAsia="Times New Roman"/>
        </w:rPr>
      </w:pPr>
      <w:r w:rsidRPr="00C162E8">
        <w:rPr>
          <w:rFonts w:eastAsia="Times New Roman"/>
        </w:rPr>
        <w:t>овладение основами грамотного письма;</w:t>
      </w:r>
    </w:p>
    <w:p w:rsidR="002F3811" w:rsidRPr="00C162E8" w:rsidRDefault="00EE79F7" w:rsidP="000D61FD">
      <w:pPr>
        <w:numPr>
          <w:ilvl w:val="1"/>
          <w:numId w:val="12"/>
        </w:numPr>
        <w:tabs>
          <w:tab w:val="left" w:pos="1676"/>
        </w:tabs>
        <w:ind w:left="260" w:firstLine="722"/>
        <w:rPr>
          <w:rFonts w:eastAsia="Times New Roman"/>
        </w:rPr>
      </w:pPr>
      <w:r w:rsidRPr="00C162E8">
        <w:rPr>
          <w:rFonts w:eastAsia="Times New Roman"/>
        </w:rPr>
        <w:t>овладение обучающимися коммуникативно-речевыми умениями, необходимыми для совершенствования их речевой практики;</w:t>
      </w:r>
    </w:p>
    <w:p w:rsidR="002F3811" w:rsidRPr="00C162E8" w:rsidRDefault="00EE79F7" w:rsidP="000D61FD">
      <w:pPr>
        <w:numPr>
          <w:ilvl w:val="1"/>
          <w:numId w:val="12"/>
        </w:numPr>
        <w:tabs>
          <w:tab w:val="left" w:pos="1676"/>
        </w:tabs>
        <w:ind w:left="260" w:firstLine="722"/>
        <w:jc w:val="both"/>
        <w:rPr>
          <w:rFonts w:eastAsia="Times New Roman"/>
        </w:rPr>
      </w:pPr>
      <w:r w:rsidRPr="00C162E8">
        <w:rPr>
          <w:rFonts w:eastAsia="Times New Roman"/>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C162E8" w:rsidRDefault="00EE79F7" w:rsidP="000D61FD">
      <w:pPr>
        <w:numPr>
          <w:ilvl w:val="0"/>
          <w:numId w:val="13"/>
        </w:numPr>
        <w:tabs>
          <w:tab w:val="left" w:pos="1676"/>
        </w:tabs>
        <w:ind w:left="260" w:firstLine="710"/>
        <w:rPr>
          <w:rFonts w:eastAsia="Times New Roman"/>
        </w:rPr>
      </w:pPr>
      <w:r w:rsidRPr="00C162E8">
        <w:rPr>
          <w:rFonts w:eastAsia="Times New Roman"/>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C162E8" w:rsidRDefault="005E18A2" w:rsidP="000D61FD">
      <w:pPr>
        <w:ind w:left="980"/>
        <w:rPr>
          <w:rFonts w:eastAsia="Times New Roman"/>
        </w:rPr>
      </w:pPr>
      <w:r w:rsidRPr="00C162E8">
        <w:rPr>
          <w:rFonts w:eastAsia="Times New Roman"/>
          <w:b/>
          <w:bCs/>
          <w:i/>
          <w:iCs/>
        </w:rPr>
        <w:t>Литературное чтение:</w:t>
      </w:r>
    </w:p>
    <w:p w:rsidR="002F3811" w:rsidRPr="00C162E8" w:rsidRDefault="00EE79F7" w:rsidP="000D61FD">
      <w:pPr>
        <w:numPr>
          <w:ilvl w:val="0"/>
          <w:numId w:val="14"/>
        </w:numPr>
        <w:tabs>
          <w:tab w:val="left" w:pos="1676"/>
        </w:tabs>
        <w:ind w:left="260" w:firstLine="710"/>
        <w:jc w:val="both"/>
        <w:rPr>
          <w:rFonts w:eastAsia="Times New Roman"/>
        </w:rPr>
      </w:pPr>
      <w:r w:rsidRPr="00C162E8">
        <w:rPr>
          <w:rFonts w:eastAsia="Times New Roman"/>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C162E8" w:rsidRDefault="00EE79F7" w:rsidP="000D61FD">
      <w:pPr>
        <w:numPr>
          <w:ilvl w:val="0"/>
          <w:numId w:val="14"/>
        </w:numPr>
        <w:tabs>
          <w:tab w:val="left" w:pos="1676"/>
        </w:tabs>
        <w:ind w:left="260" w:firstLine="710"/>
        <w:jc w:val="both"/>
        <w:rPr>
          <w:rFonts w:eastAsia="Times New Roman"/>
        </w:rPr>
      </w:pPr>
      <w:r w:rsidRPr="00C162E8">
        <w:rPr>
          <w:rFonts w:eastAsia="Times New Roman"/>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2F3811" w:rsidRPr="00C162E8" w:rsidRDefault="00EE79F7" w:rsidP="000D61FD">
      <w:pPr>
        <w:numPr>
          <w:ilvl w:val="0"/>
          <w:numId w:val="14"/>
        </w:numPr>
        <w:tabs>
          <w:tab w:val="left" w:pos="1676"/>
        </w:tabs>
        <w:ind w:left="260" w:firstLine="710"/>
        <w:rPr>
          <w:rFonts w:eastAsia="Times New Roman"/>
        </w:rPr>
      </w:pPr>
      <w:r w:rsidRPr="00C162E8">
        <w:rPr>
          <w:rFonts w:eastAsia="Times New Roman"/>
        </w:rPr>
        <w:t>осознанное, правильное, плавное чтение вслух целыми словами с использованием некоторых средств устной выразительности речи;</w:t>
      </w:r>
    </w:p>
    <w:p w:rsidR="002F3811" w:rsidRPr="00C162E8" w:rsidRDefault="00EE79F7" w:rsidP="000D61FD">
      <w:pPr>
        <w:numPr>
          <w:ilvl w:val="0"/>
          <w:numId w:val="14"/>
        </w:numPr>
        <w:tabs>
          <w:tab w:val="left" w:pos="1680"/>
        </w:tabs>
        <w:ind w:left="1680" w:hanging="710"/>
        <w:rPr>
          <w:rFonts w:eastAsia="Times New Roman"/>
        </w:rPr>
      </w:pPr>
      <w:r w:rsidRPr="00C162E8">
        <w:rPr>
          <w:rFonts w:eastAsia="Times New Roman"/>
        </w:rPr>
        <w:t>понимание роли чтения, использование разных видов чтения;</w:t>
      </w:r>
    </w:p>
    <w:p w:rsidR="002F3811" w:rsidRPr="00C162E8" w:rsidRDefault="00EE79F7" w:rsidP="000D61FD">
      <w:pPr>
        <w:numPr>
          <w:ilvl w:val="0"/>
          <w:numId w:val="14"/>
        </w:numPr>
        <w:tabs>
          <w:tab w:val="left" w:pos="1676"/>
        </w:tabs>
        <w:ind w:left="260" w:firstLine="710"/>
        <w:jc w:val="both"/>
        <w:rPr>
          <w:rFonts w:eastAsia="Times New Roman"/>
        </w:rPr>
      </w:pPr>
      <w:r w:rsidRPr="00C162E8">
        <w:rPr>
          <w:rFonts w:eastAsia="Times New Roman"/>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F3811" w:rsidRPr="00C162E8" w:rsidRDefault="002F3811" w:rsidP="000D61FD">
      <w:pPr>
        <w:rPr>
          <w:rFonts w:eastAsia="Times New Roman"/>
        </w:rPr>
      </w:pPr>
    </w:p>
    <w:p w:rsidR="002F3811" w:rsidRPr="00C162E8" w:rsidRDefault="00EE79F7" w:rsidP="000D61FD">
      <w:pPr>
        <w:numPr>
          <w:ilvl w:val="0"/>
          <w:numId w:val="14"/>
        </w:numPr>
        <w:tabs>
          <w:tab w:val="left" w:pos="1676"/>
        </w:tabs>
        <w:ind w:left="260" w:firstLine="710"/>
        <w:jc w:val="both"/>
        <w:rPr>
          <w:rFonts w:eastAsia="Times New Roman"/>
        </w:rPr>
      </w:pPr>
      <w:r w:rsidRPr="00C162E8">
        <w:rPr>
          <w:rFonts w:eastAsia="Times New Roman"/>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C162E8" w:rsidRDefault="00EE79F7" w:rsidP="000D61FD">
      <w:pPr>
        <w:numPr>
          <w:ilvl w:val="0"/>
          <w:numId w:val="14"/>
        </w:numPr>
        <w:tabs>
          <w:tab w:val="left" w:pos="1680"/>
        </w:tabs>
        <w:ind w:left="1680" w:hanging="710"/>
        <w:rPr>
          <w:rFonts w:eastAsia="Times New Roman"/>
        </w:rPr>
      </w:pPr>
      <w:r w:rsidRPr="00C162E8">
        <w:rPr>
          <w:rFonts w:eastAsia="Times New Roman"/>
        </w:rPr>
        <w:t>формирование потребности в систематическом чтении;</w:t>
      </w:r>
    </w:p>
    <w:p w:rsidR="002F3811" w:rsidRPr="00C162E8" w:rsidRDefault="00EE79F7" w:rsidP="000D61FD">
      <w:pPr>
        <w:numPr>
          <w:ilvl w:val="0"/>
          <w:numId w:val="14"/>
        </w:numPr>
        <w:tabs>
          <w:tab w:val="left" w:pos="1680"/>
        </w:tabs>
        <w:ind w:left="1680" w:hanging="710"/>
        <w:rPr>
          <w:rFonts w:eastAsia="Times New Roman"/>
        </w:rPr>
      </w:pPr>
      <w:r w:rsidRPr="00C162E8">
        <w:rPr>
          <w:rFonts w:eastAsia="Times New Roman"/>
        </w:rPr>
        <w:t>выбор с помощью взрослого интересующей литературы.</w:t>
      </w:r>
    </w:p>
    <w:p w:rsidR="002F3811" w:rsidRPr="00C162E8" w:rsidRDefault="00EE79F7" w:rsidP="000D61FD">
      <w:pPr>
        <w:ind w:left="980"/>
        <w:rPr>
          <w:rFonts w:eastAsia="Times New Roman"/>
        </w:rPr>
      </w:pPr>
      <w:r w:rsidRPr="00C162E8">
        <w:rPr>
          <w:rFonts w:eastAsia="Times New Roman"/>
          <w:b/>
          <w:bCs/>
          <w:i/>
          <w:iCs/>
        </w:rPr>
        <w:t>Иностранный язык:</w:t>
      </w:r>
    </w:p>
    <w:p w:rsidR="002F3811" w:rsidRPr="00C162E8" w:rsidRDefault="00EE79F7" w:rsidP="000D61FD">
      <w:pPr>
        <w:numPr>
          <w:ilvl w:val="1"/>
          <w:numId w:val="15"/>
        </w:numPr>
        <w:tabs>
          <w:tab w:val="left" w:pos="1680"/>
        </w:tabs>
        <w:ind w:left="1680" w:hanging="710"/>
        <w:rPr>
          <w:rFonts w:eastAsia="Times New Roman"/>
          <w:color w:val="00000A"/>
        </w:rPr>
      </w:pPr>
      <w:r w:rsidRPr="00C162E8">
        <w:rPr>
          <w:rFonts w:eastAsia="Times New Roman"/>
          <w:color w:val="00000A"/>
        </w:rPr>
        <w:t>приобретение начальных элементарных навыков восприятия устной</w:t>
      </w:r>
    </w:p>
    <w:p w:rsidR="002F3811" w:rsidRPr="00C162E8" w:rsidRDefault="00EE79F7" w:rsidP="000D61FD">
      <w:pPr>
        <w:numPr>
          <w:ilvl w:val="0"/>
          <w:numId w:val="15"/>
        </w:numPr>
        <w:tabs>
          <w:tab w:val="left" w:pos="655"/>
        </w:tabs>
        <w:ind w:left="260" w:firstLine="2"/>
        <w:rPr>
          <w:rFonts w:eastAsia="Times New Roman"/>
          <w:color w:val="00000A"/>
        </w:rPr>
      </w:pPr>
      <w:r w:rsidRPr="00C162E8">
        <w:rPr>
          <w:rFonts w:eastAsia="Times New Roman"/>
          <w:color w:val="00000A"/>
        </w:rPr>
        <w:t>письменной речи на иностранном языке на основе своих речевых возможностей и потребностей;</w:t>
      </w:r>
    </w:p>
    <w:p w:rsidR="002F3811" w:rsidRPr="00C162E8" w:rsidRDefault="00EE79F7" w:rsidP="000D61FD">
      <w:pPr>
        <w:numPr>
          <w:ilvl w:val="1"/>
          <w:numId w:val="16"/>
        </w:numPr>
        <w:tabs>
          <w:tab w:val="left" w:pos="1676"/>
        </w:tabs>
        <w:ind w:left="260" w:firstLine="710"/>
        <w:jc w:val="both"/>
        <w:rPr>
          <w:rFonts w:eastAsia="Times New Roman"/>
          <w:color w:val="00000A"/>
        </w:rPr>
      </w:pPr>
      <w:r w:rsidRPr="00C162E8">
        <w:rPr>
          <w:rFonts w:eastAsia="Times New Roman"/>
          <w:color w:val="00000A"/>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2F3811" w:rsidRPr="00C162E8" w:rsidRDefault="00EE79F7" w:rsidP="000D61FD">
      <w:pPr>
        <w:ind w:left="260" w:firstLine="708"/>
        <w:jc w:val="both"/>
      </w:pPr>
      <w:r w:rsidRPr="00C162E8">
        <w:rPr>
          <w:rFonts w:eastAsia="Times New Roman"/>
          <w:color w:val="00000A"/>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C162E8" w:rsidRDefault="00EE79F7" w:rsidP="000D61FD">
      <w:pPr>
        <w:ind w:left="980"/>
      </w:pPr>
      <w:r w:rsidRPr="00C162E8">
        <w:rPr>
          <w:rFonts w:eastAsia="Times New Roman"/>
          <w:b/>
          <w:bCs/>
          <w:color w:val="00000A"/>
        </w:rPr>
        <w:t>Математика и информатика</w:t>
      </w:r>
    </w:p>
    <w:p w:rsidR="002F3811" w:rsidRPr="00C162E8" w:rsidRDefault="00EE79F7" w:rsidP="000D61FD">
      <w:pPr>
        <w:ind w:left="980"/>
      </w:pPr>
      <w:r w:rsidRPr="00C162E8">
        <w:rPr>
          <w:rFonts w:eastAsia="Times New Roman"/>
          <w:b/>
          <w:bCs/>
          <w:i/>
          <w:iCs/>
          <w:color w:val="00000A"/>
        </w:rPr>
        <w:t>Математика:</w:t>
      </w:r>
    </w:p>
    <w:p w:rsidR="002F3811" w:rsidRPr="00C162E8" w:rsidRDefault="00EE79F7" w:rsidP="000D61FD">
      <w:pPr>
        <w:numPr>
          <w:ilvl w:val="1"/>
          <w:numId w:val="17"/>
        </w:numPr>
        <w:tabs>
          <w:tab w:val="left" w:pos="1676"/>
        </w:tabs>
        <w:ind w:left="260" w:firstLine="710"/>
        <w:jc w:val="both"/>
        <w:rPr>
          <w:rFonts w:eastAsia="Times New Roman"/>
        </w:rPr>
      </w:pPr>
      <w:r w:rsidRPr="00C162E8">
        <w:rPr>
          <w:rFonts w:eastAsia="Times New Roman"/>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F3811" w:rsidRPr="00C162E8" w:rsidRDefault="00EE79F7" w:rsidP="000D61FD">
      <w:pPr>
        <w:numPr>
          <w:ilvl w:val="1"/>
          <w:numId w:val="17"/>
        </w:numPr>
        <w:tabs>
          <w:tab w:val="left" w:pos="1676"/>
        </w:tabs>
        <w:ind w:left="260" w:firstLine="710"/>
        <w:rPr>
          <w:rFonts w:eastAsia="Times New Roman"/>
        </w:rPr>
      </w:pPr>
      <w:r w:rsidRPr="00C162E8">
        <w:rPr>
          <w:rFonts w:eastAsia="Times New Roman"/>
        </w:rPr>
        <w:t>приобретение начального опыта применения математических знаний для решения учебно-познавательных и учебно-практических задач;</w:t>
      </w:r>
    </w:p>
    <w:p w:rsidR="002F3811" w:rsidRPr="00C162E8" w:rsidRDefault="00EE79F7" w:rsidP="000D61FD">
      <w:pPr>
        <w:numPr>
          <w:ilvl w:val="1"/>
          <w:numId w:val="17"/>
        </w:numPr>
        <w:tabs>
          <w:tab w:val="left" w:pos="1676"/>
        </w:tabs>
        <w:ind w:left="260" w:firstLine="710"/>
        <w:jc w:val="both"/>
        <w:rPr>
          <w:rFonts w:eastAsia="Times New Roman"/>
        </w:rPr>
      </w:pPr>
      <w:r w:rsidRPr="00C162E8">
        <w:rPr>
          <w:rFonts w:eastAsia="Times New Roman"/>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F3811" w:rsidRPr="00C162E8" w:rsidRDefault="00EE79F7" w:rsidP="000D61FD">
      <w:pPr>
        <w:ind w:left="980"/>
        <w:rPr>
          <w:rFonts w:eastAsia="Times New Roman"/>
        </w:rPr>
      </w:pPr>
      <w:r w:rsidRPr="00C162E8">
        <w:rPr>
          <w:rFonts w:eastAsia="Times New Roman"/>
          <w:b/>
          <w:bCs/>
          <w:color w:val="00000A"/>
        </w:rPr>
        <w:t>Обществознание и естествознание (Окружающий мир)</w:t>
      </w:r>
    </w:p>
    <w:p w:rsidR="002F3811" w:rsidRPr="00C162E8" w:rsidRDefault="00EE79F7" w:rsidP="000D61FD">
      <w:pPr>
        <w:ind w:left="980"/>
        <w:rPr>
          <w:rFonts w:eastAsia="Times New Roman"/>
        </w:rPr>
      </w:pPr>
      <w:r w:rsidRPr="00C162E8">
        <w:rPr>
          <w:rFonts w:eastAsia="Times New Roman"/>
          <w:b/>
          <w:bCs/>
          <w:i/>
          <w:iCs/>
          <w:color w:val="00000A"/>
        </w:rPr>
        <w:t>Окружающий мир:</w:t>
      </w:r>
    </w:p>
    <w:p w:rsidR="002F3811" w:rsidRPr="00C162E8" w:rsidRDefault="00EE79F7" w:rsidP="000D61FD">
      <w:pPr>
        <w:numPr>
          <w:ilvl w:val="1"/>
          <w:numId w:val="18"/>
        </w:numPr>
        <w:tabs>
          <w:tab w:val="left" w:pos="1340"/>
        </w:tabs>
        <w:ind w:left="260" w:firstLine="710"/>
        <w:rPr>
          <w:rFonts w:eastAsia="Times New Roman"/>
        </w:rPr>
      </w:pPr>
      <w:r w:rsidRPr="00C162E8">
        <w:rPr>
          <w:rFonts w:eastAsia="Times New Roman"/>
          <w:color w:val="00000A"/>
        </w:rPr>
        <w:t>сформированность уважительного отношения к России, родному краю, своей семье, истории, культуре, природе нашей страны, её современной жизни;</w:t>
      </w:r>
    </w:p>
    <w:p w:rsidR="002F3811" w:rsidRPr="00C162E8" w:rsidRDefault="00EE79F7" w:rsidP="000D61FD">
      <w:pPr>
        <w:numPr>
          <w:ilvl w:val="1"/>
          <w:numId w:val="18"/>
        </w:numPr>
        <w:tabs>
          <w:tab w:val="left" w:pos="1340"/>
        </w:tabs>
        <w:ind w:left="260" w:firstLine="710"/>
        <w:jc w:val="both"/>
        <w:rPr>
          <w:rFonts w:eastAsia="Times New Roman"/>
        </w:rPr>
      </w:pPr>
      <w:r w:rsidRPr="00C162E8">
        <w:rPr>
          <w:rFonts w:eastAsia="Times New Roman"/>
        </w:rPr>
        <w:lastRenderedPageBreak/>
        <w:t xml:space="preserve">расширение, углубление и систематизация знаний о предметах и явлениях окружающего мира, </w:t>
      </w:r>
      <w:r w:rsidRPr="00C162E8">
        <w:rPr>
          <w:rFonts w:eastAsia="Times New Roman"/>
          <w:color w:val="00000A"/>
        </w:rPr>
        <w:t>осознание целостности окружающего мира,освоение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F3811" w:rsidRPr="00C162E8" w:rsidRDefault="00EE79F7" w:rsidP="000D61FD">
      <w:pPr>
        <w:numPr>
          <w:ilvl w:val="1"/>
          <w:numId w:val="18"/>
        </w:numPr>
        <w:tabs>
          <w:tab w:val="left" w:pos="1340"/>
        </w:tabs>
        <w:ind w:left="260" w:firstLine="710"/>
        <w:jc w:val="both"/>
        <w:rPr>
          <w:rFonts w:eastAsia="Times New Roman"/>
        </w:rPr>
      </w:pPr>
      <w:r w:rsidRPr="00C162E8">
        <w:rPr>
          <w:rFonts w:eastAsia="Times New Roman"/>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C162E8" w:rsidRDefault="00EE79F7" w:rsidP="000D61FD">
      <w:pPr>
        <w:numPr>
          <w:ilvl w:val="1"/>
          <w:numId w:val="18"/>
        </w:numPr>
        <w:tabs>
          <w:tab w:val="left" w:pos="1340"/>
        </w:tabs>
        <w:ind w:left="260" w:firstLine="710"/>
        <w:jc w:val="both"/>
        <w:rPr>
          <w:rFonts w:eastAsia="Times New Roman"/>
        </w:rPr>
      </w:pPr>
      <w:r w:rsidRPr="00C162E8">
        <w:rPr>
          <w:rFonts w:eastAsia="Times New Roman"/>
          <w:color w:val="00000A"/>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9E6EE3" w:rsidRPr="00C162E8" w:rsidRDefault="00EE79F7" w:rsidP="000D61FD">
      <w:pPr>
        <w:ind w:left="567" w:right="2860"/>
        <w:jc w:val="both"/>
        <w:rPr>
          <w:rFonts w:eastAsia="Times New Roman"/>
          <w:b/>
          <w:bCs/>
          <w:color w:val="00000A"/>
        </w:rPr>
      </w:pPr>
      <w:r w:rsidRPr="00C162E8">
        <w:rPr>
          <w:rFonts w:eastAsia="Times New Roman"/>
          <w:b/>
          <w:bCs/>
          <w:color w:val="00000A"/>
        </w:rPr>
        <w:t>Основы</w:t>
      </w:r>
      <w:r w:rsidR="009E6EE3" w:rsidRPr="00C162E8">
        <w:rPr>
          <w:rFonts w:eastAsia="Times New Roman"/>
          <w:b/>
          <w:bCs/>
          <w:color w:val="00000A"/>
        </w:rPr>
        <w:t xml:space="preserve"> религиозных культур и светской </w:t>
      </w:r>
      <w:r w:rsidRPr="00C162E8">
        <w:rPr>
          <w:rFonts w:eastAsia="Times New Roman"/>
          <w:b/>
          <w:bCs/>
          <w:color w:val="00000A"/>
        </w:rPr>
        <w:t xml:space="preserve">этики </w:t>
      </w:r>
    </w:p>
    <w:p w:rsidR="002F3811" w:rsidRPr="00C162E8" w:rsidRDefault="00EE79F7" w:rsidP="000D61FD">
      <w:pPr>
        <w:ind w:left="142" w:right="2860"/>
        <w:jc w:val="both"/>
        <w:rPr>
          <w:rFonts w:eastAsia="Times New Roman"/>
        </w:rPr>
      </w:pPr>
      <w:r w:rsidRPr="00C162E8">
        <w:rPr>
          <w:rFonts w:eastAsia="Times New Roman"/>
          <w:b/>
          <w:bCs/>
          <w:i/>
          <w:iCs/>
          <w:color w:val="00000A"/>
        </w:rPr>
        <w:t>Основы религиозных культур и светской этики:</w:t>
      </w:r>
    </w:p>
    <w:p w:rsidR="002F3811" w:rsidRPr="00C162E8" w:rsidRDefault="00EE79F7" w:rsidP="000D61FD">
      <w:pPr>
        <w:numPr>
          <w:ilvl w:val="2"/>
          <w:numId w:val="18"/>
        </w:numPr>
        <w:tabs>
          <w:tab w:val="left" w:pos="1410"/>
        </w:tabs>
        <w:ind w:left="260" w:firstLine="722"/>
        <w:jc w:val="both"/>
        <w:rPr>
          <w:rFonts w:eastAsia="Times New Roman"/>
        </w:rPr>
      </w:pPr>
      <w:r w:rsidRPr="00C162E8">
        <w:rPr>
          <w:rFonts w:eastAsia="Times New Roman"/>
          <w:color w:val="00000A"/>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C162E8" w:rsidRDefault="00EE79F7" w:rsidP="000D61FD">
      <w:pPr>
        <w:numPr>
          <w:ilvl w:val="2"/>
          <w:numId w:val="18"/>
        </w:numPr>
        <w:tabs>
          <w:tab w:val="left" w:pos="1340"/>
        </w:tabs>
        <w:ind w:left="1340" w:hanging="358"/>
        <w:rPr>
          <w:rFonts w:eastAsia="Times New Roman"/>
        </w:rPr>
      </w:pPr>
      <w:r w:rsidRPr="00C162E8">
        <w:rPr>
          <w:rFonts w:eastAsia="Times New Roman"/>
          <w:color w:val="00000A"/>
        </w:rPr>
        <w:t>понимание значения нравственности, веры и религии в жизни человека</w:t>
      </w:r>
    </w:p>
    <w:p w:rsidR="002F3811" w:rsidRPr="00C162E8" w:rsidRDefault="00EE79F7" w:rsidP="000D61FD">
      <w:pPr>
        <w:numPr>
          <w:ilvl w:val="0"/>
          <w:numId w:val="18"/>
        </w:numPr>
        <w:tabs>
          <w:tab w:val="left" w:pos="480"/>
        </w:tabs>
        <w:ind w:left="480" w:hanging="218"/>
        <w:rPr>
          <w:rFonts w:eastAsia="Times New Roman"/>
          <w:color w:val="00000A"/>
        </w:rPr>
      </w:pPr>
      <w:r w:rsidRPr="00C162E8">
        <w:rPr>
          <w:rFonts w:eastAsia="Times New Roman"/>
          <w:color w:val="00000A"/>
        </w:rPr>
        <w:t>общества;</w:t>
      </w:r>
    </w:p>
    <w:p w:rsidR="002F3811" w:rsidRPr="00C162E8" w:rsidRDefault="00EE79F7" w:rsidP="000D61FD">
      <w:pPr>
        <w:numPr>
          <w:ilvl w:val="2"/>
          <w:numId w:val="19"/>
        </w:numPr>
        <w:tabs>
          <w:tab w:val="left" w:pos="1340"/>
        </w:tabs>
        <w:ind w:left="260" w:firstLine="722"/>
        <w:rPr>
          <w:rFonts w:eastAsia="Times New Roman"/>
        </w:rPr>
      </w:pPr>
      <w:r w:rsidRPr="00C162E8">
        <w:rPr>
          <w:rFonts w:eastAsia="Times New Roman"/>
          <w:color w:val="00000A"/>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C162E8" w:rsidRDefault="00EE79F7" w:rsidP="000D61FD">
      <w:pPr>
        <w:numPr>
          <w:ilvl w:val="2"/>
          <w:numId w:val="19"/>
        </w:numPr>
        <w:tabs>
          <w:tab w:val="left" w:pos="1340"/>
        </w:tabs>
        <w:ind w:left="1340" w:hanging="358"/>
        <w:rPr>
          <w:rFonts w:eastAsia="Times New Roman"/>
        </w:rPr>
      </w:pPr>
      <w:r w:rsidRPr="00C162E8">
        <w:rPr>
          <w:rFonts w:eastAsia="Times New Roman"/>
          <w:color w:val="00000A"/>
        </w:rPr>
        <w:t>осознание ценности человеческой жизни.</w:t>
      </w:r>
    </w:p>
    <w:p w:rsidR="002F3811" w:rsidRPr="00C162E8" w:rsidRDefault="00EE79F7" w:rsidP="000D61FD">
      <w:pPr>
        <w:ind w:left="980"/>
      </w:pPr>
      <w:r w:rsidRPr="00C162E8">
        <w:rPr>
          <w:rFonts w:eastAsia="Times New Roman"/>
          <w:b/>
          <w:bCs/>
          <w:color w:val="00000A"/>
        </w:rPr>
        <w:t>Искусство</w:t>
      </w:r>
    </w:p>
    <w:p w:rsidR="002F3811" w:rsidRPr="00C162E8" w:rsidRDefault="00EE79F7" w:rsidP="000D61FD">
      <w:pPr>
        <w:ind w:left="980"/>
      </w:pPr>
      <w:r w:rsidRPr="00C162E8">
        <w:rPr>
          <w:rFonts w:eastAsia="Times New Roman"/>
          <w:b/>
          <w:bCs/>
          <w:i/>
          <w:iCs/>
          <w:color w:val="00000A"/>
        </w:rPr>
        <w:t>Изобразительное искусство:</w:t>
      </w:r>
    </w:p>
    <w:p w:rsidR="002F3811" w:rsidRPr="00C162E8" w:rsidRDefault="00EE79F7" w:rsidP="000D61FD">
      <w:pPr>
        <w:ind w:left="260" w:firstLine="720"/>
        <w:jc w:val="both"/>
      </w:pPr>
      <w:r w:rsidRPr="00C162E8">
        <w:rPr>
          <w:rFonts w:eastAsia="Times New Roman"/>
        </w:rPr>
        <w:t xml:space="preserve">1) </w:t>
      </w:r>
      <w:r w:rsidRPr="00C162E8">
        <w:rPr>
          <w:rFonts w:eastAsia="Times New Roman"/>
          <w:color w:val="00000A"/>
        </w:rPr>
        <w:t>сформированность первоначальных представлений о ролиизобразительного искусства в жизни человека, его роли в духовно-нравственном развитии человека;</w:t>
      </w:r>
    </w:p>
    <w:p w:rsidR="002F3811" w:rsidRPr="00C162E8" w:rsidRDefault="00EE79F7" w:rsidP="000D61FD">
      <w:pPr>
        <w:numPr>
          <w:ilvl w:val="1"/>
          <w:numId w:val="20"/>
        </w:numPr>
        <w:tabs>
          <w:tab w:val="left" w:pos="1340"/>
        </w:tabs>
        <w:ind w:left="260" w:firstLine="722"/>
        <w:jc w:val="both"/>
        <w:rPr>
          <w:rFonts w:eastAsia="Times New Roman"/>
        </w:rPr>
      </w:pPr>
      <w:r w:rsidRPr="00C162E8">
        <w:rPr>
          <w:rFonts w:eastAsia="Times New Roman"/>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C162E8" w:rsidRDefault="00EE79F7" w:rsidP="000D61FD">
      <w:pPr>
        <w:numPr>
          <w:ilvl w:val="1"/>
          <w:numId w:val="20"/>
        </w:numPr>
        <w:tabs>
          <w:tab w:val="left" w:pos="1340"/>
        </w:tabs>
        <w:ind w:left="1340" w:hanging="358"/>
        <w:rPr>
          <w:rFonts w:eastAsia="Times New Roman"/>
        </w:rPr>
      </w:pPr>
      <w:r w:rsidRPr="00C162E8">
        <w:rPr>
          <w:rFonts w:eastAsia="Times New Roman"/>
          <w:color w:val="00000A"/>
        </w:rPr>
        <w:t>овладение  элементарными  практическими  умениями  и  навыками  в</w:t>
      </w:r>
    </w:p>
    <w:p w:rsidR="002F3811" w:rsidRPr="00C162E8" w:rsidRDefault="002F3811" w:rsidP="000D61FD">
      <w:pPr>
        <w:rPr>
          <w:rFonts w:eastAsia="Times New Roman"/>
        </w:rPr>
      </w:pPr>
    </w:p>
    <w:p w:rsidR="002F3811" w:rsidRPr="00C162E8" w:rsidRDefault="00EE79F7" w:rsidP="000D61FD">
      <w:pPr>
        <w:ind w:left="260"/>
        <w:rPr>
          <w:rFonts w:eastAsia="Times New Roman"/>
        </w:rPr>
      </w:pPr>
      <w:r w:rsidRPr="00C162E8">
        <w:rPr>
          <w:rFonts w:eastAsia="Times New Roman"/>
          <w:color w:val="00000A"/>
        </w:rPr>
        <w:t xml:space="preserve">различных видах художественной деятельности </w:t>
      </w:r>
      <w:r w:rsidRPr="00C162E8">
        <w:rPr>
          <w:rFonts w:eastAsia="Times New Roman"/>
          <w:color w:val="000000"/>
        </w:rPr>
        <w:t>(изобразительного,декоративно-прикладного и народного искусства, скульптуры, дизайна и др.);</w:t>
      </w:r>
    </w:p>
    <w:p w:rsidR="002F3811" w:rsidRPr="00C162E8" w:rsidRDefault="00EE79F7" w:rsidP="000D61FD">
      <w:pPr>
        <w:numPr>
          <w:ilvl w:val="1"/>
          <w:numId w:val="20"/>
        </w:numPr>
        <w:tabs>
          <w:tab w:val="left" w:pos="1340"/>
        </w:tabs>
        <w:ind w:left="260" w:firstLine="722"/>
        <w:jc w:val="both"/>
        <w:rPr>
          <w:rFonts w:eastAsia="Times New Roman"/>
        </w:rPr>
      </w:pPr>
      <w:r w:rsidRPr="00C162E8">
        <w:rPr>
          <w:rFonts w:eastAsia="Times New Roman"/>
          <w:color w:val="00000A"/>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F3811" w:rsidRPr="00C162E8" w:rsidRDefault="00EE79F7" w:rsidP="000D61FD">
      <w:pPr>
        <w:numPr>
          <w:ilvl w:val="1"/>
          <w:numId w:val="20"/>
        </w:numPr>
        <w:tabs>
          <w:tab w:val="left" w:pos="1340"/>
        </w:tabs>
        <w:ind w:left="260" w:firstLine="722"/>
        <w:rPr>
          <w:rFonts w:eastAsia="Times New Roman"/>
          <w:b/>
          <w:bCs/>
        </w:rPr>
      </w:pPr>
      <w:r w:rsidRPr="00C162E8">
        <w:rPr>
          <w:rFonts w:eastAsia="Times New Roman"/>
        </w:rPr>
        <w:t>овладение практическими умениями самовыражения средствами изобразительного искусства</w:t>
      </w:r>
      <w:r w:rsidRPr="00C162E8">
        <w:rPr>
          <w:rFonts w:eastAsia="Times New Roman"/>
          <w:color w:val="00000A"/>
        </w:rPr>
        <w:t>.</w:t>
      </w:r>
    </w:p>
    <w:p w:rsidR="002F3811" w:rsidRPr="00C162E8" w:rsidRDefault="00EE79F7" w:rsidP="000D61FD">
      <w:pPr>
        <w:ind w:left="980"/>
        <w:rPr>
          <w:rFonts w:eastAsia="Times New Roman"/>
          <w:b/>
          <w:bCs/>
        </w:rPr>
      </w:pPr>
      <w:r w:rsidRPr="00C162E8">
        <w:rPr>
          <w:rFonts w:eastAsia="Times New Roman"/>
          <w:b/>
          <w:bCs/>
          <w:i/>
          <w:iCs/>
          <w:color w:val="00000A"/>
        </w:rPr>
        <w:t>Музыка:</w:t>
      </w:r>
    </w:p>
    <w:p w:rsidR="002F3811" w:rsidRPr="00C162E8" w:rsidRDefault="00EE79F7" w:rsidP="000D61FD">
      <w:pPr>
        <w:numPr>
          <w:ilvl w:val="1"/>
          <w:numId w:val="21"/>
        </w:numPr>
        <w:tabs>
          <w:tab w:val="left" w:pos="1340"/>
        </w:tabs>
        <w:ind w:left="260" w:firstLine="722"/>
        <w:rPr>
          <w:rFonts w:eastAsia="Times New Roman"/>
        </w:rPr>
      </w:pPr>
      <w:r w:rsidRPr="00C162E8">
        <w:rPr>
          <w:rFonts w:eastAsia="Times New Roman"/>
          <w:color w:val="00000A"/>
        </w:rPr>
        <w:t>формирование первоначальных представлений о роли музыки в жизни человека, ее роли в духовно-нравственном развитии человека;</w:t>
      </w:r>
    </w:p>
    <w:p w:rsidR="002F3811" w:rsidRPr="00C162E8" w:rsidRDefault="00EE79F7" w:rsidP="000D61FD">
      <w:pPr>
        <w:numPr>
          <w:ilvl w:val="1"/>
          <w:numId w:val="21"/>
        </w:numPr>
        <w:tabs>
          <w:tab w:val="left" w:pos="1340"/>
        </w:tabs>
        <w:ind w:left="260" w:firstLine="722"/>
        <w:jc w:val="both"/>
        <w:rPr>
          <w:rFonts w:eastAsia="Times New Roman"/>
        </w:rPr>
      </w:pPr>
      <w:r w:rsidRPr="00C162E8">
        <w:rPr>
          <w:rFonts w:eastAsia="Times New Roman"/>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2F3811" w:rsidRPr="00C162E8" w:rsidRDefault="00EE79F7" w:rsidP="000D61FD">
      <w:pPr>
        <w:numPr>
          <w:ilvl w:val="1"/>
          <w:numId w:val="21"/>
        </w:numPr>
        <w:tabs>
          <w:tab w:val="left" w:pos="1340"/>
        </w:tabs>
        <w:ind w:left="260" w:firstLine="722"/>
        <w:jc w:val="both"/>
        <w:rPr>
          <w:rFonts w:eastAsia="Times New Roman"/>
        </w:rPr>
      </w:pPr>
      <w:r w:rsidRPr="00C162E8">
        <w:rPr>
          <w:rFonts w:eastAsia="Times New Roman"/>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2F3811" w:rsidRPr="00C162E8" w:rsidRDefault="00EE79F7" w:rsidP="000D61FD">
      <w:pPr>
        <w:numPr>
          <w:ilvl w:val="1"/>
          <w:numId w:val="21"/>
        </w:numPr>
        <w:tabs>
          <w:tab w:val="left" w:pos="1340"/>
        </w:tabs>
        <w:ind w:left="260" w:firstLine="722"/>
        <w:rPr>
          <w:rFonts w:eastAsia="Times New Roman"/>
        </w:rPr>
      </w:pPr>
      <w:r w:rsidRPr="00C162E8">
        <w:rPr>
          <w:rFonts w:eastAsia="Times New Roman"/>
        </w:rPr>
        <w:t>формирование эстетических чувств в процессе слушания музыкальных произведений различных жанров;</w:t>
      </w:r>
    </w:p>
    <w:p w:rsidR="002F3811" w:rsidRPr="00C162E8" w:rsidRDefault="00EE79F7" w:rsidP="000D61FD">
      <w:pPr>
        <w:numPr>
          <w:ilvl w:val="1"/>
          <w:numId w:val="21"/>
        </w:numPr>
        <w:tabs>
          <w:tab w:val="left" w:pos="1340"/>
        </w:tabs>
        <w:ind w:left="1340" w:hanging="358"/>
        <w:rPr>
          <w:rFonts w:eastAsia="Times New Roman"/>
        </w:rPr>
      </w:pPr>
      <w:r w:rsidRPr="00C162E8">
        <w:rPr>
          <w:rFonts w:eastAsia="Times New Roman"/>
          <w:color w:val="00000A"/>
        </w:rPr>
        <w:t>использование музыкальных образов при создании театрализованных</w:t>
      </w:r>
    </w:p>
    <w:p w:rsidR="002F3811" w:rsidRPr="00C162E8" w:rsidRDefault="00EE79F7" w:rsidP="000D61FD">
      <w:pPr>
        <w:numPr>
          <w:ilvl w:val="0"/>
          <w:numId w:val="21"/>
        </w:numPr>
        <w:tabs>
          <w:tab w:val="left" w:pos="713"/>
        </w:tabs>
        <w:ind w:left="260" w:firstLine="2"/>
        <w:rPr>
          <w:rFonts w:eastAsia="Times New Roman"/>
          <w:color w:val="00000A"/>
        </w:rPr>
      </w:pPr>
      <w:r w:rsidRPr="00C162E8">
        <w:rPr>
          <w:rFonts w:eastAsia="Times New Roman"/>
          <w:color w:val="00000A"/>
        </w:rPr>
        <w:t>музыкально-пластических композиций, исполнении вокально-хоровых произведений, в импровизации.</w:t>
      </w:r>
    </w:p>
    <w:p w:rsidR="00C40DB0" w:rsidRPr="00C162E8" w:rsidRDefault="00EE79F7" w:rsidP="000D61FD">
      <w:pPr>
        <w:ind w:right="538" w:firstLine="567"/>
        <w:rPr>
          <w:rFonts w:eastAsia="Times New Roman"/>
          <w:b/>
          <w:bCs/>
          <w:color w:val="00000A"/>
        </w:rPr>
      </w:pPr>
      <w:r w:rsidRPr="00C162E8">
        <w:rPr>
          <w:rFonts w:eastAsia="Times New Roman"/>
          <w:b/>
          <w:bCs/>
          <w:color w:val="00000A"/>
        </w:rPr>
        <w:t xml:space="preserve">Технология </w:t>
      </w:r>
      <w:r w:rsidR="00C40DB0" w:rsidRPr="00C162E8">
        <w:rPr>
          <w:rFonts w:eastAsia="Times New Roman"/>
          <w:b/>
          <w:bCs/>
          <w:color w:val="00000A"/>
        </w:rPr>
        <w:t>и социально-бытовая ориентировка</w:t>
      </w:r>
    </w:p>
    <w:p w:rsidR="002F3811" w:rsidRPr="00C162E8" w:rsidRDefault="00C40DB0" w:rsidP="000D61FD">
      <w:pPr>
        <w:ind w:right="538" w:firstLine="567"/>
        <w:rPr>
          <w:rFonts w:eastAsia="Times New Roman"/>
          <w:color w:val="00000A"/>
        </w:rPr>
      </w:pPr>
      <w:r w:rsidRPr="00C162E8">
        <w:rPr>
          <w:rFonts w:eastAsia="Times New Roman"/>
          <w:b/>
          <w:bCs/>
          <w:i/>
          <w:iCs/>
          <w:color w:val="00000A"/>
        </w:rPr>
        <w:t>Технологи</w:t>
      </w:r>
      <w:r w:rsidR="00EE79F7" w:rsidRPr="00C162E8">
        <w:rPr>
          <w:rFonts w:eastAsia="Times New Roman"/>
          <w:b/>
          <w:bCs/>
          <w:i/>
          <w:iCs/>
          <w:color w:val="00000A"/>
        </w:rPr>
        <w:t>:</w:t>
      </w:r>
    </w:p>
    <w:p w:rsidR="002F3811" w:rsidRPr="00C162E8" w:rsidRDefault="00EE79F7" w:rsidP="000D61FD">
      <w:pPr>
        <w:numPr>
          <w:ilvl w:val="1"/>
          <w:numId w:val="21"/>
        </w:numPr>
        <w:tabs>
          <w:tab w:val="left" w:pos="1340"/>
        </w:tabs>
        <w:ind w:left="260" w:firstLine="722"/>
        <w:jc w:val="both"/>
        <w:rPr>
          <w:rFonts w:eastAsia="Times New Roman"/>
        </w:rPr>
      </w:pPr>
      <w:r w:rsidRPr="00C162E8">
        <w:rPr>
          <w:rFonts w:eastAsia="Times New Roman"/>
        </w:rPr>
        <w:t xml:space="preserve">формирование навыков самообслуживания, овладение некоторыми технологическими приемами ручной обработки материалов, </w:t>
      </w:r>
      <w:r w:rsidRPr="00C162E8">
        <w:rPr>
          <w:rFonts w:eastAsia="Times New Roman"/>
          <w:color w:val="00000A"/>
        </w:rPr>
        <w:t>усвоение правилтехники безопасности;</w:t>
      </w:r>
    </w:p>
    <w:p w:rsidR="002F3811" w:rsidRPr="00C162E8" w:rsidRDefault="00EE79F7" w:rsidP="000D61FD">
      <w:pPr>
        <w:numPr>
          <w:ilvl w:val="1"/>
          <w:numId w:val="21"/>
        </w:numPr>
        <w:tabs>
          <w:tab w:val="left" w:pos="1340"/>
        </w:tabs>
        <w:ind w:left="260" w:firstLine="722"/>
        <w:jc w:val="both"/>
        <w:rPr>
          <w:rFonts w:eastAsia="Times New Roman"/>
        </w:rPr>
      </w:pPr>
      <w:r w:rsidRPr="00C162E8">
        <w:rPr>
          <w:rFonts w:eastAsia="Times New Roman"/>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F3811" w:rsidRPr="00C162E8" w:rsidRDefault="00EE79F7" w:rsidP="000D61FD">
      <w:pPr>
        <w:numPr>
          <w:ilvl w:val="1"/>
          <w:numId w:val="21"/>
        </w:numPr>
        <w:tabs>
          <w:tab w:val="left" w:pos="1340"/>
        </w:tabs>
        <w:ind w:left="260" w:firstLine="722"/>
        <w:jc w:val="both"/>
        <w:rPr>
          <w:rFonts w:eastAsia="Times New Roman"/>
        </w:rPr>
      </w:pPr>
      <w:r w:rsidRPr="00C162E8">
        <w:rPr>
          <w:rFonts w:eastAsia="Times New Roman"/>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F3811" w:rsidRPr="00C162E8" w:rsidRDefault="00EE79F7" w:rsidP="000D61FD">
      <w:pPr>
        <w:numPr>
          <w:ilvl w:val="1"/>
          <w:numId w:val="21"/>
        </w:numPr>
        <w:tabs>
          <w:tab w:val="left" w:pos="1340"/>
        </w:tabs>
        <w:ind w:left="260" w:firstLine="722"/>
        <w:rPr>
          <w:rFonts w:eastAsia="Times New Roman"/>
        </w:rPr>
      </w:pPr>
      <w:r w:rsidRPr="00C162E8">
        <w:rPr>
          <w:rFonts w:eastAsia="Times New Roman"/>
          <w:color w:val="00000A"/>
        </w:rPr>
        <w:lastRenderedPageBreak/>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C162E8" w:rsidRDefault="00EE79F7" w:rsidP="000D61FD">
      <w:pPr>
        <w:numPr>
          <w:ilvl w:val="1"/>
          <w:numId w:val="21"/>
        </w:numPr>
        <w:tabs>
          <w:tab w:val="left" w:pos="1340"/>
        </w:tabs>
        <w:ind w:left="260" w:firstLine="722"/>
        <w:rPr>
          <w:rFonts w:eastAsia="Times New Roman"/>
        </w:rPr>
      </w:pPr>
      <w:r w:rsidRPr="00C162E8">
        <w:rPr>
          <w:rFonts w:eastAsia="Times New Roman"/>
          <w:color w:val="00000A"/>
        </w:rPr>
        <w:t xml:space="preserve">использование приобретенных знаний и умений </w:t>
      </w:r>
      <w:r w:rsidRPr="00C162E8">
        <w:rPr>
          <w:rFonts w:eastAsia="Times New Roman"/>
          <w:color w:val="000000"/>
        </w:rPr>
        <w:t>для решенияпрактических задач.</w:t>
      </w:r>
    </w:p>
    <w:p w:rsidR="002F3811" w:rsidRPr="00C162E8" w:rsidRDefault="00EE79F7" w:rsidP="000D61FD">
      <w:pPr>
        <w:ind w:left="980"/>
      </w:pPr>
      <w:r w:rsidRPr="00C162E8">
        <w:rPr>
          <w:rFonts w:eastAsia="Times New Roman"/>
          <w:b/>
          <w:bCs/>
          <w:color w:val="00000A"/>
        </w:rPr>
        <w:t>Физическая культура</w:t>
      </w:r>
    </w:p>
    <w:p w:rsidR="002F3811" w:rsidRPr="00C162E8" w:rsidRDefault="00EE79F7" w:rsidP="000D61FD">
      <w:pPr>
        <w:ind w:left="980"/>
      </w:pPr>
      <w:r w:rsidRPr="00C162E8">
        <w:rPr>
          <w:rFonts w:eastAsia="Times New Roman"/>
          <w:b/>
          <w:bCs/>
          <w:i/>
          <w:iCs/>
          <w:color w:val="00000A"/>
        </w:rPr>
        <w:t>Физическая культура</w:t>
      </w:r>
    </w:p>
    <w:p w:rsidR="002F3811" w:rsidRPr="00C162E8" w:rsidRDefault="00EE79F7" w:rsidP="000D61FD">
      <w:pPr>
        <w:numPr>
          <w:ilvl w:val="0"/>
          <w:numId w:val="22"/>
        </w:numPr>
        <w:tabs>
          <w:tab w:val="left" w:pos="1340"/>
        </w:tabs>
        <w:ind w:left="260" w:firstLine="722"/>
        <w:jc w:val="both"/>
        <w:rPr>
          <w:rFonts w:eastAsia="Times New Roman"/>
        </w:rPr>
      </w:pPr>
      <w:r w:rsidRPr="00C162E8">
        <w:rPr>
          <w:rFonts w:eastAsia="Times New Roman"/>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2F3811" w:rsidRPr="00C162E8" w:rsidRDefault="00EE79F7" w:rsidP="000D61FD">
      <w:pPr>
        <w:numPr>
          <w:ilvl w:val="0"/>
          <w:numId w:val="22"/>
        </w:numPr>
        <w:tabs>
          <w:tab w:val="left" w:pos="1340"/>
        </w:tabs>
        <w:ind w:left="260" w:firstLine="722"/>
        <w:jc w:val="both"/>
        <w:rPr>
          <w:rFonts w:eastAsia="Times New Roman"/>
        </w:rPr>
      </w:pPr>
      <w:r w:rsidRPr="00C162E8">
        <w:rPr>
          <w:rFonts w:eastAsia="Times New Roman"/>
          <w:color w:val="00000A"/>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2F3811" w:rsidRPr="00C162E8" w:rsidRDefault="00EE79F7" w:rsidP="000D61FD">
      <w:pPr>
        <w:numPr>
          <w:ilvl w:val="0"/>
          <w:numId w:val="22"/>
        </w:numPr>
        <w:tabs>
          <w:tab w:val="left" w:pos="1340"/>
        </w:tabs>
        <w:ind w:left="260" w:firstLine="722"/>
        <w:rPr>
          <w:rFonts w:eastAsia="Times New Roman"/>
        </w:rPr>
      </w:pPr>
      <w:r w:rsidRPr="00C162E8">
        <w:rPr>
          <w:rFonts w:eastAsia="Times New Roman"/>
          <w:color w:val="00000A"/>
        </w:rPr>
        <w:t>формирование умения следить за своим физическим состоянием, величиной физических нагрузок.</w:t>
      </w:r>
    </w:p>
    <w:p w:rsidR="00C40DB0" w:rsidRPr="00C162E8" w:rsidRDefault="00C40DB0" w:rsidP="000D61FD">
      <w:pPr>
        <w:ind w:right="-259"/>
        <w:jc w:val="center"/>
        <w:rPr>
          <w:rFonts w:eastAsia="Times New Roman"/>
          <w:b/>
          <w:bCs/>
          <w:color w:val="00000A"/>
        </w:rPr>
      </w:pPr>
    </w:p>
    <w:p w:rsidR="002F3811" w:rsidRPr="00C162E8" w:rsidRDefault="00EE79F7" w:rsidP="000D61FD">
      <w:pPr>
        <w:ind w:right="-259"/>
        <w:jc w:val="center"/>
      </w:pPr>
      <w:r w:rsidRPr="00C162E8">
        <w:rPr>
          <w:rFonts w:eastAsia="Times New Roman"/>
          <w:b/>
          <w:bCs/>
          <w:color w:val="00000A"/>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C40DB0" w:rsidRPr="00C162E8" w:rsidRDefault="00C40DB0" w:rsidP="000D61FD">
      <w:pPr>
        <w:ind w:right="96" w:firstLine="550"/>
        <w:jc w:val="both"/>
      </w:pPr>
      <w:r w:rsidRPr="00C162E8">
        <w:rPr>
          <w:b/>
        </w:rPr>
        <w:t xml:space="preserve">Все обучение в начальных классах имеет коррекционно-развивающую направленность. </w:t>
      </w:r>
      <w:r w:rsidRPr="00C162E8">
        <w:t>Содержание этого направления представлено коррекционно-развивающ</w:t>
      </w:r>
      <w:r w:rsidR="00F5513F" w:rsidRPr="00C162E8">
        <w:t>ими занятиями (</w:t>
      </w:r>
      <w:r w:rsidRPr="00C162E8">
        <w:t>психо-коррекционными занятиями).</w:t>
      </w:r>
    </w:p>
    <w:p w:rsidR="00C40DB0" w:rsidRPr="00C162E8" w:rsidRDefault="00C40DB0" w:rsidP="000D61FD">
      <w:pPr>
        <w:pStyle w:val="a8"/>
        <w:numPr>
          <w:ilvl w:val="0"/>
          <w:numId w:val="25"/>
        </w:numPr>
        <w:tabs>
          <w:tab w:val="left" w:pos="966"/>
        </w:tabs>
        <w:ind w:left="0" w:right="373" w:firstLine="550"/>
        <w:jc w:val="both"/>
        <w:rPr>
          <w:lang w:val="ru-RU"/>
        </w:rPr>
      </w:pPr>
      <w:r w:rsidRPr="00C162E8">
        <w:rPr>
          <w:lang w:val="ru-RU"/>
        </w:rPr>
        <w:t>Коррекционныйкурс</w:t>
      </w:r>
      <w:r w:rsidRPr="00C162E8">
        <w:rPr>
          <w:b/>
          <w:lang w:val="ru-RU"/>
        </w:rPr>
        <w:t>«Коррекционно-развивающиезанятия»</w:t>
      </w:r>
      <w:r w:rsidR="00F5513F" w:rsidRPr="00C162E8">
        <w:rPr>
          <w:lang w:val="ru-RU"/>
        </w:rPr>
        <w:t>(</w:t>
      </w:r>
      <w:r w:rsidRPr="00C162E8">
        <w:rPr>
          <w:lang w:val="ru-RU"/>
        </w:rPr>
        <w:t>психокоррекционныезанятия).</w:t>
      </w:r>
    </w:p>
    <w:p w:rsidR="00C40DB0" w:rsidRPr="00C162E8" w:rsidRDefault="00C40DB0" w:rsidP="000D61FD">
      <w:pPr>
        <w:pStyle w:val="a6"/>
        <w:ind w:left="0" w:right="184" w:firstLine="550"/>
        <w:jc w:val="both"/>
        <w:rPr>
          <w:sz w:val="22"/>
          <w:szCs w:val="22"/>
          <w:lang w:val="ru-RU"/>
        </w:rPr>
      </w:pPr>
      <w:r w:rsidRPr="00C162E8">
        <w:rPr>
          <w:sz w:val="22"/>
          <w:szCs w:val="22"/>
          <w:u w:val="single"/>
          <w:lang w:val="ru-RU"/>
        </w:rPr>
        <w:t>Психокоррекционных занятий</w:t>
      </w:r>
      <w:r w:rsidRPr="00C162E8">
        <w:rPr>
          <w:sz w:val="22"/>
          <w:szCs w:val="22"/>
          <w:lang w:val="ru-RU"/>
        </w:rPr>
        <w:t xml:space="preserve"> является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40DB0" w:rsidRPr="00C162E8" w:rsidRDefault="00C40DB0" w:rsidP="000D61FD">
      <w:pPr>
        <w:ind w:right="186" w:firstLine="550"/>
        <w:jc w:val="both"/>
        <w:rPr>
          <w:i/>
        </w:rPr>
      </w:pPr>
      <w:r w:rsidRPr="00C162E8">
        <w:rPr>
          <w:i/>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C40DB0" w:rsidRPr="00C162E8" w:rsidRDefault="00C40DB0" w:rsidP="000D61FD">
      <w:pPr>
        <w:pStyle w:val="31"/>
        <w:ind w:left="0" w:right="1415" w:firstLine="330"/>
        <w:jc w:val="center"/>
        <w:rPr>
          <w:sz w:val="22"/>
          <w:szCs w:val="22"/>
          <w:lang w:val="ru-RU"/>
        </w:rPr>
      </w:pPr>
      <w:r w:rsidRPr="00C162E8">
        <w:rPr>
          <w:sz w:val="22"/>
          <w:szCs w:val="22"/>
          <w:lang w:val="ru-RU"/>
        </w:rPr>
        <w:t>Планируемые результаты освоения обучающимися с задержкой психического развития программы коррекционной работы</w:t>
      </w:r>
    </w:p>
    <w:p w:rsidR="00C40DB0" w:rsidRPr="00C162E8" w:rsidRDefault="00C40DB0" w:rsidP="000D61FD">
      <w:pPr>
        <w:pStyle w:val="a6"/>
        <w:ind w:left="0" w:right="104" w:firstLine="330"/>
        <w:jc w:val="both"/>
        <w:rPr>
          <w:sz w:val="22"/>
          <w:szCs w:val="22"/>
          <w:lang w:val="ru-RU"/>
        </w:rPr>
      </w:pPr>
      <w:r w:rsidRPr="00C162E8">
        <w:rPr>
          <w:sz w:val="22"/>
          <w:szCs w:val="22"/>
          <w:lang w:val="ru-RU"/>
        </w:rP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ОВЗ в различных средах:</w:t>
      </w:r>
    </w:p>
    <w:p w:rsidR="00C40DB0" w:rsidRPr="00C162E8" w:rsidRDefault="00C40DB0" w:rsidP="000D61FD">
      <w:pPr>
        <w:pStyle w:val="a6"/>
        <w:ind w:left="0" w:right="115" w:firstLine="330"/>
        <w:jc w:val="both"/>
        <w:rPr>
          <w:sz w:val="22"/>
          <w:szCs w:val="22"/>
          <w:lang w:val="ru-RU"/>
        </w:rPr>
      </w:pPr>
      <w:r w:rsidRPr="00C162E8">
        <w:rPr>
          <w:rFonts w:ascii="Symbol" w:hAnsi="Symbol"/>
          <w:sz w:val="22"/>
          <w:szCs w:val="22"/>
          <w:u w:val="single"/>
        </w:rPr>
        <w:t></w:t>
      </w:r>
      <w:r w:rsidRPr="00C162E8">
        <w:rPr>
          <w:sz w:val="22"/>
          <w:szCs w:val="22"/>
          <w:u w:val="single"/>
          <w:lang w:val="ru-RU"/>
        </w:rPr>
        <w:t xml:space="preserve">развитие адекватных представлений о собственных возможностях, о насущно </w:t>
      </w:r>
      <w:r w:rsidRPr="00C162E8">
        <w:rPr>
          <w:spacing w:val="-4"/>
          <w:sz w:val="22"/>
          <w:szCs w:val="22"/>
          <w:u w:val="single"/>
          <w:lang w:val="ru-RU"/>
        </w:rPr>
        <w:t xml:space="preserve">необходимом </w:t>
      </w:r>
      <w:r w:rsidRPr="00C162E8">
        <w:rPr>
          <w:sz w:val="22"/>
          <w:szCs w:val="22"/>
          <w:u w:val="single"/>
          <w:lang w:val="ru-RU"/>
        </w:rPr>
        <w:t>жизнеобеспечении</w:t>
      </w:r>
      <w:r w:rsidRPr="00C162E8">
        <w:rPr>
          <w:b/>
          <w:sz w:val="22"/>
          <w:szCs w:val="22"/>
          <w:u w:val="single"/>
          <w:lang w:val="ru-RU"/>
        </w:rPr>
        <w:t xml:space="preserve">, </w:t>
      </w:r>
      <w:r w:rsidRPr="00C162E8">
        <w:rPr>
          <w:sz w:val="22"/>
          <w:szCs w:val="22"/>
          <w:u w:val="single"/>
          <w:lang w:val="ru-RU"/>
        </w:rPr>
        <w:t>проявляющееся:</w:t>
      </w:r>
    </w:p>
    <w:p w:rsidR="00C40DB0" w:rsidRPr="00C162E8" w:rsidRDefault="00C40DB0" w:rsidP="000D61FD">
      <w:pPr>
        <w:pStyle w:val="a8"/>
        <w:numPr>
          <w:ilvl w:val="0"/>
          <w:numId w:val="26"/>
        </w:numPr>
        <w:tabs>
          <w:tab w:val="left" w:pos="407"/>
        </w:tabs>
        <w:ind w:left="0" w:right="117" w:firstLine="330"/>
        <w:jc w:val="both"/>
        <w:rPr>
          <w:lang w:val="ru-RU"/>
        </w:rPr>
      </w:pPr>
      <w:r w:rsidRPr="00C162E8">
        <w:rPr>
          <w:lang w:val="ru-RU"/>
        </w:rPr>
        <w:t xml:space="preserve">в умении различать учебные ситуации, в </w:t>
      </w:r>
      <w:r w:rsidRPr="00C162E8">
        <w:rPr>
          <w:spacing w:val="-3"/>
          <w:lang w:val="ru-RU"/>
        </w:rPr>
        <w:t xml:space="preserve">которых </w:t>
      </w:r>
      <w:r w:rsidRPr="00C162E8">
        <w:rPr>
          <w:spacing w:val="-4"/>
          <w:lang w:val="ru-RU"/>
        </w:rPr>
        <w:t xml:space="preserve">необходима </w:t>
      </w:r>
      <w:r w:rsidRPr="00C162E8">
        <w:rPr>
          <w:lang w:val="ru-RU"/>
        </w:rPr>
        <w:t xml:space="preserve">посторонняя помощь для её разрешения, с ситуациями, в </w:t>
      </w:r>
      <w:r w:rsidRPr="00C162E8">
        <w:rPr>
          <w:spacing w:val="-3"/>
          <w:lang w:val="ru-RU"/>
        </w:rPr>
        <w:t xml:space="preserve">которых </w:t>
      </w:r>
      <w:r w:rsidRPr="00C162E8">
        <w:rPr>
          <w:lang w:val="ru-RU"/>
        </w:rPr>
        <w:t>решение можно найтисамому;</w:t>
      </w:r>
    </w:p>
    <w:p w:rsidR="00C40DB0" w:rsidRPr="00C162E8" w:rsidRDefault="00C40DB0" w:rsidP="000D61FD">
      <w:pPr>
        <w:pStyle w:val="a8"/>
        <w:numPr>
          <w:ilvl w:val="0"/>
          <w:numId w:val="26"/>
        </w:numPr>
        <w:tabs>
          <w:tab w:val="left" w:pos="535"/>
        </w:tabs>
        <w:ind w:left="0" w:right="121" w:firstLine="330"/>
        <w:jc w:val="both"/>
        <w:rPr>
          <w:lang w:val="ru-RU"/>
        </w:rPr>
      </w:pPr>
      <w:r w:rsidRPr="00C162E8">
        <w:rPr>
          <w:lang w:val="ru-RU"/>
        </w:rPr>
        <w:t xml:space="preserve">в умении обратиться к учителю при </w:t>
      </w:r>
      <w:r w:rsidRPr="00C162E8">
        <w:rPr>
          <w:spacing w:val="-3"/>
          <w:lang w:val="ru-RU"/>
        </w:rPr>
        <w:t xml:space="preserve">затруднениях </w:t>
      </w:r>
      <w:r w:rsidRPr="00C162E8">
        <w:rPr>
          <w:lang w:val="ru-RU"/>
        </w:rPr>
        <w:t>в учебном процессе, сформулировать запрос о специальнойпомощи;</w:t>
      </w:r>
    </w:p>
    <w:p w:rsidR="00C40DB0" w:rsidRPr="00C162E8" w:rsidRDefault="00C40DB0" w:rsidP="000D61FD">
      <w:pPr>
        <w:pStyle w:val="a8"/>
        <w:numPr>
          <w:ilvl w:val="0"/>
          <w:numId w:val="26"/>
        </w:numPr>
        <w:tabs>
          <w:tab w:val="left" w:pos="498"/>
          <w:tab w:val="left" w:pos="499"/>
        </w:tabs>
        <w:ind w:left="0" w:right="2035" w:firstLine="330"/>
        <w:jc w:val="both"/>
        <w:rPr>
          <w:lang w:val="ru-RU"/>
        </w:rPr>
      </w:pPr>
      <w:r w:rsidRPr="00C162E8">
        <w:rPr>
          <w:lang w:val="ru-RU"/>
        </w:rPr>
        <w:t>в умении использовать помощь взрослого для разрешения</w:t>
      </w:r>
      <w:r w:rsidRPr="00C162E8">
        <w:rPr>
          <w:spacing w:val="-3"/>
          <w:lang w:val="ru-RU"/>
        </w:rPr>
        <w:t xml:space="preserve">затруднения, давать </w:t>
      </w:r>
      <w:r w:rsidRPr="00C162E8">
        <w:rPr>
          <w:lang w:val="ru-RU"/>
        </w:rPr>
        <w:t>адекватную обратную связь учителю: понимаю или непонимаю;</w:t>
      </w:r>
    </w:p>
    <w:p w:rsidR="00C40DB0" w:rsidRPr="00C162E8" w:rsidRDefault="00C40DB0" w:rsidP="000D61FD">
      <w:pPr>
        <w:pStyle w:val="a8"/>
        <w:numPr>
          <w:ilvl w:val="0"/>
          <w:numId w:val="26"/>
        </w:numPr>
        <w:tabs>
          <w:tab w:val="left" w:pos="630"/>
          <w:tab w:val="left" w:pos="631"/>
        </w:tabs>
        <w:ind w:left="0" w:right="110" w:firstLine="330"/>
        <w:jc w:val="both"/>
        <w:rPr>
          <w:lang w:val="ru-RU"/>
        </w:rPr>
      </w:pPr>
      <w:r w:rsidRPr="00C162E8">
        <w:rPr>
          <w:lang w:val="ru-RU"/>
        </w:rPr>
        <w:t xml:space="preserve">в умении написать при необходимости </w:t>
      </w:r>
      <w:r w:rsidRPr="00C162E8">
        <w:t>SMS</w:t>
      </w:r>
      <w:r w:rsidRPr="00C162E8">
        <w:rPr>
          <w:lang w:val="ru-RU"/>
        </w:rPr>
        <w:t xml:space="preserve">-сообщение, правильно выбрать адресата </w:t>
      </w:r>
      <w:r w:rsidRPr="00C162E8">
        <w:rPr>
          <w:spacing w:val="-3"/>
          <w:lang w:val="ru-RU"/>
        </w:rPr>
        <w:t>(близкого</w:t>
      </w:r>
      <w:r w:rsidRPr="00C162E8">
        <w:rPr>
          <w:lang w:val="ru-RU"/>
        </w:rPr>
        <w:t>человека),</w:t>
      </w:r>
      <w:r w:rsidR="000D61FD">
        <w:rPr>
          <w:lang w:val="ru-RU"/>
        </w:rPr>
        <w:t xml:space="preserve"> </w:t>
      </w:r>
      <w:r w:rsidRPr="00C162E8">
        <w:rPr>
          <w:lang w:val="ru-RU"/>
        </w:rPr>
        <w:t>корректно</w:t>
      </w:r>
      <w:r w:rsidR="000D61FD">
        <w:rPr>
          <w:lang w:val="ru-RU"/>
        </w:rPr>
        <w:t xml:space="preserve"> </w:t>
      </w:r>
      <w:r w:rsidRPr="00C162E8">
        <w:rPr>
          <w:lang w:val="ru-RU"/>
        </w:rPr>
        <w:t>и</w:t>
      </w:r>
      <w:r w:rsidR="000D61FD">
        <w:rPr>
          <w:lang w:val="ru-RU"/>
        </w:rPr>
        <w:t xml:space="preserve"> </w:t>
      </w:r>
      <w:r w:rsidRPr="00C162E8">
        <w:rPr>
          <w:spacing w:val="-3"/>
          <w:lang w:val="ru-RU"/>
        </w:rPr>
        <w:t>точно</w:t>
      </w:r>
      <w:r w:rsidR="000D61FD">
        <w:rPr>
          <w:spacing w:val="-3"/>
          <w:lang w:val="ru-RU"/>
        </w:rPr>
        <w:t xml:space="preserve"> </w:t>
      </w:r>
      <w:r w:rsidRPr="00C162E8">
        <w:rPr>
          <w:lang w:val="ru-RU"/>
        </w:rPr>
        <w:t>сформулировать</w:t>
      </w:r>
      <w:r w:rsidR="000D61FD">
        <w:rPr>
          <w:lang w:val="ru-RU"/>
        </w:rPr>
        <w:t xml:space="preserve"> </w:t>
      </w:r>
      <w:r w:rsidRPr="00C162E8">
        <w:rPr>
          <w:lang w:val="ru-RU"/>
        </w:rPr>
        <w:t>возникшую</w:t>
      </w:r>
      <w:r w:rsidR="000D61FD">
        <w:rPr>
          <w:lang w:val="ru-RU"/>
        </w:rPr>
        <w:t xml:space="preserve"> </w:t>
      </w:r>
      <w:r w:rsidRPr="00C162E8">
        <w:rPr>
          <w:spacing w:val="-4"/>
          <w:lang w:val="ru-RU"/>
        </w:rPr>
        <w:t>проблему.</w:t>
      </w:r>
    </w:p>
    <w:p w:rsidR="00C40DB0" w:rsidRPr="00C162E8" w:rsidRDefault="00C40DB0" w:rsidP="000D61FD">
      <w:pPr>
        <w:pStyle w:val="a6"/>
        <w:tabs>
          <w:tab w:val="left" w:pos="550"/>
        </w:tabs>
        <w:ind w:left="0" w:right="111" w:firstLine="330"/>
        <w:jc w:val="both"/>
        <w:rPr>
          <w:b/>
          <w:sz w:val="22"/>
          <w:szCs w:val="22"/>
          <w:lang w:val="ru-RU"/>
        </w:rPr>
      </w:pPr>
      <w:r w:rsidRPr="00C162E8">
        <w:rPr>
          <w:rFonts w:ascii="Symbol" w:hAnsi="Symbol"/>
          <w:sz w:val="22"/>
          <w:szCs w:val="22"/>
          <w:u w:val="single"/>
        </w:rPr>
        <w:t></w:t>
      </w:r>
      <w:r w:rsidRPr="00C162E8">
        <w:rPr>
          <w:sz w:val="22"/>
          <w:szCs w:val="22"/>
          <w:u w:val="single"/>
          <w:lang w:val="ru-RU"/>
        </w:rPr>
        <w:tab/>
        <w:t>Овладение  социально-бытовыми   умениями,  используемыми   в повседневной жизни,проявляющееся</w:t>
      </w:r>
      <w:r w:rsidRPr="00C162E8">
        <w:rPr>
          <w:b/>
          <w:sz w:val="22"/>
          <w:szCs w:val="22"/>
          <w:u w:val="single"/>
          <w:lang w:val="ru-RU"/>
        </w:rPr>
        <w:t>:</w:t>
      </w:r>
    </w:p>
    <w:p w:rsidR="00C40DB0" w:rsidRPr="000D61FD" w:rsidRDefault="00C40DB0" w:rsidP="000D61FD">
      <w:pPr>
        <w:pStyle w:val="a8"/>
        <w:numPr>
          <w:ilvl w:val="0"/>
          <w:numId w:val="26"/>
        </w:numPr>
        <w:tabs>
          <w:tab w:val="left" w:pos="591"/>
          <w:tab w:val="left" w:pos="592"/>
          <w:tab w:val="left" w:pos="2449"/>
          <w:tab w:val="left" w:pos="2564"/>
          <w:tab w:val="left" w:pos="3749"/>
          <w:tab w:val="left" w:pos="4259"/>
          <w:tab w:val="left" w:pos="4439"/>
          <w:tab w:val="left" w:pos="4794"/>
          <w:tab w:val="left" w:pos="5870"/>
          <w:tab w:val="left" w:pos="6217"/>
          <w:tab w:val="left" w:pos="7555"/>
        </w:tabs>
        <w:ind w:left="0" w:right="111" w:firstLine="330"/>
        <w:jc w:val="both"/>
        <w:rPr>
          <w:lang w:val="ru-RU"/>
        </w:rPr>
      </w:pPr>
      <w:r w:rsidRPr="000D61FD">
        <w:rPr>
          <w:lang w:val="ru-RU"/>
        </w:rPr>
        <w:t>в  расширении</w:t>
      </w:r>
      <w:r w:rsidRPr="000D61FD">
        <w:rPr>
          <w:lang w:val="ru-RU"/>
        </w:rPr>
        <w:tab/>
        <w:t>представлений</w:t>
      </w:r>
      <w:r w:rsidRPr="000D61FD">
        <w:rPr>
          <w:lang w:val="ru-RU"/>
        </w:rPr>
        <w:tab/>
        <w:t>об</w:t>
      </w:r>
      <w:r w:rsidRPr="000D61FD">
        <w:rPr>
          <w:lang w:val="ru-RU"/>
        </w:rPr>
        <w:tab/>
        <w:t>устройстве</w:t>
      </w:r>
      <w:r w:rsidRPr="000D61FD">
        <w:rPr>
          <w:lang w:val="ru-RU"/>
        </w:rPr>
        <w:tab/>
      </w:r>
      <w:r w:rsidR="0027289F" w:rsidRPr="000D61FD">
        <w:rPr>
          <w:lang w:val="ru-RU"/>
        </w:rPr>
        <w:t xml:space="preserve">     </w:t>
      </w:r>
      <w:r w:rsidRPr="000D61FD">
        <w:rPr>
          <w:lang w:val="ru-RU"/>
        </w:rPr>
        <w:t>домашней</w:t>
      </w:r>
      <w:r w:rsidRPr="000D61FD">
        <w:rPr>
          <w:lang w:val="ru-RU"/>
        </w:rPr>
        <w:tab/>
        <w:t>жизни,</w:t>
      </w:r>
      <w:r w:rsidR="0027289F" w:rsidRPr="000D61FD">
        <w:rPr>
          <w:lang w:val="ru-RU"/>
        </w:rPr>
        <w:t xml:space="preserve"> </w:t>
      </w:r>
      <w:r w:rsidRPr="000D61FD">
        <w:rPr>
          <w:lang w:val="ru-RU"/>
        </w:rPr>
        <w:t>разнообразии</w:t>
      </w:r>
      <w:r w:rsidR="0027289F" w:rsidRPr="000D61FD">
        <w:rPr>
          <w:lang w:val="ru-RU"/>
        </w:rPr>
        <w:t xml:space="preserve"> </w:t>
      </w:r>
      <w:r w:rsidR="000D61FD">
        <w:rPr>
          <w:lang w:val="ru-RU"/>
        </w:rPr>
        <w:t xml:space="preserve">повседневных </w:t>
      </w:r>
      <w:r w:rsidRPr="000D61FD">
        <w:rPr>
          <w:lang w:val="ru-RU"/>
        </w:rPr>
        <w:t>бытовых</w:t>
      </w:r>
      <w:r w:rsidRPr="000D61FD">
        <w:rPr>
          <w:lang w:val="ru-RU"/>
        </w:rPr>
        <w:tab/>
        <w:t>дел,</w:t>
      </w:r>
      <w:r w:rsidRPr="000D61FD">
        <w:rPr>
          <w:lang w:val="ru-RU"/>
        </w:rPr>
        <w:tab/>
      </w:r>
      <w:r w:rsidRPr="000D61FD">
        <w:rPr>
          <w:lang w:val="ru-RU"/>
        </w:rPr>
        <w:tab/>
        <w:t>понимании</w:t>
      </w:r>
      <w:r w:rsidRPr="000D61FD">
        <w:rPr>
          <w:lang w:val="ru-RU"/>
        </w:rPr>
        <w:tab/>
        <w:t>предназначения окружающих в быту</w:t>
      </w:r>
      <w:r w:rsidR="000D61FD" w:rsidRPr="000D61FD">
        <w:rPr>
          <w:lang w:val="ru-RU"/>
        </w:rPr>
        <w:t xml:space="preserve"> </w:t>
      </w:r>
      <w:r w:rsidRPr="000D61FD">
        <w:rPr>
          <w:lang w:val="ru-RU"/>
        </w:rPr>
        <w:t>предметов и вещей;</w:t>
      </w:r>
    </w:p>
    <w:p w:rsidR="00C40DB0" w:rsidRPr="00C162E8" w:rsidRDefault="00C40DB0" w:rsidP="000D61FD">
      <w:pPr>
        <w:pStyle w:val="a8"/>
        <w:numPr>
          <w:ilvl w:val="0"/>
          <w:numId w:val="26"/>
        </w:numPr>
        <w:tabs>
          <w:tab w:val="left" w:pos="439"/>
        </w:tabs>
        <w:ind w:left="0" w:firstLine="330"/>
        <w:jc w:val="both"/>
        <w:rPr>
          <w:lang w:val="ru-RU"/>
        </w:rPr>
      </w:pPr>
      <w:r w:rsidRPr="00C162E8">
        <w:rPr>
          <w:lang w:val="ru-RU"/>
        </w:rPr>
        <w:t>в умении включаться в разнообразные повседневные дела, принимать посильноеучастие;</w:t>
      </w:r>
    </w:p>
    <w:p w:rsidR="00C40DB0" w:rsidRPr="00C162E8" w:rsidRDefault="00C40DB0" w:rsidP="000D61FD">
      <w:pPr>
        <w:pStyle w:val="a8"/>
        <w:numPr>
          <w:ilvl w:val="0"/>
          <w:numId w:val="26"/>
        </w:numPr>
        <w:tabs>
          <w:tab w:val="left" w:pos="508"/>
        </w:tabs>
        <w:ind w:left="0" w:right="115" w:firstLine="330"/>
        <w:jc w:val="both"/>
        <w:rPr>
          <w:lang w:val="ru-RU"/>
        </w:rPr>
      </w:pPr>
      <w:r w:rsidRPr="00C162E8">
        <w:rPr>
          <w:lang w:val="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40DB0" w:rsidRPr="00C162E8" w:rsidRDefault="00C40DB0" w:rsidP="000D61FD">
      <w:pPr>
        <w:pStyle w:val="a8"/>
        <w:numPr>
          <w:ilvl w:val="0"/>
          <w:numId w:val="26"/>
        </w:numPr>
        <w:tabs>
          <w:tab w:val="left" w:pos="639"/>
          <w:tab w:val="left" w:pos="640"/>
        </w:tabs>
        <w:ind w:left="0" w:right="107" w:firstLine="330"/>
        <w:jc w:val="both"/>
        <w:rPr>
          <w:lang w:val="ru-RU"/>
        </w:rPr>
      </w:pPr>
      <w:r w:rsidRPr="00C162E8">
        <w:rPr>
          <w:lang w:val="ru-RU"/>
        </w:rPr>
        <w:t xml:space="preserve">в расширении представлений об устройстве </w:t>
      </w:r>
      <w:r w:rsidRPr="00C162E8">
        <w:rPr>
          <w:spacing w:val="-3"/>
          <w:lang w:val="ru-RU"/>
        </w:rPr>
        <w:t xml:space="preserve">школьной </w:t>
      </w:r>
      <w:r w:rsidRPr="00C162E8">
        <w:rPr>
          <w:lang w:val="ru-RU"/>
        </w:rPr>
        <w:t>жизни, участии в повседневной жизни класса, принятии на себя обязанностей наряду с другимидетьми;</w:t>
      </w:r>
    </w:p>
    <w:p w:rsidR="00C40DB0" w:rsidRPr="00C162E8" w:rsidRDefault="00C40DB0" w:rsidP="000D61FD">
      <w:pPr>
        <w:pStyle w:val="a8"/>
        <w:numPr>
          <w:ilvl w:val="0"/>
          <w:numId w:val="26"/>
        </w:numPr>
        <w:tabs>
          <w:tab w:val="left" w:pos="831"/>
          <w:tab w:val="left" w:pos="832"/>
        </w:tabs>
        <w:ind w:left="0" w:right="117" w:firstLine="330"/>
        <w:jc w:val="both"/>
        <w:rPr>
          <w:lang w:val="ru-RU"/>
        </w:rPr>
      </w:pPr>
      <w:r w:rsidRPr="00C162E8">
        <w:rPr>
          <w:lang w:val="ru-RU"/>
        </w:rPr>
        <w:t xml:space="preserve">в умении ориентироваться в пространстве </w:t>
      </w:r>
      <w:r w:rsidRPr="00C162E8">
        <w:rPr>
          <w:spacing w:val="-3"/>
          <w:lang w:val="ru-RU"/>
        </w:rPr>
        <w:t xml:space="preserve">школы </w:t>
      </w:r>
      <w:r w:rsidRPr="00C162E8">
        <w:rPr>
          <w:lang w:val="ru-RU"/>
        </w:rPr>
        <w:t xml:space="preserve">и просить помощи в случае </w:t>
      </w:r>
      <w:r w:rsidRPr="00C162E8">
        <w:rPr>
          <w:spacing w:val="-3"/>
          <w:lang w:val="ru-RU"/>
        </w:rPr>
        <w:t xml:space="preserve">затруднений, </w:t>
      </w:r>
      <w:r w:rsidRPr="00C162E8">
        <w:rPr>
          <w:lang w:val="ru-RU"/>
        </w:rPr>
        <w:t>ориентироваться в расписании</w:t>
      </w:r>
      <w:r w:rsidR="00E719F8">
        <w:rPr>
          <w:lang w:val="ru-RU"/>
        </w:rPr>
        <w:t xml:space="preserve"> </w:t>
      </w:r>
      <w:r w:rsidRPr="00C162E8">
        <w:rPr>
          <w:lang w:val="ru-RU"/>
        </w:rPr>
        <w:t>занятий;</w:t>
      </w:r>
    </w:p>
    <w:p w:rsidR="00C40DB0" w:rsidRPr="00C162E8" w:rsidRDefault="00C40DB0" w:rsidP="000D61FD">
      <w:pPr>
        <w:pStyle w:val="a8"/>
        <w:numPr>
          <w:ilvl w:val="0"/>
          <w:numId w:val="26"/>
        </w:numPr>
        <w:tabs>
          <w:tab w:val="left" w:pos="595"/>
        </w:tabs>
        <w:ind w:left="0" w:right="116" w:firstLine="330"/>
        <w:jc w:val="both"/>
        <w:rPr>
          <w:lang w:val="ru-RU"/>
        </w:rPr>
      </w:pPr>
      <w:r w:rsidRPr="00C162E8">
        <w:rPr>
          <w:lang w:val="ru-RU"/>
        </w:rPr>
        <w:lastRenderedPageBreak/>
        <w:t>в умении включаться в разнообразные повседневные школьные дела, принимать посильное участие, брать на себя</w:t>
      </w:r>
      <w:r w:rsidR="00E719F8">
        <w:rPr>
          <w:lang w:val="ru-RU"/>
        </w:rPr>
        <w:t xml:space="preserve"> </w:t>
      </w:r>
      <w:r w:rsidRPr="00C162E8">
        <w:rPr>
          <w:lang w:val="ru-RU"/>
        </w:rPr>
        <w:t>ответственность;</w:t>
      </w:r>
    </w:p>
    <w:p w:rsidR="00C40DB0" w:rsidRPr="00C162E8" w:rsidRDefault="00C40DB0" w:rsidP="000D61FD">
      <w:pPr>
        <w:pStyle w:val="a8"/>
        <w:numPr>
          <w:ilvl w:val="0"/>
          <w:numId w:val="26"/>
        </w:numPr>
        <w:tabs>
          <w:tab w:val="left" w:pos="499"/>
        </w:tabs>
        <w:ind w:left="0" w:firstLine="330"/>
        <w:jc w:val="both"/>
        <w:rPr>
          <w:lang w:val="ru-RU"/>
        </w:rPr>
      </w:pPr>
      <w:r w:rsidRPr="00C162E8">
        <w:rPr>
          <w:lang w:val="ru-RU"/>
        </w:rPr>
        <w:t xml:space="preserve">в стремлении участвовать в </w:t>
      </w:r>
      <w:r w:rsidRPr="00C162E8">
        <w:rPr>
          <w:spacing w:val="-3"/>
          <w:lang w:val="ru-RU"/>
        </w:rPr>
        <w:t xml:space="preserve">подготовке </w:t>
      </w:r>
      <w:r w:rsidRPr="00C162E8">
        <w:rPr>
          <w:lang w:val="ru-RU"/>
        </w:rPr>
        <w:t xml:space="preserve">и проведении праздников </w:t>
      </w:r>
      <w:r w:rsidRPr="00C162E8">
        <w:rPr>
          <w:spacing w:val="-3"/>
          <w:lang w:val="ru-RU"/>
        </w:rPr>
        <w:t xml:space="preserve">дома </w:t>
      </w:r>
      <w:r w:rsidRPr="00C162E8">
        <w:rPr>
          <w:lang w:val="ru-RU"/>
        </w:rPr>
        <w:t>и в</w:t>
      </w:r>
      <w:r w:rsidRPr="00C162E8">
        <w:rPr>
          <w:spacing w:val="-3"/>
          <w:lang w:val="ru-RU"/>
        </w:rPr>
        <w:t>школе.</w:t>
      </w:r>
    </w:p>
    <w:p w:rsidR="00C40DB0" w:rsidRPr="00C162E8" w:rsidRDefault="00C40DB0" w:rsidP="000D61FD">
      <w:pPr>
        <w:pStyle w:val="a6"/>
        <w:ind w:left="0" w:right="116" w:firstLine="330"/>
        <w:jc w:val="both"/>
        <w:rPr>
          <w:sz w:val="22"/>
          <w:szCs w:val="22"/>
          <w:lang w:val="ru-RU"/>
        </w:rPr>
      </w:pPr>
      <w:r w:rsidRPr="00C162E8">
        <w:rPr>
          <w:rFonts w:ascii="Symbol" w:hAnsi="Symbol"/>
          <w:sz w:val="22"/>
          <w:szCs w:val="22"/>
          <w:u w:val="single"/>
        </w:rPr>
        <w:t></w:t>
      </w:r>
      <w:r w:rsidRPr="00C162E8">
        <w:rPr>
          <w:sz w:val="22"/>
          <w:szCs w:val="22"/>
          <w:u w:val="single"/>
          <w:lang w:val="ru-RU"/>
        </w:rPr>
        <w:t xml:space="preserve"> Овладение навыками </w:t>
      </w:r>
      <w:r w:rsidRPr="00C162E8">
        <w:rPr>
          <w:spacing w:val="-3"/>
          <w:sz w:val="22"/>
          <w:szCs w:val="22"/>
          <w:u w:val="single"/>
          <w:lang w:val="ru-RU"/>
        </w:rPr>
        <w:t xml:space="preserve">коммуникации </w:t>
      </w:r>
      <w:r w:rsidRPr="00C162E8">
        <w:rPr>
          <w:sz w:val="22"/>
          <w:szCs w:val="22"/>
          <w:u w:val="single"/>
          <w:lang w:val="ru-RU"/>
        </w:rPr>
        <w:t>и принятыми  ритуалами  социального  взаимодействия,проявляющееся:</w:t>
      </w:r>
    </w:p>
    <w:p w:rsidR="00C40DB0" w:rsidRPr="00C162E8" w:rsidRDefault="00C40DB0" w:rsidP="000D61FD">
      <w:pPr>
        <w:pStyle w:val="a8"/>
        <w:numPr>
          <w:ilvl w:val="0"/>
          <w:numId w:val="26"/>
        </w:numPr>
        <w:tabs>
          <w:tab w:val="left" w:pos="619"/>
        </w:tabs>
        <w:ind w:left="0" w:firstLine="330"/>
        <w:jc w:val="both"/>
        <w:rPr>
          <w:lang w:val="ru-RU"/>
        </w:rPr>
      </w:pPr>
      <w:r w:rsidRPr="00C162E8">
        <w:rPr>
          <w:lang w:val="ru-RU"/>
        </w:rPr>
        <w:t>в  расширении знаний правил</w:t>
      </w:r>
      <w:r w:rsidRPr="00C162E8">
        <w:rPr>
          <w:spacing w:val="-3"/>
          <w:lang w:val="ru-RU"/>
        </w:rPr>
        <w:t>коммуникации;</w:t>
      </w:r>
    </w:p>
    <w:p w:rsidR="00C40DB0" w:rsidRPr="00C162E8" w:rsidRDefault="00C40DB0" w:rsidP="000D61FD">
      <w:pPr>
        <w:pStyle w:val="a8"/>
        <w:numPr>
          <w:ilvl w:val="0"/>
          <w:numId w:val="26"/>
        </w:numPr>
        <w:tabs>
          <w:tab w:val="left" w:pos="735"/>
          <w:tab w:val="left" w:pos="736"/>
        </w:tabs>
        <w:ind w:left="0" w:right="107" w:firstLine="330"/>
        <w:jc w:val="both"/>
        <w:rPr>
          <w:lang w:val="ru-RU"/>
        </w:rPr>
      </w:pPr>
      <w:r w:rsidRPr="00C162E8">
        <w:rPr>
          <w:lang w:val="ru-RU"/>
        </w:rPr>
        <w:t xml:space="preserve">в расширении и обогащении опыта </w:t>
      </w:r>
      <w:r w:rsidRPr="00C162E8">
        <w:rPr>
          <w:spacing w:val="-3"/>
          <w:lang w:val="ru-RU"/>
        </w:rPr>
        <w:t xml:space="preserve">коммуникации </w:t>
      </w:r>
      <w:r w:rsidRPr="00C162E8">
        <w:rPr>
          <w:lang w:val="ru-RU"/>
        </w:rPr>
        <w:t>ребёнка в ближнем и дальнем окружении;</w:t>
      </w:r>
    </w:p>
    <w:p w:rsidR="00C40DB0" w:rsidRPr="00C162E8" w:rsidRDefault="00C40DB0" w:rsidP="000D61FD">
      <w:pPr>
        <w:pStyle w:val="a8"/>
        <w:numPr>
          <w:ilvl w:val="0"/>
          <w:numId w:val="26"/>
        </w:numPr>
        <w:tabs>
          <w:tab w:val="left" w:pos="607"/>
        </w:tabs>
        <w:ind w:left="0" w:right="117" w:firstLine="330"/>
        <w:jc w:val="both"/>
        <w:rPr>
          <w:lang w:val="ru-RU"/>
        </w:rPr>
      </w:pPr>
      <w:r w:rsidRPr="00C162E8">
        <w:rPr>
          <w:lang w:val="ru-RU"/>
        </w:rPr>
        <w:t xml:space="preserve">в умении решать актуальные школьные и житейские задачи, </w:t>
      </w:r>
      <w:r w:rsidRPr="00C162E8">
        <w:rPr>
          <w:spacing w:val="-3"/>
          <w:lang w:val="ru-RU"/>
        </w:rPr>
        <w:t xml:space="preserve">используя коммуникацию </w:t>
      </w:r>
      <w:r w:rsidRPr="00C162E8">
        <w:rPr>
          <w:lang w:val="ru-RU"/>
        </w:rPr>
        <w:t>как средство достижения цели (вербальную,невербальную);</w:t>
      </w:r>
    </w:p>
    <w:p w:rsidR="00C40DB0" w:rsidRPr="00C162E8" w:rsidRDefault="00C40DB0" w:rsidP="000D61FD">
      <w:pPr>
        <w:pStyle w:val="a8"/>
        <w:numPr>
          <w:ilvl w:val="0"/>
          <w:numId w:val="26"/>
        </w:numPr>
        <w:tabs>
          <w:tab w:val="left" w:pos="831"/>
          <w:tab w:val="left" w:pos="832"/>
        </w:tabs>
        <w:ind w:left="0" w:right="115" w:firstLine="330"/>
        <w:jc w:val="both"/>
        <w:rPr>
          <w:lang w:val="ru-RU"/>
        </w:rPr>
      </w:pPr>
      <w:r w:rsidRPr="00C162E8">
        <w:rPr>
          <w:lang w:val="ru-RU"/>
        </w:rPr>
        <w:t xml:space="preserve">в умении </w:t>
      </w:r>
      <w:r w:rsidRPr="00C162E8">
        <w:rPr>
          <w:spacing w:val="-4"/>
          <w:lang w:val="ru-RU"/>
        </w:rPr>
        <w:t xml:space="preserve">начать </w:t>
      </w:r>
      <w:r w:rsidRPr="00C162E8">
        <w:rPr>
          <w:lang w:val="ru-RU"/>
        </w:rPr>
        <w:t xml:space="preserve">и </w:t>
      </w:r>
      <w:r w:rsidRPr="00C162E8">
        <w:rPr>
          <w:spacing w:val="-3"/>
          <w:lang w:val="ru-RU"/>
        </w:rPr>
        <w:t xml:space="preserve">поддержать </w:t>
      </w:r>
      <w:r w:rsidRPr="00C162E8">
        <w:rPr>
          <w:lang w:val="ru-RU"/>
        </w:rPr>
        <w:t xml:space="preserve">разговор, задать вопрос, выразить свои намерения, </w:t>
      </w:r>
      <w:r w:rsidRPr="00C162E8">
        <w:rPr>
          <w:spacing w:val="-5"/>
          <w:lang w:val="ru-RU"/>
        </w:rPr>
        <w:t xml:space="preserve">просьбу, </w:t>
      </w:r>
      <w:r w:rsidRPr="00C162E8">
        <w:rPr>
          <w:lang w:val="ru-RU"/>
        </w:rPr>
        <w:t>пожелание, опасения, завершитьразговор;</w:t>
      </w:r>
    </w:p>
    <w:p w:rsidR="00C40DB0" w:rsidRPr="00C162E8" w:rsidRDefault="00C40DB0" w:rsidP="000D61FD">
      <w:pPr>
        <w:pStyle w:val="a8"/>
        <w:numPr>
          <w:ilvl w:val="0"/>
          <w:numId w:val="26"/>
        </w:numPr>
        <w:tabs>
          <w:tab w:val="left" w:pos="499"/>
        </w:tabs>
        <w:ind w:left="0" w:firstLine="330"/>
        <w:jc w:val="both"/>
        <w:rPr>
          <w:lang w:val="ru-RU"/>
        </w:rPr>
      </w:pPr>
      <w:r w:rsidRPr="00C162E8">
        <w:rPr>
          <w:lang w:val="ru-RU"/>
        </w:rPr>
        <w:t xml:space="preserve">в  умении  </w:t>
      </w:r>
      <w:r w:rsidRPr="00C162E8">
        <w:rPr>
          <w:spacing w:val="-3"/>
          <w:lang w:val="ru-RU"/>
        </w:rPr>
        <w:t xml:space="preserve">корректно  </w:t>
      </w:r>
      <w:r w:rsidRPr="00C162E8">
        <w:rPr>
          <w:lang w:val="ru-RU"/>
        </w:rPr>
        <w:t xml:space="preserve">выразить  отказ  и  недовольство,благодарность, сочувствие и </w:t>
      </w:r>
      <w:r w:rsidRPr="00C162E8">
        <w:rPr>
          <w:spacing w:val="-4"/>
          <w:lang w:val="ru-RU"/>
        </w:rPr>
        <w:t>т.д.;</w:t>
      </w:r>
    </w:p>
    <w:p w:rsidR="00C40DB0" w:rsidRPr="00C162E8" w:rsidRDefault="00C40DB0" w:rsidP="000D61FD">
      <w:pPr>
        <w:pStyle w:val="a8"/>
        <w:numPr>
          <w:ilvl w:val="0"/>
          <w:numId w:val="26"/>
        </w:numPr>
        <w:tabs>
          <w:tab w:val="left" w:pos="619"/>
        </w:tabs>
        <w:ind w:left="0" w:firstLine="330"/>
        <w:jc w:val="both"/>
        <w:rPr>
          <w:lang w:val="ru-RU"/>
        </w:rPr>
      </w:pPr>
      <w:r w:rsidRPr="00C162E8">
        <w:rPr>
          <w:lang w:val="ru-RU"/>
        </w:rPr>
        <w:t xml:space="preserve">в   умении </w:t>
      </w:r>
      <w:r w:rsidRPr="00C162E8">
        <w:rPr>
          <w:spacing w:val="-3"/>
          <w:lang w:val="ru-RU"/>
        </w:rPr>
        <w:t xml:space="preserve">получать </w:t>
      </w:r>
      <w:r w:rsidRPr="00C162E8">
        <w:rPr>
          <w:lang w:val="ru-RU"/>
        </w:rPr>
        <w:t xml:space="preserve">и </w:t>
      </w:r>
      <w:r w:rsidRPr="00C162E8">
        <w:rPr>
          <w:spacing w:val="-3"/>
          <w:lang w:val="ru-RU"/>
        </w:rPr>
        <w:t xml:space="preserve">уточнять </w:t>
      </w:r>
      <w:r w:rsidRPr="00C162E8">
        <w:rPr>
          <w:lang w:val="ru-RU"/>
        </w:rPr>
        <w:t>информацию отсобеседника;</w:t>
      </w:r>
    </w:p>
    <w:p w:rsidR="00C40DB0" w:rsidRPr="00C162E8" w:rsidRDefault="00C40DB0" w:rsidP="000D61FD">
      <w:pPr>
        <w:pStyle w:val="a8"/>
        <w:numPr>
          <w:ilvl w:val="0"/>
          <w:numId w:val="26"/>
        </w:numPr>
        <w:tabs>
          <w:tab w:val="left" w:pos="619"/>
        </w:tabs>
        <w:ind w:left="0" w:firstLine="330"/>
        <w:jc w:val="both"/>
        <w:rPr>
          <w:lang w:val="ru-RU"/>
        </w:rPr>
      </w:pPr>
      <w:r w:rsidRPr="00C162E8">
        <w:rPr>
          <w:lang w:val="ru-RU"/>
        </w:rPr>
        <w:t xml:space="preserve">в  освоении </w:t>
      </w:r>
      <w:r w:rsidRPr="00C162E8">
        <w:rPr>
          <w:spacing w:val="-3"/>
          <w:lang w:val="ru-RU"/>
        </w:rPr>
        <w:t xml:space="preserve">культурных </w:t>
      </w:r>
      <w:r w:rsidRPr="00C162E8">
        <w:rPr>
          <w:lang w:val="ru-RU"/>
        </w:rPr>
        <w:t>форм выражения своихчувств.</w:t>
      </w:r>
    </w:p>
    <w:p w:rsidR="00C40DB0" w:rsidRPr="00C162E8" w:rsidRDefault="00C40DB0" w:rsidP="000D61FD">
      <w:pPr>
        <w:pStyle w:val="a6"/>
        <w:ind w:left="0" w:right="107" w:firstLine="330"/>
        <w:jc w:val="both"/>
        <w:rPr>
          <w:sz w:val="22"/>
          <w:szCs w:val="22"/>
          <w:lang w:val="ru-RU"/>
        </w:rPr>
      </w:pPr>
      <w:r w:rsidRPr="00C162E8">
        <w:rPr>
          <w:rFonts w:ascii="Symbol" w:hAnsi="Symbol"/>
          <w:sz w:val="22"/>
          <w:szCs w:val="22"/>
          <w:u w:val="single"/>
        </w:rPr>
        <w:t></w:t>
      </w:r>
      <w:r w:rsidRPr="00C162E8">
        <w:rPr>
          <w:sz w:val="22"/>
          <w:szCs w:val="22"/>
          <w:u w:val="single"/>
          <w:lang w:val="ru-RU"/>
        </w:rPr>
        <w:t xml:space="preserve"> Способность к осмыслению и дифференциации картины мира, ее пространственно- временной организации, проявляющаяся:</w:t>
      </w:r>
    </w:p>
    <w:p w:rsidR="00C40DB0" w:rsidRPr="00C162E8" w:rsidRDefault="00C40DB0" w:rsidP="000D61FD">
      <w:pPr>
        <w:pStyle w:val="a8"/>
        <w:numPr>
          <w:ilvl w:val="0"/>
          <w:numId w:val="26"/>
        </w:numPr>
        <w:tabs>
          <w:tab w:val="left" w:pos="508"/>
        </w:tabs>
        <w:ind w:left="0" w:right="108" w:firstLine="330"/>
        <w:jc w:val="both"/>
        <w:rPr>
          <w:lang w:val="ru-RU"/>
        </w:rPr>
      </w:pPr>
      <w:r w:rsidRPr="00C162E8">
        <w:rPr>
          <w:lang w:val="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ибезопасности;</w:t>
      </w:r>
    </w:p>
    <w:p w:rsidR="00C40DB0" w:rsidRPr="00C162E8" w:rsidRDefault="00C40DB0" w:rsidP="000D61FD">
      <w:pPr>
        <w:pStyle w:val="a8"/>
        <w:numPr>
          <w:ilvl w:val="0"/>
          <w:numId w:val="26"/>
        </w:numPr>
        <w:tabs>
          <w:tab w:val="left" w:pos="917"/>
          <w:tab w:val="left" w:pos="918"/>
        </w:tabs>
        <w:ind w:left="0" w:right="114" w:firstLine="330"/>
        <w:jc w:val="both"/>
        <w:rPr>
          <w:lang w:val="ru-RU"/>
        </w:rPr>
      </w:pPr>
      <w:r w:rsidRPr="00C162E8">
        <w:rPr>
          <w:lang w:val="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природнойсреды;</w:t>
      </w:r>
    </w:p>
    <w:p w:rsidR="00C40DB0" w:rsidRPr="00C162E8" w:rsidRDefault="00C40DB0" w:rsidP="000D61FD">
      <w:pPr>
        <w:pStyle w:val="a8"/>
        <w:numPr>
          <w:ilvl w:val="0"/>
          <w:numId w:val="26"/>
        </w:numPr>
        <w:tabs>
          <w:tab w:val="left" w:pos="635"/>
        </w:tabs>
        <w:ind w:left="0" w:right="113" w:firstLine="330"/>
        <w:jc w:val="both"/>
        <w:rPr>
          <w:lang w:val="ru-RU"/>
        </w:rPr>
      </w:pPr>
      <w:r w:rsidRPr="00C162E8">
        <w:rPr>
          <w:lang w:val="ru-RU"/>
        </w:rPr>
        <w:t xml:space="preserve">в расширении и накоплении </w:t>
      </w:r>
      <w:r w:rsidRPr="00C162E8">
        <w:rPr>
          <w:spacing w:val="-3"/>
          <w:lang w:val="ru-RU"/>
        </w:rPr>
        <w:t xml:space="preserve">знакомых </w:t>
      </w:r>
      <w:r w:rsidRPr="00C162E8">
        <w:rPr>
          <w:lang w:val="ru-RU"/>
        </w:rPr>
        <w:t xml:space="preserve">и разнообразно освоенных мест за пределами </w:t>
      </w:r>
      <w:r w:rsidRPr="00C162E8">
        <w:rPr>
          <w:spacing w:val="-3"/>
          <w:lang w:val="ru-RU"/>
        </w:rPr>
        <w:t xml:space="preserve">дома </w:t>
      </w:r>
      <w:r w:rsidRPr="00C162E8">
        <w:rPr>
          <w:lang w:val="ru-RU"/>
        </w:rPr>
        <w:t xml:space="preserve">и </w:t>
      </w:r>
      <w:r w:rsidRPr="00C162E8">
        <w:rPr>
          <w:spacing w:val="-3"/>
          <w:lang w:val="ru-RU"/>
        </w:rPr>
        <w:t xml:space="preserve">школы: </w:t>
      </w:r>
      <w:r w:rsidRPr="00C162E8">
        <w:rPr>
          <w:lang w:val="ru-RU"/>
        </w:rPr>
        <w:t>двора, дачи, леса, парка, речки, городских и загородных достопримечательностей и</w:t>
      </w:r>
      <w:r w:rsidR="00E719F8">
        <w:rPr>
          <w:lang w:val="ru-RU"/>
        </w:rPr>
        <w:t xml:space="preserve"> </w:t>
      </w:r>
      <w:r w:rsidRPr="00C162E8">
        <w:rPr>
          <w:lang w:val="ru-RU"/>
        </w:rPr>
        <w:t>других;</w:t>
      </w:r>
    </w:p>
    <w:p w:rsidR="00C40DB0" w:rsidRPr="00C162E8" w:rsidRDefault="00C40DB0" w:rsidP="000D61FD">
      <w:pPr>
        <w:pStyle w:val="a8"/>
        <w:numPr>
          <w:ilvl w:val="0"/>
          <w:numId w:val="26"/>
        </w:numPr>
        <w:tabs>
          <w:tab w:val="left" w:pos="881"/>
          <w:tab w:val="left" w:pos="882"/>
        </w:tabs>
        <w:ind w:left="0" w:right="120" w:firstLine="330"/>
        <w:jc w:val="both"/>
        <w:rPr>
          <w:lang w:val="ru-RU"/>
        </w:rPr>
      </w:pPr>
      <w:r w:rsidRPr="00C162E8">
        <w:rPr>
          <w:lang w:val="ru-RU"/>
        </w:rPr>
        <w:t>в расширении представлений о целостной и  подробной  картине  мира, упорядоченной в пространстве и времени, адекватных возрастуребёнка;</w:t>
      </w:r>
    </w:p>
    <w:p w:rsidR="00C40DB0" w:rsidRPr="00C162E8" w:rsidRDefault="00C40DB0" w:rsidP="000D61FD">
      <w:pPr>
        <w:pStyle w:val="a8"/>
        <w:numPr>
          <w:ilvl w:val="0"/>
          <w:numId w:val="26"/>
        </w:numPr>
        <w:tabs>
          <w:tab w:val="left" w:pos="499"/>
        </w:tabs>
        <w:ind w:left="0" w:firstLine="330"/>
        <w:jc w:val="both"/>
        <w:rPr>
          <w:lang w:val="ru-RU"/>
        </w:rPr>
      </w:pPr>
      <w:r w:rsidRPr="00C162E8">
        <w:rPr>
          <w:lang w:val="ru-RU"/>
        </w:rPr>
        <w:t xml:space="preserve">в  умении </w:t>
      </w:r>
      <w:r w:rsidRPr="00C162E8">
        <w:rPr>
          <w:spacing w:val="-3"/>
          <w:lang w:val="ru-RU"/>
        </w:rPr>
        <w:t xml:space="preserve">накапливать </w:t>
      </w:r>
      <w:r w:rsidRPr="00C162E8">
        <w:rPr>
          <w:lang w:val="ru-RU"/>
        </w:rPr>
        <w:t xml:space="preserve">личные </w:t>
      </w:r>
      <w:r w:rsidRPr="00C162E8">
        <w:rPr>
          <w:spacing w:val="-3"/>
          <w:lang w:val="ru-RU"/>
        </w:rPr>
        <w:t xml:space="preserve">впечатления, </w:t>
      </w:r>
      <w:r w:rsidRPr="00C162E8">
        <w:rPr>
          <w:lang w:val="ru-RU"/>
        </w:rPr>
        <w:t>связанные с явлениями окружающегомира;</w:t>
      </w:r>
    </w:p>
    <w:p w:rsidR="00C40DB0" w:rsidRPr="00C162E8" w:rsidRDefault="00C40DB0" w:rsidP="000D61FD">
      <w:pPr>
        <w:pStyle w:val="a8"/>
        <w:numPr>
          <w:ilvl w:val="0"/>
          <w:numId w:val="26"/>
        </w:numPr>
        <w:tabs>
          <w:tab w:val="left" w:pos="575"/>
        </w:tabs>
        <w:ind w:left="0" w:right="116" w:firstLine="330"/>
        <w:jc w:val="both"/>
        <w:rPr>
          <w:lang w:val="ru-RU"/>
        </w:rPr>
      </w:pPr>
      <w:r w:rsidRPr="00C162E8">
        <w:rPr>
          <w:lang w:val="ru-RU"/>
        </w:rPr>
        <w:t xml:space="preserve">в умении устанавливать взаимосвязь между природным порядком и </w:t>
      </w:r>
      <w:r w:rsidRPr="00C162E8">
        <w:rPr>
          <w:spacing w:val="-5"/>
          <w:lang w:val="ru-RU"/>
        </w:rPr>
        <w:t xml:space="preserve">ходом </w:t>
      </w:r>
      <w:r w:rsidRPr="00C162E8">
        <w:rPr>
          <w:lang w:val="ru-RU"/>
        </w:rPr>
        <w:t>собственной жизни в семье и в</w:t>
      </w:r>
      <w:r w:rsidRPr="00C162E8">
        <w:rPr>
          <w:spacing w:val="-3"/>
          <w:lang w:val="ru-RU"/>
        </w:rPr>
        <w:t xml:space="preserve"> школе;</w:t>
      </w:r>
    </w:p>
    <w:p w:rsidR="00C40DB0" w:rsidRPr="00C162E8" w:rsidRDefault="00C40DB0" w:rsidP="000D61FD">
      <w:pPr>
        <w:pStyle w:val="a8"/>
        <w:numPr>
          <w:ilvl w:val="0"/>
          <w:numId w:val="26"/>
        </w:numPr>
        <w:tabs>
          <w:tab w:val="left" w:pos="729"/>
        </w:tabs>
        <w:ind w:left="0" w:right="116" w:firstLine="330"/>
        <w:jc w:val="both"/>
        <w:rPr>
          <w:lang w:val="ru-RU"/>
        </w:rPr>
      </w:pPr>
      <w:r w:rsidRPr="00C162E8">
        <w:rPr>
          <w:lang w:val="ru-RU"/>
        </w:rPr>
        <w:t xml:space="preserve">в умении устанавливать взаимосвязь общественного порядка и уклада собственной жизни в семье и в </w:t>
      </w:r>
      <w:r w:rsidRPr="00C162E8">
        <w:rPr>
          <w:spacing w:val="-3"/>
          <w:lang w:val="ru-RU"/>
        </w:rPr>
        <w:t xml:space="preserve">школе, </w:t>
      </w:r>
      <w:r w:rsidRPr="00C162E8">
        <w:rPr>
          <w:lang w:val="ru-RU"/>
        </w:rPr>
        <w:t>соответствовать этомупорядку;</w:t>
      </w:r>
    </w:p>
    <w:p w:rsidR="00C40DB0" w:rsidRPr="00C162E8" w:rsidRDefault="00C40DB0" w:rsidP="000D61FD">
      <w:pPr>
        <w:pStyle w:val="a8"/>
        <w:numPr>
          <w:ilvl w:val="0"/>
          <w:numId w:val="26"/>
        </w:numPr>
        <w:tabs>
          <w:tab w:val="left" w:pos="547"/>
        </w:tabs>
        <w:ind w:left="0" w:right="117" w:firstLine="330"/>
        <w:jc w:val="both"/>
        <w:rPr>
          <w:lang w:val="ru-RU"/>
        </w:rPr>
      </w:pPr>
      <w:r w:rsidRPr="00C162E8">
        <w:rPr>
          <w:lang w:val="ru-RU"/>
        </w:rPr>
        <w:t xml:space="preserve">в развитии любознательности, наблюдательности, способности </w:t>
      </w:r>
      <w:r w:rsidRPr="00C162E8">
        <w:rPr>
          <w:spacing w:val="-3"/>
          <w:lang w:val="ru-RU"/>
        </w:rPr>
        <w:t xml:space="preserve">замечать </w:t>
      </w:r>
      <w:r w:rsidRPr="00C162E8">
        <w:rPr>
          <w:lang w:val="ru-RU"/>
        </w:rPr>
        <w:t>новое, задавать вопросы;</w:t>
      </w:r>
    </w:p>
    <w:p w:rsidR="00C40DB0" w:rsidRPr="00C162E8" w:rsidRDefault="00C40DB0" w:rsidP="000D61FD">
      <w:pPr>
        <w:pStyle w:val="a8"/>
        <w:numPr>
          <w:ilvl w:val="0"/>
          <w:numId w:val="26"/>
        </w:numPr>
        <w:tabs>
          <w:tab w:val="left" w:pos="879"/>
          <w:tab w:val="left" w:pos="880"/>
        </w:tabs>
        <w:ind w:left="0" w:right="111" w:firstLine="330"/>
        <w:jc w:val="both"/>
        <w:rPr>
          <w:lang w:val="ru-RU"/>
        </w:rPr>
      </w:pPr>
      <w:r w:rsidRPr="00C162E8">
        <w:rPr>
          <w:lang w:val="ru-RU"/>
        </w:rPr>
        <w:t>в развитии активности во взаимодействии с миром, понимании собственной результативности;</w:t>
      </w:r>
    </w:p>
    <w:p w:rsidR="00C40DB0" w:rsidRPr="00C162E8" w:rsidRDefault="00C40DB0" w:rsidP="000D61FD">
      <w:pPr>
        <w:pStyle w:val="a8"/>
        <w:numPr>
          <w:ilvl w:val="0"/>
          <w:numId w:val="26"/>
        </w:numPr>
        <w:tabs>
          <w:tab w:val="left" w:pos="379"/>
        </w:tabs>
        <w:ind w:left="0" w:firstLine="330"/>
        <w:jc w:val="both"/>
        <w:rPr>
          <w:lang w:val="ru-RU"/>
        </w:rPr>
      </w:pPr>
      <w:r w:rsidRPr="00C162E8">
        <w:rPr>
          <w:lang w:val="ru-RU"/>
        </w:rPr>
        <w:t>в накоплении опыта освоения нового при помощи экскурсий ипутешествий;</w:t>
      </w:r>
    </w:p>
    <w:p w:rsidR="00C40DB0" w:rsidRPr="00C162E8" w:rsidRDefault="00C40DB0" w:rsidP="00E719F8">
      <w:pPr>
        <w:pStyle w:val="a8"/>
        <w:numPr>
          <w:ilvl w:val="0"/>
          <w:numId w:val="26"/>
        </w:numPr>
        <w:tabs>
          <w:tab w:val="left" w:pos="558"/>
          <w:tab w:val="left" w:pos="559"/>
        </w:tabs>
        <w:ind w:left="0" w:right="3" w:firstLine="330"/>
        <w:jc w:val="both"/>
        <w:rPr>
          <w:lang w:val="ru-RU"/>
        </w:rPr>
      </w:pPr>
      <w:r w:rsidRPr="00C162E8">
        <w:rPr>
          <w:lang w:val="ru-RU"/>
        </w:rPr>
        <w:t>в умении передать свои впечатления, соображения, умозаключения так, чтобы быть понятым другим</w:t>
      </w:r>
      <w:r w:rsidR="00E719F8">
        <w:rPr>
          <w:lang w:val="ru-RU"/>
        </w:rPr>
        <w:t xml:space="preserve"> </w:t>
      </w:r>
      <w:r w:rsidRPr="00C162E8">
        <w:rPr>
          <w:spacing w:val="-3"/>
          <w:lang w:val="ru-RU"/>
        </w:rPr>
        <w:t>человеком;</w:t>
      </w:r>
    </w:p>
    <w:p w:rsidR="00C40DB0" w:rsidRPr="00C162E8" w:rsidRDefault="00C40DB0" w:rsidP="000D61FD">
      <w:pPr>
        <w:pStyle w:val="a8"/>
        <w:numPr>
          <w:ilvl w:val="0"/>
          <w:numId w:val="26"/>
        </w:numPr>
        <w:tabs>
          <w:tab w:val="left" w:pos="439"/>
        </w:tabs>
        <w:ind w:left="0" w:firstLine="330"/>
        <w:jc w:val="both"/>
        <w:rPr>
          <w:lang w:val="ru-RU"/>
        </w:rPr>
      </w:pPr>
      <w:r w:rsidRPr="00C162E8">
        <w:rPr>
          <w:lang w:val="ru-RU"/>
        </w:rPr>
        <w:t xml:space="preserve">в  умении принимать и </w:t>
      </w:r>
      <w:r w:rsidRPr="00C162E8">
        <w:rPr>
          <w:spacing w:val="-3"/>
          <w:lang w:val="ru-RU"/>
        </w:rPr>
        <w:t xml:space="preserve">включать </w:t>
      </w:r>
      <w:r w:rsidRPr="00C162E8">
        <w:rPr>
          <w:lang w:val="ru-RU"/>
        </w:rPr>
        <w:t>в свой личный опыт жизненный опыт других</w:t>
      </w:r>
      <w:r w:rsidRPr="00C162E8">
        <w:rPr>
          <w:spacing w:val="-3"/>
          <w:lang w:val="ru-RU"/>
        </w:rPr>
        <w:t>людей;</w:t>
      </w:r>
    </w:p>
    <w:p w:rsidR="00C40DB0" w:rsidRPr="00C162E8" w:rsidRDefault="00C40DB0" w:rsidP="000D61FD">
      <w:pPr>
        <w:pStyle w:val="a8"/>
        <w:numPr>
          <w:ilvl w:val="0"/>
          <w:numId w:val="26"/>
        </w:numPr>
        <w:tabs>
          <w:tab w:val="left" w:pos="803"/>
        </w:tabs>
        <w:ind w:left="0" w:right="116" w:firstLine="330"/>
        <w:jc w:val="both"/>
        <w:rPr>
          <w:lang w:val="ru-RU"/>
        </w:rPr>
      </w:pPr>
      <w:r w:rsidRPr="00C162E8">
        <w:rPr>
          <w:lang w:val="ru-RU"/>
        </w:rPr>
        <w:t>в способности взаимодействовать с другими людьми, умении делиться своими воспоминаниями, впечатлениями ипланами.</w:t>
      </w:r>
    </w:p>
    <w:p w:rsidR="00C40DB0" w:rsidRPr="00C162E8" w:rsidRDefault="00C40DB0" w:rsidP="000D61FD">
      <w:pPr>
        <w:pStyle w:val="a8"/>
        <w:numPr>
          <w:ilvl w:val="1"/>
          <w:numId w:val="26"/>
        </w:numPr>
        <w:tabs>
          <w:tab w:val="left" w:pos="826"/>
          <w:tab w:val="left" w:pos="827"/>
        </w:tabs>
        <w:ind w:left="0" w:right="3" w:firstLine="330"/>
        <w:jc w:val="both"/>
        <w:rPr>
          <w:lang w:val="ru-RU"/>
        </w:rPr>
      </w:pPr>
      <w:r w:rsidRPr="00C162E8">
        <w:rPr>
          <w:u w:val="single"/>
          <w:lang w:val="ru-RU"/>
        </w:rPr>
        <w:t xml:space="preserve">Способность к осмыслению социального окружения, своего места в </w:t>
      </w:r>
      <w:r w:rsidR="000D61FD">
        <w:rPr>
          <w:u w:val="single"/>
          <w:lang w:val="ru-RU"/>
        </w:rPr>
        <w:t>н</w:t>
      </w:r>
      <w:r w:rsidRPr="00C162E8">
        <w:rPr>
          <w:u w:val="single"/>
          <w:lang w:val="ru-RU"/>
        </w:rPr>
        <w:t>ем, принятие соответствующих возрасту ценностей и социальных ролей, проявляющаяся:</w:t>
      </w:r>
    </w:p>
    <w:p w:rsidR="00C40DB0" w:rsidRPr="00C162E8" w:rsidRDefault="00C40DB0" w:rsidP="000D61FD">
      <w:pPr>
        <w:pStyle w:val="a8"/>
        <w:numPr>
          <w:ilvl w:val="0"/>
          <w:numId w:val="26"/>
        </w:numPr>
        <w:tabs>
          <w:tab w:val="left" w:pos="487"/>
        </w:tabs>
        <w:ind w:left="0" w:right="118" w:firstLine="330"/>
        <w:jc w:val="both"/>
        <w:rPr>
          <w:lang w:val="ru-RU"/>
        </w:rPr>
      </w:pPr>
      <w:r w:rsidRPr="00C162E8">
        <w:rPr>
          <w:lang w:val="ru-RU"/>
        </w:rPr>
        <w:t xml:space="preserve">в знании правил поведения в разных социальных ситуациях с </w:t>
      </w:r>
      <w:r w:rsidRPr="00C162E8">
        <w:rPr>
          <w:spacing w:val="-3"/>
          <w:lang w:val="ru-RU"/>
        </w:rPr>
        <w:t xml:space="preserve">людьми </w:t>
      </w:r>
      <w:r w:rsidRPr="00C162E8">
        <w:rPr>
          <w:lang w:val="ru-RU"/>
        </w:rPr>
        <w:t xml:space="preserve">разного статуса, с близкими в семье; с учителями и учениками в </w:t>
      </w:r>
      <w:r w:rsidRPr="00C162E8">
        <w:rPr>
          <w:spacing w:val="-3"/>
          <w:lang w:val="ru-RU"/>
        </w:rPr>
        <w:t xml:space="preserve">школе; </w:t>
      </w:r>
      <w:r w:rsidRPr="00C162E8">
        <w:rPr>
          <w:lang w:val="ru-RU"/>
        </w:rPr>
        <w:t xml:space="preserve">со </w:t>
      </w:r>
      <w:r w:rsidRPr="00C162E8">
        <w:rPr>
          <w:spacing w:val="-3"/>
          <w:lang w:val="ru-RU"/>
        </w:rPr>
        <w:t xml:space="preserve">знакомыми </w:t>
      </w:r>
      <w:r w:rsidRPr="00C162E8">
        <w:rPr>
          <w:lang w:val="ru-RU"/>
        </w:rPr>
        <w:t>и незнакомыми</w:t>
      </w:r>
      <w:r w:rsidRPr="00C162E8">
        <w:rPr>
          <w:spacing w:val="-3"/>
          <w:lang w:val="ru-RU"/>
        </w:rPr>
        <w:t>людьми;</w:t>
      </w:r>
    </w:p>
    <w:p w:rsidR="00C40DB0" w:rsidRPr="00C162E8" w:rsidRDefault="00C40DB0" w:rsidP="000D61FD">
      <w:pPr>
        <w:pStyle w:val="a8"/>
        <w:numPr>
          <w:ilvl w:val="0"/>
          <w:numId w:val="26"/>
        </w:numPr>
        <w:tabs>
          <w:tab w:val="left" w:pos="393"/>
        </w:tabs>
        <w:ind w:left="0" w:right="106" w:firstLine="330"/>
        <w:jc w:val="both"/>
        <w:rPr>
          <w:lang w:val="ru-RU"/>
        </w:rPr>
      </w:pPr>
      <w:r w:rsidRPr="00C162E8">
        <w:rPr>
          <w:lang w:val="ru-RU"/>
        </w:rPr>
        <w:t xml:space="preserve">в освоении </w:t>
      </w:r>
      <w:r w:rsidRPr="00C162E8">
        <w:rPr>
          <w:spacing w:val="-3"/>
          <w:lang w:val="ru-RU"/>
        </w:rPr>
        <w:t xml:space="preserve">необходимых </w:t>
      </w:r>
      <w:r w:rsidRPr="00C162E8">
        <w:rPr>
          <w:lang w:val="ru-RU"/>
        </w:rPr>
        <w:t xml:space="preserve">социальных ритуалов, умении адекватно использовать принятые социальные ритуалы, умении вступить в </w:t>
      </w:r>
      <w:r w:rsidRPr="00C162E8">
        <w:rPr>
          <w:spacing w:val="-3"/>
          <w:lang w:val="ru-RU"/>
        </w:rPr>
        <w:t xml:space="preserve">контакт </w:t>
      </w:r>
      <w:r w:rsidRPr="00C162E8">
        <w:rPr>
          <w:lang w:val="ru-RU"/>
        </w:rPr>
        <w:t>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недовольство,благодарность,сочувствие,намерение,</w:t>
      </w:r>
      <w:r w:rsidRPr="00C162E8">
        <w:rPr>
          <w:spacing w:val="-5"/>
          <w:lang w:val="ru-RU"/>
        </w:rPr>
        <w:t>просьбу,</w:t>
      </w:r>
      <w:r w:rsidRPr="00C162E8">
        <w:rPr>
          <w:lang w:val="ru-RU"/>
        </w:rPr>
        <w:t>опасениеидругие.</w:t>
      </w:r>
    </w:p>
    <w:p w:rsidR="00C40DB0" w:rsidRPr="00C162E8" w:rsidRDefault="00C40DB0" w:rsidP="00E719F8">
      <w:pPr>
        <w:pStyle w:val="a8"/>
        <w:numPr>
          <w:ilvl w:val="0"/>
          <w:numId w:val="26"/>
        </w:numPr>
        <w:tabs>
          <w:tab w:val="left" w:pos="438"/>
          <w:tab w:val="left" w:pos="439"/>
        </w:tabs>
        <w:ind w:left="0" w:right="145" w:firstLine="330"/>
        <w:jc w:val="both"/>
        <w:rPr>
          <w:lang w:val="ru-RU"/>
        </w:rPr>
      </w:pPr>
      <w:r w:rsidRPr="00C162E8">
        <w:rPr>
          <w:lang w:val="ru-RU"/>
        </w:rPr>
        <w:t>в освоении возможностей и допустимых границ социальныхконтактов, выработки адекватной дистанции в зависимости от ситуацииобщения;</w:t>
      </w:r>
    </w:p>
    <w:p w:rsidR="00C40DB0" w:rsidRPr="00C162E8" w:rsidRDefault="00C40DB0" w:rsidP="000D61FD">
      <w:pPr>
        <w:pStyle w:val="a8"/>
        <w:numPr>
          <w:ilvl w:val="0"/>
          <w:numId w:val="26"/>
        </w:numPr>
        <w:tabs>
          <w:tab w:val="left" w:pos="439"/>
        </w:tabs>
        <w:ind w:left="0" w:firstLine="330"/>
        <w:jc w:val="both"/>
        <w:rPr>
          <w:lang w:val="ru-RU"/>
        </w:rPr>
      </w:pPr>
      <w:r w:rsidRPr="00C162E8">
        <w:rPr>
          <w:lang w:val="ru-RU"/>
        </w:rPr>
        <w:t>в</w:t>
      </w:r>
      <w:r w:rsidR="00E719F8">
        <w:rPr>
          <w:lang w:val="ru-RU"/>
        </w:rPr>
        <w:t xml:space="preserve"> </w:t>
      </w:r>
      <w:r w:rsidRPr="00C162E8">
        <w:rPr>
          <w:lang w:val="ru-RU"/>
        </w:rPr>
        <w:t>умении</w:t>
      </w:r>
      <w:r w:rsidR="00E719F8">
        <w:rPr>
          <w:lang w:val="ru-RU"/>
        </w:rPr>
        <w:t xml:space="preserve"> </w:t>
      </w:r>
      <w:r w:rsidRPr="00C162E8">
        <w:rPr>
          <w:lang w:val="ru-RU"/>
        </w:rPr>
        <w:t>проявлять</w:t>
      </w:r>
      <w:r w:rsidR="00E719F8">
        <w:rPr>
          <w:lang w:val="ru-RU"/>
        </w:rPr>
        <w:t xml:space="preserve"> </w:t>
      </w:r>
      <w:r w:rsidRPr="00C162E8">
        <w:rPr>
          <w:spacing w:val="-5"/>
          <w:lang w:val="ru-RU"/>
        </w:rPr>
        <w:t>инициативу,</w:t>
      </w:r>
      <w:r w:rsidR="00E719F8">
        <w:rPr>
          <w:spacing w:val="-5"/>
          <w:lang w:val="ru-RU"/>
        </w:rPr>
        <w:t xml:space="preserve"> </w:t>
      </w:r>
      <w:r w:rsidRPr="00C162E8">
        <w:rPr>
          <w:lang w:val="ru-RU"/>
        </w:rPr>
        <w:t>корректно</w:t>
      </w:r>
      <w:r w:rsidR="00E719F8">
        <w:rPr>
          <w:lang w:val="ru-RU"/>
        </w:rPr>
        <w:t xml:space="preserve"> </w:t>
      </w:r>
      <w:r w:rsidRPr="00C162E8">
        <w:rPr>
          <w:lang w:val="ru-RU"/>
        </w:rPr>
        <w:t>устанавливать</w:t>
      </w:r>
      <w:r w:rsidR="00E719F8">
        <w:rPr>
          <w:lang w:val="ru-RU"/>
        </w:rPr>
        <w:t xml:space="preserve"> </w:t>
      </w:r>
      <w:r w:rsidRPr="00C162E8">
        <w:rPr>
          <w:lang w:val="ru-RU"/>
        </w:rPr>
        <w:t>и</w:t>
      </w:r>
      <w:r w:rsidR="00E719F8">
        <w:rPr>
          <w:lang w:val="ru-RU"/>
        </w:rPr>
        <w:t xml:space="preserve"> </w:t>
      </w:r>
      <w:r w:rsidRPr="00C162E8">
        <w:rPr>
          <w:lang w:val="ru-RU"/>
        </w:rPr>
        <w:t>ограничивать</w:t>
      </w:r>
      <w:r w:rsidR="00E719F8">
        <w:rPr>
          <w:lang w:val="ru-RU"/>
        </w:rPr>
        <w:t xml:space="preserve"> </w:t>
      </w:r>
      <w:r w:rsidRPr="00C162E8">
        <w:rPr>
          <w:lang w:val="ru-RU"/>
        </w:rPr>
        <w:t>контакт;</w:t>
      </w:r>
    </w:p>
    <w:p w:rsidR="00C40DB0" w:rsidRPr="00C162E8" w:rsidRDefault="00C40DB0" w:rsidP="000D61FD">
      <w:pPr>
        <w:pStyle w:val="a8"/>
        <w:numPr>
          <w:ilvl w:val="0"/>
          <w:numId w:val="26"/>
        </w:numPr>
        <w:tabs>
          <w:tab w:val="left" w:pos="563"/>
        </w:tabs>
        <w:ind w:left="0" w:right="113" w:firstLine="330"/>
        <w:jc w:val="both"/>
        <w:rPr>
          <w:lang w:val="ru-RU"/>
        </w:rPr>
      </w:pPr>
      <w:r w:rsidRPr="00C162E8">
        <w:rPr>
          <w:lang w:val="ru-RU"/>
        </w:rPr>
        <w:t xml:space="preserve">в умении не быть назойливым в своих просьбах и требованиях, быть благодарным за </w:t>
      </w:r>
      <w:r w:rsidRPr="00C162E8">
        <w:rPr>
          <w:lang w:val="ru-RU"/>
        </w:rPr>
        <w:lastRenderedPageBreak/>
        <w:t>проявление внимания и оказаниепомощи;</w:t>
      </w:r>
    </w:p>
    <w:p w:rsidR="00C40DB0" w:rsidRPr="00C162E8" w:rsidRDefault="00C40DB0" w:rsidP="000D61FD">
      <w:pPr>
        <w:pStyle w:val="a8"/>
        <w:numPr>
          <w:ilvl w:val="0"/>
          <w:numId w:val="26"/>
        </w:numPr>
        <w:tabs>
          <w:tab w:val="left" w:pos="803"/>
        </w:tabs>
        <w:ind w:left="0" w:right="115" w:firstLine="330"/>
        <w:jc w:val="both"/>
        <w:rPr>
          <w:lang w:val="ru-RU"/>
        </w:rPr>
      </w:pPr>
      <w:r w:rsidRPr="00C162E8">
        <w:rPr>
          <w:lang w:val="ru-RU"/>
        </w:rPr>
        <w:t>в умении применять формы выражения своих чувств соответственно ситуации социального</w:t>
      </w:r>
      <w:r w:rsidR="00E719F8">
        <w:rPr>
          <w:lang w:val="ru-RU"/>
        </w:rPr>
        <w:t xml:space="preserve"> </w:t>
      </w:r>
      <w:r w:rsidRPr="00C162E8">
        <w:rPr>
          <w:lang w:val="ru-RU"/>
        </w:rPr>
        <w:t>контакта.</w:t>
      </w:r>
    </w:p>
    <w:p w:rsidR="00C40DB0" w:rsidRPr="00C162E8" w:rsidRDefault="00C40DB0" w:rsidP="000D61FD">
      <w:pPr>
        <w:pStyle w:val="a6"/>
        <w:ind w:left="0" w:right="115" w:firstLine="330"/>
        <w:jc w:val="both"/>
        <w:rPr>
          <w:sz w:val="22"/>
          <w:szCs w:val="22"/>
          <w:lang w:val="ru-RU"/>
        </w:rPr>
      </w:pPr>
      <w:r w:rsidRPr="00C162E8">
        <w:rPr>
          <w:sz w:val="22"/>
          <w:szCs w:val="22"/>
          <w:lang w:val="ru-RU"/>
        </w:rPr>
        <w:t>Результаты специальной поддержки освоения АООП НОО ОВЗ  отражают:</w:t>
      </w:r>
    </w:p>
    <w:p w:rsidR="00C40DB0" w:rsidRPr="00C162E8" w:rsidRDefault="00C40DB0" w:rsidP="000D61FD">
      <w:pPr>
        <w:pStyle w:val="a8"/>
        <w:numPr>
          <w:ilvl w:val="0"/>
          <w:numId w:val="26"/>
        </w:numPr>
        <w:tabs>
          <w:tab w:val="left" w:pos="268"/>
        </w:tabs>
        <w:ind w:left="0" w:right="107" w:firstLine="330"/>
        <w:jc w:val="both"/>
        <w:rPr>
          <w:lang w:val="ru-RU"/>
        </w:rPr>
      </w:pPr>
      <w:r w:rsidRPr="00C162E8">
        <w:rPr>
          <w:lang w:val="ru-RU"/>
        </w:rPr>
        <w:t>способность усваивать новый учебный материал, адекватно включаться в классные занятия и соответствовать общему темпу</w:t>
      </w:r>
      <w:r w:rsidR="00E719F8">
        <w:rPr>
          <w:lang w:val="ru-RU"/>
        </w:rPr>
        <w:t xml:space="preserve"> </w:t>
      </w:r>
      <w:r w:rsidRPr="00C162E8">
        <w:rPr>
          <w:lang w:val="ru-RU"/>
        </w:rPr>
        <w:t>занятий;</w:t>
      </w:r>
    </w:p>
    <w:p w:rsidR="00C40DB0" w:rsidRPr="000D61FD" w:rsidRDefault="00C40DB0" w:rsidP="000D61FD">
      <w:pPr>
        <w:pStyle w:val="a8"/>
        <w:numPr>
          <w:ilvl w:val="0"/>
          <w:numId w:val="26"/>
        </w:numPr>
        <w:tabs>
          <w:tab w:val="left" w:pos="381"/>
        </w:tabs>
        <w:ind w:left="0" w:right="117" w:firstLine="330"/>
        <w:jc w:val="both"/>
        <w:rPr>
          <w:lang w:val="ru-RU"/>
        </w:rPr>
      </w:pPr>
      <w:r w:rsidRPr="000D61FD">
        <w:rPr>
          <w:lang w:val="ru-RU"/>
        </w:rPr>
        <w:t>способность использовать речевые возможности на уроках при ответах и других ситуациях   общения,   умение   передавать   своивпечатления,</w:t>
      </w:r>
      <w:r w:rsidR="000D61FD" w:rsidRPr="000D61FD">
        <w:rPr>
          <w:lang w:val="ru-RU"/>
        </w:rPr>
        <w:t xml:space="preserve"> </w:t>
      </w:r>
      <w:r w:rsidRPr="000D61FD">
        <w:rPr>
          <w:lang w:val="ru-RU"/>
        </w:rPr>
        <w:t>умозаключения так, чтобы быть понятым другим человеком, умение задавать вопросы;</w:t>
      </w:r>
    </w:p>
    <w:p w:rsidR="00C40DB0" w:rsidRPr="00C162E8" w:rsidRDefault="00C40DB0" w:rsidP="000D61FD">
      <w:pPr>
        <w:pStyle w:val="a8"/>
        <w:numPr>
          <w:ilvl w:val="0"/>
          <w:numId w:val="26"/>
        </w:numPr>
        <w:tabs>
          <w:tab w:val="left" w:pos="319"/>
        </w:tabs>
        <w:ind w:left="0" w:firstLine="330"/>
        <w:jc w:val="both"/>
        <w:rPr>
          <w:lang w:val="ru-RU"/>
        </w:rPr>
      </w:pPr>
      <w:r w:rsidRPr="00C162E8">
        <w:rPr>
          <w:lang w:val="ru-RU"/>
        </w:rPr>
        <w:t>способность</w:t>
      </w:r>
      <w:r w:rsidR="000D61FD">
        <w:rPr>
          <w:lang w:val="ru-RU"/>
        </w:rPr>
        <w:t xml:space="preserve"> </w:t>
      </w:r>
      <w:r w:rsidRPr="00C162E8">
        <w:rPr>
          <w:lang w:val="ru-RU"/>
        </w:rPr>
        <w:t>к</w:t>
      </w:r>
      <w:r w:rsidR="000D61FD">
        <w:rPr>
          <w:lang w:val="ru-RU"/>
        </w:rPr>
        <w:t xml:space="preserve"> </w:t>
      </w:r>
      <w:r w:rsidRPr="00C162E8">
        <w:rPr>
          <w:lang w:val="ru-RU"/>
        </w:rPr>
        <w:t>наблюдательности,</w:t>
      </w:r>
      <w:r w:rsidR="000D61FD">
        <w:rPr>
          <w:lang w:val="ru-RU"/>
        </w:rPr>
        <w:t xml:space="preserve"> </w:t>
      </w:r>
      <w:r w:rsidRPr="00C162E8">
        <w:rPr>
          <w:lang w:val="ru-RU"/>
        </w:rPr>
        <w:t>умение</w:t>
      </w:r>
      <w:r w:rsidR="000D61FD">
        <w:rPr>
          <w:lang w:val="ru-RU"/>
        </w:rPr>
        <w:t xml:space="preserve"> </w:t>
      </w:r>
      <w:r w:rsidRPr="00C162E8">
        <w:rPr>
          <w:lang w:val="ru-RU"/>
        </w:rPr>
        <w:t>замечать</w:t>
      </w:r>
      <w:r w:rsidR="000D61FD">
        <w:rPr>
          <w:lang w:val="ru-RU"/>
        </w:rPr>
        <w:t xml:space="preserve"> </w:t>
      </w:r>
      <w:r w:rsidRPr="00C162E8">
        <w:rPr>
          <w:lang w:val="ru-RU"/>
        </w:rPr>
        <w:t>новое;</w:t>
      </w:r>
    </w:p>
    <w:p w:rsidR="00C40DB0" w:rsidRPr="00C162E8" w:rsidRDefault="00C40DB0" w:rsidP="000D61FD">
      <w:pPr>
        <w:pStyle w:val="a8"/>
        <w:numPr>
          <w:ilvl w:val="0"/>
          <w:numId w:val="26"/>
        </w:numPr>
        <w:tabs>
          <w:tab w:val="left" w:pos="399"/>
          <w:tab w:val="left" w:pos="400"/>
        </w:tabs>
        <w:ind w:left="0" w:right="107" w:firstLine="330"/>
        <w:jc w:val="both"/>
        <w:rPr>
          <w:lang w:val="ru-RU"/>
        </w:rPr>
      </w:pPr>
      <w:r w:rsidRPr="00C162E8">
        <w:rPr>
          <w:lang w:val="ru-RU"/>
        </w:rPr>
        <w:t>стремление к активности и самостоятельности в разных видах предметно-практической деятельности;</w:t>
      </w:r>
    </w:p>
    <w:p w:rsidR="00C40DB0" w:rsidRPr="00C162E8" w:rsidRDefault="00C40DB0" w:rsidP="000D61FD">
      <w:pPr>
        <w:pStyle w:val="a8"/>
        <w:numPr>
          <w:ilvl w:val="0"/>
          <w:numId w:val="26"/>
        </w:numPr>
        <w:tabs>
          <w:tab w:val="left" w:pos="381"/>
        </w:tabs>
        <w:ind w:left="0" w:right="3" w:firstLine="330"/>
        <w:jc w:val="both"/>
        <w:rPr>
          <w:lang w:val="ru-RU"/>
        </w:rPr>
      </w:pPr>
      <w:r w:rsidRPr="00C162E8">
        <w:rPr>
          <w:lang w:val="ru-RU"/>
        </w:rPr>
        <w:t xml:space="preserve">умение ставить и </w:t>
      </w:r>
      <w:r w:rsidRPr="00C162E8">
        <w:rPr>
          <w:spacing w:val="-4"/>
          <w:lang w:val="ru-RU"/>
        </w:rPr>
        <w:t xml:space="preserve">удерживать </w:t>
      </w:r>
      <w:r w:rsidRPr="00C162E8">
        <w:rPr>
          <w:lang w:val="ru-RU"/>
        </w:rPr>
        <w:t>цель деятельности; планировать действия; определять и сохранять способдействий;</w:t>
      </w:r>
    </w:p>
    <w:p w:rsidR="00C40DB0" w:rsidRPr="00C162E8" w:rsidRDefault="00C40DB0" w:rsidP="000D61FD">
      <w:pPr>
        <w:pStyle w:val="a8"/>
        <w:numPr>
          <w:ilvl w:val="0"/>
          <w:numId w:val="26"/>
        </w:numPr>
        <w:tabs>
          <w:tab w:val="left" w:pos="379"/>
        </w:tabs>
        <w:ind w:left="0" w:firstLine="330"/>
        <w:jc w:val="both"/>
        <w:rPr>
          <w:lang w:val="ru-RU"/>
        </w:rPr>
      </w:pPr>
      <w:r w:rsidRPr="00C162E8">
        <w:rPr>
          <w:lang w:val="ru-RU"/>
        </w:rPr>
        <w:t>использовать самоконтроль на всех этапахдеятельности;</w:t>
      </w:r>
    </w:p>
    <w:p w:rsidR="00C40DB0" w:rsidRPr="00C162E8" w:rsidRDefault="00C40DB0" w:rsidP="000D61FD">
      <w:pPr>
        <w:pStyle w:val="a8"/>
        <w:numPr>
          <w:ilvl w:val="0"/>
          <w:numId w:val="26"/>
        </w:numPr>
        <w:tabs>
          <w:tab w:val="left" w:pos="379"/>
        </w:tabs>
        <w:ind w:left="0" w:firstLine="330"/>
        <w:jc w:val="both"/>
        <w:rPr>
          <w:lang w:val="ru-RU"/>
        </w:rPr>
      </w:pPr>
      <w:r w:rsidRPr="00C162E8">
        <w:rPr>
          <w:lang w:val="ru-RU"/>
        </w:rPr>
        <w:t xml:space="preserve">осуществлять словесный отчет о процессе и </w:t>
      </w:r>
      <w:r w:rsidRPr="00C162E8">
        <w:rPr>
          <w:spacing w:val="-3"/>
          <w:lang w:val="ru-RU"/>
        </w:rPr>
        <w:t>результатах</w:t>
      </w:r>
      <w:r w:rsidRPr="00C162E8">
        <w:rPr>
          <w:lang w:val="ru-RU"/>
        </w:rPr>
        <w:t>деятельности;</w:t>
      </w:r>
    </w:p>
    <w:p w:rsidR="00C40DB0" w:rsidRPr="00C162E8" w:rsidRDefault="00C40DB0" w:rsidP="000D61FD">
      <w:pPr>
        <w:pStyle w:val="a8"/>
        <w:numPr>
          <w:ilvl w:val="0"/>
          <w:numId w:val="26"/>
        </w:numPr>
        <w:tabs>
          <w:tab w:val="left" w:pos="455"/>
        </w:tabs>
        <w:ind w:left="0" w:right="109" w:firstLine="330"/>
        <w:jc w:val="both"/>
        <w:rPr>
          <w:lang w:val="ru-RU"/>
        </w:rPr>
      </w:pPr>
      <w:r w:rsidRPr="00C162E8">
        <w:rPr>
          <w:lang w:val="ru-RU"/>
        </w:rPr>
        <w:t xml:space="preserve">оценивать процесс и </w:t>
      </w:r>
      <w:r w:rsidRPr="00C162E8">
        <w:rPr>
          <w:spacing w:val="-4"/>
          <w:lang w:val="ru-RU"/>
        </w:rPr>
        <w:t>результат</w:t>
      </w:r>
      <w:r w:rsidRPr="00C162E8">
        <w:rPr>
          <w:lang w:val="ru-RU"/>
        </w:rPr>
        <w:t xml:space="preserve">деятельности, сформированные в соответствии с требованиями к </w:t>
      </w:r>
      <w:r w:rsidRPr="00C162E8">
        <w:rPr>
          <w:spacing w:val="-3"/>
          <w:lang w:val="ru-RU"/>
        </w:rPr>
        <w:t xml:space="preserve">результатам </w:t>
      </w:r>
      <w:r w:rsidRPr="00C162E8">
        <w:rPr>
          <w:lang w:val="ru-RU"/>
        </w:rPr>
        <w:t xml:space="preserve">освоения </w:t>
      </w:r>
      <w:r w:rsidRPr="00C162E8">
        <w:rPr>
          <w:spacing w:val="-4"/>
          <w:lang w:val="ru-RU"/>
        </w:rPr>
        <w:t xml:space="preserve">АООП </w:t>
      </w:r>
      <w:r w:rsidRPr="00C162E8">
        <w:rPr>
          <w:lang w:val="ru-RU"/>
        </w:rPr>
        <w:t xml:space="preserve">НОО ОВЗ предметные, метапредметные и личностные </w:t>
      </w:r>
      <w:r w:rsidRPr="00C162E8">
        <w:rPr>
          <w:spacing w:val="-3"/>
          <w:lang w:val="ru-RU"/>
        </w:rPr>
        <w:t xml:space="preserve">результаты, </w:t>
      </w:r>
      <w:r w:rsidRPr="00C162E8">
        <w:rPr>
          <w:lang w:val="ru-RU"/>
        </w:rPr>
        <w:t>универсальные учебныедействия.</w:t>
      </w:r>
    </w:p>
    <w:p w:rsidR="00C40DB0" w:rsidRPr="00C162E8" w:rsidRDefault="00C40DB0" w:rsidP="000D61FD">
      <w:pPr>
        <w:pStyle w:val="a6"/>
        <w:ind w:left="0" w:right="107" w:firstLine="330"/>
        <w:jc w:val="both"/>
        <w:rPr>
          <w:sz w:val="22"/>
          <w:szCs w:val="22"/>
          <w:lang w:val="ru-RU"/>
        </w:rPr>
      </w:pPr>
      <w:r w:rsidRPr="00C162E8">
        <w:rPr>
          <w:sz w:val="22"/>
          <w:szCs w:val="22"/>
          <w:lang w:val="ru-RU"/>
        </w:rP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C40DB0" w:rsidRPr="00C162E8" w:rsidRDefault="00C40DB0" w:rsidP="000D61FD">
      <w:pPr>
        <w:pStyle w:val="a6"/>
        <w:ind w:left="0" w:right="113" w:firstLine="330"/>
        <w:jc w:val="both"/>
        <w:rPr>
          <w:sz w:val="22"/>
          <w:szCs w:val="22"/>
          <w:lang w:val="ru-RU"/>
        </w:rPr>
      </w:pPr>
      <w:r w:rsidRPr="00C162E8">
        <w:rPr>
          <w:sz w:val="22"/>
          <w:szCs w:val="22"/>
          <w:lang w:val="ru-RU"/>
        </w:rP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C40DB0" w:rsidRPr="00C162E8" w:rsidRDefault="00C40DB0" w:rsidP="000D61FD">
      <w:pPr>
        <w:pStyle w:val="a6"/>
        <w:ind w:left="0" w:right="115" w:firstLine="330"/>
        <w:jc w:val="both"/>
        <w:rPr>
          <w:sz w:val="22"/>
          <w:szCs w:val="22"/>
          <w:lang w:val="ru-RU"/>
        </w:rPr>
      </w:pPr>
      <w:r w:rsidRPr="00C162E8">
        <w:rPr>
          <w:sz w:val="22"/>
          <w:szCs w:val="22"/>
          <w:lang w:val="ru-RU"/>
        </w:rPr>
        <w:t>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w:t>
      </w:r>
    </w:p>
    <w:p w:rsidR="00C40DB0" w:rsidRPr="00C162E8" w:rsidRDefault="00C40DB0" w:rsidP="000D61FD">
      <w:pPr>
        <w:pStyle w:val="a6"/>
        <w:ind w:left="0" w:right="115" w:firstLine="330"/>
        <w:jc w:val="both"/>
        <w:rPr>
          <w:sz w:val="22"/>
          <w:szCs w:val="22"/>
          <w:lang w:val="ru-RU"/>
        </w:rPr>
      </w:pPr>
      <w:r w:rsidRPr="00C162E8">
        <w:rPr>
          <w:sz w:val="22"/>
          <w:szCs w:val="22"/>
          <w:lang w:val="ru-RU"/>
        </w:rPr>
        <w:t>«академический» и «жизненной компетенции». Их соотношение специфично для каждого уровня образования.</w:t>
      </w:r>
    </w:p>
    <w:p w:rsidR="00C40DB0" w:rsidRPr="00C162E8" w:rsidRDefault="00C40DB0" w:rsidP="000D61FD">
      <w:pPr>
        <w:pStyle w:val="a6"/>
        <w:ind w:left="0" w:right="110" w:firstLine="330"/>
        <w:jc w:val="both"/>
        <w:rPr>
          <w:sz w:val="22"/>
          <w:szCs w:val="22"/>
          <w:lang w:val="ru-RU"/>
        </w:rPr>
      </w:pPr>
      <w:r w:rsidRPr="00C162E8">
        <w:rPr>
          <w:i/>
          <w:sz w:val="22"/>
          <w:szCs w:val="22"/>
          <w:lang w:val="ru-RU"/>
        </w:rPr>
        <w:t xml:space="preserve">«Академический» компонент </w:t>
      </w:r>
      <w:r w:rsidRPr="00C162E8">
        <w:rPr>
          <w:sz w:val="22"/>
          <w:szCs w:val="22"/>
          <w:lang w:val="ru-RU"/>
        </w:rPr>
        <w:t>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w:t>
      </w:r>
    </w:p>
    <w:p w:rsidR="00C40DB0" w:rsidRPr="00C162E8" w:rsidRDefault="00C40DB0" w:rsidP="000D61FD">
      <w:pPr>
        <w:pStyle w:val="a6"/>
        <w:ind w:left="0" w:right="111" w:firstLine="330"/>
        <w:jc w:val="both"/>
        <w:rPr>
          <w:sz w:val="22"/>
          <w:szCs w:val="22"/>
          <w:lang w:val="ru-RU"/>
        </w:rPr>
      </w:pPr>
      <w:r w:rsidRPr="00C162E8">
        <w:rPr>
          <w:i/>
          <w:sz w:val="22"/>
          <w:szCs w:val="22"/>
          <w:lang w:val="ru-RU"/>
        </w:rPr>
        <w:t xml:space="preserve">Компонент жизненной компетенции </w:t>
      </w:r>
      <w:r w:rsidRPr="00C162E8">
        <w:rPr>
          <w:sz w:val="22"/>
          <w:szCs w:val="22"/>
          <w:lang w:val="ru-RU"/>
        </w:rPr>
        <w:t xml:space="preserve">рассматривается в структуре образования детей с ограниченными возможностями здоровья как овладение универсальными учебными действиями, </w:t>
      </w:r>
      <w:r w:rsidRPr="00C162E8">
        <w:rPr>
          <w:spacing w:val="-3"/>
          <w:sz w:val="22"/>
          <w:szCs w:val="22"/>
          <w:lang w:val="ru-RU"/>
        </w:rPr>
        <w:t xml:space="preserve">уже </w:t>
      </w:r>
      <w:r w:rsidRPr="00C162E8">
        <w:rPr>
          <w:sz w:val="22"/>
          <w:szCs w:val="22"/>
          <w:lang w:val="ru-RU"/>
        </w:rPr>
        <w:t>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социальноеокружение.</w:t>
      </w:r>
    </w:p>
    <w:p w:rsidR="00C40DB0" w:rsidRPr="00C162E8" w:rsidRDefault="00C40DB0" w:rsidP="000D61FD">
      <w:pPr>
        <w:pStyle w:val="a6"/>
        <w:ind w:left="0" w:right="113" w:firstLine="330"/>
        <w:jc w:val="both"/>
        <w:rPr>
          <w:sz w:val="22"/>
          <w:szCs w:val="22"/>
          <w:lang w:val="ru-RU"/>
        </w:rPr>
      </w:pPr>
      <w:r w:rsidRPr="00C162E8">
        <w:rPr>
          <w:sz w:val="22"/>
          <w:szCs w:val="22"/>
          <w:lang w:val="ru-RU"/>
        </w:rPr>
        <w:t>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личныхцелей.</w:t>
      </w:r>
    </w:p>
    <w:p w:rsidR="00C40DB0" w:rsidRPr="00C162E8" w:rsidRDefault="00C40DB0" w:rsidP="000D61FD">
      <w:pPr>
        <w:pStyle w:val="a6"/>
        <w:ind w:left="0" w:right="106" w:firstLine="330"/>
        <w:jc w:val="both"/>
        <w:rPr>
          <w:sz w:val="22"/>
          <w:szCs w:val="22"/>
          <w:lang w:val="ru-RU"/>
        </w:rPr>
      </w:pPr>
      <w:r w:rsidRPr="00C162E8">
        <w:rPr>
          <w:sz w:val="22"/>
          <w:szCs w:val="22"/>
          <w:lang w:val="ru-RU"/>
        </w:rPr>
        <w:t>Для гарантированного получения различного по уровню школьного образования детьми с ОВЗ разработаны несколько вариантов специального стандарта.</w:t>
      </w:r>
    </w:p>
    <w:p w:rsidR="00C40DB0" w:rsidRPr="00C162E8" w:rsidRDefault="00C40DB0" w:rsidP="000D61FD">
      <w:pPr>
        <w:pStyle w:val="31"/>
        <w:tabs>
          <w:tab w:val="left" w:pos="1119"/>
        </w:tabs>
        <w:ind w:left="0" w:right="224" w:firstLine="330"/>
        <w:jc w:val="both"/>
        <w:rPr>
          <w:sz w:val="22"/>
          <w:szCs w:val="22"/>
          <w:lang w:val="ru-RU"/>
        </w:rPr>
      </w:pPr>
    </w:p>
    <w:p w:rsidR="002F3811" w:rsidRPr="00C162E8" w:rsidRDefault="002F3811" w:rsidP="000D61FD">
      <w:pPr>
        <w:ind w:firstLine="567"/>
        <w:jc w:val="both"/>
      </w:pPr>
    </w:p>
    <w:p w:rsidR="002F3811" w:rsidRPr="00C162E8" w:rsidRDefault="00C06979" w:rsidP="000D61FD">
      <w:pPr>
        <w:ind w:firstLine="567"/>
        <w:jc w:val="center"/>
      </w:pPr>
      <w:r w:rsidRPr="00C162E8">
        <w:rPr>
          <w:rFonts w:eastAsia="Times New Roman"/>
          <w:b/>
          <w:bCs/>
        </w:rPr>
        <w:t>2</w:t>
      </w:r>
      <w:r w:rsidR="00EE79F7" w:rsidRPr="00C162E8">
        <w:rPr>
          <w:rFonts w:eastAsia="Times New Roman"/>
          <w:b/>
          <w:bCs/>
        </w:rPr>
        <w:t>.1.3. Система оценки достижения обучающимися</w:t>
      </w:r>
    </w:p>
    <w:p w:rsidR="002F3811" w:rsidRPr="00C162E8" w:rsidRDefault="00EE79F7" w:rsidP="000D61FD">
      <w:pPr>
        <w:numPr>
          <w:ilvl w:val="0"/>
          <w:numId w:val="23"/>
        </w:numPr>
        <w:tabs>
          <w:tab w:val="left" w:pos="663"/>
        </w:tabs>
        <w:ind w:right="200" w:firstLine="567"/>
        <w:jc w:val="center"/>
        <w:rPr>
          <w:rFonts w:eastAsia="Times New Roman"/>
          <w:b/>
          <w:bCs/>
        </w:rPr>
      </w:pPr>
      <w:r w:rsidRPr="00C162E8">
        <w:rPr>
          <w:rFonts w:eastAsia="Times New Roman"/>
          <w:b/>
          <w:bCs/>
          <w:color w:val="00000A"/>
        </w:rPr>
        <w:t xml:space="preserve">задержкой психического развития </w:t>
      </w:r>
      <w:r w:rsidRPr="00C162E8">
        <w:rPr>
          <w:rFonts w:eastAsia="Times New Roman"/>
          <w:b/>
          <w:bCs/>
          <w:color w:val="000000"/>
        </w:rPr>
        <w:t>планируемых результатов освоения</w:t>
      </w:r>
      <w:r w:rsidRPr="00C162E8">
        <w:rPr>
          <w:rFonts w:eastAsia="Times New Roman"/>
          <w:b/>
          <w:bCs/>
          <w:color w:val="00000A"/>
        </w:rPr>
        <w:t xml:space="preserve"> адаптированной основной общеобразовательной программы</w:t>
      </w:r>
    </w:p>
    <w:p w:rsidR="002F3811" w:rsidRPr="00C162E8" w:rsidRDefault="00EE79F7" w:rsidP="000D61FD">
      <w:pPr>
        <w:ind w:firstLine="567"/>
        <w:jc w:val="center"/>
      </w:pPr>
      <w:r w:rsidRPr="00C162E8">
        <w:rPr>
          <w:rFonts w:eastAsia="Times New Roman"/>
          <w:b/>
          <w:bCs/>
          <w:color w:val="00000A"/>
        </w:rPr>
        <w:t>начального общего образования</w:t>
      </w:r>
    </w:p>
    <w:p w:rsidR="002F3811" w:rsidRPr="00C162E8" w:rsidRDefault="002F3811" w:rsidP="000D61FD">
      <w:pPr>
        <w:ind w:firstLine="567"/>
        <w:jc w:val="both"/>
      </w:pPr>
    </w:p>
    <w:p w:rsidR="00F60CA3" w:rsidRPr="00C162E8" w:rsidRDefault="00F60CA3" w:rsidP="000D61FD">
      <w:pPr>
        <w:pStyle w:val="a6"/>
        <w:ind w:left="0" w:right="107" w:firstLine="550"/>
        <w:jc w:val="both"/>
        <w:rPr>
          <w:sz w:val="22"/>
          <w:szCs w:val="22"/>
          <w:lang w:val="ru-RU"/>
        </w:rPr>
      </w:pPr>
      <w:r w:rsidRPr="00C162E8">
        <w:rPr>
          <w:sz w:val="22"/>
          <w:szCs w:val="22"/>
          <w:lang w:val="ru-RU"/>
        </w:rPr>
        <w:t xml:space="preserve">Основными направлениями и целями оценочной деятельности в соответствии с </w:t>
      </w:r>
      <w:r w:rsidRPr="00C162E8">
        <w:rPr>
          <w:sz w:val="22"/>
          <w:szCs w:val="22"/>
          <w:lang w:val="ru-RU"/>
        </w:rPr>
        <w:lastRenderedPageBreak/>
        <w:t>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60CA3" w:rsidRPr="00C162E8" w:rsidRDefault="00F60CA3" w:rsidP="000D61FD">
      <w:pPr>
        <w:pStyle w:val="a6"/>
        <w:ind w:left="0" w:right="110" w:firstLine="550"/>
        <w:jc w:val="both"/>
        <w:rPr>
          <w:sz w:val="22"/>
          <w:szCs w:val="22"/>
          <w:lang w:val="ru-RU"/>
        </w:rPr>
      </w:pPr>
      <w:r w:rsidRPr="00C162E8">
        <w:rPr>
          <w:sz w:val="22"/>
          <w:szCs w:val="22"/>
          <w:lang w:val="ru-RU"/>
        </w:rPr>
        <w:t xml:space="preserve">Оценивать достижения обучающимся с ЗПР планируемых результатов необходимо </w:t>
      </w:r>
      <w:r w:rsidRPr="00C162E8">
        <w:rPr>
          <w:sz w:val="22"/>
          <w:szCs w:val="22"/>
          <w:u w:val="single"/>
          <w:lang w:val="ru-RU"/>
        </w:rPr>
        <w:t xml:space="preserve">при завершении каждого уровня образования, </w:t>
      </w:r>
      <w:r w:rsidRPr="00C162E8">
        <w:rPr>
          <w:sz w:val="22"/>
          <w:szCs w:val="22"/>
          <w:lang w:val="ru-RU"/>
        </w:rPr>
        <w:t xml:space="preserve">поскольку у обучающегося с ЗПР может быть индивидуальный темп освоения содержания образования, и </w:t>
      </w:r>
      <w:r w:rsidRPr="00C162E8">
        <w:rPr>
          <w:sz w:val="22"/>
          <w:szCs w:val="22"/>
          <w:u w:val="single"/>
          <w:lang w:val="ru-RU"/>
        </w:rPr>
        <w:t>стандартизация планируемых результатов образования в более короткие промежутки времени объективно невозможна</w:t>
      </w:r>
      <w:r w:rsidRPr="00C162E8">
        <w:rPr>
          <w:sz w:val="22"/>
          <w:szCs w:val="22"/>
          <w:lang w:val="ru-RU"/>
        </w:rPr>
        <w:t>.</w:t>
      </w:r>
    </w:p>
    <w:p w:rsidR="00F60CA3" w:rsidRPr="00C162E8" w:rsidRDefault="00F60CA3" w:rsidP="000D61FD">
      <w:pPr>
        <w:pStyle w:val="a6"/>
        <w:ind w:left="0" w:right="108" w:firstLine="550"/>
        <w:jc w:val="both"/>
        <w:rPr>
          <w:sz w:val="22"/>
          <w:szCs w:val="22"/>
          <w:lang w:val="ru-RU"/>
        </w:rPr>
      </w:pPr>
      <w:r w:rsidRPr="00C162E8">
        <w:rPr>
          <w:sz w:val="22"/>
          <w:szCs w:val="22"/>
          <w:lang w:val="ru-RU"/>
        </w:rPr>
        <w:t xml:space="preserve">Обучающиеся с ЗПР имеют право на прохождение текущей, промежуточной и государственной итоговой аттестации освоения АООП НОО ОВЗ </w:t>
      </w:r>
      <w:r w:rsidRPr="00C162E8">
        <w:rPr>
          <w:sz w:val="22"/>
          <w:szCs w:val="22"/>
          <w:u w:val="single"/>
          <w:lang w:val="ru-RU"/>
        </w:rPr>
        <w:t>в иных формах</w:t>
      </w:r>
      <w:r w:rsidRPr="00C162E8">
        <w:rPr>
          <w:sz w:val="22"/>
          <w:szCs w:val="22"/>
          <w:lang w:val="ru-RU"/>
        </w:rPr>
        <w:t>.</w:t>
      </w:r>
    </w:p>
    <w:p w:rsidR="00F60CA3" w:rsidRPr="00C162E8" w:rsidRDefault="00F60CA3" w:rsidP="000D61FD">
      <w:pPr>
        <w:ind w:right="105" w:firstLine="550"/>
        <w:jc w:val="both"/>
      </w:pPr>
      <w:r w:rsidRPr="00C162E8">
        <w:t xml:space="preserve">Специальные условия проведения </w:t>
      </w:r>
      <w:r w:rsidRPr="00C162E8">
        <w:rPr>
          <w:i/>
        </w:rPr>
        <w:t xml:space="preserve">текущей, промежуточной </w:t>
      </w:r>
      <w:r w:rsidRPr="00C162E8">
        <w:t xml:space="preserve">и </w:t>
      </w:r>
      <w:r w:rsidRPr="00C162E8">
        <w:rPr>
          <w:i/>
        </w:rPr>
        <w:t xml:space="preserve">итоговой </w:t>
      </w:r>
      <w:r w:rsidRPr="00C162E8">
        <w:t xml:space="preserve">(по итогам освоения АООП НОО ОВЗ) </w:t>
      </w:r>
      <w:r w:rsidRPr="00C162E8">
        <w:rPr>
          <w:i/>
        </w:rPr>
        <w:t xml:space="preserve">аттестации </w:t>
      </w:r>
      <w:r w:rsidRPr="00C162E8">
        <w:t>обучающихся с ЗПР включают:</w:t>
      </w:r>
    </w:p>
    <w:p w:rsidR="00F60CA3" w:rsidRPr="00C162E8" w:rsidRDefault="00F60CA3" w:rsidP="000D61FD">
      <w:pPr>
        <w:pStyle w:val="a8"/>
        <w:numPr>
          <w:ilvl w:val="0"/>
          <w:numId w:val="51"/>
        </w:numPr>
        <w:tabs>
          <w:tab w:val="left" w:pos="676"/>
        </w:tabs>
        <w:ind w:left="0" w:right="108" w:firstLine="550"/>
        <w:jc w:val="both"/>
        <w:rPr>
          <w:lang w:val="ru-RU"/>
        </w:rPr>
      </w:pPr>
      <w:r w:rsidRPr="00C162E8">
        <w:rPr>
          <w:lang w:val="ru-RU"/>
        </w:rPr>
        <w:t>особую  форму  организации  аттестации  с  учетом  особых  образовательных  потребностей   и индивидуальных особенностей обучающихся сЗПР;</w:t>
      </w:r>
    </w:p>
    <w:p w:rsidR="00F60CA3" w:rsidRPr="00C162E8" w:rsidRDefault="00F60CA3" w:rsidP="000D61FD">
      <w:pPr>
        <w:pStyle w:val="a8"/>
        <w:numPr>
          <w:ilvl w:val="0"/>
          <w:numId w:val="51"/>
        </w:numPr>
        <w:tabs>
          <w:tab w:val="left" w:pos="628"/>
        </w:tabs>
        <w:ind w:left="0" w:right="109" w:firstLine="550"/>
        <w:jc w:val="both"/>
        <w:rPr>
          <w:lang w:val="ru-RU"/>
        </w:rPr>
      </w:pPr>
      <w:r w:rsidRPr="00C162E8">
        <w:rPr>
          <w:lang w:val="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60CA3" w:rsidRPr="00C162E8" w:rsidRDefault="00F60CA3" w:rsidP="000D61FD">
      <w:pPr>
        <w:pStyle w:val="a8"/>
        <w:numPr>
          <w:ilvl w:val="0"/>
          <w:numId w:val="51"/>
        </w:numPr>
        <w:tabs>
          <w:tab w:val="left" w:pos="619"/>
        </w:tabs>
        <w:ind w:left="0" w:firstLine="550"/>
        <w:jc w:val="both"/>
        <w:rPr>
          <w:lang w:val="ru-RU"/>
        </w:rPr>
      </w:pPr>
      <w:r w:rsidRPr="00C162E8">
        <w:rPr>
          <w:lang w:val="ru-RU"/>
        </w:rPr>
        <w:t>присутствие в начале работы этапа общей организациидеятельности;</w:t>
      </w:r>
    </w:p>
    <w:p w:rsidR="00F60CA3" w:rsidRPr="00C162E8" w:rsidRDefault="00F60CA3" w:rsidP="000D61FD">
      <w:pPr>
        <w:pStyle w:val="a6"/>
        <w:ind w:left="0" w:right="115" w:firstLine="550"/>
        <w:jc w:val="both"/>
        <w:rPr>
          <w:sz w:val="22"/>
          <w:szCs w:val="22"/>
          <w:lang w:val="ru-RU"/>
        </w:rPr>
      </w:pPr>
      <w:r w:rsidRPr="00C162E8">
        <w:rPr>
          <w:sz w:val="22"/>
          <w:szCs w:val="22"/>
          <w:lang w:val="ru-RU"/>
        </w:rPr>
        <w:t>- адаптирование инструкции с учетом особых образовательных потребностей и индивидуальных трудностей обучающихся с ЗПР:</w:t>
      </w:r>
    </w:p>
    <w:p w:rsidR="00F60CA3" w:rsidRPr="00C162E8" w:rsidRDefault="00F60CA3" w:rsidP="000D61FD">
      <w:pPr>
        <w:pStyle w:val="a8"/>
        <w:numPr>
          <w:ilvl w:val="0"/>
          <w:numId w:val="50"/>
        </w:numPr>
        <w:tabs>
          <w:tab w:val="left" w:pos="479"/>
        </w:tabs>
        <w:ind w:left="0" w:firstLine="550"/>
        <w:jc w:val="both"/>
        <w:rPr>
          <w:lang w:val="ru-RU"/>
        </w:rPr>
      </w:pPr>
      <w:r w:rsidRPr="00C162E8">
        <w:rPr>
          <w:lang w:val="ru-RU"/>
        </w:rPr>
        <w:t>упрощение формулировок по грамматическому и семантическомуоформлению;</w:t>
      </w:r>
    </w:p>
    <w:p w:rsidR="00F60CA3" w:rsidRPr="00C162E8" w:rsidRDefault="00F60CA3" w:rsidP="000D61FD">
      <w:pPr>
        <w:pStyle w:val="a8"/>
        <w:numPr>
          <w:ilvl w:val="0"/>
          <w:numId w:val="50"/>
        </w:numPr>
        <w:tabs>
          <w:tab w:val="left" w:pos="479"/>
        </w:tabs>
        <w:ind w:left="0" w:right="115" w:firstLine="550"/>
        <w:jc w:val="both"/>
        <w:rPr>
          <w:lang w:val="ru-RU"/>
        </w:rPr>
      </w:pPr>
      <w:r w:rsidRPr="00C162E8">
        <w:rPr>
          <w:lang w:val="ru-RU"/>
        </w:rPr>
        <w:t>упрощение многозвеньевой инструкции посредством деления ее на короткие смысловые единицы, задающие поэтапность (пошаговость) выполнениязадания;</w:t>
      </w:r>
    </w:p>
    <w:p w:rsidR="00F60CA3" w:rsidRPr="00C162E8" w:rsidRDefault="00F60CA3" w:rsidP="000D61FD">
      <w:pPr>
        <w:pStyle w:val="a8"/>
        <w:numPr>
          <w:ilvl w:val="0"/>
          <w:numId w:val="50"/>
        </w:numPr>
        <w:tabs>
          <w:tab w:val="left" w:pos="479"/>
        </w:tabs>
        <w:ind w:left="0" w:right="106" w:firstLine="550"/>
        <w:jc w:val="both"/>
        <w:rPr>
          <w:lang w:val="ru-RU"/>
        </w:rPr>
      </w:pPr>
      <w:r w:rsidRPr="00C162E8">
        <w:rPr>
          <w:lang w:val="ru-RU"/>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 трудностей обучающихся с ЗПР (четкое отграничение одного задания от другого; упрощение формулировок задания по грамматическому и семантическому оформлению идр.);</w:t>
      </w:r>
    </w:p>
    <w:p w:rsidR="00F60CA3" w:rsidRPr="00C162E8" w:rsidRDefault="00F60CA3" w:rsidP="000D61FD">
      <w:pPr>
        <w:pStyle w:val="a8"/>
        <w:numPr>
          <w:ilvl w:val="1"/>
          <w:numId w:val="50"/>
        </w:numPr>
        <w:tabs>
          <w:tab w:val="left" w:pos="619"/>
        </w:tabs>
        <w:ind w:left="0" w:firstLine="550"/>
        <w:jc w:val="both"/>
        <w:rPr>
          <w:lang w:val="ru-RU"/>
        </w:rPr>
      </w:pPr>
      <w:r w:rsidRPr="00C162E8">
        <w:rPr>
          <w:lang w:val="ru-RU"/>
        </w:rPr>
        <w:t xml:space="preserve">при необходимости предоставление дифференцированнойпомощи: </w:t>
      </w:r>
      <w:r w:rsidRPr="00C162E8">
        <w:rPr>
          <w:i/>
          <w:lang w:val="ru-RU"/>
        </w:rPr>
        <w:t xml:space="preserve">стимулирующей </w:t>
      </w:r>
      <w:r w:rsidRPr="00C162E8">
        <w:rPr>
          <w:lang w:val="ru-RU"/>
        </w:rPr>
        <w:t xml:space="preserve">(одобрение, эмоциональная поддержка), </w:t>
      </w:r>
      <w:r w:rsidRPr="00C162E8">
        <w:rPr>
          <w:i/>
          <w:lang w:val="ru-RU"/>
        </w:rPr>
        <w:t xml:space="preserve">организующей </w:t>
      </w:r>
      <w:r w:rsidRPr="00C162E8">
        <w:rPr>
          <w:lang w:val="ru-RU"/>
        </w:rPr>
        <w:t xml:space="preserve">(привлечение внимания, концентрирование на выполнении работы, напоминание о необходимости самопроверки), </w:t>
      </w:r>
      <w:r w:rsidRPr="00C162E8">
        <w:rPr>
          <w:i/>
          <w:lang w:val="ru-RU"/>
        </w:rPr>
        <w:t xml:space="preserve">направляющей </w:t>
      </w:r>
      <w:r w:rsidRPr="00C162E8">
        <w:rPr>
          <w:lang w:val="ru-RU"/>
        </w:rPr>
        <w:t>(повторение и разъяснение инструкции к заданию);</w:t>
      </w:r>
    </w:p>
    <w:p w:rsidR="00F60CA3" w:rsidRPr="00C162E8" w:rsidRDefault="00F60CA3" w:rsidP="000D61FD">
      <w:pPr>
        <w:pStyle w:val="a8"/>
        <w:numPr>
          <w:ilvl w:val="1"/>
          <w:numId w:val="50"/>
        </w:numPr>
        <w:tabs>
          <w:tab w:val="left" w:pos="621"/>
        </w:tabs>
        <w:ind w:left="0" w:firstLine="550"/>
        <w:jc w:val="both"/>
        <w:rPr>
          <w:lang w:val="ru-RU"/>
        </w:rPr>
      </w:pPr>
      <w:r w:rsidRPr="00C162E8">
        <w:rPr>
          <w:lang w:val="ru-RU"/>
        </w:rPr>
        <w:t>увеличение времени на выполнениезаданий;</w:t>
      </w:r>
    </w:p>
    <w:p w:rsidR="00F60CA3" w:rsidRPr="00C162E8" w:rsidRDefault="00F60CA3" w:rsidP="000D61FD">
      <w:pPr>
        <w:pStyle w:val="a8"/>
        <w:numPr>
          <w:ilvl w:val="1"/>
          <w:numId w:val="50"/>
        </w:numPr>
        <w:tabs>
          <w:tab w:val="left" w:pos="669"/>
        </w:tabs>
        <w:ind w:left="0" w:right="111" w:firstLine="550"/>
        <w:jc w:val="both"/>
        <w:rPr>
          <w:lang w:val="ru-RU"/>
        </w:rPr>
      </w:pPr>
      <w:r w:rsidRPr="00C162E8">
        <w:rPr>
          <w:lang w:val="ru-RU"/>
        </w:rPr>
        <w:t xml:space="preserve"> возможность организации </w:t>
      </w:r>
      <w:r w:rsidRPr="00C162E8">
        <w:rPr>
          <w:spacing w:val="-5"/>
          <w:lang w:val="ru-RU"/>
        </w:rPr>
        <w:t xml:space="preserve">короткого </w:t>
      </w:r>
      <w:r w:rsidRPr="00C162E8">
        <w:rPr>
          <w:lang w:val="ru-RU"/>
        </w:rPr>
        <w:t>перерыва (10-15 мин) при нарастании в поведении ребенка проявлений утомления,истощения;</w:t>
      </w:r>
    </w:p>
    <w:p w:rsidR="00F60CA3" w:rsidRPr="00C162E8" w:rsidRDefault="00F60CA3" w:rsidP="000D61FD">
      <w:pPr>
        <w:pStyle w:val="a8"/>
        <w:numPr>
          <w:ilvl w:val="1"/>
          <w:numId w:val="50"/>
        </w:numPr>
        <w:tabs>
          <w:tab w:val="left" w:pos="669"/>
        </w:tabs>
        <w:ind w:left="0" w:right="114" w:firstLine="550"/>
        <w:jc w:val="both"/>
        <w:rPr>
          <w:lang w:val="ru-RU"/>
        </w:rPr>
      </w:pPr>
      <w:r w:rsidRPr="00C162E8">
        <w:rPr>
          <w:lang w:val="ru-RU"/>
        </w:rPr>
        <w:t>недопустимыми являются негативные реакции со стороны педагога, создание ситуаций, приводящих к эмоциональному</w:t>
      </w:r>
      <w:r w:rsidRPr="00C162E8">
        <w:rPr>
          <w:u w:val="single"/>
          <w:lang w:val="ru-RU"/>
        </w:rPr>
        <w:t>травмированию</w:t>
      </w:r>
      <w:r w:rsidRPr="00C162E8">
        <w:rPr>
          <w:lang w:val="ru-RU"/>
        </w:rPr>
        <w:t>ребенка.</w:t>
      </w:r>
    </w:p>
    <w:p w:rsidR="00F60CA3" w:rsidRPr="00C162E8" w:rsidRDefault="00F60CA3" w:rsidP="000D61FD">
      <w:pPr>
        <w:pStyle w:val="a8"/>
        <w:numPr>
          <w:ilvl w:val="1"/>
          <w:numId w:val="50"/>
        </w:numPr>
        <w:tabs>
          <w:tab w:val="left" w:pos="669"/>
        </w:tabs>
        <w:ind w:left="0" w:right="114" w:firstLine="550"/>
        <w:jc w:val="both"/>
        <w:rPr>
          <w:lang w:val="ru-RU"/>
        </w:rPr>
      </w:pPr>
      <w:r w:rsidRPr="00C162E8">
        <w:rPr>
          <w:rFonts w:eastAsiaTheme="minorEastAsia"/>
          <w:lang w:val="ru-RU" w:eastAsia="ru-RU"/>
        </w:rPr>
        <w:t>Н</w:t>
      </w:r>
      <w:r w:rsidRPr="00C162E8">
        <w:rPr>
          <w:lang w:val="ru-RU"/>
        </w:rPr>
        <w:t xml:space="preserve">а </w:t>
      </w:r>
      <w:r w:rsidRPr="00C162E8">
        <w:rPr>
          <w:spacing w:val="-3"/>
          <w:lang w:val="ru-RU"/>
        </w:rPr>
        <w:t xml:space="preserve">итоговую </w:t>
      </w:r>
      <w:r w:rsidRPr="00C162E8">
        <w:rPr>
          <w:lang w:val="ru-RU"/>
        </w:rPr>
        <w:t xml:space="preserve">оценку на ступени начального общего образования, </w:t>
      </w:r>
      <w:r w:rsidRPr="00C162E8">
        <w:rPr>
          <w:spacing w:val="-4"/>
          <w:lang w:val="ru-RU"/>
        </w:rPr>
        <w:t xml:space="preserve">результаты </w:t>
      </w:r>
      <w:r w:rsidRPr="00C162E8">
        <w:rPr>
          <w:spacing w:val="-3"/>
          <w:lang w:val="ru-RU"/>
        </w:rPr>
        <w:t xml:space="preserve">которой </w:t>
      </w:r>
      <w:r w:rsidRPr="00C162E8">
        <w:rPr>
          <w:lang w:val="ru-RU"/>
        </w:rPr>
        <w:t>используются при принятии решения о возможности (или невозможности) продолжения обучения на следующей ступени, выносятся предметные, метапредметные</w:t>
      </w:r>
      <w:r w:rsidRPr="00C162E8">
        <w:rPr>
          <w:spacing w:val="-4"/>
          <w:lang w:val="ru-RU"/>
        </w:rPr>
        <w:t xml:space="preserve">результаты </w:t>
      </w:r>
      <w:r w:rsidRPr="00C162E8">
        <w:rPr>
          <w:lang w:val="ru-RU"/>
        </w:rPr>
        <w:t xml:space="preserve">и </w:t>
      </w:r>
      <w:r w:rsidRPr="00C162E8">
        <w:rPr>
          <w:spacing w:val="-4"/>
          <w:lang w:val="ru-RU"/>
        </w:rPr>
        <w:t>результаты</w:t>
      </w:r>
      <w:r w:rsidRPr="00C162E8">
        <w:rPr>
          <w:lang w:val="ru-RU"/>
        </w:rPr>
        <w:t xml:space="preserve">освоения программы </w:t>
      </w:r>
      <w:r w:rsidRPr="00C162E8">
        <w:rPr>
          <w:i/>
          <w:lang w:val="ru-RU"/>
        </w:rPr>
        <w:t xml:space="preserve">коррекционной работы. </w:t>
      </w:r>
      <w:r w:rsidRPr="00C162E8">
        <w:rPr>
          <w:lang w:val="ru-RU"/>
        </w:rPr>
        <w:t xml:space="preserve">Система оценки достижения обучающимися с ЗПР планируемых </w:t>
      </w:r>
      <w:r w:rsidRPr="00C162E8">
        <w:rPr>
          <w:spacing w:val="-3"/>
          <w:lang w:val="ru-RU"/>
        </w:rPr>
        <w:t xml:space="preserve">результатов </w:t>
      </w:r>
      <w:r w:rsidRPr="00C162E8">
        <w:rPr>
          <w:lang w:val="ru-RU"/>
        </w:rPr>
        <w:t xml:space="preserve">освоения </w:t>
      </w:r>
      <w:r w:rsidRPr="00C162E8">
        <w:rPr>
          <w:spacing w:val="-4"/>
          <w:lang w:val="ru-RU"/>
        </w:rPr>
        <w:t xml:space="preserve">АООП </w:t>
      </w:r>
      <w:r w:rsidRPr="00C162E8">
        <w:rPr>
          <w:lang w:val="ru-RU"/>
        </w:rPr>
        <w:t xml:space="preserve">НОО ОВЗ предусматривает оценку достижения обучающимися с ЗПР планируемых </w:t>
      </w:r>
      <w:r w:rsidRPr="00C162E8">
        <w:rPr>
          <w:spacing w:val="-4"/>
          <w:lang w:val="ru-RU"/>
        </w:rPr>
        <w:t xml:space="preserve">результатов </w:t>
      </w:r>
      <w:r w:rsidRPr="00C162E8">
        <w:rPr>
          <w:lang w:val="ru-RU"/>
        </w:rPr>
        <w:t>освоения программы коррекционной работы.</w:t>
      </w:r>
    </w:p>
    <w:p w:rsidR="00F60CA3" w:rsidRPr="00C162E8" w:rsidRDefault="00F60CA3" w:rsidP="000D61FD">
      <w:pPr>
        <w:pStyle w:val="a6"/>
        <w:ind w:left="0" w:right="105" w:firstLine="550"/>
        <w:jc w:val="both"/>
        <w:rPr>
          <w:sz w:val="22"/>
          <w:szCs w:val="22"/>
          <w:lang w:val="ru-RU"/>
        </w:rPr>
      </w:pPr>
      <w:r w:rsidRPr="00C162E8">
        <w:rPr>
          <w:sz w:val="22"/>
          <w:szCs w:val="22"/>
          <w:lang w:val="ru-RU"/>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w:t>
      </w:r>
      <w:r w:rsidRPr="00C162E8">
        <w:rPr>
          <w:spacing w:val="-3"/>
          <w:sz w:val="22"/>
          <w:szCs w:val="22"/>
          <w:lang w:val="ru-RU"/>
        </w:rPr>
        <w:t xml:space="preserve">счетом. Вывод </w:t>
      </w:r>
      <w:r w:rsidRPr="00C162E8">
        <w:rPr>
          <w:sz w:val="22"/>
          <w:szCs w:val="22"/>
          <w:lang w:val="ru-RU"/>
        </w:rPr>
        <w:t xml:space="preserve">об успешности овладения содержанием </w:t>
      </w:r>
      <w:r w:rsidRPr="00C162E8">
        <w:rPr>
          <w:spacing w:val="-4"/>
          <w:sz w:val="22"/>
          <w:szCs w:val="22"/>
          <w:lang w:val="ru-RU"/>
        </w:rPr>
        <w:t>АООП</w:t>
      </w:r>
      <w:r w:rsidR="0027289F">
        <w:rPr>
          <w:spacing w:val="-4"/>
          <w:sz w:val="22"/>
          <w:szCs w:val="22"/>
          <w:lang w:val="ru-RU"/>
        </w:rPr>
        <w:t xml:space="preserve"> </w:t>
      </w:r>
      <w:r w:rsidRPr="00C162E8">
        <w:rPr>
          <w:sz w:val="22"/>
          <w:szCs w:val="22"/>
          <w:lang w:val="ru-RU"/>
        </w:rPr>
        <w:t xml:space="preserve">НОО делается на основании положительной </w:t>
      </w:r>
      <w:r w:rsidRPr="00C162E8">
        <w:rPr>
          <w:i/>
          <w:sz w:val="22"/>
          <w:szCs w:val="22"/>
          <w:lang w:val="ru-RU"/>
        </w:rPr>
        <w:t>индивидуальной динамики</w:t>
      </w:r>
      <w:r w:rsidRPr="00C162E8">
        <w:rPr>
          <w:sz w:val="22"/>
          <w:szCs w:val="22"/>
          <w:lang w:val="ru-RU"/>
        </w:rPr>
        <w:t>.</w:t>
      </w:r>
    </w:p>
    <w:p w:rsidR="00F60CA3" w:rsidRPr="00C162E8" w:rsidRDefault="00F60CA3" w:rsidP="000D61FD">
      <w:pPr>
        <w:pStyle w:val="a6"/>
        <w:ind w:left="0" w:right="108" w:firstLine="550"/>
        <w:jc w:val="both"/>
        <w:rPr>
          <w:sz w:val="22"/>
          <w:szCs w:val="22"/>
          <w:lang w:val="ru-RU"/>
        </w:rPr>
      </w:pPr>
      <w:r w:rsidRPr="00C162E8">
        <w:rPr>
          <w:sz w:val="22"/>
          <w:szCs w:val="22"/>
          <w:lang w:val="ru-RU"/>
        </w:rPr>
        <w:t xml:space="preserve">В соответствии с требованиями Федерального </w:t>
      </w:r>
      <w:r w:rsidRPr="00C162E8">
        <w:rPr>
          <w:spacing w:val="-3"/>
          <w:sz w:val="22"/>
          <w:szCs w:val="22"/>
          <w:lang w:val="ru-RU"/>
        </w:rPr>
        <w:t xml:space="preserve">государственного </w:t>
      </w:r>
      <w:r w:rsidRPr="00C162E8">
        <w:rPr>
          <w:sz w:val="22"/>
          <w:szCs w:val="22"/>
          <w:lang w:val="ru-RU"/>
        </w:rPr>
        <w:t xml:space="preserve">образовательного стандарта начального общего образования обучающихся с ОВЗ (ЗПР) в </w:t>
      </w:r>
      <w:r w:rsidR="00C06979" w:rsidRPr="00C162E8">
        <w:rPr>
          <w:spacing w:val="-5"/>
          <w:sz w:val="22"/>
          <w:szCs w:val="22"/>
          <w:lang w:val="ru-RU"/>
        </w:rPr>
        <w:t>МОУ СОШ №5</w:t>
      </w:r>
      <w:r w:rsidRPr="00C162E8">
        <w:rPr>
          <w:sz w:val="22"/>
          <w:szCs w:val="22"/>
          <w:lang w:val="ru-RU"/>
        </w:rPr>
        <w:t xml:space="preserve">разработана система оценки, ориентированная на выявление и оценку образовательных достижений обучающихся с ЗПР с целью итоговой оценки </w:t>
      </w:r>
      <w:r w:rsidRPr="00C162E8">
        <w:rPr>
          <w:spacing w:val="-3"/>
          <w:sz w:val="22"/>
          <w:szCs w:val="22"/>
          <w:lang w:val="ru-RU"/>
        </w:rPr>
        <w:t xml:space="preserve">подготовки </w:t>
      </w:r>
      <w:r w:rsidRPr="00C162E8">
        <w:rPr>
          <w:sz w:val="22"/>
          <w:szCs w:val="22"/>
          <w:lang w:val="ru-RU"/>
        </w:rPr>
        <w:t>выпускников на ступени начального общего образования.</w:t>
      </w:r>
    </w:p>
    <w:p w:rsidR="00F60CA3" w:rsidRPr="00C162E8" w:rsidRDefault="00F60CA3" w:rsidP="000D61FD">
      <w:pPr>
        <w:ind w:right="115" w:firstLine="550"/>
        <w:jc w:val="both"/>
        <w:rPr>
          <w:i/>
        </w:rPr>
      </w:pPr>
      <w:r w:rsidRPr="00C162E8">
        <w:rPr>
          <w:i/>
        </w:rPr>
        <w:t>Особенностями системы оценки являются:</w:t>
      </w:r>
    </w:p>
    <w:p w:rsidR="00F60CA3" w:rsidRPr="00C162E8" w:rsidRDefault="00F60CA3" w:rsidP="000D61FD">
      <w:pPr>
        <w:pStyle w:val="a8"/>
        <w:numPr>
          <w:ilvl w:val="2"/>
          <w:numId w:val="50"/>
        </w:numPr>
        <w:tabs>
          <w:tab w:val="left" w:pos="1537"/>
          <w:tab w:val="left" w:pos="1538"/>
        </w:tabs>
        <w:ind w:left="0" w:right="112" w:firstLine="550"/>
        <w:jc w:val="both"/>
        <w:rPr>
          <w:lang w:val="ru-RU"/>
        </w:rPr>
      </w:pPr>
      <w:r w:rsidRPr="00C162E8">
        <w:rPr>
          <w:spacing w:val="-3"/>
          <w:lang w:val="ru-RU"/>
        </w:rPr>
        <w:t xml:space="preserve">комплексный </w:t>
      </w:r>
      <w:r w:rsidRPr="00C162E8">
        <w:rPr>
          <w:spacing w:val="-5"/>
          <w:lang w:val="ru-RU"/>
        </w:rPr>
        <w:t xml:space="preserve">подход </w:t>
      </w:r>
      <w:r w:rsidRPr="00C162E8">
        <w:rPr>
          <w:lang w:val="ru-RU"/>
        </w:rPr>
        <w:t xml:space="preserve">к оценке </w:t>
      </w:r>
      <w:r w:rsidRPr="00C162E8">
        <w:rPr>
          <w:spacing w:val="-4"/>
          <w:lang w:val="ru-RU"/>
        </w:rPr>
        <w:t xml:space="preserve">результатов </w:t>
      </w:r>
      <w:r w:rsidRPr="00C162E8">
        <w:rPr>
          <w:lang w:val="ru-RU"/>
        </w:rPr>
        <w:t xml:space="preserve">образования (оценка предметных, метапредметных и личностных </w:t>
      </w:r>
      <w:r w:rsidRPr="00C162E8">
        <w:rPr>
          <w:spacing w:val="-4"/>
          <w:lang w:val="ru-RU"/>
        </w:rPr>
        <w:t xml:space="preserve">результатов </w:t>
      </w:r>
      <w:r w:rsidRPr="00C162E8">
        <w:rPr>
          <w:lang w:val="ru-RU"/>
        </w:rPr>
        <w:t>общегообразования);</w:t>
      </w:r>
    </w:p>
    <w:p w:rsidR="00F60CA3" w:rsidRPr="00C162E8" w:rsidRDefault="00F60CA3" w:rsidP="000D61FD">
      <w:pPr>
        <w:pStyle w:val="a8"/>
        <w:numPr>
          <w:ilvl w:val="2"/>
          <w:numId w:val="50"/>
        </w:numPr>
        <w:tabs>
          <w:tab w:val="left" w:pos="1537"/>
          <w:tab w:val="left" w:pos="1538"/>
        </w:tabs>
        <w:ind w:left="0" w:right="115" w:firstLine="550"/>
        <w:jc w:val="both"/>
        <w:rPr>
          <w:lang w:val="ru-RU"/>
        </w:rPr>
      </w:pPr>
      <w:r w:rsidRPr="00C162E8">
        <w:rPr>
          <w:lang w:val="ru-RU"/>
        </w:rPr>
        <w:t xml:space="preserve">использование планируемых </w:t>
      </w:r>
      <w:r w:rsidRPr="00C162E8">
        <w:rPr>
          <w:spacing w:val="-3"/>
          <w:lang w:val="ru-RU"/>
        </w:rPr>
        <w:t xml:space="preserve">результатов </w:t>
      </w:r>
      <w:r w:rsidRPr="00C162E8">
        <w:rPr>
          <w:lang w:val="ru-RU"/>
        </w:rPr>
        <w:t>освоения основных образовательных программ в качестве содержательной и критериальной базыоценки;</w:t>
      </w:r>
    </w:p>
    <w:p w:rsidR="00F60CA3" w:rsidRPr="00C162E8" w:rsidRDefault="00F60CA3" w:rsidP="000D61FD">
      <w:pPr>
        <w:pStyle w:val="a8"/>
        <w:numPr>
          <w:ilvl w:val="2"/>
          <w:numId w:val="50"/>
        </w:numPr>
        <w:tabs>
          <w:tab w:val="left" w:pos="1537"/>
          <w:tab w:val="left" w:pos="1538"/>
        </w:tabs>
        <w:ind w:left="0" w:right="107" w:firstLine="550"/>
        <w:jc w:val="both"/>
        <w:rPr>
          <w:lang w:val="ru-RU"/>
        </w:rPr>
      </w:pPr>
      <w:r w:rsidRPr="00C162E8">
        <w:rPr>
          <w:lang w:val="ru-RU"/>
        </w:rPr>
        <w:t xml:space="preserve">оценка успешности освоения содержания отдельных учебных предметов на основе </w:t>
      </w:r>
      <w:r w:rsidRPr="00C162E8">
        <w:rPr>
          <w:lang w:val="ru-RU"/>
        </w:rPr>
        <w:lastRenderedPageBreak/>
        <w:t>деятельностного</w:t>
      </w:r>
      <w:r w:rsidRPr="00C162E8">
        <w:rPr>
          <w:spacing w:val="-4"/>
          <w:lang w:val="ru-RU"/>
        </w:rPr>
        <w:t xml:space="preserve">подхода, </w:t>
      </w:r>
      <w:r w:rsidRPr="00C162E8">
        <w:rPr>
          <w:lang w:val="ru-RU"/>
        </w:rPr>
        <w:t>проявляющегося в способности к выполнению учебно- практических и учебно-познавательных</w:t>
      </w:r>
      <w:r w:rsidRPr="00C162E8">
        <w:rPr>
          <w:spacing w:val="-3"/>
          <w:lang w:val="ru-RU"/>
        </w:rPr>
        <w:t>задач;</w:t>
      </w:r>
    </w:p>
    <w:p w:rsidR="00F60CA3" w:rsidRPr="00C162E8" w:rsidRDefault="00F60CA3" w:rsidP="000D61FD">
      <w:pPr>
        <w:pStyle w:val="a8"/>
        <w:numPr>
          <w:ilvl w:val="2"/>
          <w:numId w:val="50"/>
        </w:numPr>
        <w:tabs>
          <w:tab w:val="left" w:pos="1537"/>
          <w:tab w:val="left" w:pos="1538"/>
        </w:tabs>
        <w:ind w:left="0" w:firstLine="550"/>
        <w:jc w:val="both"/>
      </w:pPr>
      <w:r w:rsidRPr="00C162E8">
        <w:t>оценка</w:t>
      </w:r>
      <w:r w:rsidR="00E719F8">
        <w:rPr>
          <w:lang w:val="ru-RU"/>
        </w:rPr>
        <w:t xml:space="preserve"> </w:t>
      </w:r>
      <w:r w:rsidRPr="00C162E8">
        <w:t>достижений</w:t>
      </w:r>
      <w:r w:rsidR="00E719F8">
        <w:rPr>
          <w:lang w:val="ru-RU"/>
        </w:rPr>
        <w:t xml:space="preserve"> </w:t>
      </w:r>
      <w:r w:rsidRPr="00C162E8">
        <w:t>обучающихся;</w:t>
      </w:r>
    </w:p>
    <w:p w:rsidR="00F60CA3" w:rsidRPr="00C162E8" w:rsidRDefault="00F60CA3" w:rsidP="000D61FD">
      <w:pPr>
        <w:pStyle w:val="a8"/>
        <w:numPr>
          <w:ilvl w:val="2"/>
          <w:numId w:val="50"/>
        </w:numPr>
        <w:tabs>
          <w:tab w:val="left" w:pos="1537"/>
          <w:tab w:val="left" w:pos="1538"/>
        </w:tabs>
        <w:ind w:left="0" w:right="117" w:firstLine="550"/>
        <w:jc w:val="both"/>
        <w:rPr>
          <w:lang w:val="ru-RU"/>
        </w:rPr>
      </w:pPr>
      <w:r w:rsidRPr="00C162E8">
        <w:rPr>
          <w:lang w:val="ru-RU"/>
        </w:rPr>
        <w:t>сочетание внешней и внутренней оценки как механизма обеспечения качества образования;</w:t>
      </w:r>
    </w:p>
    <w:p w:rsidR="00F60CA3" w:rsidRPr="00C162E8" w:rsidRDefault="00F60CA3" w:rsidP="000D61FD">
      <w:pPr>
        <w:pStyle w:val="a8"/>
        <w:numPr>
          <w:ilvl w:val="2"/>
          <w:numId w:val="50"/>
        </w:numPr>
        <w:tabs>
          <w:tab w:val="left" w:pos="1537"/>
          <w:tab w:val="left" w:pos="1538"/>
        </w:tabs>
        <w:ind w:left="0" w:right="110" w:firstLine="550"/>
        <w:jc w:val="both"/>
        <w:rPr>
          <w:lang w:val="ru-RU"/>
        </w:rPr>
      </w:pPr>
      <w:r w:rsidRPr="00C162E8">
        <w:rPr>
          <w:lang w:val="ru-RU"/>
        </w:rPr>
        <w:t>оценка динамики учебных достижений обучающихся и развития их социальной (жизненной)компетенции;</w:t>
      </w:r>
    </w:p>
    <w:p w:rsidR="00F60CA3" w:rsidRPr="00C162E8" w:rsidRDefault="00F60CA3" w:rsidP="000D61FD">
      <w:pPr>
        <w:pStyle w:val="a8"/>
        <w:numPr>
          <w:ilvl w:val="2"/>
          <w:numId w:val="50"/>
        </w:numPr>
        <w:tabs>
          <w:tab w:val="left" w:pos="1537"/>
          <w:tab w:val="left" w:pos="1538"/>
        </w:tabs>
        <w:ind w:left="0" w:right="110" w:firstLine="550"/>
        <w:jc w:val="both"/>
        <w:rPr>
          <w:lang w:val="ru-RU"/>
        </w:rPr>
      </w:pPr>
      <w:r w:rsidRPr="00C162E8">
        <w:rPr>
          <w:lang w:val="ru-RU"/>
        </w:rPr>
        <w:t xml:space="preserve">уровневый </w:t>
      </w:r>
      <w:r w:rsidRPr="00C162E8">
        <w:rPr>
          <w:spacing w:val="-5"/>
          <w:lang w:val="ru-RU"/>
        </w:rPr>
        <w:t xml:space="preserve">подход </w:t>
      </w:r>
      <w:r w:rsidRPr="00C162E8">
        <w:rPr>
          <w:lang w:val="ru-RU"/>
        </w:rPr>
        <w:t xml:space="preserve">к разработке планируемых предметных </w:t>
      </w:r>
      <w:r w:rsidRPr="00C162E8">
        <w:rPr>
          <w:spacing w:val="-3"/>
          <w:lang w:val="ru-RU"/>
        </w:rPr>
        <w:t xml:space="preserve">результатов, </w:t>
      </w:r>
      <w:r w:rsidRPr="00C162E8">
        <w:rPr>
          <w:lang w:val="ru-RU"/>
        </w:rPr>
        <w:t>инструментария и представлениюих;</w:t>
      </w:r>
    </w:p>
    <w:p w:rsidR="00F60CA3" w:rsidRPr="00C162E8" w:rsidRDefault="00F60CA3" w:rsidP="000D61FD">
      <w:pPr>
        <w:pStyle w:val="a8"/>
        <w:numPr>
          <w:ilvl w:val="2"/>
          <w:numId w:val="50"/>
        </w:numPr>
        <w:tabs>
          <w:tab w:val="left" w:pos="1537"/>
          <w:tab w:val="left" w:pos="1538"/>
        </w:tabs>
        <w:ind w:left="0" w:right="112" w:firstLine="550"/>
        <w:jc w:val="both"/>
        <w:rPr>
          <w:lang w:val="ru-RU"/>
        </w:rPr>
      </w:pPr>
      <w:r w:rsidRPr="00C162E8">
        <w:rPr>
          <w:lang w:val="ru-RU"/>
        </w:rPr>
        <w:t>использование накопительной системы оценивания (портфолио), характеризующейдинамикуиндивидуальныхобразовательныхдостижений;</w:t>
      </w:r>
    </w:p>
    <w:p w:rsidR="00F60CA3" w:rsidRPr="00C162E8" w:rsidRDefault="00F60CA3" w:rsidP="000D61FD">
      <w:pPr>
        <w:pStyle w:val="a8"/>
        <w:numPr>
          <w:ilvl w:val="2"/>
          <w:numId w:val="50"/>
        </w:numPr>
        <w:tabs>
          <w:tab w:val="left" w:pos="1537"/>
          <w:tab w:val="left" w:pos="1538"/>
        </w:tabs>
        <w:ind w:left="0" w:right="114" w:firstLine="550"/>
        <w:jc w:val="both"/>
        <w:rPr>
          <w:lang w:val="ru-RU"/>
        </w:rPr>
      </w:pPr>
      <w:r w:rsidRPr="00C162E8">
        <w:rPr>
          <w:lang w:val="ru-RU"/>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w:t>
      </w:r>
      <w:r w:rsidRPr="00C162E8">
        <w:rPr>
          <w:spacing w:val="-3"/>
          <w:lang w:val="ru-RU"/>
        </w:rPr>
        <w:t xml:space="preserve">наблюдения </w:t>
      </w:r>
      <w:r w:rsidRPr="00C162E8">
        <w:rPr>
          <w:lang w:val="ru-RU"/>
        </w:rPr>
        <w:t>и др.</w:t>
      </w:r>
    </w:p>
    <w:p w:rsidR="00F60CA3" w:rsidRPr="00C162E8" w:rsidRDefault="00F60CA3" w:rsidP="000D61FD">
      <w:pPr>
        <w:pStyle w:val="31"/>
        <w:ind w:left="0" w:firstLine="550"/>
        <w:jc w:val="both"/>
        <w:rPr>
          <w:sz w:val="22"/>
          <w:szCs w:val="22"/>
          <w:lang w:val="ru-RU"/>
        </w:rPr>
      </w:pPr>
      <w:r w:rsidRPr="00C162E8">
        <w:rPr>
          <w:sz w:val="22"/>
          <w:szCs w:val="22"/>
          <w:lang w:val="ru-RU"/>
        </w:rPr>
        <w:t>Оценка личностных результатов</w:t>
      </w:r>
    </w:p>
    <w:p w:rsidR="00F60CA3" w:rsidRPr="00C162E8" w:rsidRDefault="00F60CA3" w:rsidP="000D61FD">
      <w:pPr>
        <w:pStyle w:val="a6"/>
        <w:ind w:left="0" w:right="105" w:firstLine="550"/>
        <w:jc w:val="both"/>
        <w:rPr>
          <w:sz w:val="22"/>
          <w:szCs w:val="22"/>
          <w:lang w:val="ru-RU"/>
        </w:rPr>
      </w:pPr>
      <w:r w:rsidRPr="00C162E8">
        <w:rPr>
          <w:b/>
          <w:sz w:val="22"/>
          <w:szCs w:val="22"/>
          <w:lang w:val="ru-RU"/>
        </w:rPr>
        <w:t xml:space="preserve">Личностные </w:t>
      </w:r>
      <w:r w:rsidRPr="00C162E8">
        <w:rPr>
          <w:b/>
          <w:spacing w:val="-3"/>
          <w:sz w:val="22"/>
          <w:szCs w:val="22"/>
          <w:lang w:val="ru-RU"/>
        </w:rPr>
        <w:t xml:space="preserve">результаты </w:t>
      </w:r>
      <w:r w:rsidRPr="00C162E8">
        <w:rPr>
          <w:sz w:val="22"/>
          <w:szCs w:val="22"/>
          <w:lang w:val="ru-RU"/>
        </w:rPr>
        <w:t xml:space="preserve">включают овладение обучающимися социальными (жизненными) компетенциями, </w:t>
      </w:r>
      <w:r w:rsidRPr="00C162E8">
        <w:rPr>
          <w:spacing w:val="-3"/>
          <w:sz w:val="22"/>
          <w:szCs w:val="22"/>
          <w:lang w:val="ru-RU"/>
        </w:rPr>
        <w:t xml:space="preserve">необходимыми </w:t>
      </w:r>
      <w:r w:rsidRPr="00C162E8">
        <w:rPr>
          <w:sz w:val="22"/>
          <w:szCs w:val="22"/>
          <w:lang w:val="ru-RU"/>
        </w:rPr>
        <w:t xml:space="preserve">для решения практико-ориентированных  </w:t>
      </w:r>
      <w:r w:rsidRPr="00C162E8">
        <w:rPr>
          <w:spacing w:val="-3"/>
          <w:sz w:val="22"/>
          <w:szCs w:val="22"/>
          <w:lang w:val="ru-RU"/>
        </w:rPr>
        <w:t xml:space="preserve">задач </w:t>
      </w:r>
      <w:r w:rsidRPr="00C162E8">
        <w:rPr>
          <w:sz w:val="22"/>
          <w:szCs w:val="22"/>
          <w:lang w:val="ru-RU"/>
        </w:rPr>
        <w:t xml:space="preserve">и обеспечивающими формирование и развитие социальных отношений обучающихся в различных средах. Оценка личностных </w:t>
      </w:r>
      <w:r w:rsidRPr="00C162E8">
        <w:rPr>
          <w:spacing w:val="-4"/>
          <w:sz w:val="22"/>
          <w:szCs w:val="22"/>
          <w:lang w:val="ru-RU"/>
        </w:rPr>
        <w:t>результатов</w:t>
      </w:r>
      <w:r w:rsidRPr="00C162E8">
        <w:rPr>
          <w:spacing w:val="-3"/>
          <w:sz w:val="22"/>
          <w:szCs w:val="22"/>
          <w:lang w:val="ru-RU"/>
        </w:rPr>
        <w:t xml:space="preserve">предполагает, </w:t>
      </w:r>
      <w:r w:rsidRPr="00C162E8">
        <w:rPr>
          <w:sz w:val="22"/>
          <w:szCs w:val="22"/>
          <w:lang w:val="ru-RU"/>
        </w:rPr>
        <w:t xml:space="preserve">прежде всего, оценку продвижения обучающегося в овладении социальными (жизненными) компетенциями, </w:t>
      </w:r>
      <w:r w:rsidRPr="00C162E8">
        <w:rPr>
          <w:spacing w:val="-3"/>
          <w:sz w:val="22"/>
          <w:szCs w:val="22"/>
          <w:lang w:val="ru-RU"/>
        </w:rPr>
        <w:t xml:space="preserve">которые, </w:t>
      </w:r>
      <w:r w:rsidRPr="00C162E8">
        <w:rPr>
          <w:sz w:val="22"/>
          <w:szCs w:val="22"/>
          <w:lang w:val="ru-RU"/>
        </w:rPr>
        <w:t xml:space="preserve">в </w:t>
      </w:r>
      <w:r w:rsidRPr="00C162E8">
        <w:rPr>
          <w:spacing w:val="-4"/>
          <w:sz w:val="22"/>
          <w:szCs w:val="22"/>
          <w:lang w:val="ru-RU"/>
        </w:rPr>
        <w:t>конечном</w:t>
      </w:r>
      <w:r w:rsidRPr="00C162E8">
        <w:rPr>
          <w:sz w:val="22"/>
          <w:szCs w:val="22"/>
          <w:lang w:val="ru-RU"/>
        </w:rPr>
        <w:t xml:space="preserve">итоге, составляют основу этих </w:t>
      </w:r>
      <w:r w:rsidRPr="00C162E8">
        <w:rPr>
          <w:spacing w:val="-3"/>
          <w:sz w:val="22"/>
          <w:szCs w:val="22"/>
          <w:lang w:val="ru-RU"/>
        </w:rPr>
        <w:t xml:space="preserve">результатов. </w:t>
      </w:r>
      <w:r w:rsidRPr="00C162E8">
        <w:rPr>
          <w:sz w:val="22"/>
          <w:szCs w:val="22"/>
          <w:lang w:val="ru-RU"/>
        </w:rPr>
        <w:t xml:space="preserve">Оценка личностных достижений осуществляется в процессе проведения мониторинговых процедур, содержание </w:t>
      </w:r>
      <w:r w:rsidRPr="00C162E8">
        <w:rPr>
          <w:spacing w:val="-3"/>
          <w:sz w:val="22"/>
          <w:szCs w:val="22"/>
          <w:lang w:val="ru-RU"/>
        </w:rPr>
        <w:t xml:space="preserve">которых     </w:t>
      </w:r>
      <w:r w:rsidRPr="00C162E8">
        <w:rPr>
          <w:sz w:val="22"/>
          <w:szCs w:val="22"/>
          <w:lang w:val="ru-RU"/>
        </w:rPr>
        <w:t>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F60CA3" w:rsidRPr="00C162E8" w:rsidRDefault="00F60CA3" w:rsidP="000D61FD">
      <w:pPr>
        <w:ind w:right="111" w:firstLine="550"/>
        <w:jc w:val="both"/>
      </w:pPr>
      <w:r w:rsidRPr="00C162E8">
        <w:rPr>
          <w:b/>
          <w:i/>
        </w:rPr>
        <w:t xml:space="preserve">Объектом оценки личностных результатов </w:t>
      </w:r>
      <w:r w:rsidRPr="00C162E8">
        <w:t>являются сформированные у учащихся универсальные учебные действия, включаемые в три основных блока:</w:t>
      </w:r>
    </w:p>
    <w:p w:rsidR="00F60CA3" w:rsidRPr="00C162E8" w:rsidRDefault="00F60CA3" w:rsidP="000D61FD">
      <w:pPr>
        <w:pStyle w:val="a8"/>
        <w:numPr>
          <w:ilvl w:val="2"/>
          <w:numId w:val="50"/>
        </w:numPr>
        <w:tabs>
          <w:tab w:val="left" w:pos="1537"/>
          <w:tab w:val="left" w:pos="1538"/>
        </w:tabs>
        <w:ind w:left="0" w:right="108" w:firstLine="550"/>
        <w:jc w:val="both"/>
        <w:rPr>
          <w:lang w:val="ru-RU"/>
        </w:rPr>
      </w:pPr>
      <w:r w:rsidRPr="00C162E8">
        <w:rPr>
          <w:i/>
          <w:lang w:val="ru-RU"/>
        </w:rPr>
        <w:t xml:space="preserve">самоопределение </w:t>
      </w:r>
      <w:r w:rsidRPr="00C162E8">
        <w:rPr>
          <w:lang w:val="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w:t>
      </w:r>
      <w:r w:rsidRPr="00C162E8">
        <w:rPr>
          <w:spacing w:val="-7"/>
          <w:lang w:val="ru-RU"/>
        </w:rPr>
        <w:t xml:space="preserve">Родину, </w:t>
      </w:r>
      <w:r w:rsidRPr="00C162E8">
        <w:rPr>
          <w:lang w:val="ru-RU"/>
        </w:rPr>
        <w:t>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60CA3" w:rsidRPr="00587CC9" w:rsidRDefault="00F60CA3" w:rsidP="000D61FD">
      <w:pPr>
        <w:pStyle w:val="a8"/>
        <w:numPr>
          <w:ilvl w:val="2"/>
          <w:numId w:val="50"/>
        </w:numPr>
        <w:tabs>
          <w:tab w:val="left" w:pos="1537"/>
          <w:tab w:val="left" w:pos="1538"/>
        </w:tabs>
        <w:ind w:left="0" w:firstLine="550"/>
        <w:jc w:val="both"/>
        <w:rPr>
          <w:lang w:val="ru-RU"/>
        </w:rPr>
      </w:pPr>
      <w:r w:rsidRPr="00C162E8">
        <w:rPr>
          <w:i/>
          <w:lang w:val="ru-RU"/>
        </w:rPr>
        <w:t>смыслоообразование</w:t>
      </w:r>
      <w:r w:rsidRPr="00C162E8">
        <w:rPr>
          <w:lang w:val="ru-RU"/>
        </w:rPr>
        <w:t xml:space="preserve">—   поиск   и   установление  личностного   смысла  </w:t>
      </w:r>
      <w:r w:rsidRPr="00C162E8">
        <w:rPr>
          <w:spacing w:val="-7"/>
          <w:lang w:val="ru-RU"/>
        </w:rPr>
        <w:t xml:space="preserve">(т. </w:t>
      </w:r>
      <w:r w:rsidRPr="00587CC9">
        <w:rPr>
          <w:lang w:val="ru-RU"/>
        </w:rPr>
        <w:t>е.</w:t>
      </w:r>
    </w:p>
    <w:p w:rsidR="00F60CA3" w:rsidRPr="00C162E8" w:rsidRDefault="00F60CA3" w:rsidP="000D61FD">
      <w:pPr>
        <w:pStyle w:val="a6"/>
        <w:ind w:left="0" w:right="107" w:firstLine="550"/>
        <w:jc w:val="both"/>
        <w:rPr>
          <w:sz w:val="22"/>
          <w:szCs w:val="22"/>
          <w:lang w:val="ru-RU"/>
        </w:rPr>
      </w:pPr>
      <w:r w:rsidRPr="00C162E8">
        <w:rPr>
          <w:sz w:val="22"/>
          <w:szCs w:val="22"/>
          <w:lang w:val="ru-RU"/>
        </w:rPr>
        <w:t>«значения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«незнания» и стремления к преодолению этого разрыва;</w:t>
      </w:r>
    </w:p>
    <w:p w:rsidR="00F60CA3" w:rsidRPr="00C162E8" w:rsidRDefault="00F60CA3" w:rsidP="000D61FD">
      <w:pPr>
        <w:pStyle w:val="a8"/>
        <w:numPr>
          <w:ilvl w:val="2"/>
          <w:numId w:val="50"/>
        </w:numPr>
        <w:tabs>
          <w:tab w:val="left" w:pos="1537"/>
          <w:tab w:val="left" w:pos="1538"/>
        </w:tabs>
        <w:ind w:left="0" w:right="109" w:firstLine="550"/>
        <w:jc w:val="both"/>
        <w:rPr>
          <w:lang w:val="ru-RU"/>
        </w:rPr>
      </w:pPr>
      <w:r w:rsidRPr="00C162E8">
        <w:rPr>
          <w:i/>
          <w:lang w:val="ru-RU"/>
        </w:rPr>
        <w:t xml:space="preserve">морально-этическая ориентация — </w:t>
      </w:r>
      <w:r w:rsidRPr="00C162E8">
        <w:rPr>
          <w:lang w:val="ru-RU"/>
        </w:rPr>
        <w:t xml:space="preserve">знание основных моральных норм и ориентация на их выполнение на основе понимания их социальной </w:t>
      </w:r>
      <w:r w:rsidRPr="00C162E8">
        <w:rPr>
          <w:spacing w:val="-3"/>
          <w:lang w:val="ru-RU"/>
        </w:rPr>
        <w:t xml:space="preserve">необходимости; </w:t>
      </w:r>
      <w:r w:rsidRPr="00C162E8">
        <w:rPr>
          <w:lang w:val="ru-RU"/>
        </w:rPr>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моральногоповедения.</w:t>
      </w:r>
    </w:p>
    <w:p w:rsidR="00F60CA3" w:rsidRPr="00C162E8" w:rsidRDefault="00F60CA3" w:rsidP="000D61FD">
      <w:pPr>
        <w:ind w:right="108" w:firstLine="550"/>
        <w:jc w:val="both"/>
      </w:pPr>
      <w:r w:rsidRPr="00C162E8">
        <w:t xml:space="preserve">Основное </w:t>
      </w:r>
      <w:r w:rsidRPr="00C162E8">
        <w:rPr>
          <w:b/>
          <w:i/>
        </w:rPr>
        <w:t xml:space="preserve">содержание оценки личностных результатов </w:t>
      </w:r>
      <w:r w:rsidRPr="00C162E8">
        <w:t>на ступени начального общего образования строится вокруг оценки:</w:t>
      </w:r>
    </w:p>
    <w:p w:rsidR="00F60CA3" w:rsidRPr="00C162E8" w:rsidRDefault="00F60CA3" w:rsidP="000D61FD">
      <w:pPr>
        <w:pStyle w:val="a8"/>
        <w:numPr>
          <w:ilvl w:val="2"/>
          <w:numId w:val="50"/>
        </w:numPr>
        <w:tabs>
          <w:tab w:val="left" w:pos="1537"/>
          <w:tab w:val="left" w:pos="1538"/>
        </w:tabs>
        <w:ind w:left="0" w:right="112" w:firstLine="550"/>
        <w:jc w:val="both"/>
        <w:rPr>
          <w:lang w:val="ru-RU"/>
        </w:rPr>
      </w:pPr>
      <w:r w:rsidRPr="00C162E8">
        <w:rPr>
          <w:lang w:val="ru-RU"/>
        </w:rPr>
        <w:t xml:space="preserve">сформированности внутренней позиции обучающегося, </w:t>
      </w:r>
      <w:r w:rsidRPr="00C162E8">
        <w:rPr>
          <w:spacing w:val="-3"/>
          <w:lang w:val="ru-RU"/>
        </w:rPr>
        <w:t xml:space="preserve">которая находит </w:t>
      </w:r>
      <w:r w:rsidRPr="00C162E8">
        <w:rPr>
          <w:lang w:val="ru-RU"/>
        </w:rPr>
        <w:t>отражение в эмоционально-положительном отношении обучающегося к образовательной организации;</w:t>
      </w:r>
    </w:p>
    <w:p w:rsidR="00F60CA3" w:rsidRPr="00C162E8" w:rsidRDefault="00F60CA3" w:rsidP="000D61FD">
      <w:pPr>
        <w:pStyle w:val="a8"/>
        <w:numPr>
          <w:ilvl w:val="2"/>
          <w:numId w:val="50"/>
        </w:numPr>
        <w:tabs>
          <w:tab w:val="left" w:pos="1537"/>
          <w:tab w:val="left" w:pos="1538"/>
        </w:tabs>
        <w:ind w:left="0" w:right="108" w:firstLine="550"/>
        <w:jc w:val="both"/>
        <w:rPr>
          <w:lang w:val="ru-RU"/>
        </w:rPr>
      </w:pPr>
      <w:r w:rsidRPr="00C162E8">
        <w:rPr>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w:t>
      </w:r>
    </w:p>
    <w:p w:rsidR="00F60CA3" w:rsidRPr="00C162E8" w:rsidRDefault="00F60CA3" w:rsidP="000D61FD">
      <w:pPr>
        <w:pStyle w:val="a6"/>
        <w:ind w:left="0" w:firstLine="550"/>
        <w:jc w:val="both"/>
        <w:rPr>
          <w:sz w:val="22"/>
          <w:szCs w:val="22"/>
          <w:lang w:val="ru-RU"/>
        </w:rPr>
      </w:pPr>
      <w:r w:rsidRPr="00C162E8">
        <w:rPr>
          <w:sz w:val="22"/>
          <w:szCs w:val="22"/>
          <w:lang w:val="ru-RU"/>
        </w:rPr>
        <w:t>«хорошего ученика» как пример для подражания;</w:t>
      </w:r>
    </w:p>
    <w:p w:rsidR="00F60CA3" w:rsidRPr="00C162E8" w:rsidRDefault="00F60CA3" w:rsidP="000D61FD">
      <w:pPr>
        <w:pStyle w:val="a8"/>
        <w:numPr>
          <w:ilvl w:val="2"/>
          <w:numId w:val="50"/>
        </w:numPr>
        <w:tabs>
          <w:tab w:val="left" w:pos="1537"/>
          <w:tab w:val="left" w:pos="1538"/>
        </w:tabs>
        <w:ind w:left="0" w:right="105" w:firstLine="550"/>
        <w:jc w:val="both"/>
        <w:rPr>
          <w:lang w:val="ru-RU"/>
        </w:rPr>
      </w:pPr>
      <w:r w:rsidRPr="00C162E8">
        <w:rPr>
          <w:lang w:val="ru-RU"/>
        </w:rPr>
        <w:t xml:space="preserve">сформированности основ гражданской идентичности — чувства гордости за свою </w:t>
      </w:r>
      <w:r w:rsidRPr="00C162E8">
        <w:rPr>
          <w:spacing w:val="-6"/>
          <w:lang w:val="ru-RU"/>
        </w:rPr>
        <w:t xml:space="preserve">Родину, </w:t>
      </w:r>
      <w:r w:rsidRPr="00C162E8">
        <w:rPr>
          <w:lang w:val="ru-RU"/>
        </w:rPr>
        <w:t xml:space="preserve">знания знаменательных для Отечества исторических событий; любви к своему краю, осознания своей национальности, уважения </w:t>
      </w:r>
      <w:r w:rsidRPr="00C162E8">
        <w:rPr>
          <w:spacing w:val="-4"/>
          <w:lang w:val="ru-RU"/>
        </w:rPr>
        <w:t xml:space="preserve">культуры </w:t>
      </w:r>
      <w:r w:rsidRPr="00C162E8">
        <w:rPr>
          <w:lang w:val="ru-RU"/>
        </w:rPr>
        <w:t xml:space="preserve">и традиций народов России и мира; развития доверия и способности к пониманию и сопереживанию чувствам других </w:t>
      </w:r>
      <w:r w:rsidRPr="00C162E8">
        <w:rPr>
          <w:spacing w:val="-3"/>
          <w:lang w:val="ru-RU"/>
        </w:rPr>
        <w:t>людей;</w:t>
      </w:r>
    </w:p>
    <w:p w:rsidR="00F60CA3" w:rsidRPr="00C162E8" w:rsidRDefault="00F60CA3" w:rsidP="000D61FD">
      <w:pPr>
        <w:pStyle w:val="a8"/>
        <w:numPr>
          <w:ilvl w:val="2"/>
          <w:numId w:val="50"/>
        </w:numPr>
        <w:tabs>
          <w:tab w:val="left" w:pos="1537"/>
          <w:tab w:val="left" w:pos="1538"/>
        </w:tabs>
        <w:ind w:left="0" w:right="116" w:firstLine="550"/>
        <w:jc w:val="both"/>
        <w:rPr>
          <w:lang w:val="ru-RU"/>
        </w:rPr>
      </w:pPr>
      <w:r w:rsidRPr="00C162E8">
        <w:rPr>
          <w:lang w:val="ru-RU"/>
        </w:rPr>
        <w:t xml:space="preserve">сформированности самооценки, включая осознание своих возможностей в учении, способности адекватно </w:t>
      </w:r>
      <w:r w:rsidRPr="00C162E8">
        <w:rPr>
          <w:spacing w:val="-4"/>
          <w:lang w:val="ru-RU"/>
        </w:rPr>
        <w:t xml:space="preserve">судить </w:t>
      </w:r>
      <w:r w:rsidRPr="00C162E8">
        <w:rPr>
          <w:lang w:val="ru-RU"/>
        </w:rPr>
        <w:t xml:space="preserve">о причинах своего успеха/неуспеха в учении; умения видеть свои достоинства и недостатки, </w:t>
      </w:r>
      <w:r w:rsidRPr="00C162E8">
        <w:rPr>
          <w:spacing w:val="-3"/>
          <w:lang w:val="ru-RU"/>
        </w:rPr>
        <w:t xml:space="preserve">уважать </w:t>
      </w:r>
      <w:r w:rsidRPr="00C162E8">
        <w:rPr>
          <w:lang w:val="ru-RU"/>
        </w:rPr>
        <w:t>себя и верить вуспех;</w:t>
      </w:r>
    </w:p>
    <w:p w:rsidR="00F60CA3" w:rsidRPr="00C162E8" w:rsidRDefault="00F60CA3" w:rsidP="000D61FD">
      <w:pPr>
        <w:pStyle w:val="a8"/>
        <w:numPr>
          <w:ilvl w:val="2"/>
          <w:numId w:val="50"/>
        </w:numPr>
        <w:tabs>
          <w:tab w:val="left" w:pos="1537"/>
          <w:tab w:val="left" w:pos="1538"/>
        </w:tabs>
        <w:ind w:left="0" w:right="111" w:firstLine="550"/>
        <w:jc w:val="both"/>
        <w:rPr>
          <w:lang w:val="ru-RU"/>
        </w:rPr>
      </w:pPr>
      <w:r w:rsidRPr="00C162E8">
        <w:rPr>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w:t>
      </w:r>
      <w:r w:rsidRPr="00C162E8">
        <w:rPr>
          <w:lang w:val="ru-RU"/>
        </w:rPr>
        <w:lastRenderedPageBreak/>
        <w:t xml:space="preserve">способам решения проблем, приобретению новых знаний и  умений, мотивации достижения </w:t>
      </w:r>
      <w:r w:rsidRPr="00C162E8">
        <w:rPr>
          <w:spacing w:val="-3"/>
          <w:lang w:val="ru-RU"/>
        </w:rPr>
        <w:t xml:space="preserve">результата, </w:t>
      </w:r>
      <w:r w:rsidRPr="00C162E8">
        <w:rPr>
          <w:lang w:val="ru-RU"/>
        </w:rPr>
        <w:t>стремления к совершенствованию своихспособностей;</w:t>
      </w:r>
    </w:p>
    <w:p w:rsidR="00F60CA3" w:rsidRPr="00C162E8" w:rsidRDefault="00F60CA3" w:rsidP="000D61FD">
      <w:pPr>
        <w:pStyle w:val="a8"/>
        <w:numPr>
          <w:ilvl w:val="2"/>
          <w:numId w:val="50"/>
        </w:numPr>
        <w:tabs>
          <w:tab w:val="left" w:pos="1537"/>
          <w:tab w:val="left" w:pos="1538"/>
        </w:tabs>
        <w:ind w:left="0" w:right="108" w:firstLine="550"/>
        <w:jc w:val="both"/>
        <w:rPr>
          <w:lang w:val="ru-RU"/>
        </w:rPr>
      </w:pPr>
      <w:r w:rsidRPr="00C162E8">
        <w:rPr>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w:t>
      </w:r>
      <w:r w:rsidRPr="00C162E8">
        <w:rPr>
          <w:spacing w:val="-3"/>
          <w:lang w:val="ru-RU"/>
        </w:rPr>
        <w:t xml:space="preserve">точек </w:t>
      </w:r>
      <w:r w:rsidRPr="00C162E8">
        <w:rPr>
          <w:lang w:val="ru-RU"/>
        </w:rPr>
        <w:t xml:space="preserve">зрения на решение моральной дилеммы); способности к оценке своих поступков и действий других </w:t>
      </w:r>
      <w:r w:rsidRPr="00C162E8">
        <w:rPr>
          <w:spacing w:val="-3"/>
          <w:lang w:val="ru-RU"/>
        </w:rPr>
        <w:t xml:space="preserve">людей </w:t>
      </w:r>
      <w:r w:rsidRPr="00C162E8">
        <w:rPr>
          <w:lang w:val="ru-RU"/>
        </w:rPr>
        <w:t xml:space="preserve">с </w:t>
      </w:r>
      <w:r w:rsidRPr="00C162E8">
        <w:rPr>
          <w:spacing w:val="-3"/>
          <w:lang w:val="ru-RU"/>
        </w:rPr>
        <w:t xml:space="preserve">точки </w:t>
      </w:r>
      <w:r w:rsidRPr="00C162E8">
        <w:rPr>
          <w:lang w:val="ru-RU"/>
        </w:rPr>
        <w:t>зрения соблюдения/нарушения моральной нормы.</w:t>
      </w:r>
    </w:p>
    <w:p w:rsidR="00F60CA3" w:rsidRPr="00C162E8" w:rsidRDefault="00F60CA3" w:rsidP="000D61FD">
      <w:pPr>
        <w:ind w:right="105" w:firstLine="550"/>
        <w:jc w:val="both"/>
      </w:pPr>
      <w:r w:rsidRPr="00C162E8">
        <w:t xml:space="preserve">Основной формой оценки </w:t>
      </w:r>
      <w:r w:rsidRPr="00C162E8">
        <w:rPr>
          <w:i/>
        </w:rPr>
        <w:t xml:space="preserve">личностных результатов, </w:t>
      </w:r>
      <w:r w:rsidRPr="00C162E8">
        <w:t xml:space="preserve">используемым в образовательной программе, является оценка </w:t>
      </w:r>
      <w:r w:rsidRPr="00C162E8">
        <w:rPr>
          <w:b/>
          <w:i/>
        </w:rPr>
        <w:t xml:space="preserve">личностного прогресса ученика </w:t>
      </w:r>
      <w:r w:rsidRPr="00C162E8">
        <w:t xml:space="preserve">с помощью </w:t>
      </w:r>
      <w:r w:rsidRPr="00C162E8">
        <w:rPr>
          <w:i/>
        </w:rPr>
        <w:t>портфолио</w:t>
      </w:r>
      <w:r w:rsidRPr="00C162E8">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F60CA3" w:rsidRPr="00C162E8" w:rsidRDefault="00F60CA3" w:rsidP="000D61FD">
      <w:pPr>
        <w:pStyle w:val="31"/>
        <w:ind w:left="0" w:firstLine="550"/>
        <w:jc w:val="both"/>
        <w:rPr>
          <w:sz w:val="22"/>
          <w:szCs w:val="22"/>
        </w:rPr>
      </w:pPr>
      <w:r w:rsidRPr="00C162E8">
        <w:rPr>
          <w:sz w:val="22"/>
          <w:szCs w:val="22"/>
        </w:rPr>
        <w:t>Личностные УУД:</w:t>
      </w:r>
    </w:p>
    <w:p w:rsidR="00F60CA3" w:rsidRPr="00C162E8" w:rsidRDefault="00F60CA3" w:rsidP="000D61FD">
      <w:pPr>
        <w:pStyle w:val="a8"/>
        <w:numPr>
          <w:ilvl w:val="0"/>
          <w:numId w:val="60"/>
        </w:numPr>
        <w:tabs>
          <w:tab w:val="left" w:pos="567"/>
        </w:tabs>
        <w:ind w:left="993" w:hanging="426"/>
        <w:rPr>
          <w:lang w:val="ru-RU"/>
        </w:rPr>
      </w:pPr>
      <w:r w:rsidRPr="00C162E8">
        <w:rPr>
          <w:lang w:val="ru-RU"/>
        </w:rPr>
        <w:t xml:space="preserve">Ориентация на понимание причин </w:t>
      </w:r>
      <w:r w:rsidRPr="00C162E8">
        <w:rPr>
          <w:spacing w:val="-3"/>
          <w:lang w:val="ru-RU"/>
        </w:rPr>
        <w:t xml:space="preserve">успеха </w:t>
      </w:r>
      <w:r w:rsidRPr="00C162E8">
        <w:rPr>
          <w:lang w:val="ru-RU"/>
        </w:rPr>
        <w:t>в учебнойдеятельности.</w:t>
      </w:r>
    </w:p>
    <w:p w:rsidR="00F60CA3" w:rsidRPr="00C162E8" w:rsidRDefault="00F60CA3" w:rsidP="000D61FD">
      <w:pPr>
        <w:pStyle w:val="a8"/>
        <w:numPr>
          <w:ilvl w:val="0"/>
          <w:numId w:val="60"/>
        </w:numPr>
        <w:tabs>
          <w:tab w:val="left" w:pos="567"/>
        </w:tabs>
        <w:ind w:left="993" w:hanging="426"/>
        <w:rPr>
          <w:lang w:val="ru-RU"/>
        </w:rPr>
      </w:pPr>
      <w:r w:rsidRPr="00C162E8">
        <w:rPr>
          <w:lang w:val="ru-RU"/>
        </w:rPr>
        <w:t>Способность к самооценке; умение оценивать свои и чужиепоступки.</w:t>
      </w:r>
    </w:p>
    <w:p w:rsidR="00F60CA3" w:rsidRPr="00C162E8" w:rsidRDefault="00F60CA3" w:rsidP="000D61FD">
      <w:pPr>
        <w:pStyle w:val="a8"/>
        <w:numPr>
          <w:ilvl w:val="0"/>
          <w:numId w:val="60"/>
        </w:numPr>
        <w:tabs>
          <w:tab w:val="left" w:pos="567"/>
        </w:tabs>
        <w:ind w:left="993" w:right="114" w:hanging="426"/>
        <w:rPr>
          <w:lang w:val="ru-RU"/>
        </w:rPr>
      </w:pPr>
      <w:r w:rsidRPr="00C162E8">
        <w:rPr>
          <w:spacing w:val="-3"/>
          <w:lang w:val="ru-RU"/>
        </w:rPr>
        <w:t xml:space="preserve">Урегулирование </w:t>
      </w:r>
      <w:r w:rsidRPr="00C162E8">
        <w:rPr>
          <w:lang w:val="ru-RU"/>
        </w:rPr>
        <w:t>поведения в соответствии с познанными моральными нормами и этническимитребованиями.</w:t>
      </w:r>
    </w:p>
    <w:p w:rsidR="00F60CA3" w:rsidRPr="00C162E8" w:rsidRDefault="00F60CA3" w:rsidP="000D61FD">
      <w:pPr>
        <w:pStyle w:val="a8"/>
        <w:numPr>
          <w:ilvl w:val="0"/>
          <w:numId w:val="60"/>
        </w:numPr>
        <w:tabs>
          <w:tab w:val="left" w:pos="567"/>
        </w:tabs>
        <w:ind w:left="993" w:hanging="426"/>
      </w:pPr>
      <w:r w:rsidRPr="00C162E8">
        <w:t>Познавательнаямотивацияучения.</w:t>
      </w:r>
    </w:p>
    <w:p w:rsidR="00F60CA3" w:rsidRPr="00C162E8" w:rsidRDefault="00F60CA3" w:rsidP="000D61FD">
      <w:pPr>
        <w:pStyle w:val="a8"/>
        <w:numPr>
          <w:ilvl w:val="0"/>
          <w:numId w:val="60"/>
        </w:numPr>
        <w:tabs>
          <w:tab w:val="left" w:pos="567"/>
        </w:tabs>
        <w:ind w:left="993" w:hanging="426"/>
        <w:rPr>
          <w:lang w:val="ru-RU"/>
        </w:rPr>
      </w:pPr>
      <w:r w:rsidRPr="00C162E8">
        <w:rPr>
          <w:lang w:val="ru-RU"/>
        </w:rPr>
        <w:t>Принятие и освоение социальной ролиобучающегося.</w:t>
      </w:r>
    </w:p>
    <w:p w:rsidR="00F60CA3" w:rsidRPr="00C162E8" w:rsidRDefault="00F60CA3" w:rsidP="000D61FD">
      <w:pPr>
        <w:pStyle w:val="a6"/>
        <w:ind w:left="0" w:firstLine="550"/>
        <w:jc w:val="both"/>
        <w:rPr>
          <w:sz w:val="22"/>
          <w:szCs w:val="22"/>
          <w:lang w:val="ru-RU"/>
        </w:rPr>
      </w:pPr>
    </w:p>
    <w:p w:rsidR="00F60CA3" w:rsidRPr="00C162E8" w:rsidRDefault="00F60CA3" w:rsidP="000D61FD">
      <w:pPr>
        <w:pStyle w:val="31"/>
        <w:ind w:left="0" w:firstLine="550"/>
        <w:jc w:val="both"/>
        <w:rPr>
          <w:sz w:val="22"/>
          <w:szCs w:val="22"/>
          <w:lang w:val="ru-RU"/>
        </w:rPr>
      </w:pPr>
      <w:r w:rsidRPr="00C162E8">
        <w:rPr>
          <w:sz w:val="22"/>
          <w:szCs w:val="22"/>
          <w:lang w:val="ru-RU"/>
        </w:rPr>
        <w:t>Оценка метапредметных результатов</w:t>
      </w:r>
    </w:p>
    <w:p w:rsidR="00F60CA3" w:rsidRPr="00C162E8" w:rsidRDefault="00F60CA3" w:rsidP="000D61FD">
      <w:pPr>
        <w:pStyle w:val="a6"/>
        <w:ind w:left="0" w:right="108" w:firstLine="550"/>
        <w:jc w:val="both"/>
        <w:rPr>
          <w:sz w:val="22"/>
          <w:szCs w:val="22"/>
        </w:rPr>
      </w:pPr>
      <w:r w:rsidRPr="00C162E8">
        <w:rPr>
          <w:b/>
          <w:i/>
          <w:sz w:val="22"/>
          <w:szCs w:val="22"/>
          <w:lang w:val="ru-RU"/>
        </w:rPr>
        <w:t xml:space="preserve">Оценка метапредметных результатов </w:t>
      </w:r>
      <w:r w:rsidRPr="00C162E8">
        <w:rPr>
          <w:sz w:val="22"/>
          <w:szCs w:val="22"/>
          <w:lang w:val="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rsidRPr="00C162E8">
        <w:rPr>
          <w:sz w:val="22"/>
          <w:szCs w:val="22"/>
        </w:rPr>
        <w:t>К нимотносятся:</w:t>
      </w:r>
    </w:p>
    <w:p w:rsidR="00F60CA3" w:rsidRPr="00C162E8" w:rsidRDefault="00F60CA3" w:rsidP="000D61FD">
      <w:pPr>
        <w:pStyle w:val="a8"/>
        <w:numPr>
          <w:ilvl w:val="2"/>
          <w:numId w:val="50"/>
        </w:numPr>
        <w:tabs>
          <w:tab w:val="left" w:pos="1537"/>
          <w:tab w:val="left" w:pos="1538"/>
        </w:tabs>
        <w:ind w:left="0" w:right="107" w:firstLine="550"/>
        <w:jc w:val="both"/>
        <w:rPr>
          <w:lang w:val="ru-RU"/>
        </w:rPr>
      </w:pPr>
      <w:r w:rsidRPr="00C162E8">
        <w:rPr>
          <w:lang w:val="ru-RU"/>
        </w:rPr>
        <w:t xml:space="preserve">способность обучающегося принимать и сохранять учебную цель и </w:t>
      </w:r>
      <w:r w:rsidRPr="00C162E8">
        <w:rPr>
          <w:spacing w:val="-3"/>
          <w:lang w:val="ru-RU"/>
        </w:rPr>
        <w:t xml:space="preserve">задачи; </w:t>
      </w:r>
      <w:r w:rsidRPr="00C162E8">
        <w:rPr>
          <w:lang w:val="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w:t>
      </w:r>
      <w:r w:rsidRPr="00C162E8">
        <w:rPr>
          <w:spacing w:val="-2"/>
          <w:lang w:val="ru-RU"/>
        </w:rPr>
        <w:t xml:space="preserve">задачей </w:t>
      </w:r>
      <w:r w:rsidRPr="00C162E8">
        <w:rPr>
          <w:lang w:val="ru-RU"/>
        </w:rPr>
        <w:t xml:space="preserve">и условиями её реализации и </w:t>
      </w:r>
      <w:r w:rsidRPr="00C162E8">
        <w:rPr>
          <w:spacing w:val="-3"/>
          <w:lang w:val="ru-RU"/>
        </w:rPr>
        <w:t xml:space="preserve">искать </w:t>
      </w:r>
      <w:r w:rsidRPr="00C162E8">
        <w:rPr>
          <w:lang w:val="ru-RU"/>
        </w:rPr>
        <w:t xml:space="preserve">средства её осуществления; умение </w:t>
      </w:r>
      <w:r w:rsidRPr="00C162E8">
        <w:rPr>
          <w:spacing w:val="-3"/>
          <w:lang w:val="ru-RU"/>
        </w:rPr>
        <w:t xml:space="preserve">контролировать </w:t>
      </w:r>
      <w:r w:rsidRPr="00C162E8">
        <w:rPr>
          <w:lang w:val="ru-RU"/>
        </w:rPr>
        <w:t xml:space="preserve">и оценивать свои действия, проявлять </w:t>
      </w:r>
      <w:r w:rsidRPr="00C162E8">
        <w:rPr>
          <w:spacing w:val="-3"/>
          <w:lang w:val="ru-RU"/>
        </w:rPr>
        <w:t xml:space="preserve">инициативу </w:t>
      </w:r>
      <w:r w:rsidRPr="00C162E8">
        <w:rPr>
          <w:lang w:val="ru-RU"/>
        </w:rPr>
        <w:t>и самостоятельность вобучении;</w:t>
      </w:r>
    </w:p>
    <w:p w:rsidR="00F60CA3" w:rsidRPr="00C162E8" w:rsidRDefault="00F60CA3" w:rsidP="000D61FD">
      <w:pPr>
        <w:pStyle w:val="a8"/>
        <w:numPr>
          <w:ilvl w:val="2"/>
          <w:numId w:val="50"/>
        </w:numPr>
        <w:tabs>
          <w:tab w:val="left" w:pos="1537"/>
          <w:tab w:val="left" w:pos="1538"/>
        </w:tabs>
        <w:ind w:left="0" w:right="116" w:firstLine="550"/>
        <w:jc w:val="both"/>
        <w:rPr>
          <w:lang w:val="ru-RU"/>
        </w:rPr>
      </w:pPr>
      <w:r w:rsidRPr="00C162E8">
        <w:rPr>
          <w:lang w:val="ru-RU"/>
        </w:rPr>
        <w:t>умение осуществлять информационный поиск, сбор и выделение существенной информации из различных информационных</w:t>
      </w:r>
      <w:r w:rsidRPr="00C162E8">
        <w:rPr>
          <w:spacing w:val="-3"/>
          <w:lang w:val="ru-RU"/>
        </w:rPr>
        <w:t>источников;</w:t>
      </w:r>
    </w:p>
    <w:p w:rsidR="00F60CA3" w:rsidRPr="00C162E8" w:rsidRDefault="00F60CA3" w:rsidP="000D61FD">
      <w:pPr>
        <w:pStyle w:val="a8"/>
        <w:numPr>
          <w:ilvl w:val="2"/>
          <w:numId w:val="50"/>
        </w:numPr>
        <w:tabs>
          <w:tab w:val="left" w:pos="1537"/>
          <w:tab w:val="left" w:pos="1538"/>
        </w:tabs>
        <w:ind w:left="0" w:right="110" w:firstLine="550"/>
        <w:jc w:val="both"/>
        <w:rPr>
          <w:lang w:val="ru-RU"/>
        </w:rPr>
      </w:pPr>
      <w:r w:rsidRPr="00C162E8">
        <w:rPr>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w:t>
      </w:r>
      <w:r w:rsidRPr="00C162E8">
        <w:rPr>
          <w:spacing w:val="-3"/>
          <w:lang w:val="ru-RU"/>
        </w:rPr>
        <w:t>задач;</w:t>
      </w:r>
    </w:p>
    <w:p w:rsidR="00F60CA3" w:rsidRPr="00C162E8" w:rsidRDefault="00F60CA3" w:rsidP="000D61FD">
      <w:pPr>
        <w:pStyle w:val="a8"/>
        <w:numPr>
          <w:ilvl w:val="2"/>
          <w:numId w:val="50"/>
        </w:numPr>
        <w:tabs>
          <w:tab w:val="left" w:pos="1537"/>
          <w:tab w:val="left" w:pos="1538"/>
        </w:tabs>
        <w:ind w:left="0" w:right="115" w:firstLine="550"/>
        <w:contextualSpacing/>
        <w:jc w:val="both"/>
        <w:rPr>
          <w:lang w:val="ru-RU"/>
        </w:rPr>
      </w:pPr>
      <w:r w:rsidRPr="00C162E8">
        <w:rPr>
          <w:lang w:val="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известнымпонятиям;</w:t>
      </w:r>
    </w:p>
    <w:p w:rsidR="00F60CA3" w:rsidRPr="00C162E8" w:rsidRDefault="00F60CA3" w:rsidP="000D61FD">
      <w:pPr>
        <w:pStyle w:val="a8"/>
        <w:numPr>
          <w:ilvl w:val="2"/>
          <w:numId w:val="50"/>
        </w:numPr>
        <w:tabs>
          <w:tab w:val="left" w:pos="1537"/>
          <w:tab w:val="left" w:pos="1538"/>
        </w:tabs>
        <w:ind w:left="0" w:right="112" w:firstLine="550"/>
        <w:contextualSpacing/>
        <w:jc w:val="both"/>
        <w:rPr>
          <w:lang w:val="ru-RU"/>
        </w:rPr>
      </w:pPr>
      <w:r w:rsidRPr="00C162E8">
        <w:rPr>
          <w:lang w:val="ru-RU"/>
        </w:rPr>
        <w:t xml:space="preserve">умение </w:t>
      </w:r>
      <w:r w:rsidRPr="00C162E8">
        <w:rPr>
          <w:spacing w:val="-3"/>
          <w:lang w:val="ru-RU"/>
        </w:rPr>
        <w:t xml:space="preserve">сотрудничать </w:t>
      </w:r>
      <w:r w:rsidRPr="00C162E8">
        <w:rPr>
          <w:lang w:val="ru-RU"/>
        </w:rPr>
        <w:t xml:space="preserve">с </w:t>
      </w:r>
      <w:r w:rsidRPr="00C162E8">
        <w:rPr>
          <w:spacing w:val="-3"/>
          <w:lang w:val="ru-RU"/>
        </w:rPr>
        <w:t xml:space="preserve">педагогом </w:t>
      </w:r>
      <w:r w:rsidRPr="00C162E8">
        <w:rPr>
          <w:lang w:val="ru-RU"/>
        </w:rPr>
        <w:t xml:space="preserve">и сверстниками при решении учебных проблем, принимать на себя ответственность за </w:t>
      </w:r>
      <w:r w:rsidRPr="00C162E8">
        <w:rPr>
          <w:spacing w:val="-4"/>
          <w:lang w:val="ru-RU"/>
        </w:rPr>
        <w:t xml:space="preserve">результаты </w:t>
      </w:r>
      <w:r w:rsidRPr="00C162E8">
        <w:rPr>
          <w:lang w:val="ru-RU"/>
        </w:rPr>
        <w:t>своихдействий.</w:t>
      </w:r>
    </w:p>
    <w:p w:rsidR="00F60CA3" w:rsidRPr="00C162E8" w:rsidRDefault="00F60CA3" w:rsidP="000D61FD">
      <w:pPr>
        <w:pStyle w:val="a6"/>
        <w:ind w:left="0" w:right="108" w:firstLine="550"/>
        <w:contextualSpacing/>
        <w:jc w:val="both"/>
        <w:rPr>
          <w:sz w:val="22"/>
          <w:szCs w:val="22"/>
          <w:lang w:val="ru-RU"/>
        </w:rPr>
      </w:pPr>
      <w:r w:rsidRPr="00C162E8">
        <w:rPr>
          <w:sz w:val="22"/>
          <w:szCs w:val="22"/>
          <w:lang w:val="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60CA3" w:rsidRPr="00C162E8" w:rsidRDefault="00F60CA3" w:rsidP="000D61FD">
      <w:pPr>
        <w:pStyle w:val="a6"/>
        <w:ind w:left="0" w:right="108" w:firstLine="550"/>
        <w:jc w:val="both"/>
        <w:rPr>
          <w:sz w:val="22"/>
          <w:szCs w:val="22"/>
          <w:lang w:val="ru-RU"/>
        </w:rPr>
      </w:pPr>
      <w:r w:rsidRPr="00C162E8">
        <w:rPr>
          <w:sz w:val="22"/>
          <w:szCs w:val="22"/>
          <w:lang w:val="ru-RU"/>
        </w:rPr>
        <w:t>Основное содержание оценки метапредметных</w:t>
      </w:r>
      <w:r w:rsidRPr="00C162E8">
        <w:rPr>
          <w:spacing w:val="-4"/>
          <w:sz w:val="22"/>
          <w:szCs w:val="22"/>
          <w:lang w:val="ru-RU"/>
        </w:rPr>
        <w:t xml:space="preserve">результатов </w:t>
      </w:r>
      <w:r w:rsidRPr="00C162E8">
        <w:rPr>
          <w:sz w:val="22"/>
          <w:szCs w:val="22"/>
          <w:lang w:val="ru-RU"/>
        </w:rPr>
        <w:t>на ступени начального общего образования строится вокруг умения учиться. Оценка метапредметных</w:t>
      </w:r>
      <w:r w:rsidRPr="00C162E8">
        <w:rPr>
          <w:spacing w:val="-4"/>
          <w:sz w:val="22"/>
          <w:szCs w:val="22"/>
          <w:lang w:val="ru-RU"/>
        </w:rPr>
        <w:t xml:space="preserve">результатов </w:t>
      </w:r>
      <w:r w:rsidRPr="00C162E8">
        <w:rPr>
          <w:sz w:val="22"/>
          <w:szCs w:val="22"/>
          <w:lang w:val="ru-RU"/>
        </w:rPr>
        <w:t xml:space="preserve">проводится в </w:t>
      </w:r>
      <w:r w:rsidRPr="00C162E8">
        <w:rPr>
          <w:spacing w:val="-4"/>
          <w:sz w:val="22"/>
          <w:szCs w:val="22"/>
          <w:lang w:val="ru-RU"/>
        </w:rPr>
        <w:t xml:space="preserve">ходе </w:t>
      </w:r>
      <w:r w:rsidRPr="00C162E8">
        <w:rPr>
          <w:sz w:val="22"/>
          <w:szCs w:val="22"/>
          <w:lang w:val="ru-RU"/>
        </w:rPr>
        <w:t xml:space="preserve">различных процедур таких, как решение задач творческого и </w:t>
      </w:r>
      <w:r w:rsidRPr="00C162E8">
        <w:rPr>
          <w:spacing w:val="-3"/>
          <w:sz w:val="22"/>
          <w:szCs w:val="22"/>
          <w:lang w:val="ru-RU"/>
        </w:rPr>
        <w:t xml:space="preserve">поискового </w:t>
      </w:r>
      <w:r w:rsidRPr="00C162E8">
        <w:rPr>
          <w:sz w:val="22"/>
          <w:szCs w:val="22"/>
          <w:lang w:val="ru-RU"/>
        </w:rPr>
        <w:t xml:space="preserve">характера, учебное проектирование, </w:t>
      </w:r>
      <w:r w:rsidRPr="00C162E8">
        <w:rPr>
          <w:spacing w:val="-3"/>
          <w:sz w:val="22"/>
          <w:szCs w:val="22"/>
          <w:lang w:val="ru-RU"/>
        </w:rPr>
        <w:t xml:space="preserve">комплексные </w:t>
      </w:r>
      <w:r w:rsidRPr="00C162E8">
        <w:rPr>
          <w:sz w:val="22"/>
          <w:szCs w:val="22"/>
          <w:lang w:val="ru-RU"/>
        </w:rPr>
        <w:t>работы на межпредметной основе, мониторинг сформированности основных учебных умений.</w:t>
      </w:r>
    </w:p>
    <w:p w:rsidR="00F60CA3" w:rsidRPr="00C162E8" w:rsidRDefault="00F60CA3" w:rsidP="000D61FD">
      <w:pPr>
        <w:pStyle w:val="31"/>
        <w:ind w:left="0" w:right="0" w:firstLine="550"/>
        <w:jc w:val="both"/>
        <w:rPr>
          <w:sz w:val="22"/>
          <w:szCs w:val="22"/>
          <w:lang w:val="ru-RU"/>
        </w:rPr>
      </w:pPr>
      <w:r w:rsidRPr="00C162E8">
        <w:rPr>
          <w:sz w:val="22"/>
          <w:szCs w:val="22"/>
          <w:lang w:val="ru-RU"/>
        </w:rPr>
        <w:t>Регулятивные УУД:</w:t>
      </w:r>
    </w:p>
    <w:p w:rsidR="00F60CA3" w:rsidRPr="00C162E8" w:rsidRDefault="00F60CA3" w:rsidP="000D61FD">
      <w:pPr>
        <w:pStyle w:val="a6"/>
        <w:numPr>
          <w:ilvl w:val="0"/>
          <w:numId w:val="61"/>
        </w:numPr>
        <w:ind w:left="993" w:right="3670" w:hanging="426"/>
        <w:jc w:val="both"/>
        <w:rPr>
          <w:sz w:val="22"/>
          <w:szCs w:val="22"/>
          <w:lang w:val="ru-RU"/>
        </w:rPr>
      </w:pPr>
      <w:r w:rsidRPr="00C162E8">
        <w:rPr>
          <w:sz w:val="22"/>
          <w:szCs w:val="22"/>
          <w:lang w:val="ru-RU"/>
        </w:rPr>
        <w:t xml:space="preserve">Умение определять цель деятельности на уроке. </w:t>
      </w:r>
    </w:p>
    <w:p w:rsidR="00F60CA3" w:rsidRPr="00C162E8" w:rsidRDefault="00F60CA3" w:rsidP="000D61FD">
      <w:pPr>
        <w:pStyle w:val="a6"/>
        <w:numPr>
          <w:ilvl w:val="0"/>
          <w:numId w:val="61"/>
        </w:numPr>
        <w:ind w:left="993" w:right="3670" w:hanging="426"/>
        <w:jc w:val="both"/>
        <w:rPr>
          <w:sz w:val="22"/>
          <w:szCs w:val="22"/>
          <w:lang w:val="ru-RU"/>
        </w:rPr>
      </w:pPr>
      <w:r w:rsidRPr="00C162E8">
        <w:rPr>
          <w:sz w:val="22"/>
          <w:szCs w:val="22"/>
          <w:lang w:val="ru-RU"/>
        </w:rPr>
        <w:t>Умение работать по плану.</w:t>
      </w:r>
    </w:p>
    <w:p w:rsidR="00F60CA3" w:rsidRPr="00C162E8" w:rsidRDefault="00F60CA3" w:rsidP="000D61FD">
      <w:pPr>
        <w:pStyle w:val="a6"/>
        <w:numPr>
          <w:ilvl w:val="0"/>
          <w:numId w:val="61"/>
        </w:numPr>
        <w:ind w:left="993" w:hanging="426"/>
        <w:jc w:val="both"/>
        <w:rPr>
          <w:sz w:val="22"/>
          <w:szCs w:val="22"/>
          <w:lang w:val="ru-RU"/>
        </w:rPr>
      </w:pPr>
      <w:r w:rsidRPr="00C162E8">
        <w:rPr>
          <w:sz w:val="22"/>
          <w:szCs w:val="22"/>
          <w:lang w:val="ru-RU"/>
        </w:rPr>
        <w:t>Умение контролировать выполнение заданий</w:t>
      </w:r>
    </w:p>
    <w:p w:rsidR="00F60CA3" w:rsidRPr="00C162E8" w:rsidRDefault="00F60CA3" w:rsidP="000D61FD">
      <w:pPr>
        <w:pStyle w:val="31"/>
        <w:ind w:left="0" w:right="0" w:firstLine="550"/>
        <w:jc w:val="both"/>
        <w:rPr>
          <w:sz w:val="22"/>
          <w:szCs w:val="22"/>
          <w:lang w:val="ru-RU"/>
        </w:rPr>
      </w:pPr>
      <w:r w:rsidRPr="00C162E8">
        <w:rPr>
          <w:sz w:val="22"/>
          <w:szCs w:val="22"/>
          <w:lang w:val="ru-RU"/>
        </w:rPr>
        <w:t>Познавательные УУД:</w:t>
      </w:r>
    </w:p>
    <w:p w:rsidR="00F60CA3" w:rsidRPr="00C162E8" w:rsidRDefault="00F60CA3" w:rsidP="000D61FD">
      <w:pPr>
        <w:pStyle w:val="a8"/>
        <w:numPr>
          <w:ilvl w:val="0"/>
          <w:numId w:val="62"/>
        </w:numPr>
        <w:tabs>
          <w:tab w:val="left" w:pos="993"/>
        </w:tabs>
        <w:ind w:firstLine="209"/>
        <w:jc w:val="both"/>
        <w:rPr>
          <w:lang w:val="ru-RU"/>
        </w:rPr>
      </w:pPr>
      <w:r w:rsidRPr="00C162E8">
        <w:rPr>
          <w:spacing w:val="-4"/>
          <w:lang w:val="ru-RU"/>
        </w:rPr>
        <w:t xml:space="preserve">Умение </w:t>
      </w:r>
      <w:r w:rsidRPr="00C162E8">
        <w:rPr>
          <w:lang w:val="ru-RU"/>
        </w:rPr>
        <w:t>ориентироваться вучебнике.</w:t>
      </w:r>
    </w:p>
    <w:p w:rsidR="00F60CA3" w:rsidRPr="00C162E8" w:rsidRDefault="00F60CA3" w:rsidP="000D61FD">
      <w:pPr>
        <w:pStyle w:val="a8"/>
        <w:numPr>
          <w:ilvl w:val="0"/>
          <w:numId w:val="62"/>
        </w:numPr>
        <w:tabs>
          <w:tab w:val="left" w:pos="993"/>
        </w:tabs>
        <w:ind w:firstLine="209"/>
        <w:jc w:val="both"/>
        <w:rPr>
          <w:lang w:val="ru-RU"/>
        </w:rPr>
      </w:pPr>
      <w:r w:rsidRPr="00C162E8">
        <w:rPr>
          <w:spacing w:val="-4"/>
          <w:lang w:val="ru-RU"/>
        </w:rPr>
        <w:t xml:space="preserve">Умение </w:t>
      </w:r>
      <w:r w:rsidRPr="00C162E8">
        <w:rPr>
          <w:lang w:val="ru-RU"/>
        </w:rPr>
        <w:t>сравнивать и группироватьпредметы.</w:t>
      </w:r>
    </w:p>
    <w:p w:rsidR="00F60CA3" w:rsidRPr="00C162E8" w:rsidRDefault="00F60CA3" w:rsidP="000D61FD">
      <w:pPr>
        <w:pStyle w:val="a8"/>
        <w:numPr>
          <w:ilvl w:val="0"/>
          <w:numId w:val="62"/>
        </w:numPr>
        <w:tabs>
          <w:tab w:val="left" w:pos="993"/>
        </w:tabs>
        <w:ind w:firstLine="209"/>
        <w:jc w:val="both"/>
        <w:rPr>
          <w:lang w:val="ru-RU"/>
        </w:rPr>
      </w:pPr>
      <w:r w:rsidRPr="00C162E8">
        <w:rPr>
          <w:spacing w:val="-4"/>
          <w:lang w:val="ru-RU"/>
        </w:rPr>
        <w:t xml:space="preserve">Умение </w:t>
      </w:r>
      <w:r w:rsidRPr="00C162E8">
        <w:rPr>
          <w:lang w:val="ru-RU"/>
        </w:rPr>
        <w:t xml:space="preserve">извлекать информацию из </w:t>
      </w:r>
      <w:r w:rsidRPr="00C162E8">
        <w:rPr>
          <w:spacing w:val="-3"/>
          <w:lang w:val="ru-RU"/>
        </w:rPr>
        <w:t>сюжетного</w:t>
      </w:r>
      <w:r w:rsidRPr="00C162E8">
        <w:rPr>
          <w:lang w:val="ru-RU"/>
        </w:rPr>
        <w:t>рисунка.</w:t>
      </w:r>
    </w:p>
    <w:p w:rsidR="00F60CA3" w:rsidRPr="00C162E8" w:rsidRDefault="00F60CA3" w:rsidP="000D61FD">
      <w:pPr>
        <w:pStyle w:val="a8"/>
        <w:numPr>
          <w:ilvl w:val="0"/>
          <w:numId w:val="62"/>
        </w:numPr>
        <w:tabs>
          <w:tab w:val="left" w:pos="993"/>
        </w:tabs>
        <w:ind w:firstLine="209"/>
        <w:jc w:val="both"/>
        <w:rPr>
          <w:lang w:val="ru-RU"/>
        </w:rPr>
      </w:pPr>
      <w:r w:rsidRPr="00C162E8">
        <w:rPr>
          <w:spacing w:val="-4"/>
          <w:lang w:val="ru-RU"/>
        </w:rPr>
        <w:t>Умение</w:t>
      </w:r>
      <w:r w:rsidRPr="00C162E8">
        <w:rPr>
          <w:lang w:val="ru-RU"/>
        </w:rPr>
        <w:t>переводитьинформациюиз</w:t>
      </w:r>
      <w:r w:rsidRPr="00C162E8">
        <w:rPr>
          <w:spacing w:val="-3"/>
          <w:lang w:val="ru-RU"/>
        </w:rPr>
        <w:t>одного</w:t>
      </w:r>
      <w:r w:rsidRPr="00C162E8">
        <w:rPr>
          <w:lang w:val="ru-RU"/>
        </w:rPr>
        <w:t>видавдругой(изрисункавсхему).</w:t>
      </w:r>
    </w:p>
    <w:p w:rsidR="00F60CA3" w:rsidRPr="00C162E8" w:rsidRDefault="00F60CA3" w:rsidP="000D61FD">
      <w:pPr>
        <w:pStyle w:val="a8"/>
        <w:numPr>
          <w:ilvl w:val="0"/>
          <w:numId w:val="62"/>
        </w:numPr>
        <w:tabs>
          <w:tab w:val="left" w:pos="993"/>
        </w:tabs>
        <w:ind w:firstLine="209"/>
        <w:jc w:val="both"/>
        <w:rPr>
          <w:lang w:val="ru-RU"/>
        </w:rPr>
      </w:pPr>
      <w:r w:rsidRPr="00C162E8">
        <w:rPr>
          <w:spacing w:val="-4"/>
          <w:lang w:val="ru-RU"/>
        </w:rPr>
        <w:t xml:space="preserve">Умение </w:t>
      </w:r>
      <w:r w:rsidRPr="00C162E8">
        <w:rPr>
          <w:lang w:val="ru-RU"/>
        </w:rPr>
        <w:t>вычитывать информацию из текста исхемы.</w:t>
      </w:r>
    </w:p>
    <w:p w:rsidR="00F60CA3" w:rsidRPr="00C162E8" w:rsidRDefault="00F60CA3" w:rsidP="000D61FD">
      <w:pPr>
        <w:pStyle w:val="31"/>
        <w:ind w:left="0" w:right="0" w:firstLine="330"/>
        <w:jc w:val="both"/>
        <w:rPr>
          <w:sz w:val="22"/>
          <w:szCs w:val="22"/>
        </w:rPr>
      </w:pPr>
      <w:r w:rsidRPr="00C162E8">
        <w:rPr>
          <w:sz w:val="22"/>
          <w:szCs w:val="22"/>
        </w:rPr>
        <w:t>Коммуникативные УУД:</w:t>
      </w:r>
    </w:p>
    <w:p w:rsidR="00F60CA3" w:rsidRPr="00C162E8" w:rsidRDefault="00F60CA3" w:rsidP="000D61FD">
      <w:pPr>
        <w:pStyle w:val="a8"/>
        <w:numPr>
          <w:ilvl w:val="0"/>
          <w:numId w:val="63"/>
        </w:numPr>
        <w:tabs>
          <w:tab w:val="left" w:pos="359"/>
        </w:tabs>
        <w:ind w:hanging="483"/>
        <w:jc w:val="both"/>
        <w:rPr>
          <w:lang w:val="ru-RU"/>
        </w:rPr>
      </w:pPr>
      <w:r w:rsidRPr="00C162E8">
        <w:rPr>
          <w:spacing w:val="-4"/>
          <w:lang w:val="ru-RU"/>
        </w:rPr>
        <w:t xml:space="preserve">Умение </w:t>
      </w:r>
      <w:r w:rsidRPr="00C162E8">
        <w:rPr>
          <w:lang w:val="ru-RU"/>
        </w:rPr>
        <w:t>участвовать в диалоге на уроке и в жизненныхситуациях.</w:t>
      </w:r>
    </w:p>
    <w:p w:rsidR="00F60CA3" w:rsidRPr="00C162E8" w:rsidRDefault="00F60CA3" w:rsidP="000D61FD">
      <w:pPr>
        <w:pStyle w:val="a8"/>
        <w:numPr>
          <w:ilvl w:val="0"/>
          <w:numId w:val="63"/>
        </w:numPr>
        <w:tabs>
          <w:tab w:val="left" w:pos="359"/>
        </w:tabs>
        <w:ind w:hanging="483"/>
        <w:jc w:val="both"/>
        <w:rPr>
          <w:lang w:val="ru-RU"/>
        </w:rPr>
      </w:pPr>
      <w:r w:rsidRPr="00C162E8">
        <w:rPr>
          <w:spacing w:val="-4"/>
          <w:lang w:val="ru-RU"/>
        </w:rPr>
        <w:lastRenderedPageBreak/>
        <w:t xml:space="preserve">Умение </w:t>
      </w:r>
      <w:r w:rsidRPr="00C162E8">
        <w:rPr>
          <w:spacing w:val="-3"/>
          <w:lang w:val="ru-RU"/>
        </w:rPr>
        <w:t xml:space="preserve">отвечать </w:t>
      </w:r>
      <w:r w:rsidRPr="00C162E8">
        <w:rPr>
          <w:lang w:val="ru-RU"/>
        </w:rPr>
        <w:t>на вопросы учителя, товарищей по</w:t>
      </w:r>
      <w:r w:rsidRPr="00C162E8">
        <w:rPr>
          <w:spacing w:val="-5"/>
          <w:lang w:val="ru-RU"/>
        </w:rPr>
        <w:t>классу.</w:t>
      </w:r>
    </w:p>
    <w:p w:rsidR="00F60CA3" w:rsidRPr="00C162E8" w:rsidRDefault="00F60CA3" w:rsidP="000D61FD">
      <w:pPr>
        <w:pStyle w:val="a6"/>
        <w:numPr>
          <w:ilvl w:val="0"/>
          <w:numId w:val="63"/>
        </w:numPr>
        <w:ind w:right="1151" w:hanging="483"/>
        <w:jc w:val="both"/>
        <w:rPr>
          <w:sz w:val="22"/>
          <w:szCs w:val="22"/>
          <w:lang w:val="ru-RU"/>
        </w:rPr>
      </w:pPr>
      <w:r w:rsidRPr="00C162E8">
        <w:rPr>
          <w:sz w:val="22"/>
          <w:szCs w:val="22"/>
          <w:lang w:val="ru-RU"/>
        </w:rPr>
        <w:t>Умение соблюдать простейшие нормы речевого этикета: здороваться, прощаться, благодарить.</w:t>
      </w:r>
    </w:p>
    <w:p w:rsidR="00F60CA3" w:rsidRPr="00C162E8" w:rsidRDefault="00F60CA3" w:rsidP="000D61FD">
      <w:pPr>
        <w:pStyle w:val="a8"/>
        <w:numPr>
          <w:ilvl w:val="0"/>
          <w:numId w:val="63"/>
        </w:numPr>
        <w:tabs>
          <w:tab w:val="left" w:pos="359"/>
        </w:tabs>
        <w:ind w:hanging="483"/>
        <w:jc w:val="both"/>
        <w:rPr>
          <w:lang w:val="ru-RU"/>
        </w:rPr>
      </w:pPr>
      <w:r w:rsidRPr="00C162E8">
        <w:rPr>
          <w:spacing w:val="-4"/>
          <w:lang w:val="ru-RU"/>
        </w:rPr>
        <w:t xml:space="preserve">Умение </w:t>
      </w:r>
      <w:r w:rsidRPr="00C162E8">
        <w:rPr>
          <w:lang w:val="ru-RU"/>
        </w:rPr>
        <w:t>слушать и понимать речьдругих.</w:t>
      </w:r>
    </w:p>
    <w:p w:rsidR="00F60CA3" w:rsidRPr="00C162E8" w:rsidRDefault="00F60CA3" w:rsidP="000D61FD">
      <w:pPr>
        <w:pStyle w:val="a8"/>
        <w:numPr>
          <w:ilvl w:val="0"/>
          <w:numId w:val="63"/>
        </w:numPr>
        <w:tabs>
          <w:tab w:val="left" w:pos="359"/>
        </w:tabs>
        <w:ind w:hanging="483"/>
        <w:jc w:val="both"/>
      </w:pPr>
      <w:r w:rsidRPr="00C162E8">
        <w:rPr>
          <w:spacing w:val="-4"/>
        </w:rPr>
        <w:t>Умение</w:t>
      </w:r>
      <w:r w:rsidRPr="00C162E8">
        <w:t>участвовать впаре.</w:t>
      </w:r>
    </w:p>
    <w:p w:rsidR="00F60CA3" w:rsidRPr="00C162E8" w:rsidRDefault="00F60CA3" w:rsidP="000D61FD">
      <w:pPr>
        <w:ind w:right="105" w:firstLine="330"/>
        <w:jc w:val="both"/>
      </w:pPr>
      <w:r w:rsidRPr="00C162E8">
        <w:t xml:space="preserve">В учебном </w:t>
      </w:r>
      <w:r w:rsidRPr="00C162E8">
        <w:rPr>
          <w:spacing w:val="-4"/>
        </w:rPr>
        <w:t>году</w:t>
      </w:r>
      <w:r w:rsidRPr="00C162E8">
        <w:t xml:space="preserve">проводится </w:t>
      </w:r>
      <w:r w:rsidRPr="00C162E8">
        <w:rPr>
          <w:b/>
        </w:rPr>
        <w:t>диагностика сформированности</w:t>
      </w:r>
      <w:r w:rsidR="00E719F8">
        <w:rPr>
          <w:b/>
        </w:rPr>
        <w:t xml:space="preserve">  </w:t>
      </w:r>
      <w:r w:rsidRPr="00C162E8">
        <w:rPr>
          <w:b/>
          <w:spacing w:val="-6"/>
        </w:rPr>
        <w:t>УУД</w:t>
      </w:r>
      <w:r w:rsidRPr="00C162E8">
        <w:rPr>
          <w:spacing w:val="-6"/>
        </w:rPr>
        <w:t xml:space="preserve">. </w:t>
      </w:r>
      <w:r w:rsidRPr="00C162E8">
        <w:t xml:space="preserve">Диагностическая работа включает в себя задания </w:t>
      </w:r>
      <w:r w:rsidRPr="00C162E8">
        <w:rPr>
          <w:spacing w:val="3"/>
        </w:rPr>
        <w:t xml:space="preserve">на </w:t>
      </w:r>
      <w:r w:rsidRPr="00C162E8">
        <w:t xml:space="preserve">выявление планируемых </w:t>
      </w:r>
      <w:r w:rsidRPr="00C162E8">
        <w:rPr>
          <w:spacing w:val="-4"/>
        </w:rPr>
        <w:t>результатов</w:t>
      </w:r>
      <w:r w:rsidRPr="00C162E8">
        <w:rPr>
          <w:spacing w:val="52"/>
        </w:rPr>
        <w:t>.</w:t>
      </w:r>
    </w:p>
    <w:p w:rsidR="00F60CA3" w:rsidRPr="00C162E8" w:rsidRDefault="00F60CA3" w:rsidP="000D61FD">
      <w:pPr>
        <w:pStyle w:val="31"/>
        <w:ind w:left="0" w:firstLine="330"/>
        <w:jc w:val="both"/>
        <w:rPr>
          <w:sz w:val="22"/>
          <w:szCs w:val="22"/>
          <w:lang w:val="ru-RU"/>
        </w:rPr>
      </w:pPr>
      <w:r w:rsidRPr="00C162E8">
        <w:rPr>
          <w:sz w:val="22"/>
          <w:szCs w:val="22"/>
          <w:lang w:val="ru-RU"/>
        </w:rPr>
        <w:t>Оценка предметных результатов</w:t>
      </w:r>
    </w:p>
    <w:p w:rsidR="00F60CA3" w:rsidRPr="00C162E8" w:rsidRDefault="00F60CA3" w:rsidP="000D61FD">
      <w:pPr>
        <w:pStyle w:val="a6"/>
        <w:ind w:left="0" w:right="113" w:firstLine="330"/>
        <w:jc w:val="both"/>
        <w:rPr>
          <w:sz w:val="22"/>
          <w:szCs w:val="22"/>
          <w:lang w:val="ru-RU"/>
        </w:rPr>
      </w:pPr>
      <w:r w:rsidRPr="00C162E8">
        <w:rPr>
          <w:sz w:val="22"/>
          <w:szCs w:val="22"/>
          <w:lang w:val="ru-RU"/>
        </w:rPr>
        <w:t xml:space="preserve">Достижение предметных </w:t>
      </w:r>
      <w:r w:rsidRPr="00C162E8">
        <w:rPr>
          <w:spacing w:val="-4"/>
          <w:sz w:val="22"/>
          <w:szCs w:val="22"/>
          <w:lang w:val="ru-RU"/>
        </w:rPr>
        <w:t>результатов</w:t>
      </w:r>
      <w:r w:rsidRPr="00C162E8">
        <w:rPr>
          <w:sz w:val="22"/>
          <w:szCs w:val="22"/>
          <w:lang w:val="ru-RU"/>
        </w:rPr>
        <w:t xml:space="preserve">обеспечивается за счет основных учебных предметов. Поэтому </w:t>
      </w:r>
      <w:r w:rsidRPr="00C162E8">
        <w:rPr>
          <w:spacing w:val="-3"/>
          <w:sz w:val="22"/>
          <w:szCs w:val="22"/>
          <w:lang w:val="ru-RU"/>
        </w:rPr>
        <w:t xml:space="preserve">объектом </w:t>
      </w:r>
      <w:r w:rsidRPr="00C162E8">
        <w:rPr>
          <w:sz w:val="22"/>
          <w:szCs w:val="22"/>
          <w:lang w:val="ru-RU"/>
        </w:rPr>
        <w:t xml:space="preserve">оценки предметных </w:t>
      </w:r>
      <w:r w:rsidRPr="00C162E8">
        <w:rPr>
          <w:spacing w:val="-4"/>
          <w:sz w:val="22"/>
          <w:szCs w:val="22"/>
          <w:lang w:val="ru-RU"/>
        </w:rPr>
        <w:t>результатов</w:t>
      </w:r>
      <w:r w:rsidRPr="00C162E8">
        <w:rPr>
          <w:sz w:val="22"/>
          <w:szCs w:val="22"/>
          <w:lang w:val="ru-RU"/>
        </w:rPr>
        <w:t>является способность обучающихся с ОВЗ (ЗПР) решать учебно-познавательные и учебно-практические задачи.</w:t>
      </w:r>
    </w:p>
    <w:p w:rsidR="00F60CA3" w:rsidRPr="00C162E8" w:rsidRDefault="00F60CA3" w:rsidP="000D61FD">
      <w:pPr>
        <w:pStyle w:val="a6"/>
        <w:ind w:left="0" w:right="109" w:firstLine="330"/>
        <w:jc w:val="both"/>
        <w:rPr>
          <w:sz w:val="22"/>
          <w:szCs w:val="22"/>
          <w:lang w:val="ru-RU"/>
        </w:rPr>
      </w:pPr>
      <w:r w:rsidRPr="00C162E8">
        <w:rPr>
          <w:sz w:val="22"/>
          <w:szCs w:val="22"/>
          <w:lang w:val="ru-RU"/>
        </w:rPr>
        <w:t xml:space="preserve">Оценка достижения предметных </w:t>
      </w:r>
      <w:r w:rsidRPr="00C162E8">
        <w:rPr>
          <w:spacing w:val="-4"/>
          <w:sz w:val="22"/>
          <w:szCs w:val="22"/>
          <w:lang w:val="ru-RU"/>
        </w:rPr>
        <w:t>результатов</w:t>
      </w:r>
      <w:r w:rsidRPr="00C162E8">
        <w:rPr>
          <w:sz w:val="22"/>
          <w:szCs w:val="22"/>
          <w:lang w:val="ru-RU"/>
        </w:rPr>
        <w:t xml:space="preserve">ведётся как в </w:t>
      </w:r>
      <w:r w:rsidRPr="00C162E8">
        <w:rPr>
          <w:spacing w:val="-5"/>
          <w:sz w:val="22"/>
          <w:szCs w:val="22"/>
          <w:lang w:val="ru-RU"/>
        </w:rPr>
        <w:t xml:space="preserve">ходе </w:t>
      </w:r>
      <w:r w:rsidRPr="00C162E8">
        <w:rPr>
          <w:sz w:val="22"/>
          <w:szCs w:val="22"/>
          <w:lang w:val="ru-RU"/>
        </w:rPr>
        <w:t xml:space="preserve">текущего и промежуточного оценивания, так и в </w:t>
      </w:r>
      <w:r w:rsidRPr="00C162E8">
        <w:rPr>
          <w:spacing w:val="-5"/>
          <w:sz w:val="22"/>
          <w:szCs w:val="22"/>
          <w:lang w:val="ru-RU"/>
        </w:rPr>
        <w:t xml:space="preserve">ходе </w:t>
      </w:r>
      <w:r w:rsidRPr="00C162E8">
        <w:rPr>
          <w:sz w:val="22"/>
          <w:szCs w:val="22"/>
          <w:lang w:val="ru-RU"/>
        </w:rPr>
        <w:t xml:space="preserve">выполнения итоговых проверочных </w:t>
      </w:r>
      <w:r w:rsidRPr="00C162E8">
        <w:rPr>
          <w:spacing w:val="-5"/>
          <w:sz w:val="22"/>
          <w:szCs w:val="22"/>
          <w:lang w:val="ru-RU"/>
        </w:rPr>
        <w:t xml:space="preserve">работ. </w:t>
      </w:r>
      <w:r w:rsidRPr="00C162E8">
        <w:rPr>
          <w:spacing w:val="-4"/>
          <w:sz w:val="22"/>
          <w:szCs w:val="22"/>
          <w:lang w:val="ru-RU"/>
        </w:rPr>
        <w:t xml:space="preserve">Результаты </w:t>
      </w:r>
      <w:r w:rsidRPr="00C162E8">
        <w:rPr>
          <w:sz w:val="22"/>
          <w:szCs w:val="22"/>
          <w:lang w:val="ru-RU"/>
        </w:rPr>
        <w:t xml:space="preserve">накопленной оценки, полученной в </w:t>
      </w:r>
      <w:r w:rsidRPr="00C162E8">
        <w:rPr>
          <w:spacing w:val="-4"/>
          <w:sz w:val="22"/>
          <w:szCs w:val="22"/>
          <w:lang w:val="ru-RU"/>
        </w:rPr>
        <w:t xml:space="preserve">ходе </w:t>
      </w:r>
      <w:r w:rsidRPr="00C162E8">
        <w:rPr>
          <w:sz w:val="22"/>
          <w:szCs w:val="22"/>
          <w:lang w:val="ru-RU"/>
        </w:rPr>
        <w:t>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метапредметных</w:t>
      </w:r>
      <w:r w:rsidRPr="00C162E8">
        <w:rPr>
          <w:spacing w:val="-4"/>
          <w:sz w:val="22"/>
          <w:szCs w:val="22"/>
          <w:lang w:val="ru-RU"/>
        </w:rPr>
        <w:t xml:space="preserve">результатов </w:t>
      </w:r>
      <w:r w:rsidRPr="00C162E8">
        <w:rPr>
          <w:sz w:val="22"/>
          <w:szCs w:val="22"/>
          <w:lang w:val="ru-RU"/>
        </w:rPr>
        <w:t xml:space="preserve">начального общего образования, </w:t>
      </w:r>
      <w:r w:rsidRPr="00C162E8">
        <w:rPr>
          <w:spacing w:val="-3"/>
          <w:sz w:val="22"/>
          <w:szCs w:val="22"/>
          <w:lang w:val="ru-RU"/>
        </w:rPr>
        <w:t xml:space="preserve">необходимых </w:t>
      </w:r>
      <w:r w:rsidRPr="00C162E8">
        <w:rPr>
          <w:sz w:val="22"/>
          <w:szCs w:val="22"/>
          <w:lang w:val="ru-RU"/>
        </w:rPr>
        <w:t>для продолжения образования.</w:t>
      </w:r>
    </w:p>
    <w:p w:rsidR="00F60CA3" w:rsidRPr="00C162E8" w:rsidRDefault="00F60CA3" w:rsidP="000D61FD">
      <w:pPr>
        <w:pStyle w:val="31"/>
        <w:ind w:left="0" w:right="481" w:firstLine="330"/>
        <w:jc w:val="center"/>
        <w:rPr>
          <w:sz w:val="22"/>
          <w:szCs w:val="22"/>
          <w:lang w:val="ru-RU"/>
        </w:rPr>
      </w:pPr>
      <w:r w:rsidRPr="00C162E8">
        <w:rPr>
          <w:sz w:val="22"/>
          <w:szCs w:val="22"/>
          <w:lang w:val="ru-RU"/>
        </w:rPr>
        <w:t>МОДЕЛЬ СИСТЕМЫ ОЦЕНКИ ПРЕДМЕТНЫХ РЕЗУЛЬТАТОВ</w:t>
      </w:r>
    </w:p>
    <w:p w:rsidR="00F60CA3" w:rsidRPr="00C162E8" w:rsidRDefault="00F60CA3" w:rsidP="000D61FD">
      <w:pPr>
        <w:pStyle w:val="a6"/>
        <w:ind w:left="0"/>
        <w:jc w:val="both"/>
        <w:rPr>
          <w:b/>
          <w:sz w:val="22"/>
          <w:szCs w:val="22"/>
          <w:lang w:val="ru-RU"/>
        </w:rPr>
      </w:pPr>
    </w:p>
    <w:tbl>
      <w:tblPr>
        <w:tblStyle w:val="af2"/>
        <w:tblW w:w="0" w:type="auto"/>
        <w:tblLayout w:type="fixed"/>
        <w:tblLook w:val="01E0" w:firstRow="1" w:lastRow="1" w:firstColumn="1" w:lastColumn="1" w:noHBand="0" w:noVBand="0"/>
      </w:tblPr>
      <w:tblGrid>
        <w:gridCol w:w="2203"/>
        <w:gridCol w:w="2151"/>
        <w:gridCol w:w="2736"/>
        <w:gridCol w:w="2560"/>
      </w:tblGrid>
      <w:tr w:rsidR="00F60CA3" w:rsidRPr="00C162E8" w:rsidTr="00C06979">
        <w:trPr>
          <w:trHeight w:hRule="exact" w:val="406"/>
        </w:trPr>
        <w:tc>
          <w:tcPr>
            <w:tcW w:w="2203" w:type="dxa"/>
          </w:tcPr>
          <w:p w:rsidR="00F60CA3" w:rsidRPr="00C162E8" w:rsidRDefault="00F60CA3" w:rsidP="00E719F8">
            <w:pPr>
              <w:jc w:val="center"/>
            </w:pPr>
            <w:r w:rsidRPr="00C162E8">
              <w:t>Цель</w:t>
            </w:r>
          </w:p>
        </w:tc>
        <w:tc>
          <w:tcPr>
            <w:tcW w:w="2151" w:type="dxa"/>
          </w:tcPr>
          <w:p w:rsidR="00F60CA3" w:rsidRPr="00C162E8" w:rsidRDefault="00F60CA3" w:rsidP="00E719F8">
            <w:pPr>
              <w:jc w:val="center"/>
            </w:pPr>
            <w:r w:rsidRPr="00C162E8">
              <w:t>Способ</w:t>
            </w:r>
          </w:p>
        </w:tc>
        <w:tc>
          <w:tcPr>
            <w:tcW w:w="2736" w:type="dxa"/>
          </w:tcPr>
          <w:p w:rsidR="00F60CA3" w:rsidRPr="00C162E8" w:rsidRDefault="00F60CA3" w:rsidP="00E719F8">
            <w:pPr>
              <w:jc w:val="center"/>
            </w:pPr>
            <w:r w:rsidRPr="00C162E8">
              <w:t>Оценка</w:t>
            </w:r>
          </w:p>
        </w:tc>
        <w:tc>
          <w:tcPr>
            <w:tcW w:w="2560" w:type="dxa"/>
          </w:tcPr>
          <w:p w:rsidR="00F60CA3" w:rsidRPr="00C162E8" w:rsidRDefault="00F60CA3" w:rsidP="00E719F8">
            <w:pPr>
              <w:jc w:val="center"/>
            </w:pPr>
            <w:r w:rsidRPr="00C162E8">
              <w:t>Виды помощи</w:t>
            </w:r>
          </w:p>
        </w:tc>
      </w:tr>
      <w:tr w:rsidR="00F60CA3" w:rsidRPr="00C162E8" w:rsidTr="00E719F8">
        <w:trPr>
          <w:trHeight w:hRule="exact" w:val="316"/>
        </w:trPr>
        <w:tc>
          <w:tcPr>
            <w:tcW w:w="9650" w:type="dxa"/>
            <w:gridSpan w:val="4"/>
          </w:tcPr>
          <w:p w:rsidR="00F60CA3" w:rsidRPr="00C162E8" w:rsidRDefault="00F60CA3" w:rsidP="000D61FD">
            <w:pPr>
              <w:rPr>
                <w:i/>
              </w:rPr>
            </w:pPr>
            <w:r w:rsidRPr="00C162E8">
              <w:rPr>
                <w:i/>
              </w:rPr>
              <w:t>Входная диагностика</w:t>
            </w:r>
          </w:p>
        </w:tc>
      </w:tr>
      <w:tr w:rsidR="00F60CA3" w:rsidRPr="00C162E8" w:rsidTr="0027289F">
        <w:trPr>
          <w:trHeight w:hRule="exact" w:val="7663"/>
        </w:trPr>
        <w:tc>
          <w:tcPr>
            <w:tcW w:w="2203" w:type="dxa"/>
          </w:tcPr>
          <w:p w:rsidR="00F60CA3" w:rsidRPr="00C162E8" w:rsidRDefault="000E0952" w:rsidP="000D61FD">
            <w:r>
              <w:t xml:space="preserve">Определение исходного </w:t>
            </w:r>
            <w:r w:rsidR="00F60CA3" w:rsidRPr="00C162E8">
              <w:rPr>
                <w:spacing w:val="-1"/>
              </w:rPr>
              <w:t xml:space="preserve">уровня </w:t>
            </w:r>
            <w:r>
              <w:t>развития личности учащегося</w:t>
            </w:r>
            <w:r>
              <w:tab/>
            </w:r>
            <w:r w:rsidR="00F60CA3" w:rsidRPr="00C162E8">
              <w:t>в следующих компетенциях:</w:t>
            </w:r>
          </w:p>
          <w:p w:rsidR="00F60CA3" w:rsidRPr="00C162E8" w:rsidRDefault="00F60CA3" w:rsidP="000D61FD">
            <w:r w:rsidRPr="00C162E8">
              <w:t>-в</w:t>
            </w:r>
            <w:r w:rsidRPr="00C162E8">
              <w:tab/>
              <w:t>личностной компетентности (развитие лично</w:t>
            </w:r>
            <w:r w:rsidR="000E0952">
              <w:t>стных навыков, освоения норм</w:t>
            </w:r>
            <w:r w:rsidR="000E0952">
              <w:tab/>
            </w:r>
            <w:r w:rsidR="000E0952">
              <w:tab/>
              <w:t xml:space="preserve">и </w:t>
            </w:r>
            <w:r w:rsidRPr="00C162E8">
              <w:t>правил поведения);</w:t>
            </w:r>
          </w:p>
          <w:p w:rsidR="00F60CA3" w:rsidRPr="00C162E8" w:rsidRDefault="00F60CA3" w:rsidP="000D61FD">
            <w:r w:rsidRPr="00C162E8">
              <w:rPr>
                <w:spacing w:val="-1"/>
              </w:rPr>
              <w:t xml:space="preserve">регулятивной </w:t>
            </w:r>
            <w:r w:rsidRPr="00C162E8">
              <w:t>компетентности;</w:t>
            </w:r>
          </w:p>
          <w:p w:rsidR="00F60CA3" w:rsidRPr="00C162E8" w:rsidRDefault="00F60CA3" w:rsidP="000D61FD">
            <w:r w:rsidRPr="00C162E8">
              <w:t>-коммуникативной компетентности;</w:t>
            </w:r>
          </w:p>
          <w:p w:rsidR="00F60CA3" w:rsidRPr="00C162E8" w:rsidRDefault="00F60CA3" w:rsidP="000D61FD">
            <w:r w:rsidRPr="00C162E8">
              <w:t>познавательной компетентности;</w:t>
            </w:r>
          </w:p>
          <w:p w:rsidR="00F60CA3" w:rsidRPr="00C162E8" w:rsidRDefault="00F60CA3" w:rsidP="000D61FD">
            <w:r w:rsidRPr="00C162E8">
              <w:t>определение зоны ближайшего развития;</w:t>
            </w:r>
          </w:p>
          <w:p w:rsidR="00F60CA3" w:rsidRPr="00C162E8" w:rsidRDefault="00F60CA3" w:rsidP="000D61FD">
            <w:r w:rsidRPr="00C162E8">
              <w:t>направления коррекционно- развивающей работы.</w:t>
            </w:r>
          </w:p>
        </w:tc>
        <w:tc>
          <w:tcPr>
            <w:tcW w:w="2151" w:type="dxa"/>
          </w:tcPr>
          <w:p w:rsidR="00F60CA3" w:rsidRPr="00C162E8" w:rsidRDefault="00F60CA3" w:rsidP="000D61FD">
            <w:r w:rsidRPr="00C162E8">
              <w:t xml:space="preserve">Наблюдение, </w:t>
            </w:r>
            <w:r w:rsidRPr="00C162E8">
              <w:rPr>
                <w:spacing w:val="-1"/>
              </w:rPr>
              <w:t>письменные</w:t>
            </w:r>
            <w:r w:rsidR="000E0952">
              <w:t xml:space="preserve">и графические работы, </w:t>
            </w:r>
            <w:r w:rsidRPr="00C162E8">
              <w:rPr>
                <w:spacing w:val="-1"/>
              </w:rPr>
              <w:t xml:space="preserve">устная </w:t>
            </w:r>
            <w:r w:rsidRPr="00C162E8">
              <w:t>беседа, тестирование.</w:t>
            </w:r>
          </w:p>
        </w:tc>
        <w:tc>
          <w:tcPr>
            <w:tcW w:w="2736" w:type="dxa"/>
          </w:tcPr>
          <w:p w:rsidR="00F60CA3" w:rsidRPr="00C162E8" w:rsidRDefault="00F60CA3" w:rsidP="000D61FD">
            <w:r w:rsidRPr="00C162E8">
              <w:t>Оценочным ключом для фиксации достижений ребенка</w:t>
            </w:r>
            <w:r w:rsidRPr="00C162E8">
              <w:tab/>
              <w:t>является трехуровневаяшкала:</w:t>
            </w:r>
          </w:p>
          <w:p w:rsidR="00F60CA3" w:rsidRPr="00C162E8" w:rsidRDefault="00F60CA3" w:rsidP="000D61FD">
            <w:r w:rsidRPr="00C162E8">
              <w:rPr>
                <w:i/>
              </w:rPr>
              <w:t xml:space="preserve">Низкий уровень </w:t>
            </w:r>
            <w:r w:rsidR="000E0952">
              <w:t xml:space="preserve">– ребенок </w:t>
            </w:r>
            <w:r w:rsidRPr="00C162E8">
              <w:t>не</w:t>
            </w:r>
          </w:p>
          <w:p w:rsidR="00F60CA3" w:rsidRPr="00C162E8" w:rsidRDefault="00F60CA3" w:rsidP="000D61FD">
            <w:r w:rsidRPr="00C162E8">
              <w:t>демонстрирует умение даже в отдельных видах деятельности.</w:t>
            </w:r>
          </w:p>
          <w:p w:rsidR="00F60CA3" w:rsidRPr="00C162E8" w:rsidRDefault="00F60CA3" w:rsidP="000D61FD"/>
          <w:p w:rsidR="00F60CA3" w:rsidRPr="00C162E8" w:rsidRDefault="00F60CA3" w:rsidP="000D61FD">
            <w:r w:rsidRPr="00C162E8">
              <w:rPr>
                <w:i/>
              </w:rPr>
              <w:t xml:space="preserve">Средний уровень </w:t>
            </w:r>
            <w:r w:rsidRPr="00C162E8">
              <w:t>– ребенок демонстрирует умения в отдельных видах деятельности.</w:t>
            </w:r>
          </w:p>
          <w:p w:rsidR="00F60CA3" w:rsidRPr="00C162E8" w:rsidRDefault="00F60CA3" w:rsidP="000D61FD"/>
          <w:p w:rsidR="00F60CA3" w:rsidRPr="00C162E8" w:rsidRDefault="00F60CA3" w:rsidP="000D61FD"/>
          <w:p w:rsidR="00F60CA3" w:rsidRPr="00C162E8" w:rsidRDefault="00F60CA3" w:rsidP="000D61FD">
            <w:r w:rsidRPr="00C162E8">
              <w:rPr>
                <w:i/>
              </w:rPr>
              <w:t xml:space="preserve">Высокий уровень </w:t>
            </w:r>
            <w:r w:rsidRPr="00C162E8">
              <w:t>– демонстрирует умения в большинстве видов деятельности.</w:t>
            </w:r>
          </w:p>
        </w:tc>
        <w:tc>
          <w:tcPr>
            <w:tcW w:w="2560" w:type="dxa"/>
          </w:tcPr>
          <w:p w:rsidR="00F60CA3" w:rsidRPr="00C162E8" w:rsidRDefault="00F60CA3" w:rsidP="000D61FD">
            <w:r w:rsidRPr="00C162E8">
              <w:t>Индивидуальные коррекционно- развивающие занятия, занятия с л</w:t>
            </w:r>
            <w:r w:rsidR="000E0952">
              <w:t xml:space="preserve">огопедом, индивидуальная помощь </w:t>
            </w:r>
            <w:r w:rsidRPr="00C162E8">
              <w:t>учителя</w:t>
            </w:r>
            <w:r w:rsidRPr="00C162E8">
              <w:tab/>
              <w:t>на уроках, диффе</w:t>
            </w:r>
            <w:r w:rsidR="000E0952">
              <w:t>ренцированные задания,</w:t>
            </w:r>
            <w:r w:rsidR="000E0952">
              <w:tab/>
            </w:r>
            <w:r w:rsidR="000E0952">
              <w:tab/>
              <w:t>помощь</w:t>
            </w:r>
            <w:r w:rsidR="000E0952">
              <w:tab/>
            </w:r>
            <w:r w:rsidRPr="00C162E8">
              <w:t>и поощрение,</w:t>
            </w:r>
          </w:p>
          <w:p w:rsidR="00F60CA3" w:rsidRPr="00C162E8" w:rsidRDefault="00F60CA3" w:rsidP="000D61FD">
            <w:r w:rsidRPr="00C162E8">
              <w:t>психолого- педагогическое консультирование родителей.</w:t>
            </w:r>
          </w:p>
          <w:p w:rsidR="00F60CA3" w:rsidRPr="00C162E8" w:rsidRDefault="00F60CA3" w:rsidP="000D61FD"/>
          <w:p w:rsidR="00F60CA3" w:rsidRPr="00C162E8" w:rsidRDefault="00F60CA3" w:rsidP="000D61FD"/>
          <w:p w:rsidR="00F60CA3" w:rsidRPr="00C162E8" w:rsidRDefault="00F60CA3" w:rsidP="000D61FD">
            <w:r w:rsidRPr="00C162E8">
              <w:t>Групповые коррекционно- развивающие занятия, дифференцированные задания</w:t>
            </w:r>
            <w:r w:rsidRPr="00C162E8">
              <w:tab/>
            </w:r>
            <w:r w:rsidRPr="00C162E8">
              <w:tab/>
              <w:t>занятия</w:t>
            </w:r>
            <w:r w:rsidRPr="00C162E8">
              <w:tab/>
              <w:t>с логопедом, дифференцированные задания,</w:t>
            </w:r>
            <w:r w:rsidRPr="00C162E8">
              <w:tab/>
            </w:r>
            <w:r w:rsidRPr="00C162E8">
              <w:rPr>
                <w:spacing w:val="-1"/>
              </w:rPr>
              <w:t xml:space="preserve">руководство </w:t>
            </w:r>
            <w:r w:rsidR="000E0952">
              <w:t xml:space="preserve">и </w:t>
            </w:r>
            <w:r w:rsidRPr="00C162E8">
              <w:t>помощь</w:t>
            </w:r>
            <w:r w:rsidRPr="00C162E8">
              <w:tab/>
            </w:r>
            <w:r w:rsidRPr="00C162E8">
              <w:rPr>
                <w:spacing w:val="-1"/>
              </w:rPr>
              <w:t xml:space="preserve">учителя, </w:t>
            </w:r>
            <w:r w:rsidRPr="00C162E8">
              <w:t>психолого- педагогическое консультирование родителей.</w:t>
            </w:r>
          </w:p>
          <w:p w:rsidR="00F60CA3" w:rsidRPr="00C162E8" w:rsidRDefault="00F60CA3" w:rsidP="000D61FD">
            <w:r w:rsidRPr="00C162E8">
              <w:t>Дополнительные развивающие упражнения, дифференцированные задания,</w:t>
            </w:r>
            <w:r w:rsidRPr="00C162E8">
              <w:tab/>
              <w:t>контроль</w:t>
            </w:r>
            <w:r w:rsidRPr="00C162E8">
              <w:tab/>
              <w:t>и поощрение,</w:t>
            </w:r>
          </w:p>
          <w:p w:rsidR="00F60CA3" w:rsidRPr="00C162E8" w:rsidRDefault="00F60CA3" w:rsidP="000D61FD">
            <w:r w:rsidRPr="00C162E8">
              <w:t>психолого- педагогическое консультирование родителей.</w:t>
            </w:r>
          </w:p>
        </w:tc>
      </w:tr>
      <w:tr w:rsidR="00F60CA3" w:rsidRPr="00C162E8" w:rsidTr="00E719F8">
        <w:trPr>
          <w:trHeight w:hRule="exact" w:val="259"/>
        </w:trPr>
        <w:tc>
          <w:tcPr>
            <w:tcW w:w="9650" w:type="dxa"/>
            <w:gridSpan w:val="4"/>
          </w:tcPr>
          <w:p w:rsidR="00F60CA3" w:rsidRPr="00C162E8" w:rsidRDefault="00F60CA3" w:rsidP="000D61FD">
            <w:pPr>
              <w:rPr>
                <w:i/>
              </w:rPr>
            </w:pPr>
            <w:r w:rsidRPr="00C162E8">
              <w:rPr>
                <w:i/>
              </w:rPr>
              <w:t>Промежуточный контроль</w:t>
            </w:r>
          </w:p>
        </w:tc>
      </w:tr>
      <w:tr w:rsidR="00F60CA3" w:rsidRPr="00C162E8" w:rsidTr="00C06979">
        <w:trPr>
          <w:trHeight w:hRule="exact" w:val="1234"/>
        </w:trPr>
        <w:tc>
          <w:tcPr>
            <w:tcW w:w="2203" w:type="dxa"/>
          </w:tcPr>
          <w:p w:rsidR="00F60CA3" w:rsidRPr="00C162E8" w:rsidRDefault="00F60CA3" w:rsidP="000D61FD">
            <w:r w:rsidRPr="00C162E8">
              <w:lastRenderedPageBreak/>
              <w:t>Диагностика текущих результатов освоения</w:t>
            </w:r>
          </w:p>
        </w:tc>
        <w:tc>
          <w:tcPr>
            <w:tcW w:w="2151" w:type="dxa"/>
          </w:tcPr>
          <w:p w:rsidR="00F60CA3" w:rsidRPr="00C162E8" w:rsidRDefault="00F60CA3" w:rsidP="000D61FD">
            <w:r w:rsidRPr="00C162E8">
              <w:t>Диагностические, практические, самостоятельные, творческие</w:t>
            </w:r>
          </w:p>
        </w:tc>
        <w:tc>
          <w:tcPr>
            <w:tcW w:w="2736" w:type="dxa"/>
          </w:tcPr>
          <w:p w:rsidR="00F60CA3" w:rsidRPr="00C162E8" w:rsidRDefault="00F60CA3" w:rsidP="000D61FD">
            <w:r w:rsidRPr="00C162E8">
              <w:t>1)</w:t>
            </w:r>
            <w:r w:rsidRPr="00C162E8">
              <w:tab/>
              <w:t>общепринятая пятибалльная шкал</w:t>
            </w:r>
            <w:r w:rsidR="000E0952">
              <w:t xml:space="preserve">а для оценки полноты и глубины </w:t>
            </w:r>
            <w:r w:rsidRPr="00C162E8">
              <w:t>освоения</w:t>
            </w:r>
          </w:p>
        </w:tc>
        <w:tc>
          <w:tcPr>
            <w:tcW w:w="2560" w:type="dxa"/>
          </w:tcPr>
          <w:p w:rsidR="00F60CA3" w:rsidRPr="00C162E8" w:rsidRDefault="00F60CA3" w:rsidP="000D61FD">
            <w:r w:rsidRPr="00C162E8">
              <w:t>Коррекционно- развивающие занятия, индивидуальные занятия с учителемпо</w:t>
            </w:r>
          </w:p>
        </w:tc>
      </w:tr>
      <w:tr w:rsidR="00F60CA3" w:rsidRPr="00C162E8" w:rsidTr="000E0952">
        <w:trPr>
          <w:trHeight w:hRule="exact" w:val="8559"/>
        </w:trPr>
        <w:tc>
          <w:tcPr>
            <w:tcW w:w="2203" w:type="dxa"/>
          </w:tcPr>
          <w:p w:rsidR="00F60CA3" w:rsidRPr="00C162E8" w:rsidRDefault="000E0952" w:rsidP="000D61FD">
            <w:r>
              <w:t xml:space="preserve">предметных программ </w:t>
            </w:r>
            <w:r w:rsidR="00F60CA3" w:rsidRPr="00C162E8">
              <w:t>и программы</w:t>
            </w:r>
            <w:r w:rsidR="00F60CA3" w:rsidRPr="00C162E8">
              <w:tab/>
              <w:t>УУД, соотн</w:t>
            </w:r>
            <w:r>
              <w:t>есение достигнутых результатов</w:t>
            </w:r>
            <w:r>
              <w:tab/>
            </w:r>
            <w:r w:rsidR="00F60CA3" w:rsidRPr="00C162E8">
              <w:t>с планируемыми, определение дальнейших коррекционно- развивающих мероприятий.</w:t>
            </w:r>
          </w:p>
        </w:tc>
        <w:tc>
          <w:tcPr>
            <w:tcW w:w="2151" w:type="dxa"/>
          </w:tcPr>
          <w:p w:rsidR="00F60CA3" w:rsidRPr="00C162E8" w:rsidRDefault="00F60CA3" w:rsidP="000D61FD">
            <w:r w:rsidRPr="00C162E8">
              <w:t>работы, д</w:t>
            </w:r>
            <w:r w:rsidR="000E0952">
              <w:t xml:space="preserve">идактические карточки, средства </w:t>
            </w:r>
            <w:r w:rsidRPr="00C162E8">
              <w:t>ИКТ, тесты, портфолио, проекты.</w:t>
            </w:r>
          </w:p>
        </w:tc>
        <w:tc>
          <w:tcPr>
            <w:tcW w:w="2736" w:type="dxa"/>
          </w:tcPr>
          <w:p w:rsidR="00F60CA3" w:rsidRPr="000E0952" w:rsidRDefault="00F60CA3" w:rsidP="000D61FD">
            <w:r w:rsidRPr="000E0952">
              <w:t>материала,</w:t>
            </w:r>
            <w:r w:rsidRPr="000E0952">
              <w:tab/>
              <w:t>умения</w:t>
            </w:r>
          </w:p>
          <w:p w:rsidR="00F60CA3" w:rsidRPr="000E0952" w:rsidRDefault="000E0952" w:rsidP="000D61FD">
            <w:r w:rsidRPr="000E0952">
              <w:t>решать</w:t>
            </w:r>
            <w:r w:rsidRPr="000E0952">
              <w:tab/>
              <w:t>учебно- познавательные</w:t>
            </w:r>
            <w:r w:rsidRPr="000E0952">
              <w:tab/>
            </w:r>
            <w:r w:rsidR="00F60CA3" w:rsidRPr="000E0952">
              <w:t>и практическиезадачи; ( в 1 классе – безотметочное обучение; во втором полугодии при выполнении контрольных работ определяется уровень освоения темы);</w:t>
            </w:r>
          </w:p>
          <w:p w:rsidR="00F60CA3" w:rsidRPr="000E0952" w:rsidRDefault="00F60CA3" w:rsidP="000D61FD">
            <w:pPr>
              <w:rPr>
                <w:i/>
              </w:rPr>
            </w:pPr>
            <w:r w:rsidRPr="000E0952">
              <w:t>оценки:</w:t>
            </w:r>
            <w:r w:rsidRPr="000E0952">
              <w:tab/>
            </w:r>
            <w:r w:rsidR="000E0952">
              <w:rPr>
                <w:i/>
              </w:rPr>
              <w:t>«зачет</w:t>
            </w:r>
            <w:r w:rsidRPr="000E0952">
              <w:rPr>
                <w:i/>
              </w:rPr>
              <w:t>\ незачет»</w:t>
            </w:r>
          </w:p>
          <w:p w:rsidR="00F60CA3" w:rsidRPr="000E0952" w:rsidRDefault="00F60CA3" w:rsidP="000D61FD">
            <w:r w:rsidRPr="000E0952">
              <w:t>(</w:t>
            </w:r>
            <w:r w:rsidRPr="000E0952">
              <w:rPr>
                <w:i/>
              </w:rPr>
              <w:t>«удовлетворительно \ неудовлетворительно»</w:t>
            </w:r>
            <w:r w:rsidR="000E0952">
              <w:t xml:space="preserve">), т.е. </w:t>
            </w:r>
            <w:r w:rsidRPr="000E0952">
              <w:t>оценка,</w:t>
            </w:r>
          </w:p>
          <w:p w:rsidR="00F60CA3" w:rsidRPr="000E0952" w:rsidRDefault="000E0952" w:rsidP="000D61FD">
            <w:r w:rsidRPr="000E0952">
              <w:t>С</w:t>
            </w:r>
            <w:r w:rsidR="00F60CA3" w:rsidRPr="000E0952">
              <w:t>видетельству</w:t>
            </w:r>
            <w:r w:rsidRPr="000E0952">
              <w:t>ющая</w:t>
            </w:r>
            <w:r w:rsidR="00F60CA3" w:rsidRPr="000E0952">
              <w:t>об освоении</w:t>
            </w:r>
            <w:r>
              <w:t xml:space="preserve"> опорной системы знаний</w:t>
            </w:r>
            <w:r>
              <w:tab/>
            </w:r>
            <w:r w:rsidR="00F60CA3" w:rsidRPr="000E0952">
              <w:t>и правильном выполнении</w:t>
            </w:r>
            <w:r w:rsidR="00F60CA3" w:rsidRPr="000E0952">
              <w:tab/>
            </w:r>
            <w:r w:rsidR="00F60CA3" w:rsidRPr="000E0952">
              <w:rPr>
                <w:spacing w:val="-1"/>
              </w:rPr>
              <w:t xml:space="preserve">учебных </w:t>
            </w:r>
            <w:r w:rsidR="00F60CA3" w:rsidRPr="000E0952">
              <w:t>д</w:t>
            </w:r>
            <w:r w:rsidRPr="000E0952">
              <w:t xml:space="preserve">ействий рамках диапазона </w:t>
            </w:r>
            <w:r w:rsidR="00F60CA3" w:rsidRPr="000E0952">
              <w:t>заданных задач, построенных на опорном</w:t>
            </w:r>
            <w:r w:rsidR="00F60CA3" w:rsidRPr="000E0952">
              <w:rPr>
                <w:spacing w:val="-1"/>
              </w:rPr>
              <w:t xml:space="preserve">учебном </w:t>
            </w:r>
            <w:r w:rsidR="00F60CA3" w:rsidRPr="000E0952">
              <w:t>материале;</w:t>
            </w:r>
          </w:p>
          <w:p w:rsidR="00F60CA3" w:rsidRPr="00C162E8" w:rsidRDefault="00F60CA3" w:rsidP="000D61FD">
            <w:pPr>
              <w:rPr>
                <w:i/>
              </w:rPr>
            </w:pPr>
            <w:r w:rsidRPr="00C162E8">
              <w:t>Оценки:</w:t>
            </w:r>
            <w:r w:rsidRPr="00C162E8">
              <w:tab/>
            </w:r>
            <w:r w:rsidRPr="00C162E8">
              <w:rPr>
                <w:i/>
              </w:rPr>
              <w:t>«хорошо»,</w:t>
            </w:r>
          </w:p>
          <w:p w:rsidR="00F60CA3" w:rsidRPr="000E0952" w:rsidRDefault="00F60CA3" w:rsidP="000D61FD">
            <w:r w:rsidRPr="000E0952">
              <w:rPr>
                <w:i/>
              </w:rPr>
              <w:t xml:space="preserve">«отлично», </w:t>
            </w:r>
            <w:r w:rsidRPr="000E0952">
              <w:t>сви</w:t>
            </w:r>
            <w:r w:rsidR="000E0952" w:rsidRPr="000E0952">
              <w:t>детельствующие</w:t>
            </w:r>
            <w:r w:rsidR="000E0952">
              <w:t xml:space="preserve"> об усвоении</w:t>
            </w:r>
            <w:r w:rsidR="000E0952">
              <w:tab/>
            </w:r>
            <w:r w:rsidRPr="000E0952">
              <w:t>о</w:t>
            </w:r>
            <w:r w:rsidR="000E0952">
              <w:t>порной системы</w:t>
            </w:r>
            <w:r w:rsidR="000E0952">
              <w:tab/>
              <w:t>знаний</w:t>
            </w:r>
            <w:r w:rsidR="000E0952">
              <w:tab/>
              <w:t xml:space="preserve"> на уровне </w:t>
            </w:r>
            <w:r w:rsidRPr="000E0952">
              <w:t>осозн</w:t>
            </w:r>
            <w:r w:rsidR="000E0952">
              <w:t xml:space="preserve">анного произвольного овладения </w:t>
            </w:r>
            <w:r w:rsidRPr="000E0952">
              <w:rPr>
                <w:spacing w:val="-1"/>
              </w:rPr>
              <w:t xml:space="preserve">учебными </w:t>
            </w:r>
            <w:r w:rsidRPr="000E0952">
              <w:t>действиями, а также о кругозоре, широте (или избирательности) интересов.</w:t>
            </w:r>
          </w:p>
          <w:p w:rsidR="00F60CA3" w:rsidRPr="00C162E8" w:rsidRDefault="000E0952" w:rsidP="000D61FD">
            <w:r>
              <w:t xml:space="preserve">индивидуальное наблюдение за деятельностью учащегося </w:t>
            </w:r>
            <w:r w:rsidR="00F60CA3" w:rsidRPr="00C162E8">
              <w:t>в</w:t>
            </w:r>
            <w:r w:rsidR="00F60CA3" w:rsidRPr="00C162E8">
              <w:tab/>
              <w:t>процессе работы склассом.</w:t>
            </w:r>
          </w:p>
        </w:tc>
        <w:tc>
          <w:tcPr>
            <w:tcW w:w="2560" w:type="dxa"/>
          </w:tcPr>
          <w:p w:rsidR="00F60CA3" w:rsidRPr="00C162E8" w:rsidRDefault="00F60CA3" w:rsidP="000D61FD">
            <w:r w:rsidRPr="00C162E8">
              <w:t>ликвидации</w:t>
            </w:r>
          </w:p>
          <w:p w:rsidR="00F60CA3" w:rsidRPr="00C162E8" w:rsidRDefault="00F60CA3" w:rsidP="000D61FD">
            <w:r w:rsidRPr="00C162E8">
              <w:t>«пробелов»; дифференцированные разно</w:t>
            </w:r>
            <w:r w:rsidRPr="00C162E8">
              <w:tab/>
            </w:r>
            <w:r w:rsidRPr="00C162E8">
              <w:rPr>
                <w:spacing w:val="-1"/>
              </w:rPr>
              <w:t>уровневые</w:t>
            </w:r>
          </w:p>
          <w:p w:rsidR="00F60CA3" w:rsidRPr="00C162E8" w:rsidRDefault="00F60CA3" w:rsidP="000D61FD">
            <w:r w:rsidRPr="00C162E8">
              <w:t>задания,</w:t>
            </w:r>
            <w:r w:rsidRPr="00C162E8">
              <w:tab/>
              <w:t>памятки,</w:t>
            </w:r>
          </w:p>
          <w:p w:rsidR="00F60CA3" w:rsidRPr="00C162E8" w:rsidRDefault="00F60CA3" w:rsidP="000D61FD">
            <w:r w:rsidRPr="00C162E8">
              <w:t>образцы записей, таблицы и схемы, счетный      материал,</w:t>
            </w:r>
          </w:p>
          <w:p w:rsidR="00F60CA3" w:rsidRPr="00C162E8" w:rsidRDefault="00F60CA3" w:rsidP="000D61FD">
            <w:r w:rsidRPr="00C162E8">
              <w:t>опорные</w:t>
            </w:r>
            <w:r w:rsidRPr="00C162E8">
              <w:tab/>
              <w:t>схемы,</w:t>
            </w:r>
          </w:p>
          <w:p w:rsidR="00F60CA3" w:rsidRPr="00C162E8" w:rsidRDefault="00F60CA3" w:rsidP="000D61FD">
            <w:r w:rsidRPr="00C162E8">
              <w:t>обучение</w:t>
            </w:r>
            <w:r w:rsidRPr="00C162E8">
              <w:tab/>
              <w:t>приемам мнемотехники, обучение</w:t>
            </w:r>
            <w:r w:rsidRPr="00C162E8">
              <w:tab/>
              <w:t>приемам самоконтроля, использование интерактивных технологий (компьютерные образовательные игры, задания, тесты, учебные презентации); психолого- педагогическое консультирование родителей.</w:t>
            </w:r>
          </w:p>
        </w:tc>
      </w:tr>
      <w:tr w:rsidR="00F60CA3" w:rsidRPr="00C162E8" w:rsidTr="00E719F8">
        <w:trPr>
          <w:trHeight w:hRule="exact" w:val="233"/>
        </w:trPr>
        <w:tc>
          <w:tcPr>
            <w:tcW w:w="9650" w:type="dxa"/>
            <w:gridSpan w:val="4"/>
          </w:tcPr>
          <w:p w:rsidR="00F60CA3" w:rsidRPr="00C162E8" w:rsidRDefault="00F60CA3" w:rsidP="000D61FD">
            <w:pPr>
              <w:rPr>
                <w:i/>
              </w:rPr>
            </w:pPr>
            <w:r w:rsidRPr="00C162E8">
              <w:rPr>
                <w:i/>
              </w:rPr>
              <w:t>Итоговый контроль</w:t>
            </w:r>
          </w:p>
        </w:tc>
      </w:tr>
      <w:tr w:rsidR="00F60CA3" w:rsidRPr="00C162E8" w:rsidTr="000E0952">
        <w:trPr>
          <w:trHeight w:hRule="exact" w:val="2989"/>
        </w:trPr>
        <w:tc>
          <w:tcPr>
            <w:tcW w:w="2203" w:type="dxa"/>
          </w:tcPr>
          <w:p w:rsidR="00F60CA3" w:rsidRPr="00C162E8" w:rsidRDefault="00F60CA3" w:rsidP="000D61FD">
            <w:r w:rsidRPr="00C162E8">
              <w:t>Системное обобщение итогов учебной деятельности</w:t>
            </w:r>
            <w:r w:rsidRPr="00C162E8">
              <w:tab/>
              <w:t>по разделу,теме</w:t>
            </w:r>
          </w:p>
        </w:tc>
        <w:tc>
          <w:tcPr>
            <w:tcW w:w="2151" w:type="dxa"/>
          </w:tcPr>
          <w:p w:rsidR="00F60CA3" w:rsidRPr="00C162E8" w:rsidRDefault="00F60CA3" w:rsidP="000D61FD">
            <w:r w:rsidRPr="00C162E8">
              <w:t>Устный</w:t>
            </w:r>
            <w:r w:rsidRPr="00C162E8">
              <w:tab/>
              <w:t>и</w:t>
            </w:r>
          </w:p>
          <w:p w:rsidR="00F60CA3" w:rsidRPr="00C162E8" w:rsidRDefault="00F60CA3" w:rsidP="000D61FD">
            <w:r w:rsidRPr="00C162E8">
              <w:t>письменный опрос, тестирование, контрольные</w:t>
            </w:r>
            <w:r w:rsidRPr="00C162E8">
              <w:tab/>
              <w:t>и диагностические работы,проекты.</w:t>
            </w:r>
          </w:p>
        </w:tc>
        <w:tc>
          <w:tcPr>
            <w:tcW w:w="2736" w:type="dxa"/>
          </w:tcPr>
          <w:p w:rsidR="00F60CA3" w:rsidRPr="00C162E8" w:rsidRDefault="00F60CA3" w:rsidP="000D61FD">
            <w:r w:rsidRPr="00C162E8">
              <w:t>общепринятая пятибалльная шкал</w:t>
            </w:r>
            <w:r w:rsidR="000E0952">
              <w:t>а для оценки полноты и глубины</w:t>
            </w:r>
            <w:r w:rsidR="000E0952">
              <w:tab/>
            </w:r>
            <w:r w:rsidRPr="00C162E8">
              <w:t>освоения</w:t>
            </w:r>
          </w:p>
          <w:p w:rsidR="00F60CA3" w:rsidRPr="00C162E8" w:rsidRDefault="00F60CA3" w:rsidP="000D61FD">
            <w:r w:rsidRPr="00C162E8">
              <w:t>материала,умения</w:t>
            </w:r>
          </w:p>
          <w:p w:rsidR="00F60CA3" w:rsidRPr="00C162E8" w:rsidRDefault="00F60CA3" w:rsidP="000D61FD">
            <w:r w:rsidRPr="00C162E8">
              <w:t>решатьучебно- познавательные</w:t>
            </w:r>
            <w:r w:rsidRPr="00C162E8">
              <w:tab/>
            </w:r>
            <w:r w:rsidRPr="00C162E8">
              <w:tab/>
              <w:t>и практическиезадачи (в 1-ом классе безотметочное обучение);</w:t>
            </w:r>
          </w:p>
          <w:p w:rsidR="00F60CA3" w:rsidRPr="000E0952" w:rsidRDefault="00F60CA3" w:rsidP="000D61FD">
            <w:r w:rsidRPr="000E0952">
              <w:t>работы</w:t>
            </w:r>
            <w:r w:rsidRPr="000E0952">
              <w:tab/>
              <w:t>в</w:t>
            </w:r>
          </w:p>
          <w:p w:rsidR="00F60CA3" w:rsidRPr="00C162E8" w:rsidRDefault="00F60CA3" w:rsidP="000D61FD">
            <w:r w:rsidRPr="00C162E8">
              <w:t>«Портфолио» оцениваютсяпо критериям, обозначенным</w:t>
            </w:r>
          </w:p>
        </w:tc>
        <w:tc>
          <w:tcPr>
            <w:tcW w:w="2560" w:type="dxa"/>
          </w:tcPr>
          <w:p w:rsidR="00F60CA3" w:rsidRPr="00C162E8" w:rsidRDefault="00F60CA3" w:rsidP="000D61FD">
            <w:r w:rsidRPr="00C162E8">
              <w:t>Организация повторения</w:t>
            </w:r>
            <w:r w:rsidRPr="00C162E8">
              <w:tab/>
            </w:r>
            <w:r w:rsidRPr="00C162E8">
              <w:rPr>
                <w:spacing w:val="-1"/>
              </w:rPr>
              <w:t xml:space="preserve">учебного </w:t>
            </w:r>
            <w:r w:rsidRPr="00C162E8">
              <w:t>материала,</w:t>
            </w:r>
            <w:r w:rsidRPr="00C162E8">
              <w:tab/>
              <w:t>проекты, презентации, творческие</w:t>
            </w:r>
            <w:r w:rsidRPr="00C162E8">
              <w:tab/>
            </w:r>
            <w:r w:rsidRPr="00C162E8">
              <w:tab/>
              <w:t>работы, предметные</w:t>
            </w:r>
            <w:r w:rsidRPr="00C162E8">
              <w:tab/>
            </w:r>
            <w:r w:rsidRPr="00C162E8">
              <w:tab/>
              <w:t>недели, олимпиады</w:t>
            </w:r>
            <w:r w:rsidRPr="00C162E8">
              <w:tab/>
            </w:r>
            <w:r w:rsidRPr="00C162E8">
              <w:tab/>
            </w:r>
            <w:r w:rsidRPr="00C162E8">
              <w:tab/>
              <w:t>и конкурсы; психолого- педагогическое консультирование родителей</w:t>
            </w:r>
          </w:p>
        </w:tc>
      </w:tr>
    </w:tbl>
    <w:p w:rsidR="00C06979" w:rsidRPr="00C162E8" w:rsidRDefault="00C06979" w:rsidP="000D61FD">
      <w:pPr>
        <w:pStyle w:val="a6"/>
        <w:ind w:left="0" w:right="106" w:firstLine="550"/>
        <w:jc w:val="both"/>
        <w:rPr>
          <w:sz w:val="22"/>
          <w:szCs w:val="22"/>
          <w:lang w:val="ru-RU"/>
        </w:rPr>
      </w:pPr>
    </w:p>
    <w:p w:rsidR="00F60CA3" w:rsidRPr="00C162E8" w:rsidRDefault="00F60CA3" w:rsidP="000D61FD">
      <w:pPr>
        <w:pStyle w:val="a6"/>
        <w:ind w:left="0" w:right="106" w:firstLine="550"/>
        <w:jc w:val="both"/>
        <w:rPr>
          <w:sz w:val="22"/>
          <w:szCs w:val="22"/>
          <w:lang w:val="ru-RU"/>
        </w:rPr>
      </w:pPr>
      <w:r w:rsidRPr="00C162E8">
        <w:rPr>
          <w:sz w:val="22"/>
          <w:szCs w:val="22"/>
          <w:lang w:val="ru-RU"/>
        </w:rPr>
        <w:t>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F60CA3" w:rsidRPr="00C162E8" w:rsidRDefault="00F60CA3" w:rsidP="000D61FD">
      <w:pPr>
        <w:pStyle w:val="a6"/>
        <w:ind w:left="0" w:right="114" w:firstLine="330"/>
        <w:jc w:val="both"/>
        <w:rPr>
          <w:sz w:val="22"/>
          <w:szCs w:val="22"/>
          <w:lang w:val="ru-RU"/>
        </w:rPr>
      </w:pPr>
      <w:r w:rsidRPr="00C162E8">
        <w:rPr>
          <w:sz w:val="22"/>
          <w:szCs w:val="22"/>
          <w:lang w:val="ru-RU"/>
        </w:rPr>
        <w:lastRenderedPageBreak/>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оценка результатов по технике чтения.</w:t>
      </w:r>
    </w:p>
    <w:p w:rsidR="00F60CA3" w:rsidRPr="00C162E8" w:rsidRDefault="00F60CA3" w:rsidP="000D61FD">
      <w:pPr>
        <w:pStyle w:val="31"/>
        <w:ind w:left="0" w:right="679" w:firstLine="330"/>
        <w:jc w:val="both"/>
        <w:rPr>
          <w:sz w:val="22"/>
          <w:szCs w:val="22"/>
          <w:lang w:val="ru-RU"/>
        </w:rPr>
      </w:pPr>
      <w:r w:rsidRPr="00C162E8">
        <w:rPr>
          <w:sz w:val="22"/>
          <w:szCs w:val="22"/>
          <w:lang w:val="ru-RU"/>
        </w:rPr>
        <w:t>Формы представления образовательных результатов:</w:t>
      </w:r>
    </w:p>
    <w:p w:rsidR="00F60CA3" w:rsidRPr="00C162E8" w:rsidRDefault="00E719F8" w:rsidP="000D61FD">
      <w:pPr>
        <w:pStyle w:val="a8"/>
        <w:numPr>
          <w:ilvl w:val="0"/>
          <w:numId w:val="64"/>
        </w:numPr>
        <w:tabs>
          <w:tab w:val="left" w:pos="426"/>
        </w:tabs>
        <w:ind w:hanging="114"/>
        <w:jc w:val="both"/>
      </w:pPr>
      <w:r w:rsidRPr="00C162E8">
        <w:t>Д</w:t>
      </w:r>
      <w:r w:rsidR="00F60CA3" w:rsidRPr="00C162E8">
        <w:t>невник</w:t>
      </w:r>
      <w:r>
        <w:rPr>
          <w:lang w:val="ru-RU"/>
        </w:rPr>
        <w:t xml:space="preserve">  </w:t>
      </w:r>
      <w:r w:rsidR="00F60CA3" w:rsidRPr="00C162E8">
        <w:t>учащегося;</w:t>
      </w:r>
    </w:p>
    <w:p w:rsidR="00F60CA3" w:rsidRPr="00C162E8" w:rsidRDefault="00F60CA3" w:rsidP="000D61FD">
      <w:pPr>
        <w:pStyle w:val="a8"/>
        <w:numPr>
          <w:ilvl w:val="0"/>
          <w:numId w:val="64"/>
        </w:numPr>
        <w:tabs>
          <w:tab w:val="left" w:pos="426"/>
        </w:tabs>
        <w:ind w:hanging="114"/>
        <w:jc w:val="both"/>
      </w:pPr>
      <w:r w:rsidRPr="00C162E8">
        <w:t>личноеделоучащегося;</w:t>
      </w:r>
    </w:p>
    <w:p w:rsidR="00F60CA3" w:rsidRPr="00C162E8" w:rsidRDefault="00F60CA3" w:rsidP="000D61FD">
      <w:pPr>
        <w:pStyle w:val="a8"/>
        <w:numPr>
          <w:ilvl w:val="0"/>
          <w:numId w:val="64"/>
        </w:numPr>
        <w:tabs>
          <w:tab w:val="left" w:pos="426"/>
        </w:tabs>
        <w:ind w:right="116" w:hanging="114"/>
        <w:jc w:val="both"/>
        <w:rPr>
          <w:lang w:val="ru-RU"/>
        </w:rPr>
      </w:pPr>
      <w:r w:rsidRPr="00C162E8">
        <w:rPr>
          <w:lang w:val="ru-RU"/>
        </w:rPr>
        <w:t>тексты итоговых диагностических контрольных работ, диктантов и анализ их выполнения обучающимся;</w:t>
      </w:r>
    </w:p>
    <w:p w:rsidR="00F60CA3" w:rsidRPr="00C162E8" w:rsidRDefault="00F60CA3" w:rsidP="000D61FD">
      <w:pPr>
        <w:pStyle w:val="a8"/>
        <w:numPr>
          <w:ilvl w:val="0"/>
          <w:numId w:val="64"/>
        </w:numPr>
        <w:tabs>
          <w:tab w:val="left" w:pos="387"/>
          <w:tab w:val="left" w:pos="426"/>
        </w:tabs>
        <w:ind w:right="105" w:hanging="114"/>
        <w:jc w:val="both"/>
        <w:rPr>
          <w:lang w:val="ru-RU"/>
        </w:rPr>
      </w:pPr>
      <w:r w:rsidRPr="00C162E8">
        <w:rPr>
          <w:lang w:val="ru-RU"/>
        </w:rPr>
        <w:t>устная оценка успешности результатов, формулировка причин неудач и рекомендаций по устранению пробелов в обученности попредметам;</w:t>
      </w:r>
    </w:p>
    <w:p w:rsidR="00F60CA3" w:rsidRPr="00C162E8" w:rsidRDefault="00F60CA3" w:rsidP="000D61FD">
      <w:pPr>
        <w:pStyle w:val="a8"/>
        <w:numPr>
          <w:ilvl w:val="0"/>
          <w:numId w:val="64"/>
        </w:numPr>
        <w:tabs>
          <w:tab w:val="left" w:pos="426"/>
        </w:tabs>
        <w:ind w:right="107" w:hanging="114"/>
        <w:jc w:val="both"/>
        <w:rPr>
          <w:lang w:val="ru-RU"/>
        </w:rPr>
      </w:pPr>
      <w:r w:rsidRPr="00C162E8">
        <w:rPr>
          <w:lang w:val="ru-RU"/>
        </w:rPr>
        <w:t>результаты психолого-педагогических исследований, иллюстрирующих динамику развития отдельных интеллектуальных и личностных качествобучающегося.</w:t>
      </w:r>
    </w:p>
    <w:p w:rsidR="00F60CA3" w:rsidRPr="00C162E8" w:rsidRDefault="00F60CA3" w:rsidP="000D61FD">
      <w:pPr>
        <w:pStyle w:val="a8"/>
        <w:numPr>
          <w:ilvl w:val="0"/>
          <w:numId w:val="64"/>
        </w:numPr>
        <w:tabs>
          <w:tab w:val="left" w:pos="426"/>
        </w:tabs>
        <w:ind w:hanging="114"/>
        <w:jc w:val="both"/>
      </w:pPr>
      <w:r w:rsidRPr="00C162E8">
        <w:t>портфолиоучащегося.</w:t>
      </w:r>
    </w:p>
    <w:p w:rsidR="00F60CA3" w:rsidRPr="00C162E8" w:rsidRDefault="00F60CA3" w:rsidP="000D61FD">
      <w:pPr>
        <w:pStyle w:val="31"/>
        <w:ind w:left="0" w:right="679" w:firstLine="330"/>
        <w:jc w:val="both"/>
        <w:rPr>
          <w:sz w:val="22"/>
          <w:szCs w:val="22"/>
        </w:rPr>
      </w:pPr>
      <w:r w:rsidRPr="00C162E8">
        <w:rPr>
          <w:sz w:val="22"/>
          <w:szCs w:val="22"/>
          <w:u w:val="thick"/>
        </w:rPr>
        <w:t>Портфолио</w:t>
      </w:r>
      <w:r w:rsidR="0027289F">
        <w:rPr>
          <w:sz w:val="22"/>
          <w:szCs w:val="22"/>
          <w:u w:val="thick"/>
          <w:lang w:val="ru-RU"/>
        </w:rPr>
        <w:t xml:space="preserve">    </w:t>
      </w:r>
      <w:r w:rsidRPr="00C162E8">
        <w:rPr>
          <w:sz w:val="22"/>
          <w:szCs w:val="22"/>
          <w:u w:val="thick"/>
        </w:rPr>
        <w:t>учащегося:</w:t>
      </w:r>
    </w:p>
    <w:p w:rsidR="00F60CA3" w:rsidRPr="00C162E8" w:rsidRDefault="00F60CA3" w:rsidP="000D61FD">
      <w:pPr>
        <w:pStyle w:val="a8"/>
        <w:numPr>
          <w:ilvl w:val="1"/>
          <w:numId w:val="45"/>
        </w:numPr>
        <w:tabs>
          <w:tab w:val="left" w:pos="1638"/>
        </w:tabs>
        <w:ind w:left="0" w:right="111" w:firstLine="330"/>
        <w:jc w:val="both"/>
        <w:rPr>
          <w:lang w:val="ru-RU"/>
        </w:rPr>
      </w:pPr>
      <w:r w:rsidRPr="00C162E8">
        <w:rPr>
          <w:lang w:val="ru-RU"/>
        </w:rPr>
        <w:t xml:space="preserve">является современным педагогическим инструментом сопровождения развития и оценки достижений обучающихся с </w:t>
      </w:r>
      <w:r w:rsidRPr="00C162E8">
        <w:rPr>
          <w:spacing w:val="-8"/>
          <w:lang w:val="ru-RU"/>
        </w:rPr>
        <w:t xml:space="preserve">ЗПР, </w:t>
      </w:r>
      <w:r w:rsidRPr="00C162E8">
        <w:rPr>
          <w:lang w:val="ru-RU"/>
        </w:rPr>
        <w:t>ориентированным на обновление и совершенствование качестваобразования;</w:t>
      </w:r>
    </w:p>
    <w:p w:rsidR="00F60CA3" w:rsidRPr="00C162E8" w:rsidRDefault="00F60CA3" w:rsidP="000D61FD">
      <w:pPr>
        <w:pStyle w:val="a8"/>
        <w:numPr>
          <w:ilvl w:val="0"/>
          <w:numId w:val="44"/>
        </w:numPr>
        <w:tabs>
          <w:tab w:val="left" w:pos="660"/>
        </w:tabs>
        <w:ind w:left="0" w:right="117" w:firstLine="330"/>
        <w:jc w:val="both"/>
        <w:rPr>
          <w:lang w:val="ru-RU"/>
        </w:rPr>
      </w:pPr>
      <w:r w:rsidRPr="00C162E8">
        <w:rPr>
          <w:lang w:val="ru-RU"/>
        </w:rPr>
        <w:t xml:space="preserve">позволяет </w:t>
      </w:r>
      <w:r w:rsidRPr="00C162E8">
        <w:rPr>
          <w:spacing w:val="-3"/>
          <w:lang w:val="ru-RU"/>
        </w:rPr>
        <w:t xml:space="preserve">учитывать </w:t>
      </w:r>
      <w:r w:rsidRPr="00C162E8">
        <w:rPr>
          <w:lang w:val="ru-RU"/>
        </w:rPr>
        <w:t>возрастные особенности развития  универсальных учебных действий обучающихся сЗПР;</w:t>
      </w:r>
    </w:p>
    <w:p w:rsidR="00F60CA3" w:rsidRPr="00C162E8" w:rsidRDefault="00F60CA3" w:rsidP="000D61FD">
      <w:pPr>
        <w:pStyle w:val="a8"/>
        <w:numPr>
          <w:ilvl w:val="0"/>
          <w:numId w:val="44"/>
        </w:numPr>
        <w:tabs>
          <w:tab w:val="left" w:pos="770"/>
        </w:tabs>
        <w:ind w:left="0" w:right="114" w:firstLine="330"/>
        <w:jc w:val="both"/>
        <w:rPr>
          <w:lang w:val="ru-RU"/>
        </w:rPr>
      </w:pPr>
      <w:r w:rsidRPr="00C162E8">
        <w:rPr>
          <w:lang w:val="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F60CA3" w:rsidRPr="00C162E8" w:rsidRDefault="00F60CA3" w:rsidP="000D61FD">
      <w:pPr>
        <w:pStyle w:val="a6"/>
        <w:ind w:left="0" w:right="113" w:firstLine="330"/>
        <w:jc w:val="both"/>
        <w:rPr>
          <w:sz w:val="22"/>
          <w:szCs w:val="22"/>
          <w:lang w:val="ru-RU"/>
        </w:rPr>
      </w:pPr>
      <w:r w:rsidRPr="00C162E8">
        <w:rPr>
          <w:sz w:val="22"/>
          <w:szCs w:val="22"/>
          <w:lang w:val="ru-RU"/>
        </w:rPr>
        <w:t>По результатам оценки, которая формируется на основе материалов портфолио достижений, делаются выводы о:</w:t>
      </w:r>
    </w:p>
    <w:p w:rsidR="00F60CA3" w:rsidRPr="00C162E8" w:rsidRDefault="00F60CA3" w:rsidP="000D61FD">
      <w:pPr>
        <w:pStyle w:val="a8"/>
        <w:numPr>
          <w:ilvl w:val="1"/>
          <w:numId w:val="49"/>
        </w:numPr>
        <w:tabs>
          <w:tab w:val="left" w:pos="550"/>
        </w:tabs>
        <w:ind w:left="0" w:right="115" w:firstLine="330"/>
        <w:jc w:val="both"/>
        <w:rPr>
          <w:lang w:val="ru-RU"/>
        </w:rPr>
      </w:pPr>
      <w:r w:rsidRPr="00C162E8">
        <w:rPr>
          <w:lang w:val="ru-RU"/>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w:t>
      </w:r>
      <w:r w:rsidRPr="00C162E8">
        <w:rPr>
          <w:spacing w:val="-3"/>
          <w:lang w:val="ru-RU"/>
        </w:rPr>
        <w:t>школе;</w:t>
      </w:r>
    </w:p>
    <w:p w:rsidR="00F60CA3" w:rsidRPr="00C162E8" w:rsidRDefault="00F60CA3" w:rsidP="000D61FD">
      <w:pPr>
        <w:pStyle w:val="a8"/>
        <w:numPr>
          <w:ilvl w:val="1"/>
          <w:numId w:val="49"/>
        </w:numPr>
        <w:tabs>
          <w:tab w:val="left" w:pos="660"/>
        </w:tabs>
        <w:ind w:left="0" w:right="109" w:firstLine="330"/>
        <w:jc w:val="both"/>
        <w:rPr>
          <w:lang w:val="ru-RU"/>
        </w:rPr>
      </w:pPr>
      <w:r w:rsidRPr="00C162E8">
        <w:rPr>
          <w:lang w:val="ru-RU"/>
        </w:rPr>
        <w:t>сформированности основ умения учиться, понимаемой как способности к самоорганизации с целью постановки и решения учебно-познавательных и учебно- практических</w:t>
      </w:r>
      <w:r w:rsidRPr="00C162E8">
        <w:rPr>
          <w:spacing w:val="-3"/>
          <w:lang w:val="ru-RU"/>
        </w:rPr>
        <w:t>задач;</w:t>
      </w:r>
    </w:p>
    <w:p w:rsidR="00F60CA3" w:rsidRPr="00C162E8" w:rsidRDefault="00F60CA3" w:rsidP="000D61FD">
      <w:pPr>
        <w:pStyle w:val="a8"/>
        <w:numPr>
          <w:ilvl w:val="1"/>
          <w:numId w:val="49"/>
        </w:numPr>
        <w:tabs>
          <w:tab w:val="left" w:pos="660"/>
        </w:tabs>
        <w:ind w:left="0" w:right="105" w:firstLine="330"/>
        <w:jc w:val="both"/>
        <w:rPr>
          <w:lang w:val="ru-RU"/>
        </w:rPr>
      </w:pPr>
      <w:r w:rsidRPr="00C162E8">
        <w:rPr>
          <w:lang w:val="ru-RU"/>
        </w:rPr>
        <w:t>индивидуальном прогрессе в основных сферах развития личности — мотивационно-смысловой,познавательной,эмоциональной,волевойисаморегуляции.</w:t>
      </w:r>
    </w:p>
    <w:p w:rsidR="00DA299C" w:rsidRDefault="00DA299C" w:rsidP="000D61FD">
      <w:pPr>
        <w:pStyle w:val="41"/>
        <w:ind w:left="0" w:firstLine="330"/>
        <w:jc w:val="center"/>
        <w:rPr>
          <w:sz w:val="22"/>
          <w:szCs w:val="22"/>
          <w:lang w:val="ru-RU"/>
        </w:rPr>
      </w:pPr>
    </w:p>
    <w:p w:rsidR="00F60CA3" w:rsidRPr="00C162E8" w:rsidRDefault="00F60CA3" w:rsidP="000D61FD">
      <w:pPr>
        <w:pStyle w:val="41"/>
        <w:ind w:left="0" w:firstLine="330"/>
        <w:jc w:val="center"/>
        <w:rPr>
          <w:sz w:val="22"/>
          <w:szCs w:val="22"/>
          <w:lang w:val="ru-RU"/>
        </w:rPr>
      </w:pPr>
      <w:r w:rsidRPr="00C162E8">
        <w:rPr>
          <w:sz w:val="22"/>
          <w:szCs w:val="22"/>
          <w:lang w:val="ru-RU"/>
        </w:rPr>
        <w:t>Формы контроля и учета достижений обучающихся</w:t>
      </w:r>
    </w:p>
    <w:p w:rsidR="00F60CA3" w:rsidRPr="00C162E8" w:rsidRDefault="00F60CA3" w:rsidP="000D61FD">
      <w:pPr>
        <w:pStyle w:val="a6"/>
        <w:ind w:left="0" w:firstLine="330"/>
        <w:jc w:val="both"/>
        <w:rPr>
          <w:b/>
          <w:i/>
          <w:sz w:val="22"/>
          <w:szCs w:val="22"/>
          <w:lang w:val="ru-RU"/>
        </w:rPr>
      </w:pPr>
    </w:p>
    <w:tbl>
      <w:tblPr>
        <w:tblStyle w:val="af2"/>
        <w:tblW w:w="0" w:type="auto"/>
        <w:tblLayout w:type="fixed"/>
        <w:tblLook w:val="01E0" w:firstRow="1" w:lastRow="1" w:firstColumn="1" w:lastColumn="1" w:noHBand="0" w:noVBand="0"/>
      </w:tblPr>
      <w:tblGrid>
        <w:gridCol w:w="2364"/>
        <w:gridCol w:w="2365"/>
        <w:gridCol w:w="2364"/>
        <w:gridCol w:w="2654"/>
      </w:tblGrid>
      <w:tr w:rsidR="00F60CA3" w:rsidRPr="00C162E8" w:rsidTr="00C06979">
        <w:trPr>
          <w:trHeight w:hRule="exact" w:val="847"/>
        </w:trPr>
        <w:tc>
          <w:tcPr>
            <w:tcW w:w="2364" w:type="dxa"/>
          </w:tcPr>
          <w:p w:rsidR="00F60CA3" w:rsidRPr="00C162E8" w:rsidRDefault="00F60CA3" w:rsidP="000D61FD">
            <w:pPr>
              <w:pStyle w:val="TableParagraph"/>
              <w:ind w:left="0" w:right="72" w:firstLine="330"/>
              <w:jc w:val="center"/>
              <w:rPr>
                <w:b/>
                <w:sz w:val="22"/>
                <w:szCs w:val="22"/>
                <w:lang w:val="ru-RU"/>
              </w:rPr>
            </w:pPr>
            <w:r w:rsidRPr="00C162E8">
              <w:rPr>
                <w:b/>
                <w:sz w:val="22"/>
                <w:szCs w:val="22"/>
                <w:lang w:val="ru-RU"/>
              </w:rPr>
              <w:t>Обязательные формы и методы</w:t>
            </w:r>
          </w:p>
          <w:p w:rsidR="00F60CA3" w:rsidRPr="00C162E8" w:rsidRDefault="00F60CA3" w:rsidP="000D61FD">
            <w:pPr>
              <w:pStyle w:val="TableParagraph"/>
              <w:ind w:left="0" w:right="72" w:firstLine="330"/>
              <w:jc w:val="center"/>
              <w:rPr>
                <w:b/>
                <w:sz w:val="22"/>
                <w:szCs w:val="22"/>
                <w:lang w:val="ru-RU"/>
              </w:rPr>
            </w:pPr>
            <w:r w:rsidRPr="00C162E8">
              <w:rPr>
                <w:b/>
                <w:sz w:val="22"/>
                <w:szCs w:val="22"/>
                <w:lang w:val="ru-RU"/>
              </w:rPr>
              <w:t>контроля</w:t>
            </w:r>
          </w:p>
        </w:tc>
        <w:tc>
          <w:tcPr>
            <w:tcW w:w="7383" w:type="dxa"/>
            <w:gridSpan w:val="3"/>
          </w:tcPr>
          <w:p w:rsidR="00F60CA3" w:rsidRPr="00C162E8" w:rsidRDefault="00F60CA3" w:rsidP="000D61FD">
            <w:pPr>
              <w:pStyle w:val="TableParagraph"/>
              <w:ind w:left="0" w:firstLine="330"/>
              <w:jc w:val="center"/>
              <w:rPr>
                <w:b/>
                <w:sz w:val="22"/>
                <w:szCs w:val="22"/>
              </w:rPr>
            </w:pPr>
            <w:r w:rsidRPr="00C162E8">
              <w:rPr>
                <w:b/>
                <w:sz w:val="22"/>
                <w:szCs w:val="22"/>
              </w:rPr>
              <w:t>Иные</w:t>
            </w:r>
            <w:r w:rsidR="0027289F">
              <w:rPr>
                <w:b/>
                <w:sz w:val="22"/>
                <w:szCs w:val="22"/>
                <w:lang w:val="ru-RU"/>
              </w:rPr>
              <w:t xml:space="preserve"> </w:t>
            </w:r>
            <w:r w:rsidRPr="00C162E8">
              <w:rPr>
                <w:b/>
                <w:sz w:val="22"/>
                <w:szCs w:val="22"/>
              </w:rPr>
              <w:t>формы</w:t>
            </w:r>
            <w:r w:rsidR="0027289F">
              <w:rPr>
                <w:b/>
                <w:sz w:val="22"/>
                <w:szCs w:val="22"/>
                <w:lang w:val="ru-RU"/>
              </w:rPr>
              <w:t xml:space="preserve"> </w:t>
            </w:r>
            <w:r w:rsidRPr="00C162E8">
              <w:rPr>
                <w:b/>
                <w:sz w:val="22"/>
                <w:szCs w:val="22"/>
              </w:rPr>
              <w:t>учета</w:t>
            </w:r>
            <w:r w:rsidR="0027289F">
              <w:rPr>
                <w:b/>
                <w:sz w:val="22"/>
                <w:szCs w:val="22"/>
                <w:lang w:val="ru-RU"/>
              </w:rPr>
              <w:t xml:space="preserve"> </w:t>
            </w:r>
            <w:r w:rsidRPr="00C162E8">
              <w:rPr>
                <w:b/>
                <w:sz w:val="22"/>
                <w:szCs w:val="22"/>
              </w:rPr>
              <w:t>достижений</w:t>
            </w:r>
          </w:p>
        </w:tc>
      </w:tr>
      <w:tr w:rsidR="00F60CA3" w:rsidRPr="00C162E8" w:rsidTr="00C06979">
        <w:trPr>
          <w:trHeight w:hRule="exact" w:val="574"/>
        </w:trPr>
        <w:tc>
          <w:tcPr>
            <w:tcW w:w="2364" w:type="dxa"/>
          </w:tcPr>
          <w:p w:rsidR="00F60CA3" w:rsidRPr="00C162E8" w:rsidRDefault="00E719F8" w:rsidP="000D61FD">
            <w:pPr>
              <w:pStyle w:val="TableParagraph"/>
              <w:ind w:left="0" w:right="401" w:firstLine="330"/>
              <w:jc w:val="center"/>
              <w:rPr>
                <w:i/>
                <w:sz w:val="22"/>
                <w:szCs w:val="22"/>
              </w:rPr>
            </w:pPr>
            <w:r w:rsidRPr="00C162E8">
              <w:rPr>
                <w:i/>
                <w:sz w:val="22"/>
                <w:szCs w:val="22"/>
              </w:rPr>
              <w:t>Т</w:t>
            </w:r>
            <w:r w:rsidR="00F60CA3" w:rsidRPr="00C162E8">
              <w:rPr>
                <w:i/>
                <w:sz w:val="22"/>
                <w:szCs w:val="22"/>
              </w:rPr>
              <w:t>екущая</w:t>
            </w:r>
            <w:r>
              <w:rPr>
                <w:i/>
                <w:sz w:val="22"/>
                <w:szCs w:val="22"/>
                <w:lang w:val="ru-RU"/>
              </w:rPr>
              <w:t xml:space="preserve"> </w:t>
            </w:r>
            <w:r w:rsidR="00F60CA3" w:rsidRPr="00C162E8">
              <w:rPr>
                <w:i/>
                <w:sz w:val="22"/>
                <w:szCs w:val="22"/>
              </w:rPr>
              <w:t>аттестация</w:t>
            </w:r>
          </w:p>
        </w:tc>
        <w:tc>
          <w:tcPr>
            <w:tcW w:w="2365" w:type="dxa"/>
          </w:tcPr>
          <w:p w:rsidR="00F60CA3" w:rsidRPr="00C162E8" w:rsidRDefault="00F60CA3" w:rsidP="000D61FD">
            <w:pPr>
              <w:pStyle w:val="TableParagraph"/>
              <w:ind w:left="0" w:right="5" w:firstLine="330"/>
              <w:jc w:val="center"/>
              <w:rPr>
                <w:i/>
                <w:sz w:val="22"/>
                <w:szCs w:val="22"/>
              </w:rPr>
            </w:pPr>
            <w:r w:rsidRPr="00C162E8">
              <w:rPr>
                <w:i/>
                <w:sz w:val="22"/>
                <w:szCs w:val="22"/>
              </w:rPr>
              <w:t>итоговая (четверть, год) аттестация</w:t>
            </w:r>
          </w:p>
        </w:tc>
        <w:tc>
          <w:tcPr>
            <w:tcW w:w="2364" w:type="dxa"/>
          </w:tcPr>
          <w:p w:rsidR="00F60CA3" w:rsidRPr="00C162E8" w:rsidRDefault="00E719F8" w:rsidP="000D61FD">
            <w:pPr>
              <w:pStyle w:val="TableParagraph"/>
              <w:ind w:left="0" w:right="333" w:firstLine="330"/>
              <w:jc w:val="center"/>
              <w:rPr>
                <w:i/>
                <w:sz w:val="22"/>
                <w:szCs w:val="22"/>
              </w:rPr>
            </w:pPr>
            <w:r w:rsidRPr="00C162E8">
              <w:rPr>
                <w:i/>
                <w:sz w:val="22"/>
                <w:szCs w:val="22"/>
              </w:rPr>
              <w:t>У</w:t>
            </w:r>
            <w:r w:rsidR="00F60CA3" w:rsidRPr="00C162E8">
              <w:rPr>
                <w:i/>
                <w:sz w:val="22"/>
                <w:szCs w:val="22"/>
              </w:rPr>
              <w:t>рочная</w:t>
            </w:r>
            <w:r>
              <w:rPr>
                <w:i/>
                <w:sz w:val="22"/>
                <w:szCs w:val="22"/>
                <w:lang w:val="ru-RU"/>
              </w:rPr>
              <w:t xml:space="preserve"> </w:t>
            </w:r>
            <w:r w:rsidR="00F60CA3" w:rsidRPr="00C162E8">
              <w:rPr>
                <w:i/>
                <w:sz w:val="22"/>
                <w:szCs w:val="22"/>
              </w:rPr>
              <w:t>деятельность</w:t>
            </w:r>
          </w:p>
        </w:tc>
        <w:tc>
          <w:tcPr>
            <w:tcW w:w="2654" w:type="dxa"/>
          </w:tcPr>
          <w:p w:rsidR="00F60CA3" w:rsidRPr="00C162E8" w:rsidRDefault="00E719F8" w:rsidP="000D61FD">
            <w:pPr>
              <w:pStyle w:val="TableParagraph"/>
              <w:ind w:left="0" w:right="333" w:firstLine="330"/>
              <w:jc w:val="center"/>
              <w:rPr>
                <w:i/>
                <w:sz w:val="22"/>
                <w:szCs w:val="22"/>
              </w:rPr>
            </w:pPr>
            <w:r w:rsidRPr="00C162E8">
              <w:rPr>
                <w:i/>
                <w:sz w:val="22"/>
                <w:szCs w:val="22"/>
              </w:rPr>
              <w:t>В</w:t>
            </w:r>
            <w:r w:rsidR="00F60CA3" w:rsidRPr="00C162E8">
              <w:rPr>
                <w:i/>
                <w:sz w:val="22"/>
                <w:szCs w:val="22"/>
              </w:rPr>
              <w:t>неурочная</w:t>
            </w:r>
            <w:r>
              <w:rPr>
                <w:i/>
                <w:sz w:val="22"/>
                <w:szCs w:val="22"/>
                <w:lang w:val="ru-RU"/>
              </w:rPr>
              <w:t xml:space="preserve"> </w:t>
            </w:r>
            <w:r w:rsidR="00F60CA3" w:rsidRPr="00C162E8">
              <w:rPr>
                <w:i/>
                <w:sz w:val="22"/>
                <w:szCs w:val="22"/>
              </w:rPr>
              <w:t>деятельность</w:t>
            </w:r>
          </w:p>
        </w:tc>
      </w:tr>
      <w:tr w:rsidR="00F60CA3" w:rsidRPr="00C162E8" w:rsidTr="00C06979">
        <w:trPr>
          <w:trHeight w:hRule="exact" w:val="2873"/>
        </w:trPr>
        <w:tc>
          <w:tcPr>
            <w:tcW w:w="2364" w:type="dxa"/>
            <w:vMerge w:val="restart"/>
          </w:tcPr>
          <w:p w:rsidR="00F60CA3" w:rsidRPr="00C162E8" w:rsidRDefault="00F60CA3" w:rsidP="00E719F8">
            <w:pPr>
              <w:pStyle w:val="TableParagraph"/>
              <w:numPr>
                <w:ilvl w:val="0"/>
                <w:numId w:val="43"/>
              </w:numPr>
              <w:tabs>
                <w:tab w:val="left" w:pos="322"/>
              </w:tabs>
              <w:ind w:left="0" w:firstLine="0"/>
              <w:rPr>
                <w:sz w:val="22"/>
                <w:szCs w:val="22"/>
              </w:rPr>
            </w:pPr>
            <w:r w:rsidRPr="00C162E8">
              <w:rPr>
                <w:sz w:val="22"/>
                <w:szCs w:val="22"/>
              </w:rPr>
              <w:t>устныйопрос</w:t>
            </w:r>
          </w:p>
          <w:p w:rsidR="00F60CA3" w:rsidRPr="00C162E8" w:rsidRDefault="00F60CA3" w:rsidP="00E719F8">
            <w:pPr>
              <w:pStyle w:val="TableParagraph"/>
              <w:numPr>
                <w:ilvl w:val="0"/>
                <w:numId w:val="43"/>
              </w:numPr>
              <w:tabs>
                <w:tab w:val="left" w:pos="320"/>
              </w:tabs>
              <w:ind w:left="0" w:firstLine="0"/>
              <w:rPr>
                <w:sz w:val="22"/>
                <w:szCs w:val="22"/>
              </w:rPr>
            </w:pPr>
            <w:r w:rsidRPr="00C162E8">
              <w:rPr>
                <w:sz w:val="22"/>
                <w:szCs w:val="22"/>
              </w:rPr>
              <w:t>письменная</w:t>
            </w:r>
          </w:p>
          <w:p w:rsidR="00F60CA3" w:rsidRPr="00C162E8" w:rsidRDefault="00F60CA3" w:rsidP="00E719F8">
            <w:pPr>
              <w:pStyle w:val="TableParagraph"/>
              <w:ind w:left="0" w:right="353"/>
              <w:rPr>
                <w:sz w:val="22"/>
                <w:szCs w:val="22"/>
              </w:rPr>
            </w:pPr>
            <w:r w:rsidRPr="00C162E8">
              <w:rPr>
                <w:sz w:val="22"/>
                <w:szCs w:val="22"/>
              </w:rPr>
              <w:t>самостоятельная</w:t>
            </w:r>
            <w:r w:rsidR="00E719F8">
              <w:rPr>
                <w:sz w:val="22"/>
                <w:szCs w:val="22"/>
                <w:lang w:val="ru-RU"/>
              </w:rPr>
              <w:t xml:space="preserve"> </w:t>
            </w:r>
            <w:r w:rsidRPr="00C162E8">
              <w:rPr>
                <w:sz w:val="22"/>
                <w:szCs w:val="22"/>
              </w:rPr>
              <w:t>работа</w:t>
            </w:r>
          </w:p>
          <w:p w:rsidR="00F60CA3" w:rsidRPr="00C162E8" w:rsidRDefault="00F60CA3" w:rsidP="00E719F8">
            <w:pPr>
              <w:pStyle w:val="TableParagraph"/>
              <w:numPr>
                <w:ilvl w:val="0"/>
                <w:numId w:val="43"/>
              </w:numPr>
              <w:tabs>
                <w:tab w:val="left" w:pos="320"/>
              </w:tabs>
              <w:ind w:left="0" w:firstLine="0"/>
              <w:rPr>
                <w:sz w:val="22"/>
                <w:szCs w:val="22"/>
              </w:rPr>
            </w:pPr>
            <w:r w:rsidRPr="00C162E8">
              <w:rPr>
                <w:sz w:val="22"/>
                <w:szCs w:val="22"/>
              </w:rPr>
              <w:t>диктанты</w:t>
            </w:r>
          </w:p>
          <w:p w:rsidR="00F60CA3" w:rsidRPr="00C162E8" w:rsidRDefault="00F60CA3" w:rsidP="00E719F8">
            <w:pPr>
              <w:pStyle w:val="TableParagraph"/>
              <w:ind w:left="0" w:right="771"/>
              <w:rPr>
                <w:sz w:val="22"/>
                <w:szCs w:val="22"/>
              </w:rPr>
            </w:pPr>
            <w:r w:rsidRPr="00C162E8">
              <w:rPr>
                <w:sz w:val="22"/>
                <w:szCs w:val="22"/>
                <w:lang w:val="ru-RU"/>
              </w:rPr>
              <w:t>-</w:t>
            </w:r>
            <w:r w:rsidRPr="00C162E8">
              <w:rPr>
                <w:sz w:val="22"/>
                <w:szCs w:val="22"/>
              </w:rPr>
              <w:t>контрольное</w:t>
            </w:r>
            <w:r w:rsidR="00E719F8">
              <w:rPr>
                <w:sz w:val="22"/>
                <w:szCs w:val="22"/>
                <w:lang w:val="ru-RU"/>
              </w:rPr>
              <w:t xml:space="preserve"> </w:t>
            </w:r>
            <w:r w:rsidRPr="00C162E8">
              <w:rPr>
                <w:sz w:val="22"/>
                <w:szCs w:val="22"/>
              </w:rPr>
              <w:t>списывание</w:t>
            </w:r>
          </w:p>
          <w:p w:rsidR="00F60CA3" w:rsidRPr="00C162E8" w:rsidRDefault="00F60CA3" w:rsidP="00E719F8">
            <w:pPr>
              <w:pStyle w:val="TableParagraph"/>
              <w:numPr>
                <w:ilvl w:val="0"/>
                <w:numId w:val="43"/>
              </w:numPr>
              <w:tabs>
                <w:tab w:val="left" w:pos="320"/>
              </w:tabs>
              <w:ind w:left="0" w:firstLine="0"/>
              <w:rPr>
                <w:sz w:val="22"/>
                <w:szCs w:val="22"/>
              </w:rPr>
            </w:pPr>
            <w:r w:rsidRPr="00C162E8">
              <w:rPr>
                <w:sz w:val="22"/>
                <w:szCs w:val="22"/>
              </w:rPr>
              <w:t>тестовые</w:t>
            </w:r>
            <w:r w:rsidR="00E719F8">
              <w:rPr>
                <w:sz w:val="22"/>
                <w:szCs w:val="22"/>
                <w:lang w:val="ru-RU"/>
              </w:rPr>
              <w:t xml:space="preserve"> </w:t>
            </w:r>
            <w:r w:rsidRPr="00C162E8">
              <w:rPr>
                <w:sz w:val="22"/>
                <w:szCs w:val="22"/>
              </w:rPr>
              <w:t>задания</w:t>
            </w:r>
          </w:p>
          <w:p w:rsidR="00F60CA3" w:rsidRPr="00C162E8" w:rsidRDefault="00F60CA3" w:rsidP="00E719F8">
            <w:pPr>
              <w:pStyle w:val="TableParagraph"/>
              <w:numPr>
                <w:ilvl w:val="0"/>
                <w:numId w:val="43"/>
              </w:numPr>
              <w:ind w:right="789"/>
              <w:rPr>
                <w:sz w:val="22"/>
                <w:szCs w:val="22"/>
              </w:rPr>
            </w:pPr>
            <w:r w:rsidRPr="00C162E8">
              <w:rPr>
                <w:sz w:val="22"/>
                <w:szCs w:val="22"/>
              </w:rPr>
              <w:t>графическая</w:t>
            </w:r>
            <w:r w:rsidR="00E719F8">
              <w:rPr>
                <w:sz w:val="22"/>
                <w:szCs w:val="22"/>
                <w:lang w:val="ru-RU"/>
              </w:rPr>
              <w:t xml:space="preserve"> </w:t>
            </w:r>
            <w:r w:rsidRPr="00C162E8">
              <w:rPr>
                <w:sz w:val="22"/>
                <w:szCs w:val="22"/>
              </w:rPr>
              <w:t>работа</w:t>
            </w:r>
          </w:p>
          <w:p w:rsidR="00F60CA3" w:rsidRPr="00C162E8" w:rsidRDefault="00F60CA3" w:rsidP="00E719F8">
            <w:pPr>
              <w:pStyle w:val="TableParagraph"/>
              <w:numPr>
                <w:ilvl w:val="0"/>
                <w:numId w:val="43"/>
              </w:numPr>
              <w:tabs>
                <w:tab w:val="left" w:pos="320"/>
              </w:tabs>
              <w:ind w:left="0" w:firstLine="0"/>
              <w:rPr>
                <w:sz w:val="22"/>
                <w:szCs w:val="22"/>
              </w:rPr>
            </w:pPr>
            <w:r w:rsidRPr="00C162E8">
              <w:rPr>
                <w:sz w:val="22"/>
                <w:szCs w:val="22"/>
              </w:rPr>
              <w:lastRenderedPageBreak/>
              <w:t>изложение</w:t>
            </w:r>
          </w:p>
          <w:p w:rsidR="00F60CA3" w:rsidRPr="00C162E8" w:rsidRDefault="00F60CA3" w:rsidP="00E719F8">
            <w:pPr>
              <w:pStyle w:val="TableParagraph"/>
              <w:numPr>
                <w:ilvl w:val="0"/>
                <w:numId w:val="43"/>
              </w:numPr>
              <w:tabs>
                <w:tab w:val="left" w:pos="320"/>
              </w:tabs>
              <w:ind w:left="0" w:firstLine="0"/>
              <w:rPr>
                <w:sz w:val="22"/>
                <w:szCs w:val="22"/>
              </w:rPr>
            </w:pPr>
            <w:r w:rsidRPr="00C162E8">
              <w:rPr>
                <w:sz w:val="22"/>
                <w:szCs w:val="22"/>
              </w:rPr>
              <w:t>доклад</w:t>
            </w:r>
          </w:p>
          <w:p w:rsidR="00F60CA3" w:rsidRPr="00C162E8" w:rsidRDefault="00E719F8" w:rsidP="00E719F8">
            <w:pPr>
              <w:pStyle w:val="TableParagraph"/>
              <w:tabs>
                <w:tab w:val="left" w:pos="1036"/>
                <w:tab w:val="left" w:pos="1037"/>
              </w:tabs>
              <w:ind w:left="0" w:right="181"/>
              <w:rPr>
                <w:sz w:val="22"/>
                <w:szCs w:val="22"/>
              </w:rPr>
            </w:pPr>
            <w:r>
              <w:rPr>
                <w:sz w:val="22"/>
                <w:szCs w:val="22"/>
                <w:lang w:val="ru-RU"/>
              </w:rPr>
              <w:t xml:space="preserve">- </w:t>
            </w:r>
            <w:r w:rsidR="00F60CA3" w:rsidRPr="00C162E8">
              <w:rPr>
                <w:sz w:val="22"/>
                <w:szCs w:val="22"/>
              </w:rPr>
              <w:t>творческая</w:t>
            </w:r>
            <w:r>
              <w:rPr>
                <w:sz w:val="22"/>
                <w:szCs w:val="22"/>
                <w:lang w:val="ru-RU"/>
              </w:rPr>
              <w:t xml:space="preserve"> </w:t>
            </w:r>
            <w:r w:rsidR="00F60CA3" w:rsidRPr="00C162E8">
              <w:rPr>
                <w:sz w:val="22"/>
                <w:szCs w:val="22"/>
              </w:rPr>
              <w:t>работа</w:t>
            </w:r>
          </w:p>
          <w:p w:rsidR="00F60CA3" w:rsidRPr="00E719F8" w:rsidRDefault="00F60CA3" w:rsidP="00E719F8">
            <w:pPr>
              <w:pStyle w:val="TableParagraph"/>
              <w:tabs>
                <w:tab w:val="left" w:pos="1911"/>
              </w:tabs>
              <w:ind w:left="0" w:right="181"/>
              <w:rPr>
                <w:sz w:val="22"/>
                <w:szCs w:val="22"/>
                <w:lang w:val="ru-RU"/>
              </w:rPr>
            </w:pPr>
            <w:r w:rsidRPr="00E719F8">
              <w:rPr>
                <w:sz w:val="22"/>
                <w:szCs w:val="22"/>
                <w:lang w:val="ru-RU"/>
              </w:rPr>
              <w:t>-посещение</w:t>
            </w:r>
            <w:r w:rsidR="00E719F8">
              <w:rPr>
                <w:sz w:val="22"/>
                <w:szCs w:val="22"/>
                <w:lang w:val="ru-RU"/>
              </w:rPr>
              <w:t xml:space="preserve"> </w:t>
            </w:r>
            <w:r w:rsidRPr="00E719F8">
              <w:rPr>
                <w:sz w:val="22"/>
                <w:szCs w:val="22"/>
                <w:lang w:val="ru-RU"/>
              </w:rPr>
              <w:t>уроков</w:t>
            </w:r>
            <w:r w:rsidR="00E719F8">
              <w:rPr>
                <w:sz w:val="22"/>
                <w:szCs w:val="22"/>
                <w:lang w:val="ru-RU"/>
              </w:rPr>
              <w:t xml:space="preserve"> </w:t>
            </w:r>
            <w:r w:rsidRPr="00E719F8">
              <w:rPr>
                <w:sz w:val="22"/>
                <w:szCs w:val="22"/>
                <w:lang w:val="ru-RU"/>
              </w:rPr>
              <w:t>по</w:t>
            </w:r>
            <w:r w:rsidR="00E719F8">
              <w:rPr>
                <w:sz w:val="22"/>
                <w:szCs w:val="22"/>
                <w:lang w:val="ru-RU"/>
              </w:rPr>
              <w:t xml:space="preserve"> </w:t>
            </w:r>
            <w:r w:rsidRPr="00C162E8">
              <w:rPr>
                <w:sz w:val="22"/>
                <w:szCs w:val="22"/>
                <w:lang w:val="ru-RU"/>
              </w:rPr>
              <w:t>п</w:t>
            </w:r>
            <w:r w:rsidRPr="00E719F8">
              <w:rPr>
                <w:sz w:val="22"/>
                <w:szCs w:val="22"/>
                <w:lang w:val="ru-RU"/>
              </w:rPr>
              <w:t>рограмм</w:t>
            </w:r>
            <w:r w:rsidRPr="00C162E8">
              <w:rPr>
                <w:sz w:val="22"/>
                <w:szCs w:val="22"/>
                <w:lang w:val="ru-RU"/>
              </w:rPr>
              <w:t>е предмета</w:t>
            </w:r>
            <w:r w:rsidR="00E719F8">
              <w:rPr>
                <w:sz w:val="22"/>
                <w:szCs w:val="22"/>
                <w:lang w:val="ru-RU"/>
              </w:rPr>
              <w:t xml:space="preserve"> </w:t>
            </w:r>
            <w:r w:rsidRPr="00E719F8">
              <w:rPr>
                <w:sz w:val="22"/>
                <w:szCs w:val="22"/>
                <w:lang w:val="ru-RU"/>
              </w:rPr>
              <w:t>наблюдения</w:t>
            </w:r>
          </w:p>
        </w:tc>
        <w:tc>
          <w:tcPr>
            <w:tcW w:w="2365" w:type="dxa"/>
            <w:vMerge w:val="restart"/>
          </w:tcPr>
          <w:p w:rsidR="00F60CA3" w:rsidRPr="00C162E8" w:rsidRDefault="00F60CA3" w:rsidP="000D61FD">
            <w:pPr>
              <w:pStyle w:val="TableParagraph"/>
              <w:numPr>
                <w:ilvl w:val="0"/>
                <w:numId w:val="42"/>
              </w:numPr>
              <w:tabs>
                <w:tab w:val="left" w:pos="454"/>
                <w:tab w:val="left" w:pos="455"/>
              </w:tabs>
              <w:ind w:left="0" w:right="179" w:firstLine="330"/>
              <w:jc w:val="both"/>
              <w:rPr>
                <w:sz w:val="22"/>
                <w:szCs w:val="22"/>
              </w:rPr>
            </w:pPr>
            <w:r w:rsidRPr="00C162E8">
              <w:rPr>
                <w:spacing w:val="-1"/>
                <w:sz w:val="22"/>
                <w:szCs w:val="22"/>
              </w:rPr>
              <w:lastRenderedPageBreak/>
              <w:t>диагностическая</w:t>
            </w:r>
            <w:r w:rsidRPr="00C162E8">
              <w:rPr>
                <w:sz w:val="22"/>
                <w:szCs w:val="22"/>
              </w:rPr>
              <w:t>контрольнаяработа</w:t>
            </w:r>
          </w:p>
          <w:p w:rsidR="00F60CA3" w:rsidRPr="00C162E8" w:rsidRDefault="00F60CA3" w:rsidP="000D61FD">
            <w:pPr>
              <w:pStyle w:val="TableParagraph"/>
              <w:numPr>
                <w:ilvl w:val="0"/>
                <w:numId w:val="42"/>
              </w:numPr>
              <w:tabs>
                <w:tab w:val="left" w:pos="267"/>
              </w:tabs>
              <w:ind w:left="0" w:firstLine="330"/>
              <w:jc w:val="both"/>
              <w:rPr>
                <w:sz w:val="22"/>
                <w:szCs w:val="22"/>
              </w:rPr>
            </w:pPr>
            <w:r w:rsidRPr="00C162E8">
              <w:rPr>
                <w:sz w:val="22"/>
                <w:szCs w:val="22"/>
              </w:rPr>
              <w:t>диктанты</w:t>
            </w:r>
          </w:p>
          <w:p w:rsidR="00F60CA3" w:rsidRPr="00C162E8" w:rsidRDefault="00F60CA3" w:rsidP="000D61FD">
            <w:pPr>
              <w:pStyle w:val="TableParagraph"/>
              <w:numPr>
                <w:ilvl w:val="0"/>
                <w:numId w:val="42"/>
              </w:numPr>
              <w:tabs>
                <w:tab w:val="left" w:pos="267"/>
              </w:tabs>
              <w:ind w:left="0" w:firstLine="330"/>
              <w:jc w:val="both"/>
              <w:rPr>
                <w:sz w:val="22"/>
                <w:szCs w:val="22"/>
              </w:rPr>
            </w:pPr>
            <w:r w:rsidRPr="00C162E8">
              <w:rPr>
                <w:sz w:val="22"/>
                <w:szCs w:val="22"/>
              </w:rPr>
              <w:t>изложение</w:t>
            </w:r>
          </w:p>
          <w:p w:rsidR="00F60CA3" w:rsidRPr="00C162E8" w:rsidRDefault="00F60CA3" w:rsidP="000D61FD">
            <w:pPr>
              <w:pStyle w:val="TableParagraph"/>
              <w:numPr>
                <w:ilvl w:val="0"/>
                <w:numId w:val="42"/>
              </w:numPr>
              <w:tabs>
                <w:tab w:val="left" w:pos="301"/>
              </w:tabs>
              <w:ind w:left="0" w:right="177" w:firstLine="330"/>
              <w:jc w:val="both"/>
              <w:rPr>
                <w:sz w:val="22"/>
                <w:szCs w:val="22"/>
              </w:rPr>
            </w:pPr>
            <w:r w:rsidRPr="00C162E8">
              <w:rPr>
                <w:sz w:val="22"/>
                <w:szCs w:val="22"/>
              </w:rPr>
              <w:t>контрольтехникичтения</w:t>
            </w:r>
          </w:p>
        </w:tc>
        <w:tc>
          <w:tcPr>
            <w:tcW w:w="2364" w:type="dxa"/>
          </w:tcPr>
          <w:p w:rsidR="00F60CA3" w:rsidRPr="00C162E8" w:rsidRDefault="00F60CA3" w:rsidP="000D61FD">
            <w:pPr>
              <w:pStyle w:val="TableParagraph"/>
              <w:ind w:left="0" w:right="177" w:firstLine="330"/>
              <w:jc w:val="both"/>
              <w:rPr>
                <w:sz w:val="22"/>
                <w:szCs w:val="22"/>
              </w:rPr>
            </w:pPr>
            <w:r w:rsidRPr="00C162E8">
              <w:rPr>
                <w:sz w:val="22"/>
                <w:szCs w:val="22"/>
              </w:rPr>
              <w:t>- анализдинамикитекущейуспеваемости</w:t>
            </w:r>
          </w:p>
        </w:tc>
        <w:tc>
          <w:tcPr>
            <w:tcW w:w="2654" w:type="dxa"/>
          </w:tcPr>
          <w:p w:rsidR="00F60CA3" w:rsidRPr="00C162E8" w:rsidRDefault="00F60CA3" w:rsidP="000D61FD">
            <w:pPr>
              <w:pStyle w:val="TableParagraph"/>
              <w:numPr>
                <w:ilvl w:val="0"/>
                <w:numId w:val="41"/>
              </w:numPr>
              <w:tabs>
                <w:tab w:val="left" w:pos="607"/>
                <w:tab w:val="left" w:pos="608"/>
                <w:tab w:val="left" w:pos="2051"/>
              </w:tabs>
              <w:ind w:left="0" w:right="181" w:firstLine="330"/>
              <w:jc w:val="both"/>
              <w:rPr>
                <w:sz w:val="22"/>
                <w:szCs w:val="22"/>
              </w:rPr>
            </w:pPr>
            <w:r w:rsidRPr="00C162E8">
              <w:rPr>
                <w:sz w:val="22"/>
                <w:szCs w:val="22"/>
              </w:rPr>
              <w:t>участие</w:t>
            </w:r>
            <w:r w:rsidRPr="00C162E8">
              <w:rPr>
                <w:sz w:val="22"/>
                <w:szCs w:val="22"/>
              </w:rPr>
              <w:tab/>
              <w:t>в выставках, конкурсах, соревнованиях</w:t>
            </w:r>
          </w:p>
          <w:p w:rsidR="00F60CA3" w:rsidRPr="00C162E8" w:rsidRDefault="00F60CA3" w:rsidP="000D61FD">
            <w:pPr>
              <w:pStyle w:val="TableParagraph"/>
              <w:numPr>
                <w:ilvl w:val="0"/>
                <w:numId w:val="41"/>
              </w:numPr>
              <w:tabs>
                <w:tab w:val="left" w:pos="595"/>
                <w:tab w:val="left" w:pos="596"/>
                <w:tab w:val="left" w:pos="2038"/>
              </w:tabs>
              <w:ind w:left="0" w:right="178" w:firstLine="330"/>
              <w:jc w:val="both"/>
              <w:rPr>
                <w:sz w:val="22"/>
                <w:szCs w:val="22"/>
                <w:lang w:val="ru-RU"/>
              </w:rPr>
            </w:pPr>
            <w:r w:rsidRPr="00C162E8">
              <w:rPr>
                <w:sz w:val="22"/>
                <w:szCs w:val="22"/>
                <w:lang w:val="ru-RU"/>
              </w:rPr>
              <w:t>активность</w:t>
            </w:r>
            <w:r w:rsidRPr="00C162E8">
              <w:rPr>
                <w:sz w:val="22"/>
                <w:szCs w:val="22"/>
                <w:lang w:val="ru-RU"/>
              </w:rPr>
              <w:tab/>
              <w:t>в проектах</w:t>
            </w:r>
            <w:r w:rsidRPr="00C162E8">
              <w:rPr>
                <w:sz w:val="22"/>
                <w:szCs w:val="22"/>
                <w:lang w:val="ru-RU"/>
              </w:rPr>
              <w:tab/>
              <w:t>и программах внеурочной деятельности</w:t>
            </w:r>
          </w:p>
          <w:p w:rsidR="00F60CA3" w:rsidRPr="00C162E8" w:rsidRDefault="00F60CA3" w:rsidP="000D61FD">
            <w:pPr>
              <w:pStyle w:val="TableParagraph"/>
              <w:numPr>
                <w:ilvl w:val="0"/>
                <w:numId w:val="41"/>
              </w:numPr>
              <w:tabs>
                <w:tab w:val="left" w:pos="336"/>
              </w:tabs>
              <w:ind w:left="0" w:firstLine="330"/>
              <w:jc w:val="both"/>
              <w:rPr>
                <w:sz w:val="22"/>
                <w:szCs w:val="22"/>
              </w:rPr>
            </w:pPr>
            <w:r w:rsidRPr="00C162E8">
              <w:rPr>
                <w:sz w:val="22"/>
                <w:szCs w:val="22"/>
              </w:rPr>
              <w:t>творческийотчет</w:t>
            </w:r>
          </w:p>
        </w:tc>
      </w:tr>
      <w:tr w:rsidR="00F60CA3" w:rsidRPr="00C162E8" w:rsidTr="00C06979">
        <w:trPr>
          <w:trHeight w:hRule="exact" w:val="1843"/>
        </w:trPr>
        <w:tc>
          <w:tcPr>
            <w:tcW w:w="2364" w:type="dxa"/>
            <w:vMerge/>
          </w:tcPr>
          <w:p w:rsidR="00F60CA3" w:rsidRPr="00C162E8" w:rsidRDefault="00F60CA3" w:rsidP="000D61FD">
            <w:pPr>
              <w:ind w:firstLine="330"/>
              <w:jc w:val="both"/>
              <w:rPr>
                <w:sz w:val="22"/>
                <w:szCs w:val="22"/>
              </w:rPr>
            </w:pPr>
          </w:p>
        </w:tc>
        <w:tc>
          <w:tcPr>
            <w:tcW w:w="2365" w:type="dxa"/>
            <w:vMerge/>
          </w:tcPr>
          <w:p w:rsidR="00F60CA3" w:rsidRPr="00C162E8" w:rsidRDefault="00F60CA3" w:rsidP="000D61FD">
            <w:pPr>
              <w:ind w:firstLine="330"/>
              <w:jc w:val="both"/>
              <w:rPr>
                <w:sz w:val="22"/>
                <w:szCs w:val="22"/>
              </w:rPr>
            </w:pPr>
          </w:p>
        </w:tc>
        <w:tc>
          <w:tcPr>
            <w:tcW w:w="5018" w:type="dxa"/>
            <w:gridSpan w:val="2"/>
          </w:tcPr>
          <w:p w:rsidR="00F60CA3" w:rsidRPr="00C162E8" w:rsidRDefault="00F60CA3" w:rsidP="000D61FD">
            <w:pPr>
              <w:pStyle w:val="TableParagraph"/>
              <w:ind w:left="0" w:firstLine="330"/>
              <w:jc w:val="both"/>
              <w:rPr>
                <w:sz w:val="22"/>
                <w:szCs w:val="22"/>
              </w:rPr>
            </w:pPr>
            <w:r w:rsidRPr="00C162E8">
              <w:rPr>
                <w:sz w:val="22"/>
                <w:szCs w:val="22"/>
              </w:rPr>
              <w:t>- портфолио</w:t>
            </w:r>
          </w:p>
          <w:p w:rsidR="00F60CA3" w:rsidRPr="00C162E8" w:rsidRDefault="00F60CA3" w:rsidP="000D61FD">
            <w:pPr>
              <w:pStyle w:val="TableParagraph"/>
              <w:tabs>
                <w:tab w:val="left" w:pos="1782"/>
              </w:tabs>
              <w:ind w:left="0" w:right="178" w:firstLine="330"/>
              <w:jc w:val="both"/>
              <w:rPr>
                <w:sz w:val="22"/>
                <w:szCs w:val="22"/>
              </w:rPr>
            </w:pPr>
            <w:r w:rsidRPr="00C162E8">
              <w:rPr>
                <w:sz w:val="22"/>
                <w:szCs w:val="22"/>
              </w:rPr>
              <w:t>-анализ</w:t>
            </w:r>
            <w:r w:rsidRPr="00C162E8">
              <w:rPr>
                <w:sz w:val="22"/>
                <w:szCs w:val="22"/>
              </w:rPr>
              <w:tab/>
            </w:r>
            <w:r w:rsidRPr="00C162E8">
              <w:rPr>
                <w:spacing w:val="-1"/>
                <w:sz w:val="22"/>
                <w:szCs w:val="22"/>
              </w:rPr>
              <w:t>психолого-педагогических</w:t>
            </w:r>
            <w:r w:rsidRPr="00C162E8">
              <w:rPr>
                <w:sz w:val="22"/>
                <w:szCs w:val="22"/>
              </w:rPr>
              <w:t>исследований</w:t>
            </w:r>
          </w:p>
        </w:tc>
      </w:tr>
    </w:tbl>
    <w:p w:rsidR="00F60CA3" w:rsidRPr="00C162E8" w:rsidRDefault="00F60CA3" w:rsidP="000D61FD">
      <w:pPr>
        <w:pStyle w:val="a6"/>
        <w:ind w:left="0" w:firstLine="330"/>
        <w:jc w:val="both"/>
        <w:rPr>
          <w:b/>
          <w:i/>
          <w:sz w:val="22"/>
          <w:szCs w:val="22"/>
        </w:rPr>
      </w:pPr>
    </w:p>
    <w:p w:rsidR="00F60CA3" w:rsidRPr="00C162E8" w:rsidRDefault="00F60CA3" w:rsidP="000D61FD">
      <w:pPr>
        <w:pStyle w:val="a6"/>
        <w:ind w:left="0" w:right="105" w:firstLine="550"/>
        <w:jc w:val="both"/>
        <w:rPr>
          <w:sz w:val="22"/>
          <w:szCs w:val="22"/>
          <w:lang w:val="ru-RU"/>
        </w:rPr>
      </w:pPr>
      <w:r w:rsidRPr="00C162E8">
        <w:rPr>
          <w:sz w:val="22"/>
          <w:szCs w:val="22"/>
          <w:lang w:val="ru-RU"/>
        </w:rPr>
        <w:t xml:space="preserve">Оценку </w:t>
      </w:r>
      <w:r w:rsidRPr="00C162E8">
        <w:rPr>
          <w:b/>
          <w:sz w:val="22"/>
          <w:szCs w:val="22"/>
          <w:lang w:val="ru-RU"/>
        </w:rPr>
        <w:t xml:space="preserve">предметных </w:t>
      </w:r>
      <w:r w:rsidRPr="00C162E8">
        <w:rPr>
          <w:spacing w:val="-4"/>
          <w:sz w:val="22"/>
          <w:szCs w:val="22"/>
          <w:lang w:val="ru-RU"/>
        </w:rPr>
        <w:t xml:space="preserve">результатов </w:t>
      </w:r>
      <w:r w:rsidRPr="00C162E8">
        <w:rPr>
          <w:sz w:val="22"/>
          <w:szCs w:val="22"/>
          <w:lang w:val="ru-RU"/>
        </w:rPr>
        <w:t xml:space="preserve">целесообразно </w:t>
      </w:r>
      <w:r w:rsidRPr="00C162E8">
        <w:rPr>
          <w:spacing w:val="-3"/>
          <w:sz w:val="22"/>
          <w:szCs w:val="22"/>
          <w:u w:val="single"/>
          <w:lang w:val="ru-RU"/>
        </w:rPr>
        <w:t xml:space="preserve">начинать </w:t>
      </w:r>
      <w:r w:rsidRPr="00C162E8">
        <w:rPr>
          <w:sz w:val="22"/>
          <w:szCs w:val="22"/>
          <w:u w:val="single"/>
          <w:lang w:val="ru-RU"/>
        </w:rPr>
        <w:t xml:space="preserve">со 2-го </w:t>
      </w:r>
      <w:r w:rsidRPr="00C162E8">
        <w:rPr>
          <w:spacing w:val="-4"/>
          <w:sz w:val="22"/>
          <w:szCs w:val="22"/>
          <w:u w:val="single"/>
          <w:lang w:val="ru-RU"/>
        </w:rPr>
        <w:t xml:space="preserve">года </w:t>
      </w:r>
      <w:r w:rsidRPr="00C162E8">
        <w:rPr>
          <w:sz w:val="22"/>
          <w:szCs w:val="22"/>
          <w:u w:val="single"/>
          <w:lang w:val="ru-RU"/>
        </w:rPr>
        <w:t>обучения</w:t>
      </w:r>
      <w:r w:rsidRPr="00C162E8">
        <w:rPr>
          <w:sz w:val="22"/>
          <w:szCs w:val="22"/>
          <w:lang w:val="ru-RU"/>
        </w:rPr>
        <w:t xml:space="preserve">, </w:t>
      </w:r>
      <w:r w:rsidRPr="00C162E8">
        <w:rPr>
          <w:spacing w:val="-10"/>
          <w:sz w:val="22"/>
          <w:szCs w:val="22"/>
          <w:lang w:val="ru-RU"/>
        </w:rPr>
        <w:t xml:space="preserve">т. </w:t>
      </w:r>
      <w:r w:rsidRPr="00C162E8">
        <w:rPr>
          <w:sz w:val="22"/>
          <w:szCs w:val="22"/>
          <w:lang w:val="ru-RU"/>
        </w:rPr>
        <w:t xml:space="preserve">е. в тот период, </w:t>
      </w:r>
      <w:r w:rsidRPr="00C162E8">
        <w:rPr>
          <w:spacing w:val="-5"/>
          <w:sz w:val="22"/>
          <w:szCs w:val="22"/>
          <w:lang w:val="ru-RU"/>
        </w:rPr>
        <w:t xml:space="preserve">когда </w:t>
      </w:r>
      <w:r w:rsidRPr="00C162E8">
        <w:rPr>
          <w:sz w:val="22"/>
          <w:szCs w:val="22"/>
          <w:lang w:val="ru-RU"/>
        </w:rPr>
        <w:t xml:space="preserve">у обучающихся </w:t>
      </w:r>
      <w:r w:rsidRPr="00C162E8">
        <w:rPr>
          <w:spacing w:val="-4"/>
          <w:sz w:val="22"/>
          <w:szCs w:val="22"/>
          <w:lang w:val="ru-RU"/>
        </w:rPr>
        <w:t xml:space="preserve">уже </w:t>
      </w:r>
      <w:r w:rsidRPr="00C162E8">
        <w:rPr>
          <w:spacing w:val="-6"/>
          <w:sz w:val="22"/>
          <w:szCs w:val="22"/>
          <w:lang w:val="ru-RU"/>
        </w:rPr>
        <w:t xml:space="preserve">будут </w:t>
      </w:r>
      <w:r w:rsidRPr="00C162E8">
        <w:rPr>
          <w:sz w:val="22"/>
          <w:szCs w:val="22"/>
          <w:lang w:val="ru-RU"/>
        </w:rPr>
        <w:t xml:space="preserve">сформированы </w:t>
      </w:r>
      <w:r w:rsidRPr="00C162E8">
        <w:rPr>
          <w:spacing w:val="-3"/>
          <w:sz w:val="22"/>
          <w:szCs w:val="22"/>
          <w:lang w:val="ru-RU"/>
        </w:rPr>
        <w:t xml:space="preserve">некоторые </w:t>
      </w:r>
      <w:r w:rsidRPr="00C162E8">
        <w:rPr>
          <w:sz w:val="22"/>
          <w:szCs w:val="22"/>
          <w:lang w:val="ru-RU"/>
        </w:rPr>
        <w:t xml:space="preserve">начальные навыки чтения, письма и счета. Кроме того, сама учебная деятельность </w:t>
      </w:r>
      <w:r w:rsidRPr="00C162E8">
        <w:rPr>
          <w:spacing w:val="-6"/>
          <w:sz w:val="22"/>
          <w:szCs w:val="22"/>
          <w:lang w:val="ru-RU"/>
        </w:rPr>
        <w:t xml:space="preserve">будет </w:t>
      </w:r>
      <w:r w:rsidRPr="00C162E8">
        <w:rPr>
          <w:sz w:val="22"/>
          <w:szCs w:val="22"/>
          <w:lang w:val="ru-RU"/>
        </w:rPr>
        <w:t xml:space="preserve">привычной для обучающихся, и они смогут ее организовывать </w:t>
      </w:r>
      <w:r w:rsidRPr="00C162E8">
        <w:rPr>
          <w:spacing w:val="-3"/>
          <w:sz w:val="22"/>
          <w:szCs w:val="22"/>
          <w:lang w:val="ru-RU"/>
        </w:rPr>
        <w:t xml:space="preserve">под </w:t>
      </w:r>
      <w:r w:rsidRPr="00C162E8">
        <w:rPr>
          <w:spacing w:val="-4"/>
          <w:sz w:val="22"/>
          <w:szCs w:val="22"/>
          <w:lang w:val="ru-RU"/>
        </w:rPr>
        <w:t xml:space="preserve">руководством </w:t>
      </w:r>
      <w:r w:rsidRPr="00C162E8">
        <w:rPr>
          <w:sz w:val="22"/>
          <w:szCs w:val="22"/>
          <w:lang w:val="ru-RU"/>
        </w:rPr>
        <w:t xml:space="preserve">учителя. </w:t>
      </w:r>
      <w:r w:rsidRPr="00C162E8">
        <w:rPr>
          <w:sz w:val="22"/>
          <w:szCs w:val="22"/>
          <w:u w:val="single"/>
          <w:lang w:val="ru-RU"/>
        </w:rPr>
        <w:t xml:space="preserve">Во время обучения в 1 классе </w:t>
      </w:r>
      <w:r w:rsidRPr="00C162E8">
        <w:rPr>
          <w:spacing w:val="-3"/>
          <w:sz w:val="22"/>
          <w:szCs w:val="22"/>
          <w:lang w:val="ru-RU"/>
        </w:rPr>
        <w:t xml:space="preserve">используется  только </w:t>
      </w:r>
      <w:r w:rsidRPr="00C162E8">
        <w:rPr>
          <w:sz w:val="22"/>
          <w:szCs w:val="22"/>
          <w:lang w:val="ru-RU"/>
        </w:rPr>
        <w:t xml:space="preserve">качественная </w:t>
      </w:r>
      <w:r w:rsidRPr="00C162E8">
        <w:rPr>
          <w:spacing w:val="-5"/>
          <w:sz w:val="22"/>
          <w:szCs w:val="22"/>
          <w:lang w:val="ru-RU"/>
        </w:rPr>
        <w:t>оценка.</w:t>
      </w:r>
    </w:p>
    <w:p w:rsidR="00F60CA3" w:rsidRPr="00C162E8" w:rsidRDefault="00F60CA3" w:rsidP="000D61FD">
      <w:pPr>
        <w:pStyle w:val="a6"/>
        <w:ind w:left="0" w:right="112" w:firstLine="550"/>
        <w:jc w:val="both"/>
        <w:rPr>
          <w:sz w:val="22"/>
          <w:szCs w:val="22"/>
          <w:lang w:val="ru-RU"/>
        </w:rPr>
      </w:pPr>
      <w:r w:rsidRPr="00C162E8">
        <w:rPr>
          <w:sz w:val="22"/>
          <w:szCs w:val="22"/>
          <w:lang w:val="ru-RU"/>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60CA3" w:rsidRPr="00C162E8" w:rsidRDefault="00F60CA3" w:rsidP="000D61FD">
      <w:pPr>
        <w:pStyle w:val="31"/>
        <w:ind w:left="0" w:right="679" w:firstLine="330"/>
        <w:jc w:val="both"/>
        <w:rPr>
          <w:sz w:val="22"/>
          <w:szCs w:val="22"/>
          <w:lang w:val="ru-RU"/>
        </w:rPr>
      </w:pPr>
    </w:p>
    <w:p w:rsidR="00F60CA3" w:rsidRPr="00C162E8" w:rsidRDefault="00F60CA3" w:rsidP="000D61FD">
      <w:pPr>
        <w:pStyle w:val="31"/>
        <w:ind w:left="0" w:right="679" w:firstLine="330"/>
        <w:jc w:val="both"/>
        <w:rPr>
          <w:sz w:val="22"/>
          <w:szCs w:val="22"/>
          <w:lang w:val="ru-RU"/>
        </w:rPr>
      </w:pPr>
      <w:r w:rsidRPr="00C162E8">
        <w:rPr>
          <w:sz w:val="22"/>
          <w:szCs w:val="22"/>
          <w:lang w:val="ru-RU"/>
        </w:rPr>
        <w:t>Оценка результатов освоения содержания образовательных программ обучающимися с ЗПР по предметам.</w:t>
      </w:r>
    </w:p>
    <w:p w:rsidR="00F60CA3" w:rsidRPr="00C162E8" w:rsidRDefault="00F60CA3" w:rsidP="000D61FD">
      <w:pPr>
        <w:pStyle w:val="a6"/>
        <w:ind w:left="0" w:right="105" w:firstLine="550"/>
        <w:jc w:val="both"/>
        <w:rPr>
          <w:sz w:val="22"/>
          <w:szCs w:val="22"/>
        </w:rPr>
      </w:pPr>
      <w:r w:rsidRPr="00C162E8">
        <w:rPr>
          <w:b/>
          <w:sz w:val="22"/>
          <w:szCs w:val="22"/>
          <w:lang w:val="ru-RU"/>
        </w:rPr>
        <w:t xml:space="preserve">Чтение. </w:t>
      </w:r>
      <w:r w:rsidRPr="00C162E8">
        <w:rPr>
          <w:spacing w:val="-4"/>
          <w:sz w:val="22"/>
          <w:szCs w:val="22"/>
          <w:lang w:val="ru-RU"/>
        </w:rPr>
        <w:t xml:space="preserve">Текст </w:t>
      </w:r>
      <w:r w:rsidRPr="00C162E8">
        <w:rPr>
          <w:sz w:val="22"/>
          <w:szCs w:val="22"/>
          <w:lang w:val="ru-RU"/>
        </w:rPr>
        <w:t xml:space="preserve">для замеров должен быть незнакомым, но все слова дети должны хорошо знать. Числительных быть не должно, прилагательных </w:t>
      </w:r>
      <w:r w:rsidRPr="00C162E8">
        <w:rPr>
          <w:spacing w:val="-3"/>
          <w:sz w:val="22"/>
          <w:szCs w:val="22"/>
          <w:lang w:val="ru-RU"/>
        </w:rPr>
        <w:t xml:space="preserve">может </w:t>
      </w:r>
      <w:r w:rsidRPr="00C162E8">
        <w:rPr>
          <w:sz w:val="22"/>
          <w:szCs w:val="22"/>
          <w:lang w:val="ru-RU"/>
        </w:rPr>
        <w:t xml:space="preserve">быть </w:t>
      </w:r>
      <w:r w:rsidRPr="00C162E8">
        <w:rPr>
          <w:spacing w:val="-3"/>
          <w:sz w:val="22"/>
          <w:szCs w:val="22"/>
          <w:lang w:val="ru-RU"/>
        </w:rPr>
        <w:t xml:space="preserve">от </w:t>
      </w:r>
      <w:r w:rsidRPr="00C162E8">
        <w:rPr>
          <w:sz w:val="22"/>
          <w:szCs w:val="22"/>
          <w:lang w:val="ru-RU"/>
        </w:rPr>
        <w:t xml:space="preserve">8% до12%. </w:t>
      </w:r>
      <w:r w:rsidRPr="00C162E8">
        <w:rPr>
          <w:spacing w:val="-3"/>
          <w:sz w:val="22"/>
          <w:szCs w:val="22"/>
          <w:lang w:val="ru-RU"/>
        </w:rPr>
        <w:t xml:space="preserve">Короткие </w:t>
      </w:r>
      <w:r w:rsidRPr="00C162E8">
        <w:rPr>
          <w:sz w:val="22"/>
          <w:szCs w:val="22"/>
          <w:lang w:val="ru-RU"/>
        </w:rPr>
        <w:t xml:space="preserve">слова надо учитывать, написанные через чёрточку (ну-ка, из-за) считать как 2  слова. Если в начале замера скорость мала, то надо дать ученику возможность </w:t>
      </w:r>
      <w:r w:rsidRPr="00C162E8">
        <w:rPr>
          <w:spacing w:val="-3"/>
          <w:sz w:val="22"/>
          <w:szCs w:val="22"/>
          <w:lang w:val="ru-RU"/>
        </w:rPr>
        <w:t xml:space="preserve">вчитаться </w:t>
      </w:r>
      <w:r w:rsidRPr="00C162E8">
        <w:rPr>
          <w:sz w:val="22"/>
          <w:szCs w:val="22"/>
          <w:lang w:val="ru-RU"/>
        </w:rPr>
        <w:t xml:space="preserve">в текст и </w:t>
      </w:r>
      <w:r w:rsidRPr="00C162E8">
        <w:rPr>
          <w:spacing w:val="-4"/>
          <w:sz w:val="22"/>
          <w:szCs w:val="22"/>
          <w:lang w:val="ru-RU"/>
        </w:rPr>
        <w:t xml:space="preserve">только </w:t>
      </w:r>
      <w:r w:rsidRPr="00C162E8">
        <w:rPr>
          <w:sz w:val="22"/>
          <w:szCs w:val="22"/>
          <w:lang w:val="ru-RU"/>
        </w:rPr>
        <w:t xml:space="preserve">после этого проводить замер. Замеры проводит учитель, дается инструкция, чтобы ребенок прочитал текст в </w:t>
      </w:r>
      <w:r w:rsidRPr="00C162E8">
        <w:rPr>
          <w:spacing w:val="-3"/>
          <w:sz w:val="22"/>
          <w:szCs w:val="22"/>
          <w:lang w:val="ru-RU"/>
        </w:rPr>
        <w:t xml:space="preserve">том </w:t>
      </w:r>
      <w:r w:rsidRPr="00C162E8">
        <w:rPr>
          <w:sz w:val="22"/>
          <w:szCs w:val="22"/>
          <w:lang w:val="ru-RU"/>
        </w:rPr>
        <w:t xml:space="preserve">темпе, в </w:t>
      </w:r>
      <w:r w:rsidRPr="00C162E8">
        <w:rPr>
          <w:spacing w:val="-4"/>
          <w:sz w:val="22"/>
          <w:szCs w:val="22"/>
          <w:lang w:val="ru-RU"/>
        </w:rPr>
        <w:t xml:space="preserve">котором </w:t>
      </w:r>
      <w:r w:rsidRPr="00C162E8">
        <w:rPr>
          <w:sz w:val="22"/>
          <w:szCs w:val="22"/>
          <w:lang w:val="ru-RU"/>
        </w:rPr>
        <w:t xml:space="preserve">ему </w:t>
      </w:r>
      <w:r w:rsidRPr="00C162E8">
        <w:rPr>
          <w:spacing w:val="-3"/>
          <w:sz w:val="22"/>
          <w:szCs w:val="22"/>
          <w:lang w:val="ru-RU"/>
        </w:rPr>
        <w:t xml:space="preserve">удобно, </w:t>
      </w:r>
      <w:r w:rsidRPr="00C162E8">
        <w:rPr>
          <w:sz w:val="22"/>
          <w:szCs w:val="22"/>
          <w:lang w:val="ru-RU"/>
        </w:rPr>
        <w:t xml:space="preserve">а потом ответил на вопросы по содержанию. </w:t>
      </w:r>
      <w:r w:rsidRPr="00C162E8">
        <w:rPr>
          <w:spacing w:val="-4"/>
          <w:sz w:val="22"/>
          <w:szCs w:val="22"/>
        </w:rPr>
        <w:t>Результаты</w:t>
      </w:r>
      <w:r w:rsidRPr="00C162E8">
        <w:rPr>
          <w:sz w:val="22"/>
          <w:szCs w:val="22"/>
        </w:rPr>
        <w:t>фиксируются втаблице.</w:t>
      </w:r>
    </w:p>
    <w:p w:rsidR="00F60CA3" w:rsidRPr="00C162E8" w:rsidRDefault="00F60CA3" w:rsidP="000D61FD">
      <w:pPr>
        <w:pStyle w:val="a6"/>
        <w:ind w:left="0" w:firstLine="330"/>
        <w:jc w:val="both"/>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0"/>
        <w:gridCol w:w="851"/>
        <w:gridCol w:w="3115"/>
        <w:gridCol w:w="27"/>
        <w:gridCol w:w="968"/>
        <w:gridCol w:w="284"/>
        <w:gridCol w:w="2835"/>
      </w:tblGrid>
      <w:tr w:rsidR="00F60CA3" w:rsidRPr="00C162E8" w:rsidTr="00C06979">
        <w:trPr>
          <w:trHeight w:hRule="exact" w:val="437"/>
        </w:trPr>
        <w:tc>
          <w:tcPr>
            <w:tcW w:w="1600" w:type="dxa"/>
          </w:tcPr>
          <w:p w:rsidR="00F60CA3" w:rsidRPr="00C162E8" w:rsidRDefault="00F60CA3" w:rsidP="000D61FD">
            <w:pPr>
              <w:ind w:firstLine="330"/>
              <w:jc w:val="both"/>
            </w:pPr>
          </w:p>
        </w:tc>
        <w:tc>
          <w:tcPr>
            <w:tcW w:w="8080" w:type="dxa"/>
            <w:gridSpan w:val="6"/>
          </w:tcPr>
          <w:p w:rsidR="00F60CA3" w:rsidRPr="00C162E8" w:rsidRDefault="00F60CA3" w:rsidP="000D61FD">
            <w:pPr>
              <w:pStyle w:val="TableParagraph"/>
              <w:ind w:left="0" w:firstLine="330"/>
              <w:jc w:val="both"/>
              <w:rPr>
                <w:b/>
                <w:lang w:val="ru-RU"/>
              </w:rPr>
            </w:pPr>
            <w:r w:rsidRPr="00C162E8">
              <w:rPr>
                <w:b/>
                <w:lang w:val="ru-RU"/>
              </w:rPr>
              <w:t>Нормы оценок по технике чтения (1-4 классы)</w:t>
            </w:r>
          </w:p>
        </w:tc>
      </w:tr>
      <w:tr w:rsidR="00F60CA3" w:rsidRPr="00C162E8" w:rsidTr="00C06979">
        <w:trPr>
          <w:trHeight w:hRule="exact" w:val="1145"/>
        </w:trPr>
        <w:tc>
          <w:tcPr>
            <w:tcW w:w="1600" w:type="dxa"/>
          </w:tcPr>
          <w:p w:rsidR="00F60CA3" w:rsidRPr="00C162E8" w:rsidRDefault="00F60CA3" w:rsidP="000D61FD">
            <w:pPr>
              <w:pStyle w:val="TableParagraph"/>
              <w:ind w:left="183" w:right="141" w:firstLine="30"/>
              <w:jc w:val="both"/>
              <w:rPr>
                <w:b/>
              </w:rPr>
            </w:pPr>
            <w:r w:rsidRPr="00C162E8">
              <w:rPr>
                <w:b/>
              </w:rPr>
              <w:t>1</w:t>
            </w:r>
            <w:r w:rsidR="00E719F8">
              <w:rPr>
                <w:b/>
                <w:lang w:val="ru-RU"/>
              </w:rPr>
              <w:t xml:space="preserve"> </w:t>
            </w:r>
            <w:r w:rsidRPr="00C162E8">
              <w:rPr>
                <w:b/>
              </w:rPr>
              <w:t>класс</w:t>
            </w:r>
          </w:p>
          <w:p w:rsidR="00F60CA3" w:rsidRPr="00C162E8" w:rsidRDefault="00F60CA3" w:rsidP="000D61FD">
            <w:pPr>
              <w:pStyle w:val="TableParagraph"/>
              <w:tabs>
                <w:tab w:val="left" w:pos="1702"/>
              </w:tabs>
              <w:ind w:left="183" w:right="141" w:firstLine="30"/>
              <w:jc w:val="both"/>
              <w:rPr>
                <w:b/>
              </w:rPr>
            </w:pPr>
            <w:r w:rsidRPr="00C162E8">
              <w:rPr>
                <w:b/>
              </w:rPr>
              <w:t>(отмет</w:t>
            </w:r>
            <w:r w:rsidR="00C06979" w:rsidRPr="00C162E8">
              <w:rPr>
                <w:b/>
                <w:lang w:val="ru-RU"/>
              </w:rPr>
              <w:t>ки</w:t>
            </w:r>
            <w:r w:rsidR="00E719F8">
              <w:rPr>
                <w:b/>
                <w:lang w:val="ru-RU"/>
              </w:rPr>
              <w:t xml:space="preserve"> </w:t>
            </w:r>
            <w:r w:rsidRPr="00C162E8">
              <w:rPr>
                <w:b/>
              </w:rPr>
              <w:t>не</w:t>
            </w:r>
            <w:r w:rsidR="00E719F8">
              <w:rPr>
                <w:b/>
                <w:lang w:val="ru-RU"/>
              </w:rPr>
              <w:t xml:space="preserve"> </w:t>
            </w:r>
            <w:r w:rsidRPr="00C162E8">
              <w:rPr>
                <w:b/>
              </w:rPr>
              <w:t>выставляются)</w:t>
            </w:r>
          </w:p>
        </w:tc>
        <w:tc>
          <w:tcPr>
            <w:tcW w:w="851"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115" w:type="dxa"/>
          </w:tcPr>
          <w:p w:rsidR="00F60CA3" w:rsidRPr="00C162E8" w:rsidRDefault="00F60CA3" w:rsidP="000D61FD">
            <w:pPr>
              <w:pStyle w:val="TableParagraph"/>
              <w:ind w:left="0" w:right="74" w:firstLine="330"/>
              <w:jc w:val="both"/>
              <w:rPr>
                <w:b/>
              </w:rPr>
            </w:pPr>
            <w:r w:rsidRPr="00C162E8">
              <w:rPr>
                <w:b/>
              </w:rPr>
              <w:t>1 полугодие</w:t>
            </w:r>
          </w:p>
        </w:tc>
        <w:tc>
          <w:tcPr>
            <w:tcW w:w="1279" w:type="dxa"/>
            <w:gridSpan w:val="3"/>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2835" w:type="dxa"/>
          </w:tcPr>
          <w:p w:rsidR="00F60CA3" w:rsidRPr="00C162E8" w:rsidRDefault="00F60CA3" w:rsidP="000D61FD">
            <w:pPr>
              <w:pStyle w:val="TableParagraph"/>
              <w:ind w:left="0" w:right="71" w:firstLine="330"/>
              <w:jc w:val="both"/>
              <w:rPr>
                <w:b/>
              </w:rPr>
            </w:pPr>
            <w:r w:rsidRPr="00C162E8">
              <w:rPr>
                <w:b/>
              </w:rPr>
              <w:t>2 полугодие</w:t>
            </w:r>
          </w:p>
        </w:tc>
      </w:tr>
      <w:tr w:rsidR="00F60CA3" w:rsidRPr="00C162E8" w:rsidTr="00C06979">
        <w:trPr>
          <w:trHeight w:hRule="exact" w:val="1012"/>
        </w:trPr>
        <w:tc>
          <w:tcPr>
            <w:tcW w:w="1600" w:type="dxa"/>
          </w:tcPr>
          <w:p w:rsidR="00F60CA3" w:rsidRPr="00C162E8" w:rsidRDefault="00F60CA3" w:rsidP="000D61FD">
            <w:pPr>
              <w:ind w:firstLine="330"/>
              <w:jc w:val="both"/>
            </w:pPr>
          </w:p>
        </w:tc>
        <w:tc>
          <w:tcPr>
            <w:tcW w:w="8080" w:type="dxa"/>
            <w:gridSpan w:val="6"/>
          </w:tcPr>
          <w:p w:rsidR="00F60CA3" w:rsidRPr="00C162E8" w:rsidRDefault="00F60CA3" w:rsidP="000D61FD">
            <w:pPr>
              <w:pStyle w:val="TableParagraph"/>
              <w:ind w:left="0" w:right="104" w:firstLine="330"/>
              <w:jc w:val="both"/>
            </w:pPr>
            <w:r w:rsidRPr="00C162E8">
              <w:rPr>
                <w:lang w:val="ru-RU"/>
              </w:rPr>
              <w:t xml:space="preserve">Читать по слогам небольшие предложения и связные тексты; уметь слушать; </w:t>
            </w:r>
            <w:r w:rsidRPr="00C162E8">
              <w:rPr>
                <w:spacing w:val="-3"/>
                <w:lang w:val="ru-RU"/>
              </w:rPr>
              <w:t xml:space="preserve">отвечать </w:t>
            </w:r>
            <w:r w:rsidRPr="00C162E8">
              <w:rPr>
                <w:lang w:val="ru-RU"/>
              </w:rPr>
              <w:t xml:space="preserve">на вопросы, о чем слушали, с чего начинается,  чем заканчивается услышанный текст по вопросам учителя или по иллюстрациям. Знать наизусть 3-5 стихотворений. </w:t>
            </w:r>
            <w:r w:rsidRPr="00C162E8">
              <w:rPr>
                <w:spacing w:val="-3"/>
              </w:rPr>
              <w:t>Техника</w:t>
            </w:r>
            <w:r w:rsidR="00E719F8">
              <w:rPr>
                <w:spacing w:val="-3"/>
                <w:lang w:val="ru-RU"/>
              </w:rPr>
              <w:t xml:space="preserve"> </w:t>
            </w:r>
            <w:r w:rsidRPr="00C162E8">
              <w:t>чтения</w:t>
            </w:r>
            <w:r w:rsidR="00E719F8">
              <w:rPr>
                <w:lang w:val="ru-RU"/>
              </w:rPr>
              <w:t xml:space="preserve"> </w:t>
            </w:r>
            <w:r w:rsidRPr="00C162E8">
              <w:t>на</w:t>
            </w:r>
            <w:r w:rsidRPr="00C162E8">
              <w:rPr>
                <w:spacing w:val="-3"/>
              </w:rPr>
              <w:t>конец</w:t>
            </w:r>
            <w:r w:rsidR="00E719F8">
              <w:rPr>
                <w:spacing w:val="-3"/>
                <w:lang w:val="ru-RU"/>
              </w:rPr>
              <w:t xml:space="preserve"> </w:t>
            </w:r>
            <w:r w:rsidRPr="00C162E8">
              <w:rPr>
                <w:spacing w:val="-4"/>
              </w:rPr>
              <w:t>года</w:t>
            </w:r>
            <w:r w:rsidRPr="00C162E8">
              <w:t>10-20 слов вминуту</w:t>
            </w:r>
          </w:p>
        </w:tc>
      </w:tr>
      <w:tr w:rsidR="00F60CA3" w:rsidRPr="00C162E8" w:rsidTr="00C06979">
        <w:trPr>
          <w:trHeight w:hRule="exact" w:val="1277"/>
        </w:trPr>
        <w:tc>
          <w:tcPr>
            <w:tcW w:w="1600" w:type="dxa"/>
          </w:tcPr>
          <w:p w:rsidR="00F60CA3" w:rsidRPr="00C162E8" w:rsidRDefault="00F60CA3" w:rsidP="000D61FD">
            <w:pPr>
              <w:pStyle w:val="TableParagraph"/>
              <w:ind w:left="0" w:right="101" w:firstLine="330"/>
              <w:jc w:val="both"/>
              <w:rPr>
                <w:b/>
              </w:rPr>
            </w:pPr>
            <w:r w:rsidRPr="00C162E8">
              <w:rPr>
                <w:b/>
              </w:rPr>
              <w:t>2 класс</w:t>
            </w:r>
          </w:p>
        </w:tc>
        <w:tc>
          <w:tcPr>
            <w:tcW w:w="851"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115" w:type="dxa"/>
          </w:tcPr>
          <w:p w:rsidR="00F60CA3" w:rsidRPr="00C162E8" w:rsidRDefault="00F60CA3" w:rsidP="000D61FD">
            <w:pPr>
              <w:pStyle w:val="TableParagraph"/>
              <w:ind w:left="0" w:right="74" w:firstLine="330"/>
              <w:jc w:val="both"/>
              <w:rPr>
                <w:b/>
              </w:rPr>
            </w:pPr>
            <w:r w:rsidRPr="00C162E8">
              <w:rPr>
                <w:b/>
              </w:rPr>
              <w:t>1 полугодие (отметкиневыставляются)</w:t>
            </w:r>
          </w:p>
        </w:tc>
        <w:tc>
          <w:tcPr>
            <w:tcW w:w="995" w:type="dxa"/>
            <w:gridSpan w:val="2"/>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119" w:type="dxa"/>
            <w:gridSpan w:val="2"/>
          </w:tcPr>
          <w:p w:rsidR="00F60CA3" w:rsidRPr="00C162E8" w:rsidRDefault="00F60CA3" w:rsidP="000D61FD">
            <w:pPr>
              <w:pStyle w:val="TableParagraph"/>
              <w:ind w:left="0" w:right="71" w:firstLine="330"/>
              <w:jc w:val="both"/>
              <w:rPr>
                <w:b/>
              </w:rPr>
            </w:pPr>
            <w:r w:rsidRPr="00C162E8">
              <w:rPr>
                <w:b/>
              </w:rPr>
              <w:t>2 полугодие</w:t>
            </w:r>
          </w:p>
        </w:tc>
      </w:tr>
      <w:tr w:rsidR="00F60CA3" w:rsidRPr="00C162E8" w:rsidTr="00C06979">
        <w:trPr>
          <w:trHeight w:hRule="exact" w:val="2093"/>
        </w:trPr>
        <w:tc>
          <w:tcPr>
            <w:tcW w:w="1600" w:type="dxa"/>
            <w:vMerge w:val="restart"/>
          </w:tcPr>
          <w:p w:rsidR="00F60CA3" w:rsidRPr="00C162E8" w:rsidRDefault="00F60CA3" w:rsidP="000D61FD">
            <w:pPr>
              <w:ind w:firstLine="330"/>
              <w:jc w:val="both"/>
            </w:pPr>
          </w:p>
        </w:tc>
        <w:tc>
          <w:tcPr>
            <w:tcW w:w="851" w:type="dxa"/>
            <w:vMerge w:val="restart"/>
          </w:tcPr>
          <w:p w:rsidR="00F60CA3" w:rsidRPr="00C162E8" w:rsidRDefault="00F60CA3" w:rsidP="000D61FD">
            <w:pPr>
              <w:ind w:firstLine="330"/>
              <w:jc w:val="both"/>
            </w:pPr>
          </w:p>
        </w:tc>
        <w:tc>
          <w:tcPr>
            <w:tcW w:w="3115" w:type="dxa"/>
            <w:vMerge w:val="restart"/>
          </w:tcPr>
          <w:p w:rsidR="00F60CA3" w:rsidRPr="00C162E8" w:rsidRDefault="00F60CA3" w:rsidP="000D61FD">
            <w:pPr>
              <w:pStyle w:val="TableParagraph"/>
              <w:tabs>
                <w:tab w:val="left" w:pos="1137"/>
                <w:tab w:val="left" w:pos="1622"/>
                <w:tab w:val="left" w:pos="1758"/>
                <w:tab w:val="left" w:pos="1791"/>
                <w:tab w:val="left" w:pos="1987"/>
                <w:tab w:val="left" w:pos="2054"/>
                <w:tab w:val="left" w:pos="2128"/>
                <w:tab w:val="left" w:pos="2255"/>
                <w:tab w:val="left" w:pos="2704"/>
              </w:tabs>
              <w:ind w:left="0" w:right="74" w:firstLine="330"/>
              <w:jc w:val="both"/>
              <w:rPr>
                <w:lang w:val="ru-RU"/>
              </w:rPr>
            </w:pPr>
            <w:r w:rsidRPr="00C162E8">
              <w:rPr>
                <w:spacing w:val="-5"/>
                <w:lang w:val="ru-RU"/>
              </w:rPr>
              <w:t>Уметь</w:t>
            </w:r>
            <w:r w:rsidRPr="00C162E8">
              <w:rPr>
                <w:spacing w:val="-5"/>
                <w:lang w:val="ru-RU"/>
              </w:rPr>
              <w:tab/>
            </w:r>
            <w:r w:rsidRPr="00C162E8">
              <w:rPr>
                <w:lang w:val="ru-RU"/>
              </w:rPr>
              <w:t>читать</w:t>
            </w:r>
            <w:r w:rsidRPr="00C162E8">
              <w:rPr>
                <w:lang w:val="ru-RU"/>
              </w:rPr>
              <w:tab/>
            </w:r>
            <w:r w:rsidRPr="00C162E8">
              <w:rPr>
                <w:lang w:val="ru-RU"/>
              </w:rPr>
              <w:tab/>
            </w:r>
            <w:r w:rsidRPr="00C162E8">
              <w:rPr>
                <w:lang w:val="ru-RU"/>
              </w:rPr>
              <w:tab/>
            </w:r>
            <w:r w:rsidRPr="00C162E8">
              <w:rPr>
                <w:lang w:val="ru-RU"/>
              </w:rPr>
              <w:tab/>
            </w:r>
            <w:r w:rsidRPr="00C162E8">
              <w:rPr>
                <w:spacing w:val="-1"/>
                <w:lang w:val="ru-RU"/>
              </w:rPr>
              <w:t xml:space="preserve">вслух </w:t>
            </w:r>
            <w:r w:rsidRPr="00C162E8">
              <w:rPr>
                <w:lang w:val="ru-RU"/>
              </w:rPr>
              <w:t>сознательно,</w:t>
            </w:r>
            <w:r w:rsidRPr="00C162E8">
              <w:rPr>
                <w:lang w:val="ru-RU"/>
              </w:rPr>
              <w:tab/>
            </w:r>
            <w:r w:rsidRPr="00C162E8">
              <w:rPr>
                <w:lang w:val="ru-RU"/>
              </w:rPr>
              <w:tab/>
              <w:t xml:space="preserve">правильно целыми словами </w:t>
            </w:r>
            <w:r w:rsidRPr="00C162E8">
              <w:rPr>
                <w:spacing w:val="-3"/>
                <w:lang w:val="ru-RU"/>
              </w:rPr>
              <w:t xml:space="preserve">(трудные </w:t>
            </w:r>
            <w:r w:rsidRPr="00C162E8">
              <w:rPr>
                <w:lang w:val="ru-RU"/>
              </w:rPr>
              <w:t>по смыслу и по структуре слова-по</w:t>
            </w:r>
            <w:r w:rsidRPr="00C162E8">
              <w:rPr>
                <w:lang w:val="ru-RU"/>
              </w:rPr>
              <w:tab/>
            </w:r>
            <w:r w:rsidRPr="00C162E8">
              <w:rPr>
                <w:lang w:val="ru-RU"/>
              </w:rPr>
              <w:tab/>
            </w:r>
            <w:r w:rsidRPr="00C162E8">
              <w:rPr>
                <w:lang w:val="ru-RU"/>
              </w:rPr>
              <w:tab/>
            </w:r>
            <w:r w:rsidRPr="00C162E8">
              <w:rPr>
                <w:lang w:val="ru-RU"/>
              </w:rPr>
              <w:tab/>
            </w:r>
            <w:r w:rsidRPr="00C162E8">
              <w:rPr>
                <w:lang w:val="ru-RU"/>
              </w:rPr>
              <w:tab/>
              <w:t xml:space="preserve">слогам), </w:t>
            </w:r>
            <w:r w:rsidRPr="00C162E8">
              <w:rPr>
                <w:spacing w:val="-3"/>
                <w:lang w:val="ru-RU"/>
              </w:rPr>
              <w:t>соблюдать</w:t>
            </w:r>
            <w:r w:rsidRPr="00C162E8">
              <w:rPr>
                <w:spacing w:val="-3"/>
                <w:lang w:val="ru-RU"/>
              </w:rPr>
              <w:tab/>
            </w:r>
            <w:r w:rsidRPr="00C162E8">
              <w:rPr>
                <w:spacing w:val="-4"/>
                <w:lang w:val="ru-RU"/>
              </w:rPr>
              <w:t>паузы</w:t>
            </w:r>
            <w:r w:rsidRPr="00C162E8">
              <w:rPr>
                <w:spacing w:val="-4"/>
                <w:lang w:val="ru-RU"/>
              </w:rPr>
              <w:tab/>
            </w:r>
            <w:r w:rsidRPr="00C162E8">
              <w:rPr>
                <w:spacing w:val="-4"/>
                <w:lang w:val="ru-RU"/>
              </w:rPr>
              <w:tab/>
            </w:r>
            <w:r w:rsidRPr="00C162E8">
              <w:rPr>
                <w:lang w:val="ru-RU"/>
              </w:rPr>
              <w:t>и интонации, соответствующие</w:t>
            </w:r>
            <w:r w:rsidRPr="00C162E8">
              <w:rPr>
                <w:lang w:val="ru-RU"/>
              </w:rPr>
              <w:tab/>
            </w:r>
            <w:r w:rsidRPr="00C162E8">
              <w:rPr>
                <w:lang w:val="ru-RU"/>
              </w:rPr>
              <w:tab/>
            </w:r>
            <w:r w:rsidRPr="00C162E8">
              <w:rPr>
                <w:lang w:val="ru-RU"/>
              </w:rPr>
              <w:tab/>
            </w:r>
            <w:r w:rsidRPr="00C162E8">
              <w:rPr>
                <w:spacing w:val="-1"/>
                <w:lang w:val="ru-RU"/>
              </w:rPr>
              <w:t xml:space="preserve">знакам </w:t>
            </w:r>
            <w:r w:rsidRPr="00C162E8">
              <w:rPr>
                <w:lang w:val="ru-RU"/>
              </w:rPr>
              <w:t>препинания;</w:t>
            </w:r>
            <w:r w:rsidRPr="00C162E8">
              <w:rPr>
                <w:lang w:val="ru-RU"/>
              </w:rPr>
              <w:tab/>
            </w:r>
            <w:r w:rsidRPr="00C162E8">
              <w:rPr>
                <w:lang w:val="ru-RU"/>
              </w:rPr>
              <w:tab/>
            </w:r>
            <w:r w:rsidRPr="00C162E8">
              <w:rPr>
                <w:lang w:val="ru-RU"/>
              </w:rPr>
              <w:tab/>
            </w:r>
            <w:r w:rsidRPr="00C162E8">
              <w:rPr>
                <w:lang w:val="ru-RU"/>
              </w:rPr>
              <w:tab/>
            </w:r>
            <w:r w:rsidRPr="00C162E8">
              <w:rPr>
                <w:lang w:val="ru-RU"/>
              </w:rPr>
              <w:tab/>
            </w:r>
            <w:r w:rsidRPr="00C162E8">
              <w:rPr>
                <w:spacing w:val="-1"/>
                <w:lang w:val="ru-RU"/>
              </w:rPr>
              <w:t xml:space="preserve">владеть </w:t>
            </w:r>
            <w:r w:rsidRPr="00C162E8">
              <w:rPr>
                <w:lang w:val="ru-RU"/>
              </w:rPr>
              <w:t>темпом и громкостьюречи как</w:t>
            </w:r>
            <w:r w:rsidRPr="00C162E8">
              <w:rPr>
                <w:lang w:val="ru-RU"/>
              </w:rPr>
              <w:tab/>
            </w:r>
            <w:r w:rsidRPr="00C162E8">
              <w:rPr>
                <w:lang w:val="ru-RU"/>
              </w:rPr>
              <w:tab/>
            </w:r>
            <w:r w:rsidRPr="00C162E8">
              <w:rPr>
                <w:lang w:val="ru-RU"/>
              </w:rPr>
              <w:tab/>
            </w:r>
            <w:r w:rsidRPr="00C162E8">
              <w:rPr>
                <w:lang w:val="ru-RU"/>
              </w:rPr>
              <w:tab/>
            </w:r>
            <w:r w:rsidRPr="00C162E8">
              <w:rPr>
                <w:spacing w:val="-2"/>
                <w:lang w:val="ru-RU"/>
              </w:rPr>
              <w:t>средством</w:t>
            </w:r>
          </w:p>
          <w:p w:rsidR="00F60CA3" w:rsidRPr="00C162E8" w:rsidRDefault="00F60CA3" w:rsidP="000D61FD">
            <w:pPr>
              <w:pStyle w:val="TableParagraph"/>
              <w:tabs>
                <w:tab w:val="left" w:pos="1538"/>
                <w:tab w:val="left" w:pos="1668"/>
                <w:tab w:val="left" w:pos="1944"/>
                <w:tab w:val="left" w:pos="2066"/>
                <w:tab w:val="left" w:pos="2145"/>
                <w:tab w:val="left" w:pos="2176"/>
              </w:tabs>
              <w:ind w:left="0" w:right="72" w:firstLine="330"/>
              <w:jc w:val="both"/>
              <w:rPr>
                <w:lang w:val="ru-RU"/>
              </w:rPr>
            </w:pPr>
            <w:r w:rsidRPr="00C162E8">
              <w:rPr>
                <w:lang w:val="ru-RU"/>
              </w:rPr>
              <w:t>выразительного</w:t>
            </w:r>
            <w:r w:rsidRPr="00C162E8">
              <w:rPr>
                <w:lang w:val="ru-RU"/>
              </w:rPr>
              <w:tab/>
            </w:r>
            <w:r w:rsidRPr="00C162E8">
              <w:rPr>
                <w:lang w:val="ru-RU"/>
              </w:rPr>
              <w:tab/>
              <w:t xml:space="preserve">чтения; </w:t>
            </w:r>
            <w:r w:rsidRPr="00C162E8">
              <w:rPr>
                <w:spacing w:val="-3"/>
                <w:lang w:val="ru-RU"/>
              </w:rPr>
              <w:t>находить</w:t>
            </w:r>
            <w:r w:rsidRPr="00C162E8">
              <w:rPr>
                <w:spacing w:val="-3"/>
                <w:lang w:val="ru-RU"/>
              </w:rPr>
              <w:tab/>
            </w:r>
            <w:r w:rsidRPr="00C162E8">
              <w:rPr>
                <w:lang w:val="ru-RU"/>
              </w:rPr>
              <w:t>в</w:t>
            </w:r>
            <w:r w:rsidRPr="00C162E8">
              <w:rPr>
                <w:lang w:val="ru-RU"/>
              </w:rPr>
              <w:tab/>
            </w:r>
            <w:r w:rsidRPr="00C162E8">
              <w:rPr>
                <w:lang w:val="ru-RU"/>
              </w:rPr>
              <w:tab/>
            </w:r>
            <w:r w:rsidRPr="00C162E8">
              <w:rPr>
                <w:lang w:val="ru-RU"/>
              </w:rPr>
              <w:tab/>
            </w:r>
            <w:r w:rsidRPr="00C162E8">
              <w:rPr>
                <w:lang w:val="ru-RU"/>
              </w:rPr>
              <w:tab/>
            </w:r>
            <w:r w:rsidRPr="00C162E8">
              <w:rPr>
                <w:lang w:val="ru-RU"/>
              </w:rPr>
              <w:tab/>
            </w:r>
            <w:r w:rsidRPr="00C162E8">
              <w:rPr>
                <w:spacing w:val="-2"/>
                <w:lang w:val="ru-RU"/>
              </w:rPr>
              <w:t xml:space="preserve">тексте </w:t>
            </w:r>
            <w:r w:rsidRPr="00C162E8">
              <w:rPr>
                <w:lang w:val="ru-RU"/>
              </w:rPr>
              <w:t>предложения, подтверждающие</w:t>
            </w:r>
            <w:r w:rsidRPr="00C162E8">
              <w:rPr>
                <w:lang w:val="ru-RU"/>
              </w:rPr>
              <w:lastRenderedPageBreak/>
              <w:tab/>
            </w:r>
            <w:r w:rsidRPr="00C162E8">
              <w:rPr>
                <w:lang w:val="ru-RU"/>
              </w:rPr>
              <w:tab/>
            </w:r>
            <w:r w:rsidRPr="00C162E8">
              <w:rPr>
                <w:lang w:val="ru-RU"/>
              </w:rPr>
              <w:tab/>
              <w:t>устное высказывание;</w:t>
            </w:r>
            <w:r w:rsidRPr="00C162E8">
              <w:rPr>
                <w:lang w:val="ru-RU"/>
              </w:rPr>
              <w:tab/>
            </w:r>
            <w:r w:rsidRPr="00C162E8">
              <w:rPr>
                <w:lang w:val="ru-RU"/>
              </w:rPr>
              <w:tab/>
            </w:r>
            <w:r w:rsidRPr="00C162E8">
              <w:rPr>
                <w:lang w:val="ru-RU"/>
              </w:rPr>
              <w:tab/>
            </w:r>
            <w:r w:rsidRPr="00C162E8">
              <w:rPr>
                <w:lang w:val="ru-RU"/>
              </w:rPr>
              <w:tab/>
            </w:r>
            <w:r w:rsidRPr="00C162E8">
              <w:rPr>
                <w:lang w:val="ru-RU"/>
              </w:rPr>
              <w:tab/>
            </w:r>
            <w:r w:rsidRPr="00C162E8">
              <w:rPr>
                <w:spacing w:val="-1"/>
                <w:lang w:val="ru-RU"/>
              </w:rPr>
              <w:t xml:space="preserve">давать </w:t>
            </w:r>
            <w:r w:rsidRPr="00C162E8">
              <w:rPr>
                <w:lang w:val="ru-RU"/>
              </w:rPr>
              <w:t>подробный</w:t>
            </w:r>
            <w:r w:rsidRPr="00C162E8">
              <w:rPr>
                <w:lang w:val="ru-RU"/>
              </w:rPr>
              <w:tab/>
            </w:r>
            <w:r w:rsidRPr="00C162E8">
              <w:rPr>
                <w:lang w:val="ru-RU"/>
              </w:rPr>
              <w:tab/>
            </w:r>
            <w:r w:rsidRPr="00C162E8">
              <w:rPr>
                <w:lang w:val="ru-RU"/>
              </w:rPr>
              <w:tab/>
              <w:t>пересказ небольшого</w:t>
            </w:r>
            <w:r w:rsidRPr="00C162E8">
              <w:rPr>
                <w:lang w:val="ru-RU"/>
              </w:rPr>
              <w:tab/>
            </w:r>
            <w:r w:rsidRPr="00C162E8">
              <w:rPr>
                <w:lang w:val="ru-RU"/>
              </w:rPr>
              <w:tab/>
            </w:r>
            <w:r w:rsidRPr="00C162E8">
              <w:rPr>
                <w:spacing w:val="-1"/>
                <w:lang w:val="ru-RU"/>
              </w:rPr>
              <w:t xml:space="preserve">доступного </w:t>
            </w:r>
            <w:r w:rsidRPr="00C162E8">
              <w:rPr>
                <w:lang w:val="ru-RU"/>
              </w:rPr>
              <w:t>текста; техника чтения 25- 30сл./мин.</w:t>
            </w:r>
          </w:p>
        </w:tc>
        <w:tc>
          <w:tcPr>
            <w:tcW w:w="995" w:type="dxa"/>
            <w:gridSpan w:val="2"/>
          </w:tcPr>
          <w:p w:rsidR="00F60CA3" w:rsidRPr="00C162E8" w:rsidRDefault="00F60CA3" w:rsidP="000D61FD">
            <w:pPr>
              <w:pStyle w:val="TableParagraph"/>
              <w:ind w:left="0" w:firstLine="330"/>
              <w:jc w:val="both"/>
            </w:pPr>
            <w:r w:rsidRPr="00C162E8">
              <w:lastRenderedPageBreak/>
              <w:t>5</w:t>
            </w:r>
          </w:p>
        </w:tc>
        <w:tc>
          <w:tcPr>
            <w:tcW w:w="3119" w:type="dxa"/>
            <w:gridSpan w:val="2"/>
          </w:tcPr>
          <w:p w:rsidR="00F60CA3" w:rsidRPr="00C162E8" w:rsidRDefault="00F60CA3" w:rsidP="000D61FD">
            <w:pPr>
              <w:pStyle w:val="TableParagraph"/>
              <w:tabs>
                <w:tab w:val="left" w:pos="2098"/>
              </w:tabs>
              <w:ind w:left="0" w:right="101" w:firstLine="330"/>
              <w:jc w:val="both"/>
              <w:rPr>
                <w:lang w:val="ru-RU"/>
              </w:rPr>
            </w:pPr>
            <w:r w:rsidRPr="00C162E8">
              <w:rPr>
                <w:lang w:val="ru-RU"/>
              </w:rPr>
              <w:t xml:space="preserve">30-40 сл. вмин, </w:t>
            </w:r>
            <w:r w:rsidRPr="00C162E8">
              <w:rPr>
                <w:spacing w:val="-3"/>
                <w:lang w:val="ru-RU"/>
              </w:rPr>
              <w:t xml:space="preserve">соблюдая </w:t>
            </w:r>
            <w:r w:rsidRPr="00C162E8">
              <w:rPr>
                <w:spacing w:val="-4"/>
                <w:lang w:val="ru-RU"/>
              </w:rPr>
              <w:t xml:space="preserve">паузы </w:t>
            </w:r>
            <w:r w:rsidRPr="00C162E8">
              <w:rPr>
                <w:lang w:val="ru-RU"/>
              </w:rPr>
              <w:t>и интонации, соответствующие знакам препинания.</w:t>
            </w:r>
            <w:r w:rsidRPr="00C162E8">
              <w:rPr>
                <w:lang w:val="ru-RU"/>
              </w:rPr>
              <w:tab/>
            </w:r>
            <w:r w:rsidRPr="00C162E8">
              <w:rPr>
                <w:spacing w:val="-1"/>
                <w:lang w:val="ru-RU"/>
              </w:rPr>
              <w:t xml:space="preserve">Читать </w:t>
            </w:r>
            <w:r w:rsidRPr="00C162E8">
              <w:rPr>
                <w:lang w:val="ru-RU"/>
              </w:rPr>
              <w:t xml:space="preserve">целым словом  </w:t>
            </w:r>
            <w:r w:rsidRPr="00C162E8">
              <w:rPr>
                <w:spacing w:val="-3"/>
                <w:lang w:val="ru-RU"/>
              </w:rPr>
              <w:t xml:space="preserve">(трудные </w:t>
            </w:r>
            <w:r w:rsidRPr="00C162E8">
              <w:rPr>
                <w:lang w:val="ru-RU"/>
              </w:rPr>
              <w:t>по смыслу и структуре слова- послогам).</w:t>
            </w:r>
          </w:p>
        </w:tc>
      </w:tr>
      <w:tr w:rsidR="00F60CA3" w:rsidRPr="00C162E8" w:rsidTr="00C06979">
        <w:trPr>
          <w:trHeight w:hRule="exact" w:val="1301"/>
        </w:trPr>
        <w:tc>
          <w:tcPr>
            <w:tcW w:w="1600" w:type="dxa"/>
            <w:vMerge/>
          </w:tcPr>
          <w:p w:rsidR="00F60CA3" w:rsidRPr="00C162E8" w:rsidRDefault="00F60CA3" w:rsidP="000D61FD">
            <w:pPr>
              <w:ind w:firstLine="330"/>
              <w:jc w:val="both"/>
            </w:pPr>
          </w:p>
        </w:tc>
        <w:tc>
          <w:tcPr>
            <w:tcW w:w="851" w:type="dxa"/>
            <w:vMerge/>
          </w:tcPr>
          <w:p w:rsidR="00F60CA3" w:rsidRPr="00C162E8" w:rsidRDefault="00F60CA3" w:rsidP="000D61FD">
            <w:pPr>
              <w:ind w:firstLine="330"/>
              <w:jc w:val="both"/>
            </w:pPr>
          </w:p>
        </w:tc>
        <w:tc>
          <w:tcPr>
            <w:tcW w:w="3115" w:type="dxa"/>
            <w:vMerge/>
          </w:tcPr>
          <w:p w:rsidR="00F60CA3" w:rsidRPr="00C162E8" w:rsidRDefault="00F60CA3" w:rsidP="000D61FD">
            <w:pPr>
              <w:ind w:firstLine="330"/>
              <w:jc w:val="both"/>
            </w:pPr>
          </w:p>
        </w:tc>
        <w:tc>
          <w:tcPr>
            <w:tcW w:w="995" w:type="dxa"/>
            <w:gridSpan w:val="2"/>
          </w:tcPr>
          <w:p w:rsidR="00F60CA3" w:rsidRPr="00C162E8" w:rsidRDefault="00F60CA3" w:rsidP="000D61FD">
            <w:pPr>
              <w:pStyle w:val="TableParagraph"/>
              <w:ind w:left="0" w:firstLine="330"/>
              <w:jc w:val="both"/>
            </w:pPr>
            <w:r w:rsidRPr="00C162E8">
              <w:t>4</w:t>
            </w:r>
          </w:p>
        </w:tc>
        <w:tc>
          <w:tcPr>
            <w:tcW w:w="3119" w:type="dxa"/>
            <w:gridSpan w:val="2"/>
          </w:tcPr>
          <w:p w:rsidR="00F60CA3" w:rsidRPr="00C162E8" w:rsidRDefault="00F60CA3" w:rsidP="000D61FD">
            <w:pPr>
              <w:pStyle w:val="TableParagraph"/>
              <w:ind w:left="0" w:right="71" w:firstLine="330"/>
              <w:jc w:val="both"/>
            </w:pPr>
            <w:r w:rsidRPr="00C162E8">
              <w:t>1-2 ошибки, 25-30 сл.</w:t>
            </w:r>
          </w:p>
        </w:tc>
      </w:tr>
      <w:tr w:rsidR="00F60CA3" w:rsidRPr="00C162E8" w:rsidTr="00C06979">
        <w:trPr>
          <w:trHeight w:hRule="exact" w:val="551"/>
        </w:trPr>
        <w:tc>
          <w:tcPr>
            <w:tcW w:w="1600" w:type="dxa"/>
            <w:vMerge/>
          </w:tcPr>
          <w:p w:rsidR="00F60CA3" w:rsidRPr="00C162E8" w:rsidRDefault="00F60CA3" w:rsidP="000D61FD">
            <w:pPr>
              <w:ind w:firstLine="330"/>
              <w:jc w:val="both"/>
            </w:pPr>
          </w:p>
        </w:tc>
        <w:tc>
          <w:tcPr>
            <w:tcW w:w="851" w:type="dxa"/>
            <w:vMerge/>
          </w:tcPr>
          <w:p w:rsidR="00F60CA3" w:rsidRPr="00C162E8" w:rsidRDefault="00F60CA3" w:rsidP="000D61FD">
            <w:pPr>
              <w:ind w:firstLine="330"/>
              <w:jc w:val="both"/>
            </w:pPr>
          </w:p>
        </w:tc>
        <w:tc>
          <w:tcPr>
            <w:tcW w:w="3115" w:type="dxa"/>
            <w:vMerge/>
          </w:tcPr>
          <w:p w:rsidR="00F60CA3" w:rsidRPr="00C162E8" w:rsidRDefault="00F60CA3" w:rsidP="000D61FD">
            <w:pPr>
              <w:ind w:firstLine="330"/>
              <w:jc w:val="both"/>
            </w:pPr>
          </w:p>
        </w:tc>
        <w:tc>
          <w:tcPr>
            <w:tcW w:w="995" w:type="dxa"/>
            <w:gridSpan w:val="2"/>
          </w:tcPr>
          <w:p w:rsidR="00F60CA3" w:rsidRPr="00C162E8" w:rsidRDefault="00F60CA3" w:rsidP="000D61FD">
            <w:pPr>
              <w:pStyle w:val="TableParagraph"/>
              <w:ind w:left="0" w:firstLine="330"/>
              <w:jc w:val="both"/>
            </w:pPr>
            <w:r w:rsidRPr="00C162E8">
              <w:t>3</w:t>
            </w:r>
          </w:p>
        </w:tc>
        <w:tc>
          <w:tcPr>
            <w:tcW w:w="3119" w:type="dxa"/>
            <w:gridSpan w:val="2"/>
          </w:tcPr>
          <w:p w:rsidR="00F60CA3" w:rsidRPr="00C162E8" w:rsidRDefault="00F60CA3" w:rsidP="000D61FD">
            <w:pPr>
              <w:pStyle w:val="TableParagraph"/>
              <w:ind w:left="0" w:right="71" w:firstLine="330"/>
              <w:jc w:val="both"/>
            </w:pPr>
            <w:r w:rsidRPr="00C162E8">
              <w:t>3-4 ошибки, 20-25 сл.</w:t>
            </w:r>
          </w:p>
        </w:tc>
      </w:tr>
      <w:tr w:rsidR="00F60CA3" w:rsidRPr="00C162E8" w:rsidTr="0027289F">
        <w:trPr>
          <w:trHeight w:hRule="exact" w:val="964"/>
        </w:trPr>
        <w:tc>
          <w:tcPr>
            <w:tcW w:w="1600" w:type="dxa"/>
            <w:vMerge/>
          </w:tcPr>
          <w:p w:rsidR="00F60CA3" w:rsidRPr="00C162E8" w:rsidRDefault="00F60CA3" w:rsidP="000D61FD">
            <w:pPr>
              <w:ind w:firstLine="330"/>
              <w:jc w:val="both"/>
            </w:pPr>
          </w:p>
        </w:tc>
        <w:tc>
          <w:tcPr>
            <w:tcW w:w="851" w:type="dxa"/>
            <w:vMerge/>
          </w:tcPr>
          <w:p w:rsidR="00F60CA3" w:rsidRPr="00C162E8" w:rsidRDefault="00F60CA3" w:rsidP="000D61FD">
            <w:pPr>
              <w:ind w:firstLine="330"/>
              <w:jc w:val="both"/>
            </w:pPr>
          </w:p>
        </w:tc>
        <w:tc>
          <w:tcPr>
            <w:tcW w:w="3115" w:type="dxa"/>
            <w:vMerge/>
          </w:tcPr>
          <w:p w:rsidR="00F60CA3" w:rsidRPr="00C162E8" w:rsidRDefault="00F60CA3" w:rsidP="000D61FD">
            <w:pPr>
              <w:ind w:firstLine="330"/>
              <w:jc w:val="both"/>
            </w:pPr>
          </w:p>
        </w:tc>
        <w:tc>
          <w:tcPr>
            <w:tcW w:w="995" w:type="dxa"/>
            <w:gridSpan w:val="2"/>
          </w:tcPr>
          <w:p w:rsidR="00F60CA3" w:rsidRPr="00C162E8" w:rsidRDefault="00F60CA3" w:rsidP="000D61FD">
            <w:pPr>
              <w:pStyle w:val="TableParagraph"/>
              <w:ind w:left="0" w:firstLine="330"/>
              <w:jc w:val="both"/>
            </w:pPr>
            <w:r w:rsidRPr="00C162E8">
              <w:t>2</w:t>
            </w:r>
          </w:p>
        </w:tc>
        <w:tc>
          <w:tcPr>
            <w:tcW w:w="3119" w:type="dxa"/>
            <w:gridSpan w:val="2"/>
          </w:tcPr>
          <w:p w:rsidR="00F60CA3" w:rsidRPr="00C162E8" w:rsidRDefault="00F60CA3" w:rsidP="000D61FD">
            <w:pPr>
              <w:pStyle w:val="TableParagraph"/>
              <w:ind w:left="0" w:right="71" w:firstLine="330"/>
              <w:jc w:val="both"/>
              <w:rPr>
                <w:lang w:val="ru-RU"/>
              </w:rPr>
            </w:pPr>
            <w:r w:rsidRPr="00C162E8">
              <w:rPr>
                <w:lang w:val="ru-RU"/>
              </w:rPr>
              <w:t>6 и более ошибок, менее 20 сл.</w:t>
            </w:r>
          </w:p>
        </w:tc>
      </w:tr>
      <w:tr w:rsidR="00F60CA3" w:rsidRPr="00C162E8" w:rsidTr="00C06979">
        <w:trPr>
          <w:trHeight w:hRule="exact" w:val="1275"/>
        </w:trPr>
        <w:tc>
          <w:tcPr>
            <w:tcW w:w="1600" w:type="dxa"/>
          </w:tcPr>
          <w:p w:rsidR="00F60CA3" w:rsidRPr="00C162E8" w:rsidRDefault="00F60CA3" w:rsidP="000D61FD">
            <w:pPr>
              <w:pStyle w:val="TableParagraph"/>
              <w:ind w:left="0" w:right="101" w:firstLine="330"/>
              <w:jc w:val="both"/>
              <w:rPr>
                <w:b/>
              </w:rPr>
            </w:pPr>
            <w:r w:rsidRPr="00C162E8">
              <w:rPr>
                <w:b/>
              </w:rPr>
              <w:t>3 класс</w:t>
            </w:r>
          </w:p>
        </w:tc>
        <w:tc>
          <w:tcPr>
            <w:tcW w:w="851"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142" w:type="dxa"/>
            <w:gridSpan w:val="2"/>
          </w:tcPr>
          <w:p w:rsidR="00F60CA3" w:rsidRPr="00C162E8" w:rsidRDefault="00F60CA3" w:rsidP="000D61FD">
            <w:pPr>
              <w:pStyle w:val="TableParagraph"/>
              <w:ind w:left="0" w:right="71" w:firstLine="330"/>
              <w:jc w:val="both"/>
              <w:rPr>
                <w:b/>
              </w:rPr>
            </w:pPr>
            <w:r w:rsidRPr="00C162E8">
              <w:rPr>
                <w:b/>
              </w:rPr>
              <w:t>1 полугодие</w:t>
            </w:r>
          </w:p>
        </w:tc>
        <w:tc>
          <w:tcPr>
            <w:tcW w:w="968"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119" w:type="dxa"/>
            <w:gridSpan w:val="2"/>
          </w:tcPr>
          <w:p w:rsidR="00F60CA3" w:rsidRPr="00C162E8" w:rsidRDefault="00F60CA3" w:rsidP="000D61FD">
            <w:pPr>
              <w:pStyle w:val="TableParagraph"/>
              <w:ind w:left="0" w:right="71" w:firstLine="330"/>
              <w:jc w:val="both"/>
              <w:rPr>
                <w:b/>
              </w:rPr>
            </w:pPr>
            <w:r w:rsidRPr="00C162E8">
              <w:rPr>
                <w:b/>
              </w:rPr>
              <w:t>2 полугодие</w:t>
            </w:r>
          </w:p>
        </w:tc>
      </w:tr>
      <w:tr w:rsidR="00F60CA3" w:rsidRPr="00C162E8" w:rsidTr="00C06979">
        <w:trPr>
          <w:trHeight w:hRule="exact" w:val="1492"/>
        </w:trPr>
        <w:tc>
          <w:tcPr>
            <w:tcW w:w="1600" w:type="dxa"/>
            <w:vMerge w:val="restart"/>
          </w:tcPr>
          <w:p w:rsidR="00F60CA3" w:rsidRPr="00C162E8" w:rsidRDefault="00F60CA3" w:rsidP="000D61FD">
            <w:pPr>
              <w:ind w:firstLine="330"/>
              <w:jc w:val="both"/>
            </w:pPr>
          </w:p>
        </w:tc>
        <w:tc>
          <w:tcPr>
            <w:tcW w:w="851" w:type="dxa"/>
          </w:tcPr>
          <w:p w:rsidR="00F60CA3" w:rsidRPr="00C162E8" w:rsidRDefault="00F60CA3" w:rsidP="000D61FD">
            <w:pPr>
              <w:pStyle w:val="TableParagraph"/>
              <w:ind w:left="0" w:firstLine="330"/>
              <w:jc w:val="both"/>
            </w:pPr>
            <w:r w:rsidRPr="00C162E8">
              <w:t>5</w:t>
            </w:r>
          </w:p>
        </w:tc>
        <w:tc>
          <w:tcPr>
            <w:tcW w:w="3142" w:type="dxa"/>
            <w:gridSpan w:val="2"/>
          </w:tcPr>
          <w:p w:rsidR="00F60CA3" w:rsidRPr="00C162E8" w:rsidRDefault="00F60CA3" w:rsidP="000D61FD">
            <w:pPr>
              <w:pStyle w:val="TableParagraph"/>
              <w:ind w:left="0" w:right="71" w:firstLine="330"/>
              <w:jc w:val="both"/>
              <w:rPr>
                <w:lang w:val="ru-RU"/>
              </w:rPr>
            </w:pPr>
            <w:r w:rsidRPr="00C162E8">
              <w:rPr>
                <w:lang w:val="ru-RU"/>
              </w:rPr>
              <w:t>Без ошибок; 40-45 сл. в мин.</w:t>
            </w:r>
          </w:p>
        </w:tc>
        <w:tc>
          <w:tcPr>
            <w:tcW w:w="968" w:type="dxa"/>
          </w:tcPr>
          <w:p w:rsidR="00F60CA3" w:rsidRPr="00C162E8" w:rsidRDefault="00F60CA3" w:rsidP="000D61FD">
            <w:pPr>
              <w:pStyle w:val="TableParagraph"/>
              <w:ind w:left="0" w:firstLine="330"/>
              <w:jc w:val="both"/>
            </w:pPr>
            <w:r w:rsidRPr="00C162E8">
              <w:t>5</w:t>
            </w:r>
          </w:p>
        </w:tc>
        <w:tc>
          <w:tcPr>
            <w:tcW w:w="3119" w:type="dxa"/>
            <w:gridSpan w:val="2"/>
          </w:tcPr>
          <w:p w:rsidR="00F60CA3" w:rsidRPr="00C162E8" w:rsidRDefault="00F60CA3" w:rsidP="000D61FD">
            <w:pPr>
              <w:pStyle w:val="TableParagraph"/>
              <w:tabs>
                <w:tab w:val="left" w:pos="1887"/>
              </w:tabs>
              <w:ind w:left="0" w:right="101" w:firstLine="330"/>
              <w:jc w:val="both"/>
            </w:pPr>
            <w:r w:rsidRPr="00C162E8">
              <w:rPr>
                <w:lang w:val="ru-RU"/>
              </w:rPr>
              <w:t>50-60 сл. без ошибок. Читать целым словом (малоизвестные слова сложной</w:t>
            </w:r>
            <w:r w:rsidRPr="00C162E8">
              <w:rPr>
                <w:lang w:val="ru-RU"/>
              </w:rPr>
              <w:tab/>
            </w:r>
            <w:r w:rsidRPr="00C162E8">
              <w:rPr>
                <w:spacing w:val="-1"/>
                <w:lang w:val="ru-RU"/>
              </w:rPr>
              <w:t xml:space="preserve">слоговой </w:t>
            </w:r>
            <w:r w:rsidRPr="00C162E8">
              <w:rPr>
                <w:lang w:val="ru-RU"/>
              </w:rPr>
              <w:t xml:space="preserve">структуры – по слогам). </w:t>
            </w:r>
            <w:r w:rsidRPr="00C162E8">
              <w:t xml:space="preserve">Владетьгромкостью, тоном, </w:t>
            </w:r>
            <w:r w:rsidRPr="00C162E8">
              <w:rPr>
                <w:spacing w:val="-3"/>
              </w:rPr>
              <w:t>мелодикой</w:t>
            </w:r>
            <w:r w:rsidRPr="00C162E8">
              <w:t>речи.</w:t>
            </w:r>
          </w:p>
        </w:tc>
      </w:tr>
      <w:tr w:rsidR="00F60CA3" w:rsidRPr="00C162E8" w:rsidTr="00C06979">
        <w:trPr>
          <w:trHeight w:hRule="exact" w:val="437"/>
        </w:trPr>
        <w:tc>
          <w:tcPr>
            <w:tcW w:w="1600" w:type="dxa"/>
            <w:vMerge/>
          </w:tcPr>
          <w:p w:rsidR="00F60CA3" w:rsidRPr="00C162E8" w:rsidRDefault="00F60CA3" w:rsidP="000D61FD">
            <w:pPr>
              <w:ind w:firstLine="330"/>
              <w:jc w:val="both"/>
            </w:pPr>
          </w:p>
        </w:tc>
        <w:tc>
          <w:tcPr>
            <w:tcW w:w="851" w:type="dxa"/>
          </w:tcPr>
          <w:p w:rsidR="00F60CA3" w:rsidRPr="00C162E8" w:rsidRDefault="00F60CA3" w:rsidP="000D61FD">
            <w:pPr>
              <w:pStyle w:val="TableParagraph"/>
              <w:ind w:left="0" w:firstLine="330"/>
              <w:jc w:val="both"/>
            </w:pPr>
            <w:r w:rsidRPr="00C162E8">
              <w:t>4</w:t>
            </w:r>
          </w:p>
        </w:tc>
        <w:tc>
          <w:tcPr>
            <w:tcW w:w="3142" w:type="dxa"/>
            <w:gridSpan w:val="2"/>
          </w:tcPr>
          <w:p w:rsidR="00F60CA3" w:rsidRPr="00C162E8" w:rsidRDefault="00F60CA3" w:rsidP="000D61FD">
            <w:pPr>
              <w:pStyle w:val="TableParagraph"/>
              <w:ind w:left="0" w:right="71" w:firstLine="330"/>
              <w:jc w:val="both"/>
            </w:pPr>
            <w:r w:rsidRPr="00C162E8">
              <w:t>1-2 ошибки, 35-40 сл.</w:t>
            </w:r>
          </w:p>
        </w:tc>
        <w:tc>
          <w:tcPr>
            <w:tcW w:w="968" w:type="dxa"/>
          </w:tcPr>
          <w:p w:rsidR="00F60CA3" w:rsidRPr="00C162E8" w:rsidRDefault="00F60CA3" w:rsidP="000D61FD">
            <w:pPr>
              <w:pStyle w:val="TableParagraph"/>
              <w:ind w:left="0" w:firstLine="330"/>
              <w:jc w:val="both"/>
            </w:pPr>
            <w:r w:rsidRPr="00C162E8">
              <w:t>4</w:t>
            </w:r>
          </w:p>
        </w:tc>
        <w:tc>
          <w:tcPr>
            <w:tcW w:w="3119" w:type="dxa"/>
            <w:gridSpan w:val="2"/>
          </w:tcPr>
          <w:p w:rsidR="00F60CA3" w:rsidRPr="00C162E8" w:rsidRDefault="00F60CA3" w:rsidP="000D61FD">
            <w:pPr>
              <w:pStyle w:val="TableParagraph"/>
              <w:ind w:left="0" w:right="71" w:firstLine="330"/>
              <w:jc w:val="both"/>
            </w:pPr>
            <w:r w:rsidRPr="00C162E8">
              <w:t>1-2 ошибки, 40-50 сл.</w:t>
            </w:r>
          </w:p>
        </w:tc>
      </w:tr>
      <w:tr w:rsidR="00F60CA3" w:rsidRPr="00C162E8" w:rsidTr="00C06979">
        <w:trPr>
          <w:trHeight w:hRule="exact" w:val="434"/>
        </w:trPr>
        <w:tc>
          <w:tcPr>
            <w:tcW w:w="1600" w:type="dxa"/>
            <w:vMerge/>
          </w:tcPr>
          <w:p w:rsidR="00F60CA3" w:rsidRPr="00C162E8" w:rsidRDefault="00F60CA3" w:rsidP="000D61FD">
            <w:pPr>
              <w:ind w:firstLine="330"/>
              <w:jc w:val="both"/>
            </w:pPr>
          </w:p>
        </w:tc>
        <w:tc>
          <w:tcPr>
            <w:tcW w:w="851" w:type="dxa"/>
          </w:tcPr>
          <w:p w:rsidR="00F60CA3" w:rsidRPr="00C162E8" w:rsidRDefault="00F60CA3" w:rsidP="000D61FD">
            <w:pPr>
              <w:pStyle w:val="TableParagraph"/>
              <w:ind w:left="0" w:firstLine="330"/>
              <w:jc w:val="both"/>
            </w:pPr>
            <w:r w:rsidRPr="00C162E8">
              <w:t>3</w:t>
            </w:r>
          </w:p>
        </w:tc>
        <w:tc>
          <w:tcPr>
            <w:tcW w:w="3142" w:type="dxa"/>
            <w:gridSpan w:val="2"/>
          </w:tcPr>
          <w:p w:rsidR="00F60CA3" w:rsidRPr="00C162E8" w:rsidRDefault="00F60CA3" w:rsidP="000D61FD">
            <w:pPr>
              <w:pStyle w:val="TableParagraph"/>
              <w:ind w:left="0" w:right="71" w:firstLine="330"/>
              <w:jc w:val="both"/>
            </w:pPr>
            <w:r w:rsidRPr="00C162E8">
              <w:t>3-5 ошибок, 30-35 сл.</w:t>
            </w:r>
          </w:p>
        </w:tc>
        <w:tc>
          <w:tcPr>
            <w:tcW w:w="968" w:type="dxa"/>
          </w:tcPr>
          <w:p w:rsidR="00F60CA3" w:rsidRPr="00C162E8" w:rsidRDefault="00F60CA3" w:rsidP="000D61FD">
            <w:pPr>
              <w:pStyle w:val="TableParagraph"/>
              <w:ind w:left="0" w:firstLine="330"/>
              <w:jc w:val="both"/>
            </w:pPr>
            <w:r w:rsidRPr="00C162E8">
              <w:t>3</w:t>
            </w:r>
          </w:p>
        </w:tc>
        <w:tc>
          <w:tcPr>
            <w:tcW w:w="3119" w:type="dxa"/>
            <w:gridSpan w:val="2"/>
          </w:tcPr>
          <w:p w:rsidR="00F60CA3" w:rsidRPr="00C162E8" w:rsidRDefault="00F60CA3" w:rsidP="000D61FD">
            <w:pPr>
              <w:pStyle w:val="TableParagraph"/>
              <w:ind w:left="0" w:right="71" w:firstLine="330"/>
              <w:jc w:val="both"/>
            </w:pPr>
            <w:r w:rsidRPr="00C162E8">
              <w:t>3-5 ошибок, 30 – 40 сл.</w:t>
            </w:r>
          </w:p>
        </w:tc>
      </w:tr>
      <w:tr w:rsidR="00F60CA3" w:rsidRPr="00C162E8" w:rsidTr="00C06979">
        <w:trPr>
          <w:trHeight w:hRule="exact" w:val="713"/>
        </w:trPr>
        <w:tc>
          <w:tcPr>
            <w:tcW w:w="1600" w:type="dxa"/>
            <w:vMerge/>
          </w:tcPr>
          <w:p w:rsidR="00F60CA3" w:rsidRPr="00C162E8" w:rsidRDefault="00F60CA3" w:rsidP="000D61FD">
            <w:pPr>
              <w:ind w:firstLine="330"/>
              <w:jc w:val="both"/>
            </w:pPr>
          </w:p>
        </w:tc>
        <w:tc>
          <w:tcPr>
            <w:tcW w:w="851" w:type="dxa"/>
          </w:tcPr>
          <w:p w:rsidR="00F60CA3" w:rsidRPr="00C162E8" w:rsidRDefault="00F60CA3" w:rsidP="000D61FD">
            <w:pPr>
              <w:pStyle w:val="TableParagraph"/>
              <w:ind w:left="0" w:firstLine="330"/>
              <w:jc w:val="both"/>
            </w:pPr>
            <w:r w:rsidRPr="00C162E8">
              <w:t>2</w:t>
            </w:r>
          </w:p>
        </w:tc>
        <w:tc>
          <w:tcPr>
            <w:tcW w:w="3142" w:type="dxa"/>
            <w:gridSpan w:val="2"/>
          </w:tcPr>
          <w:p w:rsidR="00F60CA3" w:rsidRPr="00C162E8" w:rsidRDefault="00F60CA3" w:rsidP="000D61FD">
            <w:pPr>
              <w:pStyle w:val="TableParagraph"/>
              <w:ind w:left="0" w:right="71" w:firstLine="330"/>
              <w:jc w:val="both"/>
              <w:rPr>
                <w:lang w:val="ru-RU"/>
              </w:rPr>
            </w:pPr>
            <w:r w:rsidRPr="00C162E8">
              <w:rPr>
                <w:lang w:val="ru-RU"/>
              </w:rPr>
              <w:t>6 и более ошибок,  менее 30 сл.</w:t>
            </w:r>
          </w:p>
        </w:tc>
        <w:tc>
          <w:tcPr>
            <w:tcW w:w="968" w:type="dxa"/>
          </w:tcPr>
          <w:p w:rsidR="00F60CA3" w:rsidRPr="00C162E8" w:rsidRDefault="00F60CA3" w:rsidP="000D61FD">
            <w:pPr>
              <w:pStyle w:val="TableParagraph"/>
              <w:ind w:left="0" w:firstLine="330"/>
              <w:jc w:val="both"/>
            </w:pPr>
            <w:r w:rsidRPr="00C162E8">
              <w:t>2</w:t>
            </w:r>
          </w:p>
        </w:tc>
        <w:tc>
          <w:tcPr>
            <w:tcW w:w="3119" w:type="dxa"/>
            <w:gridSpan w:val="2"/>
          </w:tcPr>
          <w:p w:rsidR="00F60CA3" w:rsidRPr="00C162E8" w:rsidRDefault="00F60CA3" w:rsidP="000D61FD">
            <w:pPr>
              <w:pStyle w:val="TableParagraph"/>
              <w:ind w:left="0" w:right="71" w:firstLine="330"/>
              <w:jc w:val="both"/>
              <w:rPr>
                <w:lang w:val="ru-RU"/>
              </w:rPr>
            </w:pPr>
            <w:r w:rsidRPr="00C162E8">
              <w:rPr>
                <w:lang w:val="ru-RU"/>
              </w:rPr>
              <w:t>6 и более ошибок, менее 30 сл.</w:t>
            </w:r>
          </w:p>
        </w:tc>
      </w:tr>
    </w:tbl>
    <w:p w:rsidR="00F60CA3" w:rsidRPr="00C162E8" w:rsidRDefault="00F60CA3" w:rsidP="000D61FD">
      <w:pPr>
        <w:pStyle w:val="a6"/>
        <w:ind w:left="0" w:firstLine="330"/>
        <w:jc w:val="both"/>
        <w:rPr>
          <w:sz w:val="22"/>
          <w:szCs w:val="22"/>
          <w:lang w:val="ru-RU"/>
        </w:rPr>
      </w:pPr>
    </w:p>
    <w:p w:rsidR="00F60CA3" w:rsidRPr="00C162E8" w:rsidRDefault="00F60CA3" w:rsidP="000D61FD">
      <w:pPr>
        <w:pStyle w:val="a6"/>
        <w:ind w:left="0" w:firstLine="330"/>
        <w:jc w:val="both"/>
        <w:rPr>
          <w:sz w:val="22"/>
          <w:szCs w:val="22"/>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694"/>
        <w:gridCol w:w="2979"/>
        <w:gridCol w:w="694"/>
        <w:gridCol w:w="3393"/>
      </w:tblGrid>
      <w:tr w:rsidR="00F60CA3" w:rsidRPr="00C162E8" w:rsidTr="00F60CA3">
        <w:trPr>
          <w:trHeight w:hRule="exact" w:val="1277"/>
        </w:trPr>
        <w:tc>
          <w:tcPr>
            <w:tcW w:w="2062" w:type="dxa"/>
          </w:tcPr>
          <w:p w:rsidR="00F60CA3" w:rsidRPr="00C162E8" w:rsidRDefault="00F60CA3" w:rsidP="000D61FD">
            <w:pPr>
              <w:pStyle w:val="TableParagraph"/>
              <w:ind w:left="0" w:right="101" w:firstLine="330"/>
              <w:jc w:val="both"/>
              <w:rPr>
                <w:b/>
              </w:rPr>
            </w:pPr>
            <w:r w:rsidRPr="00C162E8">
              <w:rPr>
                <w:b/>
              </w:rPr>
              <w:t>4 класс</w:t>
            </w:r>
          </w:p>
        </w:tc>
        <w:tc>
          <w:tcPr>
            <w:tcW w:w="694"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2979" w:type="dxa"/>
          </w:tcPr>
          <w:p w:rsidR="00F60CA3" w:rsidRPr="00C162E8" w:rsidRDefault="00F60CA3" w:rsidP="000D61FD">
            <w:pPr>
              <w:pStyle w:val="TableParagraph"/>
              <w:ind w:left="0" w:right="71" w:firstLine="330"/>
              <w:jc w:val="both"/>
              <w:rPr>
                <w:b/>
              </w:rPr>
            </w:pPr>
            <w:r w:rsidRPr="00C162E8">
              <w:rPr>
                <w:b/>
              </w:rPr>
              <w:t>1 полугодие</w:t>
            </w:r>
          </w:p>
        </w:tc>
        <w:tc>
          <w:tcPr>
            <w:tcW w:w="694" w:type="dxa"/>
            <w:textDirection w:val="btLr"/>
          </w:tcPr>
          <w:p w:rsidR="00F60CA3" w:rsidRPr="00C162E8" w:rsidRDefault="00F60CA3" w:rsidP="000D61FD">
            <w:pPr>
              <w:pStyle w:val="TableParagraph"/>
              <w:ind w:left="0" w:firstLine="330"/>
              <w:jc w:val="both"/>
            </w:pPr>
          </w:p>
          <w:p w:rsidR="00F60CA3" w:rsidRPr="00C162E8" w:rsidRDefault="00F60CA3" w:rsidP="000D61FD">
            <w:pPr>
              <w:pStyle w:val="TableParagraph"/>
              <w:ind w:left="0" w:firstLine="330"/>
              <w:jc w:val="both"/>
              <w:rPr>
                <w:b/>
              </w:rPr>
            </w:pPr>
            <w:r w:rsidRPr="00C162E8">
              <w:rPr>
                <w:b/>
                <w:spacing w:val="-3"/>
              </w:rPr>
              <w:t>о</w:t>
            </w:r>
            <w:r w:rsidRPr="00C162E8">
              <w:rPr>
                <w:b/>
                <w:w w:val="99"/>
              </w:rPr>
              <w:t>тм</w:t>
            </w:r>
            <w:r w:rsidRPr="00C162E8">
              <w:rPr>
                <w:b/>
                <w:spacing w:val="-2"/>
                <w:w w:val="99"/>
              </w:rPr>
              <w:t>е</w:t>
            </w:r>
            <w:r w:rsidRPr="00C162E8">
              <w:rPr>
                <w:b/>
                <w:w w:val="99"/>
              </w:rPr>
              <w:t>т</w:t>
            </w:r>
            <w:r w:rsidRPr="00C162E8">
              <w:rPr>
                <w:b/>
                <w:spacing w:val="-5"/>
                <w:w w:val="99"/>
              </w:rPr>
              <w:t>к</w:t>
            </w:r>
            <w:r w:rsidRPr="00C162E8">
              <w:rPr>
                <w:b/>
              </w:rPr>
              <w:t>а</w:t>
            </w:r>
          </w:p>
        </w:tc>
        <w:tc>
          <w:tcPr>
            <w:tcW w:w="3393" w:type="dxa"/>
          </w:tcPr>
          <w:p w:rsidR="00F60CA3" w:rsidRPr="00C162E8" w:rsidRDefault="00F60CA3" w:rsidP="000D61FD">
            <w:pPr>
              <w:pStyle w:val="TableParagraph"/>
              <w:ind w:left="0" w:right="71" w:firstLine="330"/>
              <w:jc w:val="both"/>
              <w:rPr>
                <w:b/>
              </w:rPr>
            </w:pPr>
            <w:r w:rsidRPr="00C162E8">
              <w:rPr>
                <w:b/>
              </w:rPr>
              <w:t>2 полугодие</w:t>
            </w:r>
          </w:p>
        </w:tc>
      </w:tr>
      <w:tr w:rsidR="00F60CA3" w:rsidRPr="00C162E8" w:rsidTr="00F60CA3">
        <w:trPr>
          <w:trHeight w:hRule="exact" w:val="989"/>
        </w:trPr>
        <w:tc>
          <w:tcPr>
            <w:tcW w:w="2062" w:type="dxa"/>
            <w:vMerge w:val="restart"/>
          </w:tcPr>
          <w:p w:rsidR="00F60CA3" w:rsidRPr="00C162E8" w:rsidRDefault="00F60CA3" w:rsidP="000D61FD">
            <w:pPr>
              <w:ind w:firstLine="330"/>
              <w:jc w:val="both"/>
            </w:pPr>
          </w:p>
        </w:tc>
        <w:tc>
          <w:tcPr>
            <w:tcW w:w="694" w:type="dxa"/>
          </w:tcPr>
          <w:p w:rsidR="00F60CA3" w:rsidRPr="00C162E8" w:rsidRDefault="00F60CA3" w:rsidP="000D61FD">
            <w:pPr>
              <w:pStyle w:val="TableParagraph"/>
              <w:ind w:left="0" w:firstLine="330"/>
              <w:jc w:val="both"/>
            </w:pPr>
            <w:r w:rsidRPr="00C162E8">
              <w:t>5</w:t>
            </w:r>
          </w:p>
        </w:tc>
        <w:tc>
          <w:tcPr>
            <w:tcW w:w="2979" w:type="dxa"/>
          </w:tcPr>
          <w:p w:rsidR="00F60CA3" w:rsidRPr="00C162E8" w:rsidRDefault="00F60CA3" w:rsidP="000D61FD">
            <w:pPr>
              <w:pStyle w:val="TableParagraph"/>
              <w:ind w:left="0" w:right="71" w:firstLine="330"/>
              <w:jc w:val="both"/>
              <w:rPr>
                <w:lang w:val="ru-RU"/>
              </w:rPr>
            </w:pPr>
            <w:r w:rsidRPr="00C162E8">
              <w:rPr>
                <w:lang w:val="ru-RU"/>
              </w:rPr>
              <w:t>Без ошибок; 60-75 сл. в мин.</w:t>
            </w:r>
          </w:p>
        </w:tc>
        <w:tc>
          <w:tcPr>
            <w:tcW w:w="694" w:type="dxa"/>
          </w:tcPr>
          <w:p w:rsidR="00F60CA3" w:rsidRPr="00C162E8" w:rsidRDefault="00F60CA3" w:rsidP="000D61FD">
            <w:pPr>
              <w:pStyle w:val="TableParagraph"/>
              <w:ind w:left="0" w:firstLine="330"/>
              <w:jc w:val="both"/>
            </w:pPr>
            <w:r w:rsidRPr="00C162E8">
              <w:t>5</w:t>
            </w:r>
          </w:p>
        </w:tc>
        <w:tc>
          <w:tcPr>
            <w:tcW w:w="3393" w:type="dxa"/>
          </w:tcPr>
          <w:p w:rsidR="00F60CA3" w:rsidRPr="00C162E8" w:rsidRDefault="00F60CA3" w:rsidP="000D61FD">
            <w:pPr>
              <w:pStyle w:val="TableParagraph"/>
              <w:ind w:left="0" w:right="103" w:firstLine="330"/>
              <w:jc w:val="both"/>
              <w:rPr>
                <w:lang w:val="ru-RU"/>
              </w:rPr>
            </w:pPr>
            <w:r w:rsidRPr="00C162E8">
              <w:rPr>
                <w:lang w:val="ru-RU"/>
              </w:rPr>
              <w:t xml:space="preserve">70-80 сл. без ошибок, </w:t>
            </w:r>
            <w:r w:rsidRPr="00C162E8">
              <w:rPr>
                <w:spacing w:val="-4"/>
                <w:lang w:val="ru-RU"/>
              </w:rPr>
              <w:t>бегло</w:t>
            </w:r>
            <w:r w:rsidRPr="00C162E8">
              <w:rPr>
                <w:lang w:val="ru-RU"/>
              </w:rPr>
              <w:t xml:space="preserve">с </w:t>
            </w:r>
            <w:r w:rsidRPr="00C162E8">
              <w:rPr>
                <w:spacing w:val="-3"/>
                <w:lang w:val="ru-RU"/>
              </w:rPr>
              <w:t xml:space="preserve">соблюдением </w:t>
            </w:r>
            <w:r w:rsidRPr="00C162E8">
              <w:rPr>
                <w:lang w:val="ru-RU"/>
              </w:rPr>
              <w:t xml:space="preserve">орфоэпических норм, делать </w:t>
            </w:r>
            <w:r w:rsidRPr="00C162E8">
              <w:rPr>
                <w:spacing w:val="-3"/>
                <w:lang w:val="ru-RU"/>
              </w:rPr>
              <w:t xml:space="preserve">паузы, </w:t>
            </w:r>
            <w:r w:rsidRPr="00C162E8">
              <w:rPr>
                <w:lang w:val="ru-RU"/>
              </w:rPr>
              <w:t xml:space="preserve">логические </w:t>
            </w:r>
            <w:r w:rsidRPr="00C162E8">
              <w:rPr>
                <w:spacing w:val="-3"/>
                <w:lang w:val="ru-RU"/>
              </w:rPr>
              <w:t>ударения.</w:t>
            </w:r>
          </w:p>
        </w:tc>
      </w:tr>
      <w:tr w:rsidR="00F60CA3" w:rsidRPr="00C162E8" w:rsidTr="00F60CA3">
        <w:trPr>
          <w:trHeight w:hRule="exact" w:val="435"/>
        </w:trPr>
        <w:tc>
          <w:tcPr>
            <w:tcW w:w="2062" w:type="dxa"/>
            <w:vMerge/>
          </w:tcPr>
          <w:p w:rsidR="00F60CA3" w:rsidRPr="00C162E8" w:rsidRDefault="00F60CA3" w:rsidP="000D61FD">
            <w:pPr>
              <w:ind w:firstLine="330"/>
              <w:jc w:val="both"/>
            </w:pPr>
          </w:p>
        </w:tc>
        <w:tc>
          <w:tcPr>
            <w:tcW w:w="694" w:type="dxa"/>
          </w:tcPr>
          <w:p w:rsidR="00F60CA3" w:rsidRPr="00C162E8" w:rsidRDefault="00F60CA3" w:rsidP="000D61FD">
            <w:pPr>
              <w:pStyle w:val="TableParagraph"/>
              <w:ind w:left="0" w:firstLine="330"/>
              <w:jc w:val="both"/>
            </w:pPr>
            <w:r w:rsidRPr="00C162E8">
              <w:t>4</w:t>
            </w:r>
          </w:p>
        </w:tc>
        <w:tc>
          <w:tcPr>
            <w:tcW w:w="2979" w:type="dxa"/>
          </w:tcPr>
          <w:p w:rsidR="00F60CA3" w:rsidRPr="00C162E8" w:rsidRDefault="00F60CA3" w:rsidP="000D61FD">
            <w:pPr>
              <w:pStyle w:val="TableParagraph"/>
              <w:ind w:left="0" w:right="71" w:firstLine="330"/>
              <w:jc w:val="both"/>
            </w:pPr>
            <w:r w:rsidRPr="00C162E8">
              <w:t>1-2 ошибки, 55-60 сл.</w:t>
            </w:r>
          </w:p>
        </w:tc>
        <w:tc>
          <w:tcPr>
            <w:tcW w:w="694" w:type="dxa"/>
          </w:tcPr>
          <w:p w:rsidR="00F60CA3" w:rsidRPr="00C162E8" w:rsidRDefault="00F60CA3" w:rsidP="000D61FD">
            <w:pPr>
              <w:pStyle w:val="TableParagraph"/>
              <w:ind w:left="0" w:firstLine="330"/>
              <w:jc w:val="both"/>
            </w:pPr>
            <w:r w:rsidRPr="00C162E8">
              <w:t>4</w:t>
            </w:r>
          </w:p>
        </w:tc>
        <w:tc>
          <w:tcPr>
            <w:tcW w:w="3393" w:type="dxa"/>
          </w:tcPr>
          <w:p w:rsidR="00F60CA3" w:rsidRPr="00C162E8" w:rsidRDefault="00F60CA3" w:rsidP="000D61FD">
            <w:pPr>
              <w:pStyle w:val="TableParagraph"/>
              <w:ind w:left="0" w:right="71" w:firstLine="330"/>
              <w:jc w:val="both"/>
            </w:pPr>
            <w:r w:rsidRPr="00C162E8">
              <w:t>1-2 ошибки, 60-70 сл.</w:t>
            </w:r>
          </w:p>
        </w:tc>
      </w:tr>
      <w:tr w:rsidR="00F60CA3" w:rsidRPr="00C162E8" w:rsidTr="00F60CA3">
        <w:trPr>
          <w:trHeight w:hRule="exact" w:val="437"/>
        </w:trPr>
        <w:tc>
          <w:tcPr>
            <w:tcW w:w="2062" w:type="dxa"/>
            <w:vMerge/>
          </w:tcPr>
          <w:p w:rsidR="00F60CA3" w:rsidRPr="00C162E8" w:rsidRDefault="00F60CA3" w:rsidP="000D61FD">
            <w:pPr>
              <w:ind w:firstLine="330"/>
              <w:jc w:val="both"/>
            </w:pPr>
          </w:p>
        </w:tc>
        <w:tc>
          <w:tcPr>
            <w:tcW w:w="694" w:type="dxa"/>
          </w:tcPr>
          <w:p w:rsidR="00F60CA3" w:rsidRPr="00C162E8" w:rsidRDefault="00F60CA3" w:rsidP="000D61FD">
            <w:pPr>
              <w:pStyle w:val="TableParagraph"/>
              <w:ind w:left="0" w:firstLine="330"/>
              <w:jc w:val="both"/>
            </w:pPr>
            <w:r w:rsidRPr="00C162E8">
              <w:t>3</w:t>
            </w:r>
          </w:p>
        </w:tc>
        <w:tc>
          <w:tcPr>
            <w:tcW w:w="2979" w:type="dxa"/>
          </w:tcPr>
          <w:p w:rsidR="00F60CA3" w:rsidRPr="00C162E8" w:rsidRDefault="00F60CA3" w:rsidP="000D61FD">
            <w:pPr>
              <w:pStyle w:val="TableParagraph"/>
              <w:ind w:left="0" w:right="71" w:firstLine="330"/>
              <w:jc w:val="both"/>
            </w:pPr>
            <w:r w:rsidRPr="00C162E8">
              <w:t>3-5 ошибок, 50-55 сл.</w:t>
            </w:r>
          </w:p>
        </w:tc>
        <w:tc>
          <w:tcPr>
            <w:tcW w:w="694" w:type="dxa"/>
          </w:tcPr>
          <w:p w:rsidR="00F60CA3" w:rsidRPr="00C162E8" w:rsidRDefault="00F60CA3" w:rsidP="000D61FD">
            <w:pPr>
              <w:pStyle w:val="TableParagraph"/>
              <w:ind w:left="0" w:firstLine="330"/>
              <w:jc w:val="both"/>
            </w:pPr>
            <w:r w:rsidRPr="00C162E8">
              <w:t>3</w:t>
            </w:r>
          </w:p>
        </w:tc>
        <w:tc>
          <w:tcPr>
            <w:tcW w:w="3393" w:type="dxa"/>
          </w:tcPr>
          <w:p w:rsidR="00F60CA3" w:rsidRPr="00C162E8" w:rsidRDefault="00F60CA3" w:rsidP="000D61FD">
            <w:pPr>
              <w:pStyle w:val="TableParagraph"/>
              <w:ind w:left="0" w:right="71" w:firstLine="330"/>
              <w:jc w:val="both"/>
            </w:pPr>
            <w:r w:rsidRPr="00C162E8">
              <w:t>3-5 ошибок, 55 – 60 сл.</w:t>
            </w:r>
          </w:p>
        </w:tc>
      </w:tr>
      <w:tr w:rsidR="00F60CA3" w:rsidRPr="00C162E8" w:rsidTr="00F60CA3">
        <w:trPr>
          <w:trHeight w:hRule="exact" w:val="713"/>
        </w:trPr>
        <w:tc>
          <w:tcPr>
            <w:tcW w:w="2062" w:type="dxa"/>
            <w:vMerge/>
          </w:tcPr>
          <w:p w:rsidR="00F60CA3" w:rsidRPr="00C162E8" w:rsidRDefault="00F60CA3" w:rsidP="000D61FD">
            <w:pPr>
              <w:ind w:firstLine="330"/>
              <w:jc w:val="both"/>
            </w:pPr>
          </w:p>
        </w:tc>
        <w:tc>
          <w:tcPr>
            <w:tcW w:w="694" w:type="dxa"/>
          </w:tcPr>
          <w:p w:rsidR="00F60CA3" w:rsidRPr="00C162E8" w:rsidRDefault="00F60CA3" w:rsidP="000D61FD">
            <w:pPr>
              <w:pStyle w:val="TableParagraph"/>
              <w:ind w:left="0" w:firstLine="330"/>
              <w:jc w:val="both"/>
            </w:pPr>
            <w:r w:rsidRPr="00C162E8">
              <w:t>2</w:t>
            </w:r>
          </w:p>
        </w:tc>
        <w:tc>
          <w:tcPr>
            <w:tcW w:w="2979" w:type="dxa"/>
          </w:tcPr>
          <w:p w:rsidR="00F60CA3" w:rsidRPr="00C162E8" w:rsidRDefault="00F60CA3" w:rsidP="000D61FD">
            <w:pPr>
              <w:pStyle w:val="TableParagraph"/>
              <w:ind w:left="0" w:right="71" w:firstLine="330"/>
              <w:jc w:val="both"/>
              <w:rPr>
                <w:lang w:val="ru-RU"/>
              </w:rPr>
            </w:pPr>
            <w:r w:rsidRPr="00C162E8">
              <w:rPr>
                <w:lang w:val="ru-RU"/>
              </w:rPr>
              <w:t>6 и более ошибок,  менее 50 сл.</w:t>
            </w:r>
          </w:p>
        </w:tc>
        <w:tc>
          <w:tcPr>
            <w:tcW w:w="694" w:type="dxa"/>
          </w:tcPr>
          <w:p w:rsidR="00F60CA3" w:rsidRPr="00C162E8" w:rsidRDefault="00F60CA3" w:rsidP="000D61FD">
            <w:pPr>
              <w:pStyle w:val="TableParagraph"/>
              <w:ind w:left="0" w:firstLine="330"/>
              <w:jc w:val="both"/>
            </w:pPr>
            <w:r w:rsidRPr="00C162E8">
              <w:t>2</w:t>
            </w:r>
          </w:p>
        </w:tc>
        <w:tc>
          <w:tcPr>
            <w:tcW w:w="3393" w:type="dxa"/>
          </w:tcPr>
          <w:p w:rsidR="00F60CA3" w:rsidRPr="00C162E8" w:rsidRDefault="00F60CA3" w:rsidP="000D61FD">
            <w:pPr>
              <w:pStyle w:val="TableParagraph"/>
              <w:ind w:left="0" w:right="71" w:firstLine="330"/>
              <w:jc w:val="both"/>
              <w:rPr>
                <w:lang w:val="ru-RU"/>
              </w:rPr>
            </w:pPr>
            <w:r w:rsidRPr="00C162E8">
              <w:rPr>
                <w:lang w:val="ru-RU"/>
              </w:rPr>
              <w:t>6 и более ошибок, менее 55 сл.</w:t>
            </w:r>
          </w:p>
        </w:tc>
      </w:tr>
    </w:tbl>
    <w:p w:rsidR="00F60CA3" w:rsidRPr="00C162E8" w:rsidRDefault="00F60CA3" w:rsidP="000D61FD">
      <w:pPr>
        <w:pStyle w:val="a6"/>
        <w:ind w:left="0" w:firstLine="330"/>
        <w:jc w:val="both"/>
        <w:rPr>
          <w:sz w:val="22"/>
          <w:szCs w:val="22"/>
          <w:lang w:val="ru-RU"/>
        </w:rPr>
      </w:pPr>
    </w:p>
    <w:p w:rsidR="00F60CA3" w:rsidRPr="00C162E8" w:rsidRDefault="00F60CA3" w:rsidP="000D61FD">
      <w:pPr>
        <w:pStyle w:val="31"/>
        <w:ind w:left="0" w:right="679" w:firstLine="330"/>
        <w:jc w:val="both"/>
        <w:rPr>
          <w:sz w:val="22"/>
          <w:szCs w:val="22"/>
          <w:lang w:val="ru-RU"/>
        </w:rPr>
      </w:pPr>
      <w:r w:rsidRPr="00C162E8">
        <w:rPr>
          <w:sz w:val="22"/>
          <w:szCs w:val="22"/>
          <w:lang w:val="ru-RU"/>
        </w:rPr>
        <w:t>Русский язык.</w:t>
      </w:r>
    </w:p>
    <w:p w:rsidR="00F60CA3" w:rsidRPr="00C162E8" w:rsidRDefault="00F60CA3" w:rsidP="000D61FD">
      <w:pPr>
        <w:ind w:right="679" w:firstLine="330"/>
        <w:jc w:val="both"/>
      </w:pPr>
      <w:r w:rsidRPr="00C162E8">
        <w:rPr>
          <w:b/>
        </w:rPr>
        <w:t>Объем диктанта и текста для списывания</w:t>
      </w:r>
      <w:r w:rsidRPr="00C162E8">
        <w:t>:</w:t>
      </w:r>
    </w:p>
    <w:p w:rsidR="00F60CA3" w:rsidRPr="00C162E8" w:rsidRDefault="00F60CA3" w:rsidP="000D61FD">
      <w:pPr>
        <w:pStyle w:val="a6"/>
        <w:ind w:left="0" w:firstLine="330"/>
        <w:jc w:val="both"/>
        <w:rPr>
          <w:sz w:val="22"/>
          <w:szCs w:val="22"/>
          <w:lang w:val="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417"/>
        <w:gridCol w:w="1559"/>
        <w:gridCol w:w="1701"/>
        <w:gridCol w:w="1985"/>
      </w:tblGrid>
      <w:tr w:rsidR="00F60CA3" w:rsidRPr="00C162E8" w:rsidTr="00F60CA3">
        <w:trPr>
          <w:trHeight w:hRule="exact" w:val="329"/>
        </w:trPr>
        <w:tc>
          <w:tcPr>
            <w:tcW w:w="3119" w:type="dxa"/>
            <w:vMerge w:val="restart"/>
          </w:tcPr>
          <w:p w:rsidR="00F60CA3" w:rsidRPr="00C162E8" w:rsidRDefault="00F60CA3" w:rsidP="000D61FD">
            <w:pPr>
              <w:pStyle w:val="TableParagraph"/>
              <w:ind w:left="0" w:firstLine="330"/>
              <w:jc w:val="both"/>
              <w:rPr>
                <w:b/>
              </w:rPr>
            </w:pPr>
            <w:r w:rsidRPr="00C162E8">
              <w:rPr>
                <w:b/>
              </w:rPr>
              <w:t>классы</w:t>
            </w:r>
          </w:p>
        </w:tc>
        <w:tc>
          <w:tcPr>
            <w:tcW w:w="6662" w:type="dxa"/>
            <w:gridSpan w:val="4"/>
          </w:tcPr>
          <w:p w:rsidR="00F60CA3" w:rsidRPr="00C162E8" w:rsidRDefault="00F60CA3" w:rsidP="000D61FD">
            <w:pPr>
              <w:pStyle w:val="TableParagraph"/>
              <w:ind w:left="0" w:firstLine="330"/>
              <w:jc w:val="both"/>
              <w:rPr>
                <w:b/>
                <w:lang w:val="ru-RU"/>
              </w:rPr>
            </w:pPr>
            <w:r w:rsidRPr="00C162E8">
              <w:rPr>
                <w:b/>
              </w:rPr>
              <w:t>Четверт</w:t>
            </w:r>
            <w:r w:rsidRPr="00C162E8">
              <w:rPr>
                <w:b/>
                <w:lang w:val="ru-RU"/>
              </w:rPr>
              <w:t>ь</w:t>
            </w:r>
          </w:p>
        </w:tc>
      </w:tr>
      <w:tr w:rsidR="00F60CA3" w:rsidRPr="00C162E8" w:rsidTr="00F60CA3">
        <w:trPr>
          <w:trHeight w:hRule="exact" w:val="326"/>
        </w:trPr>
        <w:tc>
          <w:tcPr>
            <w:tcW w:w="3119" w:type="dxa"/>
            <w:vMerge/>
          </w:tcPr>
          <w:p w:rsidR="00F60CA3" w:rsidRPr="00C162E8" w:rsidRDefault="00F60CA3" w:rsidP="000D61FD">
            <w:pPr>
              <w:ind w:firstLine="330"/>
              <w:jc w:val="both"/>
              <w:rPr>
                <w:b/>
              </w:rPr>
            </w:pPr>
          </w:p>
        </w:tc>
        <w:tc>
          <w:tcPr>
            <w:tcW w:w="1417" w:type="dxa"/>
          </w:tcPr>
          <w:p w:rsidR="00F60CA3" w:rsidRPr="00C162E8" w:rsidRDefault="00F60CA3" w:rsidP="000D61FD">
            <w:pPr>
              <w:pStyle w:val="TableParagraph"/>
              <w:ind w:left="0" w:firstLine="330"/>
              <w:jc w:val="both"/>
              <w:rPr>
                <w:b/>
              </w:rPr>
            </w:pPr>
            <w:r w:rsidRPr="00C162E8">
              <w:rPr>
                <w:b/>
                <w:w w:val="99"/>
              </w:rPr>
              <w:t>I</w:t>
            </w:r>
          </w:p>
        </w:tc>
        <w:tc>
          <w:tcPr>
            <w:tcW w:w="1559" w:type="dxa"/>
          </w:tcPr>
          <w:p w:rsidR="00F60CA3" w:rsidRPr="00C162E8" w:rsidRDefault="00F60CA3" w:rsidP="000D61FD">
            <w:pPr>
              <w:pStyle w:val="TableParagraph"/>
              <w:ind w:left="0" w:firstLine="330"/>
              <w:jc w:val="both"/>
              <w:rPr>
                <w:b/>
              </w:rPr>
            </w:pPr>
            <w:r w:rsidRPr="00C162E8">
              <w:rPr>
                <w:b/>
              </w:rPr>
              <w:t>II</w:t>
            </w:r>
          </w:p>
        </w:tc>
        <w:tc>
          <w:tcPr>
            <w:tcW w:w="1701" w:type="dxa"/>
          </w:tcPr>
          <w:p w:rsidR="00F60CA3" w:rsidRPr="00C162E8" w:rsidRDefault="00F60CA3" w:rsidP="000D61FD">
            <w:pPr>
              <w:pStyle w:val="TableParagraph"/>
              <w:ind w:left="0" w:firstLine="330"/>
              <w:jc w:val="both"/>
              <w:rPr>
                <w:b/>
              </w:rPr>
            </w:pPr>
            <w:r w:rsidRPr="00C162E8">
              <w:rPr>
                <w:b/>
              </w:rPr>
              <w:t>III</w:t>
            </w:r>
          </w:p>
        </w:tc>
        <w:tc>
          <w:tcPr>
            <w:tcW w:w="1985" w:type="dxa"/>
          </w:tcPr>
          <w:p w:rsidR="00F60CA3" w:rsidRPr="00C162E8" w:rsidRDefault="00F60CA3" w:rsidP="000D61FD">
            <w:pPr>
              <w:pStyle w:val="TableParagraph"/>
              <w:ind w:left="0" w:firstLine="330"/>
              <w:jc w:val="both"/>
              <w:rPr>
                <w:b/>
              </w:rPr>
            </w:pPr>
            <w:r w:rsidRPr="00C162E8">
              <w:rPr>
                <w:b/>
              </w:rPr>
              <w:t>IV</w:t>
            </w:r>
          </w:p>
        </w:tc>
      </w:tr>
      <w:tr w:rsidR="00F60CA3" w:rsidRPr="00C162E8" w:rsidTr="00F60CA3">
        <w:trPr>
          <w:trHeight w:hRule="exact" w:val="326"/>
        </w:trPr>
        <w:tc>
          <w:tcPr>
            <w:tcW w:w="3119" w:type="dxa"/>
          </w:tcPr>
          <w:p w:rsidR="00F60CA3" w:rsidRPr="00C162E8" w:rsidRDefault="00F60CA3" w:rsidP="000D61FD">
            <w:pPr>
              <w:pStyle w:val="TableParagraph"/>
              <w:ind w:left="0" w:firstLine="330"/>
              <w:jc w:val="both"/>
              <w:rPr>
                <w:lang w:val="ru-RU"/>
              </w:rPr>
            </w:pPr>
            <w:r w:rsidRPr="00C162E8">
              <w:t>1</w:t>
            </w:r>
            <w:r w:rsidRPr="00C162E8">
              <w:rPr>
                <w:lang w:val="ru-RU"/>
              </w:rPr>
              <w:t>класс</w:t>
            </w:r>
          </w:p>
        </w:tc>
        <w:tc>
          <w:tcPr>
            <w:tcW w:w="1417" w:type="dxa"/>
          </w:tcPr>
          <w:p w:rsidR="00F60CA3" w:rsidRPr="00C162E8" w:rsidRDefault="00F60CA3" w:rsidP="000D61FD">
            <w:pPr>
              <w:pStyle w:val="TableParagraph"/>
              <w:ind w:left="0" w:firstLine="330"/>
              <w:jc w:val="both"/>
            </w:pPr>
            <w:r w:rsidRPr="00C162E8">
              <w:rPr>
                <w:w w:val="99"/>
              </w:rPr>
              <w:t>-</w:t>
            </w:r>
          </w:p>
        </w:tc>
        <w:tc>
          <w:tcPr>
            <w:tcW w:w="1559" w:type="dxa"/>
          </w:tcPr>
          <w:p w:rsidR="00F60CA3" w:rsidRPr="00C162E8" w:rsidRDefault="00F60CA3" w:rsidP="000D61FD">
            <w:pPr>
              <w:pStyle w:val="TableParagraph"/>
              <w:ind w:left="0" w:firstLine="330"/>
              <w:jc w:val="both"/>
            </w:pPr>
            <w:r w:rsidRPr="00C162E8">
              <w:rPr>
                <w:w w:val="99"/>
              </w:rPr>
              <w:t>-</w:t>
            </w:r>
          </w:p>
        </w:tc>
        <w:tc>
          <w:tcPr>
            <w:tcW w:w="1701" w:type="dxa"/>
          </w:tcPr>
          <w:p w:rsidR="00F60CA3" w:rsidRPr="00C162E8" w:rsidRDefault="00F60CA3" w:rsidP="000D61FD">
            <w:pPr>
              <w:pStyle w:val="TableParagraph"/>
              <w:ind w:left="0" w:firstLine="330"/>
              <w:jc w:val="both"/>
            </w:pPr>
            <w:r w:rsidRPr="00C162E8">
              <w:rPr>
                <w:w w:val="99"/>
              </w:rPr>
              <w:t>-</w:t>
            </w:r>
          </w:p>
        </w:tc>
        <w:tc>
          <w:tcPr>
            <w:tcW w:w="1985" w:type="dxa"/>
          </w:tcPr>
          <w:p w:rsidR="00F60CA3" w:rsidRPr="00C162E8" w:rsidRDefault="00F60CA3" w:rsidP="000D61FD">
            <w:pPr>
              <w:pStyle w:val="TableParagraph"/>
              <w:ind w:left="0" w:firstLine="330"/>
              <w:jc w:val="both"/>
            </w:pPr>
            <w:r w:rsidRPr="00C162E8">
              <w:t>15-17</w:t>
            </w:r>
          </w:p>
        </w:tc>
      </w:tr>
      <w:tr w:rsidR="00F60CA3" w:rsidRPr="00C162E8" w:rsidTr="00F60CA3">
        <w:trPr>
          <w:trHeight w:hRule="exact" w:val="329"/>
        </w:trPr>
        <w:tc>
          <w:tcPr>
            <w:tcW w:w="3119" w:type="dxa"/>
          </w:tcPr>
          <w:p w:rsidR="00F60CA3" w:rsidRPr="00C162E8" w:rsidRDefault="00F60CA3" w:rsidP="000D61FD">
            <w:pPr>
              <w:pStyle w:val="TableParagraph"/>
              <w:ind w:left="0" w:firstLine="330"/>
              <w:jc w:val="both"/>
              <w:rPr>
                <w:lang w:val="ru-RU"/>
              </w:rPr>
            </w:pPr>
            <w:r w:rsidRPr="00C162E8">
              <w:t>2</w:t>
            </w:r>
            <w:r w:rsidRPr="00C162E8">
              <w:rPr>
                <w:lang w:val="ru-RU"/>
              </w:rPr>
              <w:t xml:space="preserve"> класс</w:t>
            </w:r>
          </w:p>
        </w:tc>
        <w:tc>
          <w:tcPr>
            <w:tcW w:w="1417" w:type="dxa"/>
          </w:tcPr>
          <w:p w:rsidR="00F60CA3" w:rsidRPr="00C162E8" w:rsidRDefault="00F60CA3" w:rsidP="000D61FD">
            <w:pPr>
              <w:pStyle w:val="TableParagraph"/>
              <w:ind w:left="0" w:firstLine="330"/>
              <w:jc w:val="both"/>
            </w:pPr>
            <w:r w:rsidRPr="00C162E8">
              <w:t>15-20</w:t>
            </w:r>
          </w:p>
        </w:tc>
        <w:tc>
          <w:tcPr>
            <w:tcW w:w="1559" w:type="dxa"/>
          </w:tcPr>
          <w:p w:rsidR="00F60CA3" w:rsidRPr="00C162E8" w:rsidRDefault="00F60CA3" w:rsidP="000D61FD">
            <w:pPr>
              <w:pStyle w:val="TableParagraph"/>
              <w:ind w:left="0" w:firstLine="330"/>
              <w:jc w:val="both"/>
            </w:pPr>
            <w:r w:rsidRPr="00C162E8">
              <w:t>20-25</w:t>
            </w:r>
          </w:p>
        </w:tc>
        <w:tc>
          <w:tcPr>
            <w:tcW w:w="1701" w:type="dxa"/>
          </w:tcPr>
          <w:p w:rsidR="00F60CA3" w:rsidRPr="00C162E8" w:rsidRDefault="00F60CA3" w:rsidP="000D61FD">
            <w:pPr>
              <w:pStyle w:val="TableParagraph"/>
              <w:ind w:left="0" w:firstLine="330"/>
              <w:jc w:val="both"/>
            </w:pPr>
            <w:r w:rsidRPr="00C162E8">
              <w:t>25-30</w:t>
            </w:r>
          </w:p>
        </w:tc>
        <w:tc>
          <w:tcPr>
            <w:tcW w:w="1985" w:type="dxa"/>
          </w:tcPr>
          <w:p w:rsidR="00F60CA3" w:rsidRPr="00C162E8" w:rsidRDefault="00F60CA3" w:rsidP="000D61FD">
            <w:pPr>
              <w:pStyle w:val="TableParagraph"/>
              <w:ind w:left="0" w:firstLine="330"/>
              <w:jc w:val="both"/>
            </w:pPr>
            <w:r w:rsidRPr="00C162E8">
              <w:t>30-35</w:t>
            </w:r>
          </w:p>
        </w:tc>
      </w:tr>
      <w:tr w:rsidR="00F60CA3" w:rsidRPr="00C162E8" w:rsidTr="00F60CA3">
        <w:trPr>
          <w:trHeight w:hRule="exact" w:val="326"/>
        </w:trPr>
        <w:tc>
          <w:tcPr>
            <w:tcW w:w="3119" w:type="dxa"/>
          </w:tcPr>
          <w:p w:rsidR="00F60CA3" w:rsidRPr="00C162E8" w:rsidRDefault="00F60CA3" w:rsidP="000D61FD">
            <w:pPr>
              <w:pStyle w:val="TableParagraph"/>
              <w:ind w:left="0" w:firstLine="330"/>
              <w:jc w:val="both"/>
              <w:rPr>
                <w:lang w:val="ru-RU"/>
              </w:rPr>
            </w:pPr>
            <w:r w:rsidRPr="00C162E8">
              <w:t>3</w:t>
            </w:r>
            <w:r w:rsidRPr="00C162E8">
              <w:rPr>
                <w:lang w:val="ru-RU"/>
              </w:rPr>
              <w:t>класс</w:t>
            </w:r>
          </w:p>
        </w:tc>
        <w:tc>
          <w:tcPr>
            <w:tcW w:w="1417" w:type="dxa"/>
          </w:tcPr>
          <w:p w:rsidR="00F60CA3" w:rsidRPr="00C162E8" w:rsidRDefault="00F60CA3" w:rsidP="000D61FD">
            <w:pPr>
              <w:pStyle w:val="TableParagraph"/>
              <w:ind w:left="0" w:firstLine="330"/>
              <w:jc w:val="both"/>
            </w:pPr>
            <w:r w:rsidRPr="00C162E8">
              <w:t>40-45</w:t>
            </w:r>
          </w:p>
        </w:tc>
        <w:tc>
          <w:tcPr>
            <w:tcW w:w="1559" w:type="dxa"/>
          </w:tcPr>
          <w:p w:rsidR="00F60CA3" w:rsidRPr="00C162E8" w:rsidRDefault="00F60CA3" w:rsidP="000D61FD">
            <w:pPr>
              <w:pStyle w:val="TableParagraph"/>
              <w:ind w:left="0" w:firstLine="330"/>
              <w:jc w:val="both"/>
            </w:pPr>
            <w:r w:rsidRPr="00C162E8">
              <w:t>45-50</w:t>
            </w:r>
          </w:p>
        </w:tc>
        <w:tc>
          <w:tcPr>
            <w:tcW w:w="1701" w:type="dxa"/>
          </w:tcPr>
          <w:p w:rsidR="00F60CA3" w:rsidRPr="00C162E8" w:rsidRDefault="00F60CA3" w:rsidP="000D61FD">
            <w:pPr>
              <w:pStyle w:val="TableParagraph"/>
              <w:ind w:left="0" w:firstLine="330"/>
              <w:jc w:val="both"/>
            </w:pPr>
            <w:r w:rsidRPr="00C162E8">
              <w:t>50-55</w:t>
            </w:r>
          </w:p>
        </w:tc>
        <w:tc>
          <w:tcPr>
            <w:tcW w:w="1985" w:type="dxa"/>
          </w:tcPr>
          <w:p w:rsidR="00F60CA3" w:rsidRPr="00C162E8" w:rsidRDefault="00F60CA3" w:rsidP="000D61FD">
            <w:pPr>
              <w:pStyle w:val="TableParagraph"/>
              <w:ind w:left="0" w:firstLine="330"/>
              <w:jc w:val="both"/>
            </w:pPr>
            <w:r w:rsidRPr="00C162E8">
              <w:t>55-60</w:t>
            </w:r>
          </w:p>
        </w:tc>
      </w:tr>
      <w:tr w:rsidR="00F60CA3" w:rsidRPr="00C162E8" w:rsidTr="00F60CA3">
        <w:trPr>
          <w:trHeight w:hRule="exact" w:val="329"/>
        </w:trPr>
        <w:tc>
          <w:tcPr>
            <w:tcW w:w="3119" w:type="dxa"/>
          </w:tcPr>
          <w:p w:rsidR="00F60CA3" w:rsidRPr="00C162E8" w:rsidRDefault="00F60CA3" w:rsidP="000D61FD">
            <w:pPr>
              <w:pStyle w:val="TableParagraph"/>
              <w:ind w:left="0" w:firstLine="330"/>
              <w:jc w:val="both"/>
              <w:rPr>
                <w:lang w:val="ru-RU"/>
              </w:rPr>
            </w:pPr>
            <w:r w:rsidRPr="00C162E8">
              <w:t>4</w:t>
            </w:r>
            <w:r w:rsidRPr="00C162E8">
              <w:rPr>
                <w:lang w:val="ru-RU"/>
              </w:rPr>
              <w:t xml:space="preserve"> класс</w:t>
            </w:r>
          </w:p>
        </w:tc>
        <w:tc>
          <w:tcPr>
            <w:tcW w:w="1417" w:type="dxa"/>
          </w:tcPr>
          <w:p w:rsidR="00F60CA3" w:rsidRPr="00C162E8" w:rsidRDefault="00F60CA3" w:rsidP="000D61FD">
            <w:pPr>
              <w:pStyle w:val="TableParagraph"/>
              <w:ind w:left="0" w:firstLine="330"/>
              <w:jc w:val="both"/>
            </w:pPr>
            <w:r w:rsidRPr="00C162E8">
              <w:t>60-65</w:t>
            </w:r>
          </w:p>
        </w:tc>
        <w:tc>
          <w:tcPr>
            <w:tcW w:w="1559" w:type="dxa"/>
          </w:tcPr>
          <w:p w:rsidR="00F60CA3" w:rsidRPr="00C162E8" w:rsidRDefault="00F60CA3" w:rsidP="000D61FD">
            <w:pPr>
              <w:pStyle w:val="TableParagraph"/>
              <w:ind w:left="0" w:firstLine="330"/>
              <w:jc w:val="both"/>
            </w:pPr>
            <w:r w:rsidRPr="00C162E8">
              <w:t>65-70</w:t>
            </w:r>
          </w:p>
        </w:tc>
        <w:tc>
          <w:tcPr>
            <w:tcW w:w="1701" w:type="dxa"/>
          </w:tcPr>
          <w:p w:rsidR="00F60CA3" w:rsidRPr="00C162E8" w:rsidRDefault="00F60CA3" w:rsidP="000D61FD">
            <w:pPr>
              <w:pStyle w:val="TableParagraph"/>
              <w:ind w:left="0" w:firstLine="330"/>
              <w:jc w:val="both"/>
            </w:pPr>
            <w:r w:rsidRPr="00C162E8">
              <w:t>70-75</w:t>
            </w:r>
          </w:p>
        </w:tc>
        <w:tc>
          <w:tcPr>
            <w:tcW w:w="1985" w:type="dxa"/>
          </w:tcPr>
          <w:p w:rsidR="00F60CA3" w:rsidRPr="00C162E8" w:rsidRDefault="00F60CA3" w:rsidP="000D61FD">
            <w:pPr>
              <w:pStyle w:val="TableParagraph"/>
              <w:ind w:left="0" w:firstLine="330"/>
              <w:jc w:val="both"/>
            </w:pPr>
            <w:r w:rsidRPr="00C162E8">
              <w:t>75-80</w:t>
            </w:r>
          </w:p>
        </w:tc>
      </w:tr>
    </w:tbl>
    <w:p w:rsidR="00F60CA3" w:rsidRPr="00C162E8" w:rsidRDefault="00F60CA3" w:rsidP="000D61FD">
      <w:pPr>
        <w:pStyle w:val="a6"/>
        <w:ind w:left="0" w:firstLine="330"/>
        <w:jc w:val="both"/>
        <w:rPr>
          <w:sz w:val="22"/>
          <w:szCs w:val="22"/>
        </w:rPr>
      </w:pPr>
    </w:p>
    <w:p w:rsidR="00F60CA3" w:rsidRPr="00C162E8" w:rsidRDefault="00F60CA3" w:rsidP="000D61FD">
      <w:pPr>
        <w:pStyle w:val="a6"/>
        <w:ind w:left="0" w:right="112" w:firstLine="550"/>
        <w:jc w:val="both"/>
        <w:rPr>
          <w:sz w:val="22"/>
          <w:szCs w:val="22"/>
          <w:lang w:val="ru-RU"/>
        </w:rPr>
      </w:pPr>
      <w:r w:rsidRPr="00C162E8">
        <w:rPr>
          <w:spacing w:val="-3"/>
          <w:sz w:val="22"/>
          <w:szCs w:val="22"/>
          <w:lang w:val="ru-RU"/>
        </w:rPr>
        <w:t xml:space="preserve">Тексты </w:t>
      </w:r>
      <w:r w:rsidRPr="00C162E8">
        <w:rPr>
          <w:sz w:val="22"/>
          <w:szCs w:val="22"/>
          <w:lang w:val="ru-RU"/>
        </w:rPr>
        <w:t xml:space="preserve">диктантов подбираются средней трудности с расчётом на возможности их выполнения всеми обучающимися </w:t>
      </w:r>
      <w:r w:rsidRPr="00C162E8">
        <w:rPr>
          <w:spacing w:val="-3"/>
          <w:sz w:val="22"/>
          <w:szCs w:val="22"/>
          <w:lang w:val="ru-RU"/>
        </w:rPr>
        <w:t xml:space="preserve">(кол-во </w:t>
      </w:r>
      <w:r w:rsidRPr="00C162E8">
        <w:rPr>
          <w:sz w:val="22"/>
          <w:szCs w:val="22"/>
          <w:lang w:val="ru-RU"/>
        </w:rPr>
        <w:t xml:space="preserve">изученных орфограмм 60 % от общего числа всех слов диктанта). Слова на неизученные правила либо не включаются, либо выносятся на </w:t>
      </w:r>
      <w:r w:rsidRPr="00C162E8">
        <w:rPr>
          <w:spacing w:val="-5"/>
          <w:sz w:val="22"/>
          <w:szCs w:val="22"/>
          <w:lang w:val="ru-RU"/>
        </w:rPr>
        <w:t xml:space="preserve">доску. </w:t>
      </w:r>
      <w:r w:rsidRPr="00C162E8">
        <w:rPr>
          <w:sz w:val="22"/>
          <w:szCs w:val="22"/>
          <w:lang w:val="ru-RU"/>
        </w:rPr>
        <w:t>Предложения должны быть просты по структуре, различны по цели высказывания и состоятьиз2-</w:t>
      </w:r>
      <w:r w:rsidRPr="00C162E8">
        <w:rPr>
          <w:sz w:val="22"/>
          <w:szCs w:val="22"/>
          <w:lang w:val="ru-RU"/>
        </w:rPr>
        <w:lastRenderedPageBreak/>
        <w:t xml:space="preserve">8словсвключениемсинтаксическихкатегорий.Дляпроверкивыполнения грамматических разборов используются контрольные работы, в содержание </w:t>
      </w:r>
      <w:r w:rsidRPr="00C162E8">
        <w:rPr>
          <w:spacing w:val="-4"/>
          <w:sz w:val="22"/>
          <w:szCs w:val="22"/>
          <w:lang w:val="ru-RU"/>
        </w:rPr>
        <w:t xml:space="preserve">которых </w:t>
      </w:r>
      <w:r w:rsidRPr="00C162E8">
        <w:rPr>
          <w:sz w:val="22"/>
          <w:szCs w:val="22"/>
          <w:lang w:val="ru-RU"/>
        </w:rPr>
        <w:t xml:space="preserve">вводится не более 2 видов грамматического разбора. </w:t>
      </w:r>
      <w:r w:rsidRPr="00C162E8">
        <w:rPr>
          <w:spacing w:val="-3"/>
          <w:sz w:val="22"/>
          <w:szCs w:val="22"/>
          <w:lang w:val="ru-RU"/>
        </w:rPr>
        <w:t xml:space="preserve">Хорошо </w:t>
      </w:r>
      <w:r w:rsidRPr="00C162E8">
        <w:rPr>
          <w:sz w:val="22"/>
          <w:szCs w:val="22"/>
          <w:lang w:val="ru-RU"/>
        </w:rPr>
        <w:t>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невыставляются.</w:t>
      </w:r>
    </w:p>
    <w:p w:rsidR="00F60CA3" w:rsidRPr="00C162E8" w:rsidRDefault="00F60CA3" w:rsidP="000D61FD">
      <w:pPr>
        <w:pStyle w:val="a6"/>
        <w:ind w:left="0" w:firstLine="660"/>
        <w:jc w:val="both"/>
        <w:rPr>
          <w:sz w:val="22"/>
          <w:szCs w:val="22"/>
          <w:lang w:val="ru-RU"/>
        </w:rPr>
      </w:pPr>
      <w:r w:rsidRPr="00C162E8">
        <w:rPr>
          <w:sz w:val="22"/>
          <w:szCs w:val="22"/>
          <w:lang w:val="ru-RU"/>
        </w:rPr>
        <w:t>При выполнении грамматических заданий следует руководствоваться следующими нормами оценок.</w:t>
      </w:r>
    </w:p>
    <w:p w:rsidR="00F60CA3" w:rsidRPr="00C162E8" w:rsidRDefault="00F60CA3" w:rsidP="000D61FD">
      <w:pPr>
        <w:pStyle w:val="31"/>
        <w:ind w:left="0" w:right="0" w:firstLine="330"/>
        <w:jc w:val="both"/>
        <w:rPr>
          <w:sz w:val="22"/>
          <w:szCs w:val="22"/>
        </w:rPr>
      </w:pPr>
      <w:r w:rsidRPr="00C162E8">
        <w:rPr>
          <w:sz w:val="22"/>
          <w:szCs w:val="22"/>
        </w:rPr>
        <w:t>Оценка</w:t>
      </w:r>
      <w:r w:rsidR="0027289F">
        <w:rPr>
          <w:sz w:val="22"/>
          <w:szCs w:val="22"/>
          <w:lang w:val="ru-RU"/>
        </w:rPr>
        <w:t xml:space="preserve">  </w:t>
      </w:r>
      <w:r w:rsidRPr="00C162E8">
        <w:rPr>
          <w:sz w:val="22"/>
          <w:szCs w:val="22"/>
        </w:rPr>
        <w:t>за</w:t>
      </w:r>
      <w:r w:rsidR="0027289F">
        <w:rPr>
          <w:sz w:val="22"/>
          <w:szCs w:val="22"/>
          <w:lang w:val="ru-RU"/>
        </w:rPr>
        <w:t xml:space="preserve"> </w:t>
      </w:r>
      <w:r w:rsidRPr="00C162E8">
        <w:rPr>
          <w:sz w:val="22"/>
          <w:szCs w:val="22"/>
        </w:rPr>
        <w:t>грамматические</w:t>
      </w:r>
      <w:r w:rsidR="0027289F">
        <w:rPr>
          <w:sz w:val="22"/>
          <w:szCs w:val="22"/>
          <w:lang w:val="ru-RU"/>
        </w:rPr>
        <w:t xml:space="preserve">   </w:t>
      </w:r>
      <w:r w:rsidRPr="00C162E8">
        <w:rPr>
          <w:sz w:val="22"/>
          <w:szCs w:val="22"/>
        </w:rPr>
        <w:t>задания</w:t>
      </w:r>
    </w:p>
    <w:p w:rsidR="00F60CA3" w:rsidRPr="00C162E8" w:rsidRDefault="00F60CA3" w:rsidP="000D61FD">
      <w:pPr>
        <w:pStyle w:val="a6"/>
        <w:ind w:left="0" w:firstLine="330"/>
        <w:jc w:val="both"/>
        <w:rPr>
          <w:b/>
          <w:sz w:val="22"/>
          <w:szCs w:val="22"/>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2269"/>
        <w:gridCol w:w="2268"/>
        <w:gridCol w:w="2187"/>
        <w:gridCol w:w="1672"/>
      </w:tblGrid>
      <w:tr w:rsidR="00F60CA3" w:rsidRPr="00C162E8" w:rsidTr="00D9599A">
        <w:trPr>
          <w:trHeight w:hRule="exact" w:val="403"/>
        </w:trPr>
        <w:tc>
          <w:tcPr>
            <w:tcW w:w="1142" w:type="dxa"/>
          </w:tcPr>
          <w:p w:rsidR="00F60CA3" w:rsidRPr="00C162E8" w:rsidRDefault="00F60CA3" w:rsidP="000D61FD">
            <w:pPr>
              <w:pStyle w:val="TableParagraph"/>
              <w:ind w:left="0" w:right="147" w:firstLine="330"/>
              <w:jc w:val="both"/>
            </w:pPr>
            <w:r w:rsidRPr="00C162E8">
              <w:t>Оценка</w:t>
            </w:r>
          </w:p>
        </w:tc>
        <w:tc>
          <w:tcPr>
            <w:tcW w:w="2269" w:type="dxa"/>
          </w:tcPr>
          <w:p w:rsidR="00F60CA3" w:rsidRPr="00C162E8" w:rsidRDefault="00F60CA3" w:rsidP="000D61FD">
            <w:pPr>
              <w:pStyle w:val="TableParagraph"/>
              <w:ind w:left="0" w:right="100" w:firstLine="330"/>
              <w:jc w:val="both"/>
            </w:pPr>
            <w:r w:rsidRPr="00C162E8">
              <w:t>«5»</w:t>
            </w:r>
          </w:p>
        </w:tc>
        <w:tc>
          <w:tcPr>
            <w:tcW w:w="2268" w:type="dxa"/>
          </w:tcPr>
          <w:p w:rsidR="00F60CA3" w:rsidRPr="00C162E8" w:rsidRDefault="00F60CA3" w:rsidP="000D61FD">
            <w:pPr>
              <w:pStyle w:val="TableParagraph"/>
              <w:ind w:left="0" w:firstLine="330"/>
              <w:jc w:val="both"/>
            </w:pPr>
            <w:r w:rsidRPr="00C162E8">
              <w:t>«4»</w:t>
            </w:r>
          </w:p>
        </w:tc>
        <w:tc>
          <w:tcPr>
            <w:tcW w:w="2187" w:type="dxa"/>
          </w:tcPr>
          <w:p w:rsidR="00F60CA3" w:rsidRPr="00C162E8" w:rsidRDefault="00F60CA3" w:rsidP="000D61FD">
            <w:pPr>
              <w:pStyle w:val="TableParagraph"/>
              <w:ind w:left="0" w:right="102" w:firstLine="330"/>
              <w:jc w:val="both"/>
            </w:pPr>
            <w:r w:rsidRPr="00C162E8">
              <w:t>«3»</w:t>
            </w:r>
          </w:p>
        </w:tc>
        <w:tc>
          <w:tcPr>
            <w:tcW w:w="1672" w:type="dxa"/>
          </w:tcPr>
          <w:p w:rsidR="00F60CA3" w:rsidRPr="00C162E8" w:rsidRDefault="00F60CA3" w:rsidP="000D61FD">
            <w:pPr>
              <w:pStyle w:val="TableParagraph"/>
              <w:ind w:left="0" w:right="101" w:firstLine="330"/>
              <w:jc w:val="both"/>
            </w:pPr>
            <w:r w:rsidRPr="00C162E8">
              <w:t>«2»</w:t>
            </w:r>
          </w:p>
        </w:tc>
      </w:tr>
      <w:tr w:rsidR="00F60CA3" w:rsidRPr="00C162E8" w:rsidTr="00D9599A">
        <w:trPr>
          <w:trHeight w:hRule="exact" w:val="3416"/>
        </w:trPr>
        <w:tc>
          <w:tcPr>
            <w:tcW w:w="1142" w:type="dxa"/>
          </w:tcPr>
          <w:p w:rsidR="00F60CA3" w:rsidRPr="00C162E8" w:rsidRDefault="00F60CA3" w:rsidP="000D61FD">
            <w:pPr>
              <w:pStyle w:val="TableParagraph"/>
              <w:ind w:left="0" w:right="147" w:firstLine="330"/>
              <w:jc w:val="both"/>
              <w:rPr>
                <w:lang w:val="ru-RU"/>
              </w:rPr>
            </w:pPr>
            <w:r w:rsidRPr="00C162E8">
              <w:rPr>
                <w:lang w:val="ru-RU"/>
              </w:rPr>
              <w:t>Уро-веньвыпол- нения зада-ния</w:t>
            </w:r>
          </w:p>
        </w:tc>
        <w:tc>
          <w:tcPr>
            <w:tcW w:w="2269" w:type="dxa"/>
          </w:tcPr>
          <w:p w:rsidR="00F60CA3" w:rsidRPr="00C162E8" w:rsidRDefault="00F60CA3" w:rsidP="000D61FD">
            <w:pPr>
              <w:pStyle w:val="TableParagraph"/>
              <w:tabs>
                <w:tab w:val="left" w:pos="1206"/>
                <w:tab w:val="left" w:pos="1630"/>
                <w:tab w:val="left" w:pos="1801"/>
              </w:tabs>
              <w:ind w:left="175" w:right="100"/>
              <w:jc w:val="both"/>
              <w:rPr>
                <w:lang w:val="ru-RU"/>
              </w:rPr>
            </w:pPr>
            <w:r w:rsidRPr="00C162E8">
              <w:rPr>
                <w:lang w:val="ru-RU"/>
              </w:rPr>
              <w:t>ставится</w:t>
            </w:r>
            <w:r w:rsidRPr="00C162E8">
              <w:rPr>
                <w:lang w:val="ru-RU"/>
              </w:rPr>
              <w:tab/>
              <w:t>за</w:t>
            </w:r>
            <w:r w:rsidRPr="00C162E8">
              <w:rPr>
                <w:lang w:val="ru-RU"/>
              </w:rPr>
              <w:tab/>
              <w:t>безо-шибочное</w:t>
            </w:r>
            <w:r w:rsidRPr="00C162E8">
              <w:rPr>
                <w:lang w:val="ru-RU"/>
              </w:rPr>
              <w:tab/>
            </w:r>
            <w:r w:rsidRPr="00C162E8">
              <w:rPr>
                <w:lang w:val="ru-RU"/>
              </w:rPr>
              <w:tab/>
            </w:r>
            <w:r w:rsidRPr="00C162E8">
              <w:rPr>
                <w:lang w:val="ru-RU"/>
              </w:rPr>
              <w:tab/>
              <w:t>вы-</w:t>
            </w:r>
          </w:p>
          <w:p w:rsidR="00F60CA3" w:rsidRPr="00C162E8" w:rsidRDefault="00F60CA3" w:rsidP="000D61FD">
            <w:pPr>
              <w:pStyle w:val="TableParagraph"/>
              <w:tabs>
                <w:tab w:val="left" w:pos="1707"/>
              </w:tabs>
              <w:ind w:left="175"/>
              <w:jc w:val="both"/>
              <w:rPr>
                <w:lang w:val="ru-RU"/>
              </w:rPr>
            </w:pPr>
            <w:r w:rsidRPr="00C162E8">
              <w:rPr>
                <w:lang w:val="ru-RU"/>
              </w:rPr>
              <w:t>полнение</w:t>
            </w:r>
            <w:r w:rsidRPr="00C162E8">
              <w:rPr>
                <w:lang w:val="ru-RU"/>
              </w:rPr>
              <w:tab/>
              <w:t>всех</w:t>
            </w:r>
          </w:p>
          <w:p w:rsidR="00F60CA3" w:rsidRPr="00C162E8" w:rsidRDefault="00F60CA3" w:rsidP="000D61FD">
            <w:pPr>
              <w:pStyle w:val="TableParagraph"/>
              <w:tabs>
                <w:tab w:val="left" w:pos="1482"/>
                <w:tab w:val="left" w:pos="1592"/>
                <w:tab w:val="left" w:pos="1698"/>
              </w:tabs>
              <w:ind w:left="175" w:right="98"/>
              <w:jc w:val="both"/>
              <w:rPr>
                <w:lang w:val="ru-RU"/>
              </w:rPr>
            </w:pPr>
            <w:r w:rsidRPr="00C162E8">
              <w:rPr>
                <w:lang w:val="ru-RU"/>
              </w:rPr>
              <w:t>заданий,</w:t>
            </w:r>
            <w:r w:rsidRPr="00C162E8">
              <w:rPr>
                <w:lang w:val="ru-RU"/>
              </w:rPr>
              <w:tab/>
            </w:r>
            <w:r w:rsidRPr="00C162E8">
              <w:rPr>
                <w:lang w:val="ru-RU"/>
              </w:rPr>
              <w:tab/>
              <w:t>когда обучающийся обнаруживает осознанное усвоение</w:t>
            </w:r>
            <w:r w:rsidRPr="00C162E8">
              <w:rPr>
                <w:lang w:val="ru-RU"/>
              </w:rPr>
              <w:tab/>
            </w:r>
            <w:r w:rsidRPr="00C162E8">
              <w:rPr>
                <w:lang w:val="ru-RU"/>
              </w:rPr>
              <w:tab/>
              <w:t>опре- делений, правил и умение</w:t>
            </w:r>
            <w:r w:rsidRPr="00C162E8">
              <w:rPr>
                <w:lang w:val="ru-RU"/>
              </w:rPr>
              <w:tab/>
              <w:t>самос- тоятельно</w:t>
            </w:r>
            <w:r w:rsidRPr="00C162E8">
              <w:rPr>
                <w:lang w:val="ru-RU"/>
              </w:rPr>
              <w:tab/>
            </w:r>
            <w:r w:rsidRPr="00C162E8">
              <w:rPr>
                <w:lang w:val="ru-RU"/>
              </w:rPr>
              <w:tab/>
            </w:r>
            <w:r w:rsidRPr="00C162E8">
              <w:rPr>
                <w:lang w:val="ru-RU"/>
              </w:rPr>
              <w:tab/>
              <w:t>при- менять знания при выполнении</w:t>
            </w:r>
          </w:p>
        </w:tc>
        <w:tc>
          <w:tcPr>
            <w:tcW w:w="2268" w:type="dxa"/>
          </w:tcPr>
          <w:p w:rsidR="00F60CA3" w:rsidRPr="00C162E8" w:rsidRDefault="00F60CA3" w:rsidP="000D61FD">
            <w:pPr>
              <w:pStyle w:val="TableParagraph"/>
              <w:tabs>
                <w:tab w:val="left" w:pos="982"/>
                <w:tab w:val="left" w:pos="1228"/>
                <w:tab w:val="left" w:pos="1297"/>
                <w:tab w:val="left" w:pos="1693"/>
                <w:tab w:val="left" w:pos="2024"/>
              </w:tabs>
              <w:ind w:left="0" w:right="99" w:firstLine="330"/>
              <w:jc w:val="both"/>
              <w:rPr>
                <w:lang w:val="ru-RU"/>
              </w:rPr>
            </w:pPr>
            <w:r w:rsidRPr="00C162E8">
              <w:rPr>
                <w:lang w:val="ru-RU"/>
              </w:rPr>
              <w:t>ставится,</w:t>
            </w:r>
            <w:r w:rsidRPr="00C162E8">
              <w:rPr>
                <w:lang w:val="ru-RU"/>
              </w:rPr>
              <w:tab/>
            </w:r>
            <w:r w:rsidRPr="00C162E8">
              <w:rPr>
                <w:lang w:val="ru-RU"/>
              </w:rPr>
              <w:tab/>
            </w:r>
            <w:r w:rsidRPr="00C162E8">
              <w:rPr>
                <w:lang w:val="ru-RU"/>
              </w:rPr>
              <w:tab/>
              <w:t>если обучающийся обнаруживает осознанное усвоение</w:t>
            </w:r>
            <w:r w:rsidRPr="00C162E8">
              <w:rPr>
                <w:lang w:val="ru-RU"/>
              </w:rPr>
              <w:tab/>
            </w:r>
            <w:r w:rsidRPr="00C162E8">
              <w:rPr>
                <w:lang w:val="ru-RU"/>
              </w:rPr>
              <w:tab/>
              <w:t>пра-вил, умеет</w:t>
            </w:r>
            <w:r w:rsidRPr="00C162E8">
              <w:rPr>
                <w:lang w:val="ru-RU"/>
              </w:rPr>
              <w:tab/>
              <w:t>при-менять свои зна-ния в ходе разбора</w:t>
            </w:r>
            <w:r w:rsidRPr="00C162E8">
              <w:rPr>
                <w:lang w:val="ru-RU"/>
              </w:rPr>
              <w:tab/>
            </w:r>
            <w:r w:rsidRPr="00C162E8">
              <w:rPr>
                <w:lang w:val="ru-RU"/>
              </w:rPr>
              <w:tab/>
              <w:t>слов</w:t>
            </w:r>
            <w:r w:rsidRPr="00C162E8">
              <w:rPr>
                <w:lang w:val="ru-RU"/>
              </w:rPr>
              <w:tab/>
            </w:r>
            <w:r w:rsidRPr="00C162E8">
              <w:rPr>
                <w:lang w:val="ru-RU"/>
              </w:rPr>
              <w:tab/>
              <w:t>и предложений</w:t>
            </w:r>
            <w:r w:rsidRPr="00C162E8">
              <w:rPr>
                <w:lang w:val="ru-RU"/>
              </w:rPr>
              <w:tab/>
            </w:r>
            <w:r w:rsidRPr="00C162E8">
              <w:rPr>
                <w:lang w:val="ru-RU"/>
              </w:rPr>
              <w:tab/>
              <w:t>и правил не менее ¾ заданий</w:t>
            </w:r>
          </w:p>
        </w:tc>
        <w:tc>
          <w:tcPr>
            <w:tcW w:w="2187" w:type="dxa"/>
          </w:tcPr>
          <w:p w:rsidR="00F60CA3" w:rsidRPr="00C162E8" w:rsidRDefault="00F60CA3" w:rsidP="000D61FD">
            <w:pPr>
              <w:pStyle w:val="TableParagraph"/>
              <w:tabs>
                <w:tab w:val="left" w:pos="1515"/>
                <w:tab w:val="left" w:pos="1609"/>
              </w:tabs>
              <w:ind w:left="0" w:right="102" w:firstLine="330"/>
              <w:jc w:val="both"/>
              <w:rPr>
                <w:lang w:val="ru-RU"/>
              </w:rPr>
            </w:pPr>
            <w:r w:rsidRPr="00C162E8">
              <w:rPr>
                <w:lang w:val="ru-RU"/>
              </w:rPr>
              <w:t>ставится,</w:t>
            </w:r>
            <w:r w:rsidRPr="00C162E8">
              <w:rPr>
                <w:lang w:val="ru-RU"/>
              </w:rPr>
              <w:tab/>
            </w:r>
            <w:r w:rsidRPr="00C162E8">
              <w:rPr>
                <w:lang w:val="ru-RU"/>
              </w:rPr>
              <w:tab/>
              <w:t>если обучающий обнарживает усвоение</w:t>
            </w:r>
            <w:r w:rsidRPr="00C162E8">
              <w:rPr>
                <w:lang w:val="ru-RU"/>
              </w:rPr>
              <w:tab/>
              <w:t>опре- деленной части из изученного материала,</w:t>
            </w:r>
          </w:p>
          <w:p w:rsidR="00F60CA3" w:rsidRPr="00C162E8" w:rsidRDefault="00F60CA3" w:rsidP="000D61FD">
            <w:pPr>
              <w:pStyle w:val="TableParagraph"/>
              <w:tabs>
                <w:tab w:val="left" w:pos="1391"/>
              </w:tabs>
              <w:ind w:left="0" w:firstLine="330"/>
              <w:jc w:val="both"/>
              <w:rPr>
                <w:lang w:val="ru-RU"/>
              </w:rPr>
            </w:pPr>
            <w:r w:rsidRPr="00C162E8">
              <w:rPr>
                <w:lang w:val="ru-RU"/>
              </w:rPr>
              <w:t>в</w:t>
            </w:r>
            <w:r w:rsidRPr="00C162E8">
              <w:rPr>
                <w:lang w:val="ru-RU"/>
              </w:rPr>
              <w:tab/>
              <w:t>работе</w:t>
            </w:r>
          </w:p>
          <w:p w:rsidR="00F60CA3" w:rsidRPr="00C162E8" w:rsidRDefault="00F60CA3" w:rsidP="000D61FD">
            <w:pPr>
              <w:pStyle w:val="TableParagraph"/>
              <w:tabs>
                <w:tab w:val="left" w:pos="1837"/>
              </w:tabs>
              <w:ind w:left="0" w:right="102" w:firstLine="330"/>
              <w:jc w:val="both"/>
              <w:rPr>
                <w:lang w:val="ru-RU"/>
              </w:rPr>
            </w:pPr>
            <w:r w:rsidRPr="00C162E8">
              <w:rPr>
                <w:lang w:val="ru-RU"/>
              </w:rPr>
              <w:t>правильно выполнил</w:t>
            </w:r>
            <w:r w:rsidRPr="00C162E8">
              <w:rPr>
                <w:lang w:val="ru-RU"/>
              </w:rPr>
              <w:tab/>
              <w:t>не менее ½заданий</w:t>
            </w:r>
          </w:p>
        </w:tc>
        <w:tc>
          <w:tcPr>
            <w:tcW w:w="1672" w:type="dxa"/>
          </w:tcPr>
          <w:p w:rsidR="00F60CA3" w:rsidRPr="00C162E8" w:rsidRDefault="00F60CA3" w:rsidP="000D61FD">
            <w:pPr>
              <w:pStyle w:val="TableParagraph"/>
              <w:tabs>
                <w:tab w:val="left" w:pos="1352"/>
                <w:tab w:val="left" w:pos="1582"/>
              </w:tabs>
              <w:ind w:left="0" w:right="101" w:firstLine="330"/>
              <w:jc w:val="both"/>
              <w:rPr>
                <w:lang w:val="ru-RU"/>
              </w:rPr>
            </w:pPr>
            <w:r w:rsidRPr="00C162E8">
              <w:rPr>
                <w:lang w:val="ru-RU"/>
              </w:rPr>
              <w:t>ставится,</w:t>
            </w:r>
            <w:r w:rsidRPr="00C162E8">
              <w:rPr>
                <w:lang w:val="ru-RU"/>
              </w:rPr>
              <w:tab/>
            </w:r>
            <w:r w:rsidRPr="00C162E8">
              <w:rPr>
                <w:lang w:val="ru-RU"/>
              </w:rPr>
              <w:tab/>
              <w:t>если обучающийся обнаруживает плохое</w:t>
            </w:r>
            <w:r w:rsidRPr="00C162E8">
              <w:rPr>
                <w:lang w:val="ru-RU"/>
              </w:rPr>
              <w:tab/>
              <w:t>знание</w:t>
            </w:r>
          </w:p>
          <w:p w:rsidR="00F60CA3" w:rsidRPr="00C162E8" w:rsidRDefault="00F60CA3" w:rsidP="000D61FD">
            <w:pPr>
              <w:pStyle w:val="TableParagraph"/>
              <w:tabs>
                <w:tab w:val="left" w:pos="1496"/>
                <w:tab w:val="left" w:pos="1811"/>
              </w:tabs>
              <w:ind w:left="0" w:right="103" w:firstLine="330"/>
              <w:jc w:val="both"/>
              <w:rPr>
                <w:lang w:val="ru-RU"/>
              </w:rPr>
            </w:pPr>
            <w:r w:rsidRPr="00C162E8">
              <w:rPr>
                <w:lang w:val="ru-RU"/>
              </w:rPr>
              <w:t>учебного</w:t>
            </w:r>
            <w:r w:rsidRPr="00C162E8">
              <w:rPr>
                <w:lang w:val="ru-RU"/>
              </w:rPr>
              <w:tab/>
              <w:t>мате- риала,</w:t>
            </w:r>
            <w:r w:rsidRPr="00C162E8">
              <w:rPr>
                <w:lang w:val="ru-RU"/>
              </w:rPr>
              <w:tab/>
            </w:r>
            <w:r w:rsidRPr="00C162E8">
              <w:rPr>
                <w:lang w:val="ru-RU"/>
              </w:rPr>
              <w:tab/>
              <w:t>не</w:t>
            </w:r>
          </w:p>
          <w:p w:rsidR="00F60CA3" w:rsidRPr="00C162E8" w:rsidRDefault="00F60CA3" w:rsidP="000D61FD">
            <w:pPr>
              <w:pStyle w:val="TableParagraph"/>
              <w:tabs>
                <w:tab w:val="left" w:pos="1938"/>
              </w:tabs>
              <w:ind w:left="0" w:right="490" w:firstLine="330"/>
              <w:jc w:val="both"/>
              <w:rPr>
                <w:lang w:val="ru-RU"/>
              </w:rPr>
            </w:pPr>
            <w:r w:rsidRPr="00C162E8">
              <w:rPr>
                <w:lang w:val="ru-RU"/>
              </w:rPr>
              <w:t>справляется</w:t>
            </w:r>
            <w:r w:rsidRPr="00C162E8">
              <w:rPr>
                <w:lang w:val="ru-RU"/>
              </w:rPr>
              <w:tab/>
              <w:t>с большинством грамматических заданий</w:t>
            </w:r>
          </w:p>
        </w:tc>
      </w:tr>
    </w:tbl>
    <w:p w:rsidR="00F60CA3" w:rsidRPr="00C162E8" w:rsidRDefault="00F60CA3" w:rsidP="000D61FD">
      <w:pPr>
        <w:pStyle w:val="a6"/>
        <w:ind w:left="0" w:firstLine="330"/>
        <w:jc w:val="both"/>
        <w:rPr>
          <w:b/>
          <w:sz w:val="22"/>
          <w:szCs w:val="22"/>
          <w:lang w:val="ru-RU"/>
        </w:rPr>
      </w:pPr>
    </w:p>
    <w:p w:rsidR="00F60CA3" w:rsidRPr="00C162E8" w:rsidRDefault="00F60CA3" w:rsidP="000D61FD">
      <w:pPr>
        <w:ind w:firstLine="330"/>
        <w:jc w:val="both"/>
        <w:rPr>
          <w:b/>
        </w:rPr>
      </w:pPr>
      <w:r w:rsidRPr="00C162E8">
        <w:rPr>
          <w:b/>
        </w:rPr>
        <w:t>Объем словарного диктанта:</w:t>
      </w:r>
    </w:p>
    <w:p w:rsidR="00F60CA3" w:rsidRPr="00C162E8" w:rsidRDefault="00F60CA3" w:rsidP="000D61FD">
      <w:pPr>
        <w:pStyle w:val="a6"/>
        <w:ind w:left="0" w:firstLine="330"/>
        <w:jc w:val="both"/>
        <w:rPr>
          <w:b/>
          <w:sz w:val="22"/>
          <w:szCs w:val="22"/>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7371"/>
      </w:tblGrid>
      <w:tr w:rsidR="00F60CA3" w:rsidRPr="00C162E8" w:rsidTr="00D9599A">
        <w:trPr>
          <w:trHeight w:hRule="exact" w:val="348"/>
        </w:trPr>
        <w:tc>
          <w:tcPr>
            <w:tcW w:w="2167" w:type="dxa"/>
          </w:tcPr>
          <w:p w:rsidR="00F60CA3" w:rsidRPr="00C162E8" w:rsidRDefault="00F60CA3" w:rsidP="000D61FD">
            <w:pPr>
              <w:pStyle w:val="TableParagraph"/>
              <w:ind w:left="0" w:firstLine="330"/>
              <w:jc w:val="both"/>
            </w:pPr>
            <w:r w:rsidRPr="00C162E8">
              <w:t>классы</w:t>
            </w:r>
          </w:p>
        </w:tc>
        <w:tc>
          <w:tcPr>
            <w:tcW w:w="7371" w:type="dxa"/>
          </w:tcPr>
          <w:p w:rsidR="00F60CA3" w:rsidRPr="00C162E8" w:rsidRDefault="00DA299C" w:rsidP="000D61FD">
            <w:pPr>
              <w:pStyle w:val="TableParagraph"/>
              <w:ind w:left="0" w:right="567" w:firstLine="330"/>
              <w:jc w:val="both"/>
            </w:pPr>
            <w:r w:rsidRPr="00C162E8">
              <w:t>К</w:t>
            </w:r>
            <w:r w:rsidR="00F60CA3" w:rsidRPr="00C162E8">
              <w:t>оличество</w:t>
            </w:r>
            <w:r>
              <w:rPr>
                <w:lang w:val="ru-RU"/>
              </w:rPr>
              <w:t xml:space="preserve"> </w:t>
            </w:r>
            <w:r w:rsidR="00F60CA3" w:rsidRPr="00C162E8">
              <w:t>слов</w:t>
            </w:r>
          </w:p>
        </w:tc>
      </w:tr>
      <w:tr w:rsidR="00F60CA3" w:rsidRPr="00C162E8" w:rsidTr="00D9599A">
        <w:trPr>
          <w:trHeight w:hRule="exact" w:val="377"/>
        </w:trPr>
        <w:tc>
          <w:tcPr>
            <w:tcW w:w="2167" w:type="dxa"/>
          </w:tcPr>
          <w:p w:rsidR="00F60CA3" w:rsidRPr="00C162E8" w:rsidRDefault="00F60CA3" w:rsidP="000D61FD">
            <w:pPr>
              <w:pStyle w:val="TableParagraph"/>
              <w:ind w:left="0" w:firstLine="330"/>
              <w:jc w:val="both"/>
            </w:pPr>
            <w:r w:rsidRPr="00C162E8">
              <w:t>1</w:t>
            </w:r>
          </w:p>
        </w:tc>
        <w:tc>
          <w:tcPr>
            <w:tcW w:w="7371" w:type="dxa"/>
          </w:tcPr>
          <w:p w:rsidR="00F60CA3" w:rsidRPr="00C162E8" w:rsidRDefault="00F60CA3" w:rsidP="000D61FD">
            <w:pPr>
              <w:pStyle w:val="TableParagraph"/>
              <w:ind w:left="0" w:firstLine="330"/>
              <w:jc w:val="both"/>
            </w:pPr>
            <w:r w:rsidRPr="00C162E8">
              <w:t>7-8</w:t>
            </w:r>
          </w:p>
        </w:tc>
      </w:tr>
      <w:tr w:rsidR="00F60CA3" w:rsidRPr="00C162E8" w:rsidTr="00D9599A">
        <w:trPr>
          <w:trHeight w:hRule="exact" w:val="329"/>
        </w:trPr>
        <w:tc>
          <w:tcPr>
            <w:tcW w:w="2167" w:type="dxa"/>
          </w:tcPr>
          <w:p w:rsidR="00F60CA3" w:rsidRPr="00C162E8" w:rsidRDefault="00F60CA3" w:rsidP="000D61FD">
            <w:pPr>
              <w:pStyle w:val="TableParagraph"/>
              <w:ind w:left="0" w:firstLine="330"/>
              <w:jc w:val="both"/>
            </w:pPr>
            <w:r w:rsidRPr="00C162E8">
              <w:t>2</w:t>
            </w:r>
          </w:p>
        </w:tc>
        <w:tc>
          <w:tcPr>
            <w:tcW w:w="7371" w:type="dxa"/>
          </w:tcPr>
          <w:p w:rsidR="00F60CA3" w:rsidRPr="00C162E8" w:rsidRDefault="00F60CA3" w:rsidP="000D61FD">
            <w:pPr>
              <w:pStyle w:val="TableParagraph"/>
              <w:ind w:left="0" w:firstLine="330"/>
              <w:jc w:val="both"/>
            </w:pPr>
            <w:r w:rsidRPr="00C162E8">
              <w:t>10-12</w:t>
            </w:r>
          </w:p>
        </w:tc>
      </w:tr>
      <w:tr w:rsidR="00F60CA3" w:rsidRPr="00C162E8" w:rsidTr="00D9599A">
        <w:trPr>
          <w:trHeight w:hRule="exact" w:val="326"/>
        </w:trPr>
        <w:tc>
          <w:tcPr>
            <w:tcW w:w="2167" w:type="dxa"/>
          </w:tcPr>
          <w:p w:rsidR="00F60CA3" w:rsidRPr="00C162E8" w:rsidRDefault="00F60CA3" w:rsidP="000D61FD">
            <w:pPr>
              <w:pStyle w:val="TableParagraph"/>
              <w:ind w:left="0" w:firstLine="330"/>
              <w:jc w:val="both"/>
            </w:pPr>
            <w:r w:rsidRPr="00C162E8">
              <w:t>3</w:t>
            </w:r>
          </w:p>
        </w:tc>
        <w:tc>
          <w:tcPr>
            <w:tcW w:w="7371" w:type="dxa"/>
          </w:tcPr>
          <w:p w:rsidR="00F60CA3" w:rsidRPr="00C162E8" w:rsidRDefault="00F60CA3" w:rsidP="000D61FD">
            <w:pPr>
              <w:pStyle w:val="TableParagraph"/>
              <w:ind w:left="0" w:firstLine="330"/>
              <w:jc w:val="both"/>
            </w:pPr>
            <w:r w:rsidRPr="00C162E8">
              <w:t>12-15</w:t>
            </w:r>
          </w:p>
        </w:tc>
      </w:tr>
      <w:tr w:rsidR="00F60CA3" w:rsidRPr="00C162E8" w:rsidTr="00D9599A">
        <w:trPr>
          <w:trHeight w:hRule="exact" w:val="329"/>
        </w:trPr>
        <w:tc>
          <w:tcPr>
            <w:tcW w:w="2167" w:type="dxa"/>
          </w:tcPr>
          <w:p w:rsidR="00F60CA3" w:rsidRPr="00C162E8" w:rsidRDefault="00F60CA3" w:rsidP="000D61FD">
            <w:pPr>
              <w:pStyle w:val="TableParagraph"/>
              <w:ind w:left="0" w:firstLine="330"/>
              <w:jc w:val="both"/>
            </w:pPr>
            <w:r w:rsidRPr="00C162E8">
              <w:t>4</w:t>
            </w:r>
          </w:p>
        </w:tc>
        <w:tc>
          <w:tcPr>
            <w:tcW w:w="7371" w:type="dxa"/>
          </w:tcPr>
          <w:p w:rsidR="00F60CA3" w:rsidRPr="00C162E8" w:rsidRDefault="00F60CA3" w:rsidP="000D61FD">
            <w:pPr>
              <w:pStyle w:val="TableParagraph"/>
              <w:ind w:left="0" w:firstLine="330"/>
              <w:jc w:val="both"/>
            </w:pPr>
            <w:r w:rsidRPr="00C162E8">
              <w:t>до 20</w:t>
            </w:r>
          </w:p>
        </w:tc>
      </w:tr>
    </w:tbl>
    <w:p w:rsidR="00F60CA3" w:rsidRPr="00C162E8" w:rsidRDefault="00F60CA3" w:rsidP="000D61FD">
      <w:pPr>
        <w:pStyle w:val="a6"/>
        <w:ind w:left="0" w:firstLine="330"/>
        <w:jc w:val="both"/>
        <w:rPr>
          <w:b/>
          <w:sz w:val="22"/>
          <w:szCs w:val="22"/>
        </w:rPr>
      </w:pPr>
    </w:p>
    <w:p w:rsidR="00F60CA3" w:rsidRPr="00C162E8" w:rsidRDefault="00F60CA3" w:rsidP="000D61FD">
      <w:pPr>
        <w:ind w:firstLine="330"/>
        <w:jc w:val="both"/>
        <w:rPr>
          <w:b/>
        </w:rPr>
      </w:pPr>
      <w:r w:rsidRPr="00C162E8">
        <w:rPr>
          <w:b/>
        </w:rPr>
        <w:t>Оценки за словарный диктант</w:t>
      </w:r>
    </w:p>
    <w:p w:rsidR="00F60CA3" w:rsidRPr="00C162E8" w:rsidRDefault="00F60CA3" w:rsidP="000D61FD">
      <w:pPr>
        <w:pStyle w:val="a6"/>
        <w:ind w:left="0" w:firstLine="330"/>
        <w:jc w:val="both"/>
        <w:rPr>
          <w:b/>
          <w:sz w:val="22"/>
          <w:szCs w:val="22"/>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7229"/>
      </w:tblGrid>
      <w:tr w:rsidR="00F60CA3" w:rsidRPr="00C162E8" w:rsidTr="00D9599A">
        <w:trPr>
          <w:trHeight w:hRule="exact" w:val="401"/>
        </w:trPr>
        <w:tc>
          <w:tcPr>
            <w:tcW w:w="2309" w:type="dxa"/>
          </w:tcPr>
          <w:p w:rsidR="00F60CA3" w:rsidRPr="00C162E8" w:rsidRDefault="00F60CA3" w:rsidP="000D61FD">
            <w:pPr>
              <w:pStyle w:val="TableParagraph"/>
              <w:ind w:left="0" w:firstLine="330"/>
              <w:jc w:val="both"/>
            </w:pPr>
            <w:r w:rsidRPr="00C162E8">
              <w:t>«5»</w:t>
            </w:r>
          </w:p>
        </w:tc>
        <w:tc>
          <w:tcPr>
            <w:tcW w:w="7229" w:type="dxa"/>
          </w:tcPr>
          <w:p w:rsidR="00F60CA3" w:rsidRPr="00C162E8" w:rsidRDefault="00DA299C" w:rsidP="000D61FD">
            <w:pPr>
              <w:pStyle w:val="TableParagraph"/>
              <w:ind w:left="0" w:right="1158" w:firstLine="330"/>
              <w:jc w:val="both"/>
            </w:pPr>
            <w:r w:rsidRPr="00C162E8">
              <w:t>Н</w:t>
            </w:r>
            <w:r w:rsidR="00F60CA3" w:rsidRPr="00C162E8">
              <w:t>ет</w:t>
            </w:r>
            <w:r>
              <w:rPr>
                <w:lang w:val="ru-RU"/>
              </w:rPr>
              <w:t xml:space="preserve"> </w:t>
            </w:r>
            <w:r w:rsidR="00F60CA3" w:rsidRPr="00C162E8">
              <w:t>ошибок</w:t>
            </w:r>
          </w:p>
        </w:tc>
      </w:tr>
      <w:tr w:rsidR="00F60CA3" w:rsidRPr="00C162E8" w:rsidTr="00D9599A">
        <w:trPr>
          <w:trHeight w:hRule="exact" w:val="797"/>
        </w:trPr>
        <w:tc>
          <w:tcPr>
            <w:tcW w:w="2309" w:type="dxa"/>
          </w:tcPr>
          <w:p w:rsidR="00F60CA3" w:rsidRPr="00C162E8" w:rsidRDefault="00F60CA3" w:rsidP="000D61FD">
            <w:pPr>
              <w:pStyle w:val="TableParagraph"/>
              <w:ind w:left="0" w:firstLine="330"/>
              <w:jc w:val="both"/>
            </w:pPr>
            <w:r w:rsidRPr="00C162E8">
              <w:t>«4»</w:t>
            </w:r>
          </w:p>
        </w:tc>
        <w:tc>
          <w:tcPr>
            <w:tcW w:w="7229" w:type="dxa"/>
          </w:tcPr>
          <w:p w:rsidR="00F60CA3" w:rsidRPr="00C162E8" w:rsidRDefault="00F60CA3" w:rsidP="000D61FD">
            <w:pPr>
              <w:pStyle w:val="TableParagraph"/>
              <w:ind w:left="0" w:right="1158" w:firstLine="330"/>
              <w:jc w:val="both"/>
              <w:rPr>
                <w:lang w:val="ru-RU"/>
              </w:rPr>
            </w:pPr>
            <w:r w:rsidRPr="00C162E8">
              <w:rPr>
                <w:lang w:val="ru-RU"/>
              </w:rPr>
              <w:t>1-2 ошибки или 1 исправление (1-й класс); 1ошибка или 1 исправление (2-4 классы)</w:t>
            </w:r>
          </w:p>
        </w:tc>
      </w:tr>
      <w:tr w:rsidR="00F60CA3" w:rsidRPr="00C162E8" w:rsidTr="00D9599A">
        <w:trPr>
          <w:trHeight w:hRule="exact" w:val="795"/>
        </w:trPr>
        <w:tc>
          <w:tcPr>
            <w:tcW w:w="2309" w:type="dxa"/>
          </w:tcPr>
          <w:p w:rsidR="00F60CA3" w:rsidRPr="00C162E8" w:rsidRDefault="00F60CA3" w:rsidP="000D61FD">
            <w:pPr>
              <w:pStyle w:val="TableParagraph"/>
              <w:ind w:left="0" w:firstLine="330"/>
              <w:jc w:val="both"/>
            </w:pPr>
            <w:r w:rsidRPr="00C162E8">
              <w:t>«3»</w:t>
            </w:r>
          </w:p>
        </w:tc>
        <w:tc>
          <w:tcPr>
            <w:tcW w:w="7229" w:type="dxa"/>
          </w:tcPr>
          <w:p w:rsidR="00F60CA3" w:rsidRPr="00C162E8" w:rsidRDefault="00F60CA3" w:rsidP="000D61FD">
            <w:pPr>
              <w:pStyle w:val="TableParagraph"/>
              <w:ind w:left="0" w:right="1580" w:firstLine="330"/>
              <w:jc w:val="both"/>
              <w:rPr>
                <w:lang w:val="ru-RU"/>
              </w:rPr>
            </w:pPr>
            <w:r w:rsidRPr="00C162E8">
              <w:rPr>
                <w:lang w:val="ru-RU"/>
              </w:rPr>
              <w:t>3 ошибки и 1 исправление (1-й класс); 2</w:t>
            </w:r>
            <w:r w:rsidR="00DA299C">
              <w:rPr>
                <w:lang w:val="ru-RU"/>
              </w:rPr>
              <w:t xml:space="preserve"> </w:t>
            </w:r>
            <w:r w:rsidRPr="00C162E8">
              <w:rPr>
                <w:lang w:val="ru-RU"/>
              </w:rPr>
              <w:t>ошибки и 1 исправление (2-4 классы)</w:t>
            </w:r>
          </w:p>
        </w:tc>
      </w:tr>
      <w:tr w:rsidR="00F60CA3" w:rsidRPr="00C162E8" w:rsidTr="00D9599A">
        <w:trPr>
          <w:trHeight w:hRule="exact" w:val="794"/>
        </w:trPr>
        <w:tc>
          <w:tcPr>
            <w:tcW w:w="2309" w:type="dxa"/>
          </w:tcPr>
          <w:p w:rsidR="00F60CA3" w:rsidRPr="00C162E8" w:rsidRDefault="00F60CA3" w:rsidP="000D61FD">
            <w:pPr>
              <w:pStyle w:val="TableParagraph"/>
              <w:ind w:left="0" w:firstLine="330"/>
              <w:jc w:val="both"/>
            </w:pPr>
            <w:r w:rsidRPr="00C162E8">
              <w:t>«2»</w:t>
            </w:r>
          </w:p>
        </w:tc>
        <w:tc>
          <w:tcPr>
            <w:tcW w:w="7229" w:type="dxa"/>
          </w:tcPr>
          <w:p w:rsidR="00F60CA3" w:rsidRPr="00C162E8" w:rsidRDefault="00F60CA3" w:rsidP="000D61FD">
            <w:pPr>
              <w:pStyle w:val="TableParagraph"/>
              <w:ind w:left="0" w:right="3302" w:firstLine="330"/>
              <w:jc w:val="both"/>
              <w:rPr>
                <w:lang w:val="ru-RU"/>
              </w:rPr>
            </w:pPr>
            <w:r w:rsidRPr="00C162E8">
              <w:rPr>
                <w:lang w:val="ru-RU"/>
              </w:rPr>
              <w:t>4 ошибки (1-й класс); 3</w:t>
            </w:r>
            <w:r w:rsidR="00DA299C">
              <w:rPr>
                <w:lang w:val="ru-RU"/>
              </w:rPr>
              <w:t xml:space="preserve"> </w:t>
            </w:r>
            <w:r w:rsidRPr="00C162E8">
              <w:rPr>
                <w:lang w:val="ru-RU"/>
              </w:rPr>
              <w:t>ошибки (2-4 классы)</w:t>
            </w:r>
          </w:p>
        </w:tc>
      </w:tr>
    </w:tbl>
    <w:p w:rsidR="00F60CA3" w:rsidRPr="00C162E8" w:rsidRDefault="00F60CA3" w:rsidP="000D61FD">
      <w:pPr>
        <w:pStyle w:val="a6"/>
        <w:ind w:left="0" w:firstLine="330"/>
        <w:jc w:val="both"/>
        <w:rPr>
          <w:b/>
          <w:sz w:val="22"/>
          <w:szCs w:val="22"/>
          <w:lang w:val="ru-RU"/>
        </w:rPr>
      </w:pPr>
    </w:p>
    <w:p w:rsidR="00F60CA3" w:rsidRDefault="00F60CA3" w:rsidP="000D61FD">
      <w:pPr>
        <w:ind w:firstLine="330"/>
        <w:jc w:val="both"/>
        <w:rPr>
          <w:b/>
        </w:rPr>
      </w:pPr>
      <w:r w:rsidRPr="00C162E8">
        <w:rPr>
          <w:b/>
        </w:rPr>
        <w:t>Оценивание письменных работ обучающихся с ЗПР начальной школы</w:t>
      </w:r>
    </w:p>
    <w:p w:rsidR="0027289F" w:rsidRPr="00C162E8" w:rsidRDefault="0027289F" w:rsidP="000D61FD">
      <w:pPr>
        <w:ind w:firstLine="330"/>
        <w:jc w:val="both"/>
        <w:rPr>
          <w:b/>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398"/>
        <w:gridCol w:w="4851"/>
      </w:tblGrid>
      <w:tr w:rsidR="00F60CA3" w:rsidRPr="00C162E8" w:rsidTr="00D9599A">
        <w:trPr>
          <w:trHeight w:hRule="exact" w:val="941"/>
        </w:trPr>
        <w:tc>
          <w:tcPr>
            <w:tcW w:w="674" w:type="dxa"/>
            <w:textDirection w:val="btLr"/>
          </w:tcPr>
          <w:p w:rsidR="00F60CA3" w:rsidRPr="00C162E8" w:rsidRDefault="00F60CA3" w:rsidP="000D61FD">
            <w:pPr>
              <w:pStyle w:val="TableParagraph"/>
              <w:ind w:left="0" w:firstLine="330"/>
              <w:jc w:val="both"/>
              <w:rPr>
                <w:b/>
              </w:rPr>
            </w:pPr>
            <w:r w:rsidRPr="00C162E8">
              <w:rPr>
                <w:b/>
                <w:w w:val="99"/>
              </w:rPr>
              <w:t>Отм</w:t>
            </w:r>
            <w:r w:rsidRPr="00C162E8">
              <w:rPr>
                <w:b/>
                <w:spacing w:val="-1"/>
                <w:w w:val="99"/>
              </w:rPr>
              <w:t>е</w:t>
            </w:r>
            <w:r w:rsidRPr="00C162E8">
              <w:rPr>
                <w:b/>
                <w:w w:val="99"/>
              </w:rPr>
              <w:t>тк</w:t>
            </w:r>
            <w:r w:rsidRPr="00C162E8">
              <w:rPr>
                <w:b/>
              </w:rPr>
              <w:t>а</w:t>
            </w:r>
          </w:p>
        </w:tc>
        <w:tc>
          <w:tcPr>
            <w:tcW w:w="4398" w:type="dxa"/>
          </w:tcPr>
          <w:p w:rsidR="00F60CA3" w:rsidRPr="00C162E8" w:rsidRDefault="00F60CA3" w:rsidP="000D61FD">
            <w:pPr>
              <w:pStyle w:val="TableParagraph"/>
              <w:ind w:left="0" w:right="999" w:firstLine="330"/>
              <w:jc w:val="center"/>
              <w:rPr>
                <w:b/>
              </w:rPr>
            </w:pPr>
            <w:r w:rsidRPr="00C162E8">
              <w:rPr>
                <w:b/>
              </w:rPr>
              <w:t>Программы</w:t>
            </w:r>
            <w:r w:rsidR="0027289F">
              <w:rPr>
                <w:b/>
                <w:lang w:val="ru-RU"/>
              </w:rPr>
              <w:t xml:space="preserve"> </w:t>
            </w:r>
            <w:r w:rsidRPr="00C162E8">
              <w:rPr>
                <w:b/>
              </w:rPr>
              <w:t>общеобразовательной</w:t>
            </w:r>
            <w:r w:rsidR="0027289F">
              <w:rPr>
                <w:b/>
                <w:lang w:val="ru-RU"/>
              </w:rPr>
              <w:t xml:space="preserve"> </w:t>
            </w:r>
            <w:r w:rsidRPr="00C162E8">
              <w:rPr>
                <w:b/>
              </w:rPr>
              <w:t>школы</w:t>
            </w:r>
          </w:p>
        </w:tc>
        <w:tc>
          <w:tcPr>
            <w:tcW w:w="4851" w:type="dxa"/>
          </w:tcPr>
          <w:p w:rsidR="00F60CA3" w:rsidRPr="00C162E8" w:rsidRDefault="00F60CA3" w:rsidP="000D61FD">
            <w:pPr>
              <w:pStyle w:val="TableParagraph"/>
              <w:ind w:left="0" w:right="567" w:firstLine="330"/>
              <w:jc w:val="center"/>
              <w:rPr>
                <w:b/>
                <w:lang w:val="ru-RU"/>
              </w:rPr>
            </w:pPr>
            <w:r w:rsidRPr="00C162E8">
              <w:rPr>
                <w:b/>
                <w:lang w:val="ru-RU"/>
              </w:rPr>
              <w:t>Адаптированная основная общеобразовательная программа для обучающихся с ЗПР</w:t>
            </w:r>
          </w:p>
        </w:tc>
      </w:tr>
      <w:tr w:rsidR="00F60CA3" w:rsidRPr="00C162E8" w:rsidTr="00E719F8">
        <w:trPr>
          <w:trHeight w:hRule="exact" w:val="753"/>
        </w:trPr>
        <w:tc>
          <w:tcPr>
            <w:tcW w:w="674" w:type="dxa"/>
          </w:tcPr>
          <w:p w:rsidR="00F60CA3" w:rsidRPr="00C162E8" w:rsidRDefault="00F60CA3" w:rsidP="000D61FD">
            <w:pPr>
              <w:pStyle w:val="TableParagraph"/>
              <w:ind w:left="0" w:firstLine="330"/>
              <w:jc w:val="both"/>
            </w:pPr>
            <w:r w:rsidRPr="00C162E8">
              <w:lastRenderedPageBreak/>
              <w:t>5</w:t>
            </w:r>
          </w:p>
        </w:tc>
        <w:tc>
          <w:tcPr>
            <w:tcW w:w="4398" w:type="dxa"/>
          </w:tcPr>
          <w:p w:rsidR="00F60CA3" w:rsidRPr="00C162E8" w:rsidRDefault="00F60CA3" w:rsidP="00E719F8">
            <w:pPr>
              <w:pStyle w:val="TableParagraph"/>
              <w:ind w:left="177"/>
              <w:jc w:val="both"/>
              <w:rPr>
                <w:lang w:val="ru-RU"/>
              </w:rPr>
            </w:pPr>
            <w:r w:rsidRPr="00C162E8">
              <w:rPr>
                <w:lang w:val="ru-RU"/>
              </w:rPr>
              <w:t>Не ставится при трёх исправлениях,   но</w:t>
            </w:r>
          </w:p>
          <w:p w:rsidR="00F60CA3" w:rsidRPr="00C162E8" w:rsidRDefault="00F60CA3" w:rsidP="00E719F8">
            <w:pPr>
              <w:pStyle w:val="TableParagraph"/>
              <w:ind w:left="177"/>
              <w:jc w:val="both"/>
              <w:rPr>
                <w:lang w:val="ru-RU"/>
              </w:rPr>
            </w:pPr>
            <w:r w:rsidRPr="00C162E8">
              <w:rPr>
                <w:lang w:val="ru-RU"/>
              </w:rPr>
              <w:t>при одной негрубой ошибке можно ставить</w:t>
            </w:r>
          </w:p>
        </w:tc>
        <w:tc>
          <w:tcPr>
            <w:tcW w:w="4851" w:type="dxa"/>
          </w:tcPr>
          <w:p w:rsidR="00F60CA3" w:rsidRPr="00C162E8" w:rsidRDefault="00F60CA3" w:rsidP="00E719F8">
            <w:pPr>
              <w:pStyle w:val="TableParagraph"/>
              <w:ind w:left="174"/>
              <w:jc w:val="both"/>
              <w:rPr>
                <w:lang w:val="ru-RU"/>
              </w:rPr>
            </w:pPr>
            <w:r w:rsidRPr="00C162E8">
              <w:rPr>
                <w:lang w:val="ru-RU"/>
              </w:rPr>
              <w:t>Допущены  1  негрубая  ошибка  или 1-2</w:t>
            </w:r>
          </w:p>
          <w:p w:rsidR="00F60CA3" w:rsidRPr="00C162E8" w:rsidRDefault="00F60CA3" w:rsidP="00E719F8">
            <w:pPr>
              <w:pStyle w:val="TableParagraph"/>
              <w:tabs>
                <w:tab w:val="left" w:pos="2309"/>
                <w:tab w:val="left" w:pos="3706"/>
              </w:tabs>
              <w:ind w:left="174" w:right="104"/>
              <w:jc w:val="both"/>
              <w:rPr>
                <w:lang w:val="ru-RU"/>
              </w:rPr>
            </w:pPr>
            <w:r w:rsidRPr="00C162E8">
              <w:rPr>
                <w:lang w:val="ru-RU"/>
              </w:rPr>
              <w:t>дисграфических</w:t>
            </w:r>
            <w:r w:rsidRPr="00C162E8">
              <w:rPr>
                <w:lang w:val="ru-RU"/>
              </w:rPr>
              <w:tab/>
              <w:t>ошибок,</w:t>
            </w:r>
            <w:r w:rsidRPr="00C162E8">
              <w:rPr>
                <w:lang w:val="ru-RU"/>
              </w:rPr>
              <w:tab/>
              <w:t>работа написана</w:t>
            </w:r>
            <w:r w:rsidR="00E719F8">
              <w:rPr>
                <w:lang w:val="ru-RU"/>
              </w:rPr>
              <w:t xml:space="preserve"> </w:t>
            </w:r>
            <w:r w:rsidRPr="00C162E8">
              <w:rPr>
                <w:lang w:val="ru-RU"/>
              </w:rPr>
              <w:t>аккуратно</w:t>
            </w:r>
          </w:p>
        </w:tc>
      </w:tr>
      <w:tr w:rsidR="00F60CA3" w:rsidRPr="00C162E8" w:rsidTr="0027289F">
        <w:trPr>
          <w:trHeight w:hRule="exact" w:val="1284"/>
        </w:trPr>
        <w:tc>
          <w:tcPr>
            <w:tcW w:w="674" w:type="dxa"/>
          </w:tcPr>
          <w:p w:rsidR="00F60CA3" w:rsidRPr="00C162E8" w:rsidRDefault="00F60CA3" w:rsidP="000D61FD">
            <w:pPr>
              <w:pStyle w:val="TableParagraph"/>
              <w:ind w:left="0" w:firstLine="330"/>
              <w:jc w:val="both"/>
            </w:pPr>
            <w:r w:rsidRPr="00C162E8">
              <w:t>4</w:t>
            </w:r>
          </w:p>
        </w:tc>
        <w:tc>
          <w:tcPr>
            <w:tcW w:w="4398" w:type="dxa"/>
          </w:tcPr>
          <w:p w:rsidR="00F60CA3" w:rsidRPr="00C162E8" w:rsidRDefault="00F60CA3" w:rsidP="00E719F8">
            <w:pPr>
              <w:pStyle w:val="TableParagraph"/>
              <w:ind w:left="177"/>
              <w:jc w:val="both"/>
              <w:rPr>
                <w:lang w:val="ru-RU"/>
              </w:rPr>
            </w:pPr>
            <w:r w:rsidRPr="00C162E8">
              <w:rPr>
                <w:lang w:val="ru-RU"/>
              </w:rPr>
              <w:t>Допущены      орфографические      и    2</w:t>
            </w:r>
          </w:p>
          <w:p w:rsidR="00F60CA3" w:rsidRPr="00C162E8" w:rsidRDefault="00F60CA3" w:rsidP="00E719F8">
            <w:pPr>
              <w:pStyle w:val="TableParagraph"/>
              <w:ind w:left="177" w:right="105"/>
              <w:jc w:val="both"/>
              <w:rPr>
                <w:lang w:val="ru-RU"/>
              </w:rPr>
            </w:pPr>
            <w:r w:rsidRPr="00C162E8">
              <w:rPr>
                <w:lang w:val="ru-RU"/>
              </w:rPr>
              <w:t>пунктуационные ошибки или 1 орфографическая и 3 пунктуационные ошибки</w:t>
            </w:r>
          </w:p>
        </w:tc>
        <w:tc>
          <w:tcPr>
            <w:tcW w:w="4851" w:type="dxa"/>
          </w:tcPr>
          <w:p w:rsidR="00F60CA3" w:rsidRPr="00C162E8" w:rsidRDefault="00F60CA3" w:rsidP="00E719F8">
            <w:pPr>
              <w:pStyle w:val="TableParagraph"/>
              <w:ind w:left="174" w:firstLine="32"/>
              <w:jc w:val="both"/>
              <w:rPr>
                <w:lang w:val="ru-RU"/>
              </w:rPr>
            </w:pPr>
            <w:r w:rsidRPr="00C162E8">
              <w:rPr>
                <w:lang w:val="ru-RU"/>
              </w:rPr>
              <w:t>Допущены         1-2        орфографические</w:t>
            </w:r>
          </w:p>
          <w:p w:rsidR="00F60CA3" w:rsidRPr="00C162E8" w:rsidRDefault="00F60CA3" w:rsidP="00E719F8">
            <w:pPr>
              <w:pStyle w:val="TableParagraph"/>
              <w:ind w:left="174" w:right="101" w:firstLine="32"/>
              <w:jc w:val="both"/>
              <w:rPr>
                <w:lang w:val="ru-RU"/>
              </w:rPr>
            </w:pPr>
            <w:r w:rsidRPr="00C162E8">
              <w:rPr>
                <w:lang w:val="ru-RU"/>
              </w:rPr>
              <w:t>ошибки, 1-3 пунктуационных и 1-3 дисграфических ошибок,  работа написана аккуратно, но допущены 1-2 исправления</w:t>
            </w:r>
          </w:p>
        </w:tc>
      </w:tr>
      <w:tr w:rsidR="00F60CA3" w:rsidRPr="00C162E8" w:rsidTr="0027289F">
        <w:trPr>
          <w:trHeight w:hRule="exact" w:val="1132"/>
        </w:trPr>
        <w:tc>
          <w:tcPr>
            <w:tcW w:w="674" w:type="dxa"/>
          </w:tcPr>
          <w:p w:rsidR="00F60CA3" w:rsidRPr="00C162E8" w:rsidRDefault="00F60CA3" w:rsidP="000D61FD">
            <w:pPr>
              <w:pStyle w:val="TableParagraph"/>
              <w:ind w:left="0" w:firstLine="330"/>
              <w:jc w:val="both"/>
            </w:pPr>
            <w:r w:rsidRPr="00C162E8">
              <w:t>3</w:t>
            </w:r>
          </w:p>
        </w:tc>
        <w:tc>
          <w:tcPr>
            <w:tcW w:w="4398" w:type="dxa"/>
          </w:tcPr>
          <w:p w:rsidR="00F60CA3" w:rsidRPr="00C162E8" w:rsidRDefault="00F60CA3" w:rsidP="00E719F8">
            <w:pPr>
              <w:pStyle w:val="TableParagraph"/>
              <w:tabs>
                <w:tab w:val="left" w:pos="1681"/>
                <w:tab w:val="left" w:pos="2472"/>
              </w:tabs>
              <w:ind w:left="177"/>
              <w:rPr>
                <w:lang w:val="ru-RU"/>
              </w:rPr>
            </w:pPr>
            <w:r w:rsidRPr="00C162E8">
              <w:rPr>
                <w:lang w:val="ru-RU"/>
              </w:rPr>
              <w:t>Допущены</w:t>
            </w:r>
            <w:r w:rsidRPr="00C162E8">
              <w:rPr>
                <w:lang w:val="ru-RU"/>
              </w:rPr>
              <w:tab/>
              <w:t>3-4</w:t>
            </w:r>
            <w:r w:rsidRPr="00C162E8">
              <w:rPr>
                <w:lang w:val="ru-RU"/>
              </w:rPr>
              <w:tab/>
              <w:t>орфографические</w:t>
            </w:r>
          </w:p>
          <w:p w:rsidR="00F60CA3" w:rsidRPr="00C162E8" w:rsidRDefault="00F60CA3" w:rsidP="00E719F8">
            <w:pPr>
              <w:pStyle w:val="TableParagraph"/>
              <w:ind w:left="177" w:right="108"/>
              <w:rPr>
                <w:lang w:val="ru-RU"/>
              </w:rPr>
            </w:pPr>
            <w:r w:rsidRPr="00C162E8">
              <w:rPr>
                <w:lang w:val="ru-RU"/>
              </w:rPr>
              <w:t>ошибки и 4 пунктуационные ошибки или 5 орфографических ошибок</w:t>
            </w:r>
          </w:p>
        </w:tc>
        <w:tc>
          <w:tcPr>
            <w:tcW w:w="4851" w:type="dxa"/>
          </w:tcPr>
          <w:p w:rsidR="00F60CA3" w:rsidRPr="00C162E8" w:rsidRDefault="00F60CA3" w:rsidP="00E719F8">
            <w:pPr>
              <w:pStyle w:val="TableParagraph"/>
              <w:tabs>
                <w:tab w:val="left" w:pos="1724"/>
                <w:tab w:val="left" w:pos="2561"/>
              </w:tabs>
              <w:ind w:left="174"/>
              <w:jc w:val="both"/>
              <w:rPr>
                <w:lang w:val="ru-RU"/>
              </w:rPr>
            </w:pPr>
            <w:r w:rsidRPr="00C162E8">
              <w:rPr>
                <w:lang w:val="ru-RU"/>
              </w:rPr>
              <w:t>Допущены</w:t>
            </w:r>
            <w:r w:rsidRPr="00C162E8">
              <w:rPr>
                <w:lang w:val="ru-RU"/>
              </w:rPr>
              <w:tab/>
              <w:t>3-5</w:t>
            </w:r>
            <w:r w:rsidRPr="00C162E8">
              <w:rPr>
                <w:lang w:val="ru-RU"/>
              </w:rPr>
              <w:tab/>
              <w:t>орфографических</w:t>
            </w:r>
          </w:p>
          <w:p w:rsidR="00F60CA3" w:rsidRPr="00C162E8" w:rsidRDefault="00F60CA3" w:rsidP="00E719F8">
            <w:pPr>
              <w:pStyle w:val="TableParagraph"/>
              <w:tabs>
                <w:tab w:val="left" w:pos="1285"/>
                <w:tab w:val="left" w:pos="1936"/>
                <w:tab w:val="left" w:pos="4067"/>
              </w:tabs>
              <w:ind w:left="174"/>
              <w:jc w:val="both"/>
              <w:rPr>
                <w:lang w:val="ru-RU"/>
              </w:rPr>
            </w:pPr>
            <w:r w:rsidRPr="00C162E8">
              <w:rPr>
                <w:lang w:val="ru-RU"/>
              </w:rPr>
              <w:t>ошибок,</w:t>
            </w:r>
            <w:r w:rsidRPr="00C162E8">
              <w:rPr>
                <w:lang w:val="ru-RU"/>
              </w:rPr>
              <w:tab/>
              <w:t>3-4</w:t>
            </w:r>
            <w:r w:rsidRPr="00C162E8">
              <w:rPr>
                <w:lang w:val="ru-RU"/>
              </w:rPr>
              <w:tab/>
              <w:t>пунктуационных,</w:t>
            </w:r>
            <w:r w:rsidRPr="00C162E8">
              <w:rPr>
                <w:lang w:val="ru-RU"/>
              </w:rPr>
              <w:tab/>
              <w:t>4-5</w:t>
            </w:r>
          </w:p>
          <w:p w:rsidR="00F60CA3" w:rsidRPr="00C162E8" w:rsidRDefault="00F60CA3" w:rsidP="00E719F8">
            <w:pPr>
              <w:pStyle w:val="TableParagraph"/>
              <w:tabs>
                <w:tab w:val="left" w:pos="2391"/>
                <w:tab w:val="right" w:pos="4385"/>
              </w:tabs>
              <w:ind w:left="174"/>
              <w:jc w:val="both"/>
            </w:pPr>
            <w:r w:rsidRPr="00C162E8">
              <w:rPr>
                <w:lang w:val="ru-RU"/>
              </w:rPr>
              <w:t>дисграфических.</w:t>
            </w:r>
            <w:r w:rsidRPr="00C162E8">
              <w:rPr>
                <w:lang w:val="ru-RU"/>
              </w:rPr>
              <w:tab/>
            </w:r>
            <w:r w:rsidRPr="00C162E8">
              <w:t>Допущены</w:t>
            </w:r>
            <w:r w:rsidRPr="00C162E8">
              <w:tab/>
              <w:t>1-2</w:t>
            </w:r>
          </w:p>
          <w:p w:rsidR="00F60CA3" w:rsidRPr="00C162E8" w:rsidRDefault="00F60CA3" w:rsidP="00E719F8">
            <w:pPr>
              <w:pStyle w:val="TableParagraph"/>
              <w:ind w:left="174"/>
              <w:jc w:val="both"/>
            </w:pPr>
            <w:r w:rsidRPr="00C162E8">
              <w:t>исправления</w:t>
            </w:r>
          </w:p>
        </w:tc>
      </w:tr>
      <w:tr w:rsidR="00F60CA3" w:rsidRPr="00C162E8" w:rsidTr="00D9599A">
        <w:trPr>
          <w:trHeight w:hRule="exact" w:val="710"/>
        </w:trPr>
        <w:tc>
          <w:tcPr>
            <w:tcW w:w="674" w:type="dxa"/>
          </w:tcPr>
          <w:p w:rsidR="00F60CA3" w:rsidRPr="00C162E8" w:rsidRDefault="00F60CA3" w:rsidP="000D61FD">
            <w:pPr>
              <w:pStyle w:val="TableParagraph"/>
              <w:ind w:left="0" w:firstLine="330"/>
              <w:jc w:val="both"/>
            </w:pPr>
            <w:r w:rsidRPr="00C162E8">
              <w:t>2</w:t>
            </w:r>
          </w:p>
        </w:tc>
        <w:tc>
          <w:tcPr>
            <w:tcW w:w="4398" w:type="dxa"/>
          </w:tcPr>
          <w:p w:rsidR="00F60CA3" w:rsidRPr="00C162E8" w:rsidRDefault="00F60CA3" w:rsidP="00E719F8">
            <w:pPr>
              <w:pStyle w:val="TableParagraph"/>
              <w:tabs>
                <w:tab w:val="left" w:pos="1674"/>
                <w:tab w:val="left" w:pos="2459"/>
              </w:tabs>
              <w:ind w:left="177" w:right="104"/>
              <w:jc w:val="both"/>
            </w:pPr>
            <w:r w:rsidRPr="00C162E8">
              <w:t>Допущены</w:t>
            </w:r>
            <w:r w:rsidRPr="00C162E8">
              <w:tab/>
              <w:t>5-8</w:t>
            </w:r>
            <w:r w:rsidRPr="00C162E8">
              <w:tab/>
            </w:r>
            <w:r w:rsidRPr="00C162E8">
              <w:rPr>
                <w:spacing w:val="-1"/>
              </w:rPr>
              <w:t>орфографических</w:t>
            </w:r>
            <w:r w:rsidR="0027289F">
              <w:rPr>
                <w:spacing w:val="-1"/>
                <w:lang w:val="ru-RU"/>
              </w:rPr>
              <w:t xml:space="preserve"> </w:t>
            </w:r>
            <w:r w:rsidRPr="00C162E8">
              <w:t>ошибок</w:t>
            </w:r>
          </w:p>
        </w:tc>
        <w:tc>
          <w:tcPr>
            <w:tcW w:w="4851" w:type="dxa"/>
          </w:tcPr>
          <w:p w:rsidR="00F60CA3" w:rsidRPr="00C162E8" w:rsidRDefault="00F60CA3" w:rsidP="00E719F8">
            <w:pPr>
              <w:pStyle w:val="TableParagraph"/>
              <w:ind w:left="174" w:firstLine="32"/>
              <w:jc w:val="both"/>
              <w:rPr>
                <w:lang w:val="ru-RU"/>
              </w:rPr>
            </w:pPr>
            <w:r w:rsidRPr="00C162E8">
              <w:rPr>
                <w:lang w:val="ru-RU"/>
              </w:rPr>
              <w:t>Допущено более 8 орфографических, 4 и более дисграфических ошибок.</w:t>
            </w:r>
          </w:p>
        </w:tc>
      </w:tr>
    </w:tbl>
    <w:p w:rsidR="00F60CA3" w:rsidRPr="00C162E8" w:rsidRDefault="00F60CA3" w:rsidP="000D61FD">
      <w:pPr>
        <w:ind w:right="679" w:firstLine="330"/>
        <w:jc w:val="both"/>
        <w:rPr>
          <w:b/>
        </w:rPr>
      </w:pPr>
    </w:p>
    <w:p w:rsidR="00F60CA3" w:rsidRPr="00C162E8" w:rsidRDefault="00F60CA3" w:rsidP="000D61FD">
      <w:pPr>
        <w:ind w:right="679" w:firstLine="550"/>
        <w:jc w:val="both"/>
        <w:rPr>
          <w:b/>
        </w:rPr>
      </w:pPr>
      <w:r w:rsidRPr="00C162E8">
        <w:rPr>
          <w:b/>
        </w:rPr>
        <w:t>Классификация ошибок:</w:t>
      </w:r>
    </w:p>
    <w:p w:rsidR="00F60CA3" w:rsidRPr="00C162E8" w:rsidRDefault="00F60CA3" w:rsidP="000D61FD">
      <w:pPr>
        <w:ind w:right="679" w:firstLine="550"/>
        <w:jc w:val="both"/>
      </w:pPr>
      <w:r w:rsidRPr="00C162E8">
        <w:rPr>
          <w:b/>
        </w:rPr>
        <w:t xml:space="preserve">Ошибкой в диктанте </w:t>
      </w:r>
      <w:r w:rsidRPr="00C162E8">
        <w:t>следует считать:</w:t>
      </w:r>
    </w:p>
    <w:p w:rsidR="00F60CA3" w:rsidRPr="00C162E8" w:rsidRDefault="00F60CA3" w:rsidP="00E719F8">
      <w:pPr>
        <w:pStyle w:val="a6"/>
        <w:ind w:left="142" w:right="679"/>
        <w:jc w:val="both"/>
        <w:rPr>
          <w:sz w:val="22"/>
          <w:szCs w:val="22"/>
          <w:lang w:val="ru-RU"/>
        </w:rPr>
      </w:pPr>
      <w:r w:rsidRPr="00C162E8">
        <w:rPr>
          <w:sz w:val="22"/>
          <w:szCs w:val="22"/>
          <w:lang w:val="ru-RU"/>
        </w:rPr>
        <w:t>-нарушение правил орфографии при написании слов;</w:t>
      </w:r>
    </w:p>
    <w:p w:rsidR="00F60CA3" w:rsidRPr="00C162E8" w:rsidRDefault="00F60CA3" w:rsidP="00E719F8">
      <w:pPr>
        <w:pStyle w:val="a6"/>
        <w:ind w:left="142" w:right="679"/>
        <w:jc w:val="both"/>
        <w:rPr>
          <w:sz w:val="22"/>
          <w:szCs w:val="22"/>
          <w:lang w:val="ru-RU"/>
        </w:rPr>
      </w:pPr>
      <w:r w:rsidRPr="00C162E8">
        <w:rPr>
          <w:sz w:val="22"/>
          <w:szCs w:val="22"/>
          <w:lang w:val="ru-RU"/>
        </w:rPr>
        <w:t>-пропуск и искажение букв в словах;</w:t>
      </w:r>
    </w:p>
    <w:p w:rsidR="00F60CA3" w:rsidRPr="00C162E8" w:rsidRDefault="00F60CA3" w:rsidP="00E719F8">
      <w:pPr>
        <w:pStyle w:val="a6"/>
        <w:ind w:left="142" w:right="679"/>
        <w:jc w:val="both"/>
        <w:rPr>
          <w:sz w:val="22"/>
          <w:szCs w:val="22"/>
          <w:lang w:val="ru-RU"/>
        </w:rPr>
      </w:pPr>
      <w:r w:rsidRPr="00C162E8">
        <w:rPr>
          <w:sz w:val="22"/>
          <w:szCs w:val="22"/>
          <w:lang w:val="ru-RU"/>
        </w:rPr>
        <w:t>-замену слов;</w:t>
      </w:r>
    </w:p>
    <w:p w:rsidR="00F60CA3" w:rsidRPr="00C162E8" w:rsidRDefault="00F60CA3" w:rsidP="00E719F8">
      <w:pPr>
        <w:pStyle w:val="a6"/>
        <w:ind w:left="142" w:right="108"/>
        <w:jc w:val="both"/>
        <w:rPr>
          <w:sz w:val="22"/>
          <w:szCs w:val="22"/>
          <w:lang w:val="ru-RU"/>
        </w:rPr>
      </w:pPr>
      <w:r w:rsidRPr="00C162E8">
        <w:rPr>
          <w:sz w:val="22"/>
          <w:szCs w:val="22"/>
          <w:lang w:val="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F60CA3" w:rsidRPr="00C162E8" w:rsidRDefault="00F60CA3" w:rsidP="00E719F8">
      <w:pPr>
        <w:pStyle w:val="31"/>
        <w:ind w:left="142" w:right="679"/>
        <w:jc w:val="both"/>
        <w:rPr>
          <w:sz w:val="22"/>
          <w:szCs w:val="22"/>
          <w:lang w:val="ru-RU"/>
        </w:rPr>
      </w:pPr>
      <w:r w:rsidRPr="00C162E8">
        <w:rPr>
          <w:sz w:val="22"/>
          <w:szCs w:val="22"/>
          <w:lang w:val="ru-RU"/>
        </w:rPr>
        <w:t>За ошибку в диктанте не считаются:</w:t>
      </w:r>
    </w:p>
    <w:p w:rsidR="00F60CA3" w:rsidRPr="00C162E8" w:rsidRDefault="00F60CA3" w:rsidP="00E719F8">
      <w:pPr>
        <w:pStyle w:val="a6"/>
        <w:ind w:left="142" w:right="110"/>
        <w:jc w:val="both"/>
        <w:rPr>
          <w:sz w:val="22"/>
          <w:szCs w:val="22"/>
          <w:lang w:val="ru-RU"/>
        </w:rPr>
      </w:pPr>
      <w:r w:rsidRPr="00C162E8">
        <w:rPr>
          <w:sz w:val="22"/>
          <w:szCs w:val="22"/>
          <w:lang w:val="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F60CA3" w:rsidRPr="00C162E8" w:rsidRDefault="00F60CA3" w:rsidP="00E719F8">
      <w:pPr>
        <w:pStyle w:val="a6"/>
        <w:ind w:left="142" w:right="679"/>
        <w:jc w:val="both"/>
        <w:rPr>
          <w:sz w:val="22"/>
          <w:szCs w:val="22"/>
          <w:lang w:val="ru-RU"/>
        </w:rPr>
      </w:pPr>
      <w:r w:rsidRPr="00C162E8">
        <w:rPr>
          <w:sz w:val="22"/>
          <w:szCs w:val="22"/>
          <w:lang w:val="ru-RU"/>
        </w:rPr>
        <w:t>-единичный пропуск точки в конце предложения, если первое слово следующего предложения написано с заглавной буквы;</w:t>
      </w:r>
    </w:p>
    <w:p w:rsidR="00F60CA3" w:rsidRPr="00C162E8" w:rsidRDefault="00F60CA3" w:rsidP="00E719F8">
      <w:pPr>
        <w:pStyle w:val="a6"/>
        <w:ind w:left="142" w:right="679"/>
        <w:jc w:val="both"/>
        <w:rPr>
          <w:sz w:val="22"/>
          <w:szCs w:val="22"/>
          <w:lang w:val="ru-RU"/>
        </w:rPr>
      </w:pPr>
      <w:r w:rsidRPr="00C162E8">
        <w:rPr>
          <w:sz w:val="22"/>
          <w:szCs w:val="22"/>
          <w:lang w:val="ru-RU"/>
        </w:rPr>
        <w:t>-единичный случай замены одного слова без искажения смысла.</w:t>
      </w:r>
    </w:p>
    <w:p w:rsidR="00F60CA3" w:rsidRPr="00C162E8" w:rsidRDefault="00F60CA3" w:rsidP="00E719F8">
      <w:pPr>
        <w:ind w:left="142"/>
        <w:jc w:val="both"/>
      </w:pPr>
      <w:r w:rsidRPr="00C162E8">
        <w:t>За одну ошибку в диктанте считаются:</w:t>
      </w:r>
    </w:p>
    <w:p w:rsidR="00F60CA3" w:rsidRPr="00C162E8" w:rsidRDefault="00F60CA3" w:rsidP="00E719F8">
      <w:pPr>
        <w:ind w:left="142"/>
        <w:jc w:val="both"/>
      </w:pPr>
      <w:r w:rsidRPr="00C162E8">
        <w:t>два исправления;</w:t>
      </w:r>
    </w:p>
    <w:p w:rsidR="00F60CA3" w:rsidRPr="00C162E8" w:rsidRDefault="00F60CA3" w:rsidP="00E719F8">
      <w:pPr>
        <w:ind w:left="142"/>
        <w:jc w:val="both"/>
      </w:pPr>
      <w:r w:rsidRPr="00C162E8">
        <w:t>две пунктуационные ошибки;</w:t>
      </w:r>
    </w:p>
    <w:p w:rsidR="00F60CA3" w:rsidRPr="00C162E8" w:rsidRDefault="00F60CA3" w:rsidP="00E719F8">
      <w:pPr>
        <w:ind w:left="142"/>
      </w:pPr>
      <w:r w:rsidRPr="00C162E8">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F60CA3" w:rsidRPr="00C162E8" w:rsidRDefault="00F60CA3" w:rsidP="00E719F8">
      <w:pPr>
        <w:ind w:left="142"/>
        <w:jc w:val="both"/>
      </w:pPr>
      <w:r w:rsidRPr="00C162E8">
        <w:t>- при выставлении оценки все однотипные ошибки приравниваются к одной орфографической ошибке.</w:t>
      </w:r>
    </w:p>
    <w:p w:rsidR="00F60CA3" w:rsidRPr="00C162E8" w:rsidRDefault="00F60CA3" w:rsidP="000D61FD">
      <w:pPr>
        <w:ind w:firstLine="330"/>
        <w:jc w:val="both"/>
        <w:rPr>
          <w:b/>
        </w:rPr>
      </w:pPr>
      <w:r w:rsidRPr="00C162E8">
        <w:rPr>
          <w:b/>
        </w:rPr>
        <w:t>Негрубыми ошибками считается:</w:t>
      </w:r>
    </w:p>
    <w:p w:rsidR="00F60CA3" w:rsidRPr="00C162E8" w:rsidRDefault="00F60CA3" w:rsidP="00E719F8">
      <w:pPr>
        <w:ind w:left="142"/>
        <w:jc w:val="both"/>
      </w:pPr>
      <w:r w:rsidRPr="00C162E8">
        <w:t>-повторение одной и той же буквы в слове;</w:t>
      </w:r>
    </w:p>
    <w:p w:rsidR="00F60CA3" w:rsidRPr="00C162E8" w:rsidRDefault="00F60CA3" w:rsidP="00E719F8">
      <w:pPr>
        <w:ind w:left="142"/>
        <w:jc w:val="both"/>
      </w:pPr>
      <w:r w:rsidRPr="00C162E8">
        <w:t>-недописанное слово;</w:t>
      </w:r>
    </w:p>
    <w:p w:rsidR="00F60CA3" w:rsidRPr="00C162E8" w:rsidRDefault="00F60CA3" w:rsidP="00E719F8">
      <w:pPr>
        <w:ind w:left="142"/>
        <w:jc w:val="both"/>
      </w:pPr>
      <w:r w:rsidRPr="00C162E8">
        <w:t>-перенос слова, одна часть которого написана на  одной строке, а вторая опущена;</w:t>
      </w:r>
    </w:p>
    <w:p w:rsidR="00F60CA3" w:rsidRPr="00C162E8" w:rsidRDefault="00F60CA3" w:rsidP="00E719F8">
      <w:pPr>
        <w:ind w:left="142"/>
        <w:jc w:val="both"/>
      </w:pPr>
      <w:r w:rsidRPr="00C162E8">
        <w:t>-дважды записанное одно и то же слово в предложении;</w:t>
      </w:r>
    </w:p>
    <w:p w:rsidR="00F60CA3" w:rsidRPr="00C162E8" w:rsidRDefault="00F60CA3" w:rsidP="00E719F8">
      <w:pPr>
        <w:ind w:left="142"/>
        <w:jc w:val="both"/>
      </w:pPr>
      <w:r w:rsidRPr="00C162E8">
        <w:t>-3 негрубые ошибки = 1 ошибке.</w:t>
      </w:r>
    </w:p>
    <w:p w:rsidR="00F60CA3" w:rsidRPr="00C162E8" w:rsidRDefault="00F60CA3" w:rsidP="00E719F8">
      <w:pPr>
        <w:ind w:left="142"/>
        <w:jc w:val="both"/>
        <w:rPr>
          <w:b/>
        </w:rPr>
      </w:pPr>
      <w:r w:rsidRPr="00C162E8">
        <w:rPr>
          <w:b/>
        </w:rPr>
        <w:t>Однотипные ошибки:</w:t>
      </w:r>
    </w:p>
    <w:p w:rsidR="00F60CA3" w:rsidRPr="00C162E8" w:rsidRDefault="00F60CA3" w:rsidP="00E719F8">
      <w:pPr>
        <w:ind w:left="142"/>
        <w:jc w:val="both"/>
      </w:pPr>
      <w:r w:rsidRPr="00C162E8">
        <w:t>-первые три однотипные ошибки = 1 ошибке, но каждая следующая подобная считается за отдельную ошибку;</w:t>
      </w:r>
    </w:p>
    <w:p w:rsidR="00F60CA3" w:rsidRPr="00C162E8" w:rsidRDefault="00F60CA3" w:rsidP="00E719F8">
      <w:pPr>
        <w:ind w:left="142"/>
        <w:jc w:val="both"/>
      </w:pPr>
      <w:r w:rsidRPr="00C162E8">
        <w:t>-при 5 поправках оценка снижается на 1 балл.</w:t>
      </w:r>
    </w:p>
    <w:p w:rsidR="00F60CA3" w:rsidRPr="00C162E8" w:rsidRDefault="00F60CA3" w:rsidP="00E719F8">
      <w:pPr>
        <w:ind w:left="142"/>
        <w:jc w:val="both"/>
      </w:pPr>
      <w:r w:rsidRPr="00C162E8">
        <w:t>Перечень специфических (дисграфических) ошибок учащихся с указанием вида речевого нарушения:</w:t>
      </w:r>
    </w:p>
    <w:p w:rsidR="00F60CA3" w:rsidRPr="00C162E8" w:rsidRDefault="00F60CA3" w:rsidP="00E719F8">
      <w:pPr>
        <w:ind w:left="142"/>
        <w:jc w:val="both"/>
      </w:pPr>
      <w:r w:rsidRPr="00C162E8">
        <w:t>Ошибки, обусловленные несформированностью фонематических процессов, навыков звукового анализа и синтеза:</w:t>
      </w:r>
    </w:p>
    <w:p w:rsidR="00F60CA3" w:rsidRPr="00C162E8" w:rsidRDefault="00F60CA3" w:rsidP="00E719F8">
      <w:pPr>
        <w:ind w:left="142"/>
        <w:jc w:val="both"/>
      </w:pPr>
      <w:r w:rsidRPr="00C162E8">
        <w:t>пропуск букв и слогов – «прощла» (прощала), «жадые» (жадные), «ишка» (игрушка);</w:t>
      </w:r>
    </w:p>
    <w:p w:rsidR="00F60CA3" w:rsidRPr="00C162E8" w:rsidRDefault="00F60CA3" w:rsidP="00E719F8">
      <w:pPr>
        <w:ind w:left="142"/>
        <w:jc w:val="both"/>
      </w:pPr>
      <w:r w:rsidRPr="00C162E8">
        <w:t>перестановка букв и слогов – «онко» (окно), «звял» (взял),    «переписал» (переписал),</w:t>
      </w:r>
    </w:p>
    <w:p w:rsidR="00F60CA3" w:rsidRPr="00C162E8" w:rsidRDefault="00F60CA3" w:rsidP="00E719F8">
      <w:pPr>
        <w:ind w:left="142"/>
        <w:jc w:val="both"/>
      </w:pPr>
      <w:r w:rsidRPr="00C162E8">
        <w:t>«натуспила» (наступила);</w:t>
      </w:r>
    </w:p>
    <w:p w:rsidR="00F60CA3" w:rsidRPr="00C162E8" w:rsidRDefault="00F60CA3" w:rsidP="00E719F8">
      <w:pPr>
        <w:ind w:left="142"/>
        <w:jc w:val="both"/>
      </w:pPr>
      <w:r w:rsidRPr="00C162E8">
        <w:t>недописывание букв и слогов – «дела» (делала), «лопат» (лопата), «набухл» (набухли);</w:t>
      </w:r>
    </w:p>
    <w:p w:rsidR="00F60CA3" w:rsidRPr="00C162E8" w:rsidRDefault="00F60CA3" w:rsidP="00E719F8">
      <w:pPr>
        <w:ind w:left="142"/>
        <w:jc w:val="both"/>
      </w:pPr>
      <w:r w:rsidRPr="00C162E8">
        <w:t>наращивание слова лишними буквами и слогами – «тарава» (трава), «катораые» (которые), «бабабушка» (бабушка),  «клюкиква» (клюква);</w:t>
      </w:r>
    </w:p>
    <w:p w:rsidR="00F60CA3" w:rsidRPr="00C162E8" w:rsidRDefault="00F60CA3" w:rsidP="00E719F8">
      <w:pPr>
        <w:ind w:left="142"/>
        <w:jc w:val="both"/>
      </w:pPr>
      <w:r w:rsidRPr="00C162E8">
        <w:lastRenderedPageBreak/>
        <w:t>искажение слова – «наотух» (на охоту), «хабаб» (храбрый), «щуки» (щеки), «спеки» (с пенька);</w:t>
      </w:r>
    </w:p>
    <w:p w:rsidR="00F60CA3" w:rsidRPr="00C162E8" w:rsidRDefault="00F60CA3" w:rsidP="00E719F8">
      <w:pPr>
        <w:ind w:left="142"/>
        <w:jc w:val="both"/>
      </w:pPr>
      <w:r w:rsidRPr="00C162E8">
        <w:t>слитное написание слов и их произвольное деление – «насто» (на сто), «виситнастне» (висит на стене);</w:t>
      </w:r>
    </w:p>
    <w:p w:rsidR="00F60CA3" w:rsidRPr="00C162E8" w:rsidRDefault="00F60CA3" w:rsidP="00E719F8">
      <w:pPr>
        <w:ind w:left="142"/>
        <w:jc w:val="both"/>
      </w:pPr>
      <w:r w:rsidRPr="00C162E8">
        <w:t>неумение определить границы предложения в тексте, слитное написание предложений – «Мой отец шофёр. Работа шофёра трудная шофёру надо хорошо.знать машину после школы я тоже. Буду шофёром»;</w:t>
      </w:r>
    </w:p>
    <w:p w:rsidR="00F60CA3" w:rsidRPr="00C162E8" w:rsidRDefault="00F60CA3" w:rsidP="00E719F8">
      <w:pPr>
        <w:ind w:left="142"/>
        <w:jc w:val="both"/>
      </w:pPr>
      <w:r w:rsidRPr="00C162E8">
        <w:t xml:space="preserve">замена одной буквы на другую – «трюх» (трёх), </w:t>
      </w:r>
      <w:r w:rsidRPr="00C162E8">
        <w:rPr>
          <w:spacing w:val="-3"/>
        </w:rPr>
        <w:t xml:space="preserve">«у </w:t>
      </w:r>
      <w:r w:rsidRPr="00C162E8">
        <w:t>глеста» (у клеста), «тельпан» (тюльпан), «шапаги» (сапоги), «чветы»(цветы);</w:t>
      </w:r>
    </w:p>
    <w:p w:rsidR="00F60CA3" w:rsidRPr="00C162E8" w:rsidRDefault="00F60CA3" w:rsidP="00E719F8">
      <w:pPr>
        <w:pStyle w:val="a8"/>
        <w:numPr>
          <w:ilvl w:val="0"/>
          <w:numId w:val="39"/>
        </w:numPr>
        <w:tabs>
          <w:tab w:val="left" w:pos="894"/>
        </w:tabs>
        <w:ind w:left="142" w:right="110" w:firstLine="0"/>
        <w:jc w:val="both"/>
        <w:rPr>
          <w:lang w:val="ru-RU"/>
        </w:rPr>
      </w:pPr>
      <w:r w:rsidRPr="00C162E8">
        <w:rPr>
          <w:lang w:val="ru-RU"/>
        </w:rPr>
        <w:t>нарушение смягчения согласных – «васелки» (васильки), «смали» (смяли), «кон» (конь), «лублу»(люблю).</w:t>
      </w:r>
    </w:p>
    <w:p w:rsidR="00F60CA3" w:rsidRPr="00C162E8" w:rsidRDefault="00F60CA3" w:rsidP="00E719F8">
      <w:pPr>
        <w:pStyle w:val="a8"/>
        <w:numPr>
          <w:ilvl w:val="0"/>
          <w:numId w:val="40"/>
        </w:numPr>
        <w:tabs>
          <w:tab w:val="left" w:pos="918"/>
        </w:tabs>
        <w:ind w:left="142" w:right="115" w:firstLine="0"/>
        <w:jc w:val="both"/>
        <w:rPr>
          <w:lang w:val="ru-RU"/>
        </w:rPr>
      </w:pPr>
      <w:r w:rsidRPr="00C162E8">
        <w:rPr>
          <w:lang w:val="ru-RU"/>
        </w:rPr>
        <w:t>Ошибки, обусловленные несформированностью кинетической и динамической стороны двигательногоакта:</w:t>
      </w:r>
    </w:p>
    <w:p w:rsidR="00F60CA3" w:rsidRPr="00C162E8" w:rsidRDefault="00F60CA3" w:rsidP="00E719F8">
      <w:pPr>
        <w:pStyle w:val="a8"/>
        <w:numPr>
          <w:ilvl w:val="0"/>
          <w:numId w:val="38"/>
        </w:numPr>
        <w:tabs>
          <w:tab w:val="left" w:pos="753"/>
        </w:tabs>
        <w:ind w:left="142" w:right="107" w:firstLine="0"/>
        <w:jc w:val="both"/>
        <w:rPr>
          <w:lang w:val="ru-RU"/>
        </w:rPr>
      </w:pPr>
      <w:r w:rsidRPr="00C162E8">
        <w:rPr>
          <w:lang w:val="ru-RU"/>
        </w:rPr>
        <w:t>смешения букв по кинетическому сходству – о-а «бонт» (бант), б-д «убача» (удача), и- у «прурода»(природа),</w:t>
      </w:r>
    </w:p>
    <w:p w:rsidR="00F60CA3" w:rsidRPr="00C162E8" w:rsidRDefault="00F60CA3" w:rsidP="00E719F8">
      <w:pPr>
        <w:pStyle w:val="a6"/>
        <w:ind w:left="142" w:right="115"/>
        <w:jc w:val="both"/>
        <w:rPr>
          <w:sz w:val="22"/>
          <w:szCs w:val="22"/>
          <w:lang w:val="ru-RU"/>
        </w:rPr>
      </w:pPr>
      <w:r w:rsidRPr="00C162E8">
        <w:rPr>
          <w:sz w:val="22"/>
          <w:szCs w:val="22"/>
          <w:lang w:val="ru-RU"/>
        </w:rPr>
        <w:t>п-т «спанция» (станция), х-ж «дорохки» (дорожки), л-я «кяюч» (ключ), л-м «полидор» (помидор), и-ш «лягуика» (лягушка).</w:t>
      </w:r>
    </w:p>
    <w:p w:rsidR="00F60CA3" w:rsidRPr="00C162E8" w:rsidRDefault="00F60CA3" w:rsidP="00E719F8">
      <w:pPr>
        <w:pStyle w:val="a8"/>
        <w:numPr>
          <w:ilvl w:val="0"/>
          <w:numId w:val="40"/>
        </w:numPr>
        <w:tabs>
          <w:tab w:val="left" w:pos="990"/>
        </w:tabs>
        <w:ind w:left="142" w:firstLine="0"/>
        <w:jc w:val="both"/>
        <w:rPr>
          <w:lang w:val="ru-RU"/>
        </w:rPr>
      </w:pPr>
      <w:r w:rsidRPr="00C162E8">
        <w:rPr>
          <w:lang w:val="ru-RU"/>
        </w:rPr>
        <w:t>Ошибки,  обусловленные  несформированностью  лексико-грамматической стороны</w:t>
      </w:r>
    </w:p>
    <w:p w:rsidR="00F60CA3" w:rsidRPr="00C162E8" w:rsidRDefault="00F60CA3" w:rsidP="00E719F8">
      <w:pPr>
        <w:pStyle w:val="a6"/>
        <w:ind w:left="142" w:right="115"/>
        <w:jc w:val="both"/>
        <w:rPr>
          <w:sz w:val="22"/>
          <w:szCs w:val="22"/>
        </w:rPr>
      </w:pPr>
      <w:r w:rsidRPr="00C162E8">
        <w:rPr>
          <w:sz w:val="22"/>
          <w:szCs w:val="22"/>
        </w:rPr>
        <w:t>речи:</w:t>
      </w:r>
    </w:p>
    <w:p w:rsidR="00F60CA3" w:rsidRPr="00C162E8" w:rsidRDefault="00F60CA3" w:rsidP="00E719F8">
      <w:pPr>
        <w:pStyle w:val="a8"/>
        <w:numPr>
          <w:ilvl w:val="1"/>
          <w:numId w:val="38"/>
        </w:numPr>
        <w:tabs>
          <w:tab w:val="left" w:pos="842"/>
        </w:tabs>
        <w:ind w:left="142" w:firstLine="0"/>
        <w:jc w:val="both"/>
        <w:rPr>
          <w:lang w:val="ru-RU"/>
        </w:rPr>
      </w:pPr>
      <w:r w:rsidRPr="00C162E8">
        <w:rPr>
          <w:lang w:val="ru-RU"/>
        </w:rPr>
        <w:t>аграмматизмы – «Саша и Леня собираит цветы». «Дети сидели на большими стулья».</w:t>
      </w:r>
    </w:p>
    <w:p w:rsidR="00F60CA3" w:rsidRPr="00C162E8" w:rsidRDefault="00F60CA3" w:rsidP="00E719F8">
      <w:pPr>
        <w:pStyle w:val="a6"/>
        <w:ind w:left="142" w:right="113"/>
        <w:jc w:val="both"/>
        <w:rPr>
          <w:sz w:val="22"/>
          <w:szCs w:val="22"/>
          <w:lang w:val="ru-RU"/>
        </w:rPr>
      </w:pPr>
      <w:r w:rsidRPr="00C162E8">
        <w:rPr>
          <w:sz w:val="22"/>
          <w:szCs w:val="22"/>
          <w:lang w:val="ru-RU"/>
        </w:rPr>
        <w:t>«Пять желтеньки спиленачки» ) пять желтеньких цыплят);</w:t>
      </w:r>
    </w:p>
    <w:p w:rsidR="00F60CA3" w:rsidRPr="00C162E8" w:rsidRDefault="00F60CA3" w:rsidP="00E719F8">
      <w:pPr>
        <w:pStyle w:val="a8"/>
        <w:numPr>
          <w:ilvl w:val="1"/>
          <w:numId w:val="38"/>
        </w:numPr>
        <w:tabs>
          <w:tab w:val="left" w:pos="851"/>
        </w:tabs>
        <w:ind w:left="142" w:right="110" w:firstLine="0"/>
        <w:jc w:val="both"/>
        <w:rPr>
          <w:lang w:val="ru-RU"/>
        </w:rPr>
      </w:pPr>
      <w:r w:rsidRPr="00C162E8">
        <w:rPr>
          <w:lang w:val="ru-RU"/>
        </w:rPr>
        <w:t xml:space="preserve">слитное написание предлогов и раздельное написание приставок – «вкармане», «при летели», </w:t>
      </w:r>
      <w:r w:rsidRPr="00C162E8">
        <w:rPr>
          <w:spacing w:val="-4"/>
          <w:lang w:val="ru-RU"/>
        </w:rPr>
        <w:t xml:space="preserve">«в </w:t>
      </w:r>
      <w:r w:rsidRPr="00C162E8">
        <w:rPr>
          <w:lang w:val="ru-RU"/>
        </w:rPr>
        <w:t>зяля», «учитель».</w:t>
      </w:r>
    </w:p>
    <w:p w:rsidR="00F60CA3" w:rsidRPr="00C162E8" w:rsidRDefault="00F60CA3" w:rsidP="00E719F8">
      <w:pPr>
        <w:pStyle w:val="31"/>
        <w:ind w:left="142"/>
        <w:jc w:val="both"/>
        <w:rPr>
          <w:sz w:val="22"/>
          <w:szCs w:val="22"/>
          <w:lang w:val="ru-RU"/>
        </w:rPr>
      </w:pPr>
      <w:r w:rsidRPr="00C162E8">
        <w:rPr>
          <w:sz w:val="22"/>
          <w:szCs w:val="22"/>
          <w:lang w:val="ru-RU"/>
        </w:rPr>
        <w:t>Математика.</w:t>
      </w:r>
    </w:p>
    <w:p w:rsidR="00F60CA3" w:rsidRPr="00C162E8" w:rsidRDefault="00F60CA3" w:rsidP="00E719F8">
      <w:pPr>
        <w:pStyle w:val="a6"/>
        <w:ind w:left="142" w:right="110"/>
        <w:jc w:val="both"/>
        <w:rPr>
          <w:sz w:val="22"/>
          <w:szCs w:val="22"/>
          <w:lang w:val="ru-RU"/>
        </w:rPr>
      </w:pPr>
      <w:r w:rsidRPr="00C162E8">
        <w:rPr>
          <w:sz w:val="22"/>
          <w:szCs w:val="22"/>
          <w:lang w:val="ru-RU"/>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словеснойоценкой.</w:t>
      </w:r>
    </w:p>
    <w:p w:rsidR="00F60CA3" w:rsidRPr="00C162E8" w:rsidRDefault="00F60CA3" w:rsidP="00E719F8">
      <w:pPr>
        <w:pStyle w:val="a6"/>
        <w:ind w:left="142" w:right="113"/>
        <w:jc w:val="both"/>
        <w:rPr>
          <w:b/>
          <w:sz w:val="22"/>
          <w:szCs w:val="22"/>
          <w:lang w:val="ru-RU"/>
        </w:rPr>
      </w:pPr>
      <w:r w:rsidRPr="00C162E8">
        <w:rPr>
          <w:sz w:val="22"/>
          <w:szCs w:val="22"/>
          <w:lang w:val="ru-RU"/>
        </w:rPr>
        <w:t>В качестве оценивания предметных результатов обучающихся 2-4 классов используется пятибалльная система оценивания</w:t>
      </w:r>
      <w:r w:rsidRPr="00C162E8">
        <w:rPr>
          <w:b/>
          <w:sz w:val="22"/>
          <w:szCs w:val="22"/>
          <w:lang w:val="ru-RU"/>
        </w:rPr>
        <w:t>.</w:t>
      </w:r>
    </w:p>
    <w:p w:rsidR="00F60CA3" w:rsidRPr="00C162E8" w:rsidRDefault="00F60CA3" w:rsidP="00E719F8">
      <w:pPr>
        <w:pStyle w:val="31"/>
        <w:ind w:left="142" w:right="0"/>
        <w:jc w:val="both"/>
        <w:rPr>
          <w:sz w:val="22"/>
          <w:szCs w:val="22"/>
          <w:lang w:val="ru-RU"/>
        </w:rPr>
      </w:pPr>
      <w:r w:rsidRPr="00C162E8">
        <w:rPr>
          <w:sz w:val="22"/>
          <w:szCs w:val="22"/>
          <w:lang w:val="ru-RU"/>
        </w:rPr>
        <w:t>Оценивание устных ответов по математике</w:t>
      </w:r>
    </w:p>
    <w:p w:rsidR="00F60CA3" w:rsidRPr="00C162E8" w:rsidRDefault="00F60CA3" w:rsidP="00E719F8">
      <w:pPr>
        <w:pStyle w:val="a6"/>
        <w:ind w:left="142" w:right="115"/>
        <w:jc w:val="both"/>
        <w:rPr>
          <w:sz w:val="22"/>
          <w:szCs w:val="22"/>
          <w:lang w:val="ru-RU"/>
        </w:rPr>
      </w:pPr>
      <w:r w:rsidRPr="00C162E8">
        <w:rPr>
          <w:b/>
          <w:sz w:val="22"/>
          <w:szCs w:val="22"/>
          <w:lang w:val="ru-RU"/>
        </w:rPr>
        <w:t xml:space="preserve">«5» </w:t>
      </w:r>
      <w:r w:rsidRPr="00C162E8">
        <w:rPr>
          <w:sz w:val="22"/>
          <w:szCs w:val="22"/>
          <w:lang w:val="ru-RU"/>
        </w:rPr>
        <w:t>ставится обучающемуся, если он:</w:t>
      </w:r>
    </w:p>
    <w:p w:rsidR="00F60CA3" w:rsidRPr="00C162E8" w:rsidRDefault="00F60CA3" w:rsidP="00E719F8">
      <w:pPr>
        <w:pStyle w:val="a6"/>
        <w:ind w:left="142" w:right="115"/>
        <w:jc w:val="both"/>
        <w:rPr>
          <w:sz w:val="22"/>
          <w:szCs w:val="22"/>
          <w:lang w:val="ru-RU"/>
        </w:rPr>
      </w:pPr>
      <w:r w:rsidRPr="00C162E8">
        <w:rPr>
          <w:sz w:val="22"/>
          <w:szCs w:val="22"/>
          <w:lang w:val="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F60CA3" w:rsidRPr="00C162E8" w:rsidRDefault="00F60CA3" w:rsidP="00E719F8">
      <w:pPr>
        <w:pStyle w:val="a6"/>
        <w:ind w:left="142" w:right="115"/>
        <w:jc w:val="both"/>
        <w:rPr>
          <w:sz w:val="22"/>
          <w:szCs w:val="22"/>
          <w:lang w:val="ru-RU"/>
        </w:rPr>
      </w:pPr>
      <w:r w:rsidRPr="00C162E8">
        <w:rPr>
          <w:sz w:val="22"/>
          <w:szCs w:val="22"/>
          <w:lang w:val="ru-RU"/>
        </w:rPr>
        <w:t>б) производит вычисления, правильно обнаруживая при этом знание изученных свойств действий;</w:t>
      </w:r>
    </w:p>
    <w:p w:rsidR="00F60CA3" w:rsidRPr="00C162E8" w:rsidRDefault="00F60CA3" w:rsidP="00E719F8">
      <w:pPr>
        <w:pStyle w:val="a6"/>
        <w:ind w:left="142" w:right="2872"/>
        <w:jc w:val="both"/>
        <w:rPr>
          <w:sz w:val="22"/>
          <w:szCs w:val="22"/>
          <w:lang w:val="ru-RU"/>
        </w:rPr>
      </w:pPr>
      <w:r w:rsidRPr="00C162E8">
        <w:rPr>
          <w:sz w:val="22"/>
          <w:szCs w:val="22"/>
          <w:lang w:val="ru-RU"/>
        </w:rPr>
        <w:t>в) умеет самостоятельно решить задачу и объяснить ход решения; г)  правильно выполняет работы по измерению и черчению;</w:t>
      </w:r>
    </w:p>
    <w:p w:rsidR="00F60CA3" w:rsidRPr="00C162E8" w:rsidRDefault="00F60CA3" w:rsidP="00E719F8">
      <w:pPr>
        <w:pStyle w:val="a6"/>
        <w:ind w:left="142"/>
        <w:jc w:val="both"/>
        <w:rPr>
          <w:sz w:val="22"/>
          <w:szCs w:val="22"/>
          <w:lang w:val="ru-RU"/>
        </w:rPr>
      </w:pPr>
      <w:r w:rsidRPr="00C162E8">
        <w:rPr>
          <w:sz w:val="22"/>
          <w:szCs w:val="22"/>
          <w:lang w:val="ru-RU"/>
        </w:rPr>
        <w:t>д) узнает, правильно называет знакомые геометрические фигуры и их элементы;</w:t>
      </w:r>
    </w:p>
    <w:p w:rsidR="00F60CA3" w:rsidRPr="00C162E8" w:rsidRDefault="00F60CA3" w:rsidP="00E719F8">
      <w:pPr>
        <w:pStyle w:val="a6"/>
        <w:ind w:left="142" w:right="115"/>
        <w:jc w:val="both"/>
        <w:rPr>
          <w:sz w:val="22"/>
          <w:szCs w:val="22"/>
          <w:lang w:val="ru-RU"/>
        </w:rPr>
      </w:pPr>
      <w:r w:rsidRPr="00C162E8">
        <w:rPr>
          <w:sz w:val="22"/>
          <w:szCs w:val="22"/>
          <w:lang w:val="ru-RU"/>
        </w:rPr>
        <w:t>е) умеет самостоятельно выполнять простейшие упражнения, связанные с использованием буквенной символики.</w:t>
      </w:r>
    </w:p>
    <w:p w:rsidR="00F60CA3" w:rsidRPr="00C162E8" w:rsidRDefault="00F60CA3" w:rsidP="00E719F8">
      <w:pPr>
        <w:pStyle w:val="a6"/>
        <w:ind w:left="142" w:right="117"/>
        <w:jc w:val="both"/>
        <w:rPr>
          <w:sz w:val="22"/>
          <w:szCs w:val="22"/>
          <w:lang w:val="ru-RU"/>
        </w:rPr>
      </w:pPr>
      <w:r w:rsidRPr="00C162E8">
        <w:rPr>
          <w:b/>
          <w:sz w:val="22"/>
          <w:szCs w:val="22"/>
          <w:lang w:val="ru-RU"/>
        </w:rPr>
        <w:t xml:space="preserve">«4» </w:t>
      </w:r>
      <w:r w:rsidRPr="00C162E8">
        <w:rPr>
          <w:sz w:val="22"/>
          <w:szCs w:val="22"/>
          <w:lang w:val="ru-RU"/>
        </w:rPr>
        <w:t xml:space="preserve">ставится обучающемуся в том случае, если ответ его в основном соответствует требованиям, установленным для оценки </w:t>
      </w:r>
      <w:r w:rsidRPr="00C162E8">
        <w:rPr>
          <w:b/>
          <w:sz w:val="22"/>
          <w:szCs w:val="22"/>
          <w:lang w:val="ru-RU"/>
        </w:rPr>
        <w:t xml:space="preserve">«5», </w:t>
      </w:r>
      <w:r w:rsidRPr="00C162E8">
        <w:rPr>
          <w:sz w:val="22"/>
          <w:szCs w:val="22"/>
          <w:lang w:val="ru-RU"/>
        </w:rPr>
        <w:t>но:</w:t>
      </w:r>
    </w:p>
    <w:p w:rsidR="00F60CA3" w:rsidRPr="00C162E8" w:rsidRDefault="00F60CA3" w:rsidP="00E719F8">
      <w:pPr>
        <w:pStyle w:val="a6"/>
        <w:ind w:left="142" w:right="115"/>
        <w:jc w:val="both"/>
        <w:rPr>
          <w:sz w:val="22"/>
          <w:szCs w:val="22"/>
          <w:lang w:val="ru-RU"/>
        </w:rPr>
      </w:pPr>
      <w:r w:rsidRPr="00C162E8">
        <w:rPr>
          <w:sz w:val="22"/>
          <w:szCs w:val="22"/>
          <w:lang w:val="ru-RU"/>
        </w:rPr>
        <w:t>а) при ответе допускает отдельные неточности в формулировках или при обосновании выполняемых действий;</w:t>
      </w:r>
    </w:p>
    <w:p w:rsidR="00F60CA3" w:rsidRPr="00C162E8" w:rsidRDefault="00F60CA3" w:rsidP="00E719F8">
      <w:pPr>
        <w:pStyle w:val="a6"/>
        <w:ind w:left="142"/>
        <w:jc w:val="both"/>
        <w:rPr>
          <w:sz w:val="22"/>
          <w:szCs w:val="22"/>
          <w:lang w:val="ru-RU"/>
        </w:rPr>
      </w:pPr>
      <w:r w:rsidRPr="00C162E8">
        <w:rPr>
          <w:sz w:val="22"/>
          <w:szCs w:val="22"/>
          <w:lang w:val="ru-RU"/>
        </w:rPr>
        <w:t>б) допускает в отдельных случаях негрубые ошибки;</w:t>
      </w:r>
    </w:p>
    <w:p w:rsidR="00F60CA3" w:rsidRPr="00C162E8" w:rsidRDefault="00F60CA3" w:rsidP="00E719F8">
      <w:pPr>
        <w:pStyle w:val="a6"/>
        <w:ind w:left="142" w:right="115"/>
        <w:jc w:val="both"/>
        <w:rPr>
          <w:sz w:val="22"/>
          <w:szCs w:val="22"/>
          <w:lang w:val="ru-RU"/>
        </w:rPr>
      </w:pPr>
      <w:r w:rsidRPr="00C162E8">
        <w:rPr>
          <w:sz w:val="22"/>
          <w:szCs w:val="22"/>
          <w:lang w:val="ru-RU"/>
        </w:rPr>
        <w:t>в) при решении задач дает недостаточно точные объяснения хода решения, пояснения результатов выполняемых действий;</w:t>
      </w:r>
    </w:p>
    <w:p w:rsidR="00F60CA3" w:rsidRPr="00C162E8" w:rsidRDefault="00F60CA3" w:rsidP="00E719F8">
      <w:pPr>
        <w:pStyle w:val="a6"/>
        <w:ind w:left="142"/>
        <w:jc w:val="both"/>
        <w:rPr>
          <w:sz w:val="22"/>
          <w:szCs w:val="22"/>
          <w:lang w:val="ru-RU"/>
        </w:rPr>
      </w:pPr>
      <w:r w:rsidRPr="00C162E8">
        <w:rPr>
          <w:sz w:val="22"/>
          <w:szCs w:val="22"/>
          <w:lang w:val="ru-RU"/>
        </w:rPr>
        <w:t>г) допускает единичные недочеты при выполнении измерений и черчения.</w:t>
      </w:r>
    </w:p>
    <w:p w:rsidR="00F60CA3" w:rsidRPr="00C162E8" w:rsidRDefault="00F60CA3" w:rsidP="00E719F8">
      <w:pPr>
        <w:pStyle w:val="a6"/>
        <w:ind w:left="142" w:right="115"/>
        <w:jc w:val="both"/>
        <w:rPr>
          <w:sz w:val="22"/>
          <w:szCs w:val="22"/>
          <w:lang w:val="ru-RU"/>
        </w:rPr>
      </w:pPr>
      <w:r w:rsidRPr="00C162E8">
        <w:rPr>
          <w:b/>
          <w:sz w:val="22"/>
          <w:szCs w:val="22"/>
          <w:lang w:val="ru-RU"/>
        </w:rPr>
        <w:t xml:space="preserve">«3» </w:t>
      </w:r>
      <w:r w:rsidRPr="00C162E8">
        <w:rPr>
          <w:sz w:val="22"/>
          <w:szCs w:val="22"/>
          <w:lang w:val="ru-RU"/>
        </w:rPr>
        <w:t>ставится обучающемуся, если он:</w:t>
      </w:r>
    </w:p>
    <w:p w:rsidR="00F60CA3" w:rsidRPr="00C162E8" w:rsidRDefault="00F60CA3" w:rsidP="00E719F8">
      <w:pPr>
        <w:pStyle w:val="a6"/>
        <w:ind w:left="142" w:right="109"/>
        <w:jc w:val="both"/>
        <w:rPr>
          <w:sz w:val="22"/>
          <w:szCs w:val="22"/>
          <w:lang w:val="ru-RU"/>
        </w:rPr>
      </w:pPr>
      <w:r w:rsidRPr="00C162E8">
        <w:rPr>
          <w:sz w:val="22"/>
          <w:szCs w:val="22"/>
          <w:lang w:val="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F60CA3" w:rsidRPr="00C162E8" w:rsidRDefault="00F60CA3" w:rsidP="00E719F8">
      <w:pPr>
        <w:pStyle w:val="a6"/>
        <w:ind w:left="142" w:right="115"/>
        <w:jc w:val="both"/>
        <w:rPr>
          <w:sz w:val="22"/>
          <w:szCs w:val="22"/>
          <w:lang w:val="ru-RU"/>
        </w:rPr>
      </w:pPr>
      <w:r w:rsidRPr="00C162E8">
        <w:rPr>
          <w:sz w:val="22"/>
          <w:szCs w:val="22"/>
          <w:lang w:val="ru-RU"/>
        </w:rPr>
        <w:t>б) при решении задачи или объяснении хода решения задачи допускает ошибки, но с помощью педагога справляется с решением.</w:t>
      </w:r>
    </w:p>
    <w:p w:rsidR="00F60CA3" w:rsidRPr="00C162E8" w:rsidRDefault="00F60CA3" w:rsidP="00E719F8">
      <w:pPr>
        <w:pStyle w:val="a6"/>
        <w:ind w:left="142" w:right="111"/>
        <w:jc w:val="both"/>
        <w:rPr>
          <w:sz w:val="22"/>
          <w:szCs w:val="22"/>
          <w:lang w:val="ru-RU"/>
        </w:rPr>
      </w:pPr>
      <w:r w:rsidRPr="00C162E8">
        <w:rPr>
          <w:b/>
          <w:sz w:val="22"/>
          <w:szCs w:val="22"/>
          <w:lang w:val="ru-RU"/>
        </w:rPr>
        <w:t xml:space="preserve">«2» </w:t>
      </w:r>
      <w:r w:rsidRPr="00C162E8">
        <w:rPr>
          <w:sz w:val="22"/>
          <w:szCs w:val="22"/>
          <w:lang w:val="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F60CA3" w:rsidRPr="00C162E8" w:rsidRDefault="00F60CA3" w:rsidP="00E719F8">
      <w:pPr>
        <w:ind w:left="142" w:right="122"/>
        <w:jc w:val="both"/>
      </w:pPr>
      <w:r w:rsidRPr="00C162E8">
        <w:lastRenderedPageBreak/>
        <w:t xml:space="preserve">За </w:t>
      </w:r>
      <w:r w:rsidRPr="00C162E8">
        <w:rPr>
          <w:i/>
          <w:spacing w:val="-3"/>
        </w:rPr>
        <w:t xml:space="preserve">комбинированную контрольную работу, </w:t>
      </w:r>
      <w:r w:rsidRPr="00C162E8">
        <w:rPr>
          <w:spacing w:val="-3"/>
        </w:rPr>
        <w:t xml:space="preserve">содержащую, например, вычислительные примеры </w:t>
      </w:r>
      <w:r w:rsidRPr="00C162E8">
        <w:t xml:space="preserve">и </w:t>
      </w:r>
      <w:r w:rsidRPr="00C162E8">
        <w:rPr>
          <w:spacing w:val="-3"/>
        </w:rPr>
        <w:t xml:space="preserve">арифметические задачи, </w:t>
      </w:r>
      <w:r w:rsidRPr="00C162E8">
        <w:rPr>
          <w:i/>
        </w:rPr>
        <w:t xml:space="preserve">целесообразно выставлять две отметки: одну - за вычисления, а другую - за решение задач, </w:t>
      </w:r>
      <w:r w:rsidRPr="00C162E8">
        <w:t>т.к. иначе невозможно получить правильное представление о сформированного конкретного умения или навыка.</w:t>
      </w:r>
      <w:r w:rsidRPr="00C162E8">
        <w:rPr>
          <w:spacing w:val="-3"/>
        </w:rPr>
        <w:t xml:space="preserve">Например, </w:t>
      </w:r>
      <w:r w:rsidRPr="00C162E8">
        <w:rPr>
          <w:spacing w:val="-4"/>
        </w:rPr>
        <w:t xml:space="preserve">ученик может безошибочновыполнить </w:t>
      </w:r>
      <w:r w:rsidRPr="00C162E8">
        <w:rPr>
          <w:spacing w:val="-3"/>
        </w:rPr>
        <w:t xml:space="preserve">все вычисления, </w:t>
      </w:r>
      <w:r w:rsidRPr="00C162E8">
        <w:t xml:space="preserve">но при </w:t>
      </w:r>
      <w:r w:rsidRPr="00C162E8">
        <w:rPr>
          <w:spacing w:val="-3"/>
        </w:rPr>
        <w:t xml:space="preserve">решении </w:t>
      </w:r>
      <w:r w:rsidRPr="00C162E8">
        <w:t xml:space="preserve">задачи </w:t>
      </w:r>
      <w:r w:rsidRPr="00C162E8">
        <w:rPr>
          <w:spacing w:val="-3"/>
        </w:rPr>
        <w:t xml:space="preserve">неправильно </w:t>
      </w:r>
      <w:r w:rsidRPr="00C162E8">
        <w:t>выбрать арифметическое действие, что свидетельствует о несформированности</w:t>
      </w:r>
      <w:r w:rsidRPr="00C162E8">
        <w:rPr>
          <w:spacing w:val="-4"/>
        </w:rPr>
        <w:t>умения</w:t>
      </w:r>
      <w:r w:rsidRPr="00C162E8">
        <w:rPr>
          <w:spacing w:val="-3"/>
        </w:rPr>
        <w:t xml:space="preserve">решать арифметическую </w:t>
      </w:r>
      <w:r w:rsidRPr="00C162E8">
        <w:t xml:space="preserve">задачу </w:t>
      </w:r>
      <w:r w:rsidRPr="00C162E8">
        <w:rPr>
          <w:spacing w:val="-3"/>
        </w:rPr>
        <w:t xml:space="preserve">данного </w:t>
      </w:r>
      <w:r w:rsidRPr="00C162E8">
        <w:t>типа.</w:t>
      </w:r>
    </w:p>
    <w:p w:rsidR="00F60CA3" w:rsidRPr="00C162E8" w:rsidRDefault="00F60CA3" w:rsidP="00E719F8">
      <w:pPr>
        <w:pStyle w:val="a6"/>
        <w:ind w:left="142" w:right="112"/>
        <w:jc w:val="both"/>
        <w:rPr>
          <w:sz w:val="22"/>
          <w:szCs w:val="22"/>
          <w:lang w:val="ru-RU"/>
        </w:rPr>
      </w:pPr>
      <w:r w:rsidRPr="00C162E8">
        <w:rPr>
          <w:sz w:val="22"/>
          <w:szCs w:val="22"/>
          <w:lang w:val="ru-RU"/>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rsidR="00F60CA3" w:rsidRPr="00C162E8" w:rsidRDefault="00F60CA3" w:rsidP="00E719F8">
      <w:pPr>
        <w:pStyle w:val="a8"/>
        <w:numPr>
          <w:ilvl w:val="0"/>
          <w:numId w:val="53"/>
        </w:numPr>
        <w:tabs>
          <w:tab w:val="left" w:pos="398"/>
        </w:tabs>
        <w:ind w:left="142" w:firstLine="0"/>
        <w:jc w:val="both"/>
        <w:rPr>
          <w:lang w:val="ru-RU"/>
        </w:rPr>
      </w:pPr>
      <w:r w:rsidRPr="00C162E8">
        <w:rPr>
          <w:lang w:val="ru-RU"/>
        </w:rPr>
        <w:t>95-100% всех предложенных примеров решены верно -"5",</w:t>
      </w:r>
    </w:p>
    <w:p w:rsidR="00F60CA3" w:rsidRPr="00C162E8" w:rsidRDefault="00F60CA3" w:rsidP="00E719F8">
      <w:pPr>
        <w:pStyle w:val="a6"/>
        <w:ind w:left="142" w:right="115"/>
        <w:jc w:val="both"/>
        <w:rPr>
          <w:sz w:val="22"/>
          <w:szCs w:val="22"/>
          <w:lang w:val="ru-RU"/>
        </w:rPr>
      </w:pPr>
      <w:r w:rsidRPr="00C162E8">
        <w:rPr>
          <w:rFonts w:ascii="Arial" w:hAnsi="Arial"/>
          <w:sz w:val="22"/>
          <w:szCs w:val="22"/>
          <w:lang w:val="ru-RU"/>
        </w:rPr>
        <w:t xml:space="preserve">•   </w:t>
      </w:r>
      <w:r w:rsidRPr="00C162E8">
        <w:rPr>
          <w:sz w:val="22"/>
          <w:szCs w:val="22"/>
          <w:lang w:val="ru-RU"/>
        </w:rPr>
        <w:t>75-94 % - «4»,</w:t>
      </w:r>
    </w:p>
    <w:p w:rsidR="00F60CA3" w:rsidRPr="00C162E8" w:rsidRDefault="00F60CA3" w:rsidP="00E719F8">
      <w:pPr>
        <w:pStyle w:val="a6"/>
        <w:ind w:left="142" w:right="115"/>
        <w:jc w:val="both"/>
        <w:rPr>
          <w:sz w:val="22"/>
          <w:szCs w:val="22"/>
          <w:lang w:val="ru-RU"/>
        </w:rPr>
      </w:pPr>
      <w:r w:rsidRPr="00C162E8">
        <w:rPr>
          <w:rFonts w:ascii="Arial" w:hAnsi="Arial"/>
          <w:sz w:val="22"/>
          <w:szCs w:val="22"/>
          <w:lang w:val="ru-RU"/>
        </w:rPr>
        <w:t xml:space="preserve">•   </w:t>
      </w:r>
      <w:r w:rsidRPr="00C162E8">
        <w:rPr>
          <w:sz w:val="22"/>
          <w:szCs w:val="22"/>
          <w:lang w:val="ru-RU"/>
        </w:rPr>
        <w:t>40-74 % - «3»,</w:t>
      </w:r>
    </w:p>
    <w:p w:rsidR="00F60CA3" w:rsidRPr="00C162E8" w:rsidRDefault="00F60CA3" w:rsidP="00E719F8">
      <w:pPr>
        <w:pStyle w:val="a6"/>
        <w:ind w:left="142" w:right="115"/>
        <w:jc w:val="both"/>
        <w:rPr>
          <w:sz w:val="22"/>
          <w:szCs w:val="22"/>
          <w:lang w:val="ru-RU"/>
        </w:rPr>
      </w:pPr>
      <w:r w:rsidRPr="00C162E8">
        <w:rPr>
          <w:sz w:val="22"/>
          <w:szCs w:val="22"/>
          <w:lang w:val="ru-RU"/>
        </w:rPr>
        <w:t>•   ниже 40% -«2».</w:t>
      </w:r>
    </w:p>
    <w:p w:rsidR="00F60CA3" w:rsidRPr="00C162E8" w:rsidRDefault="00F60CA3" w:rsidP="00E719F8">
      <w:pPr>
        <w:pStyle w:val="a6"/>
        <w:ind w:left="142" w:right="118"/>
        <w:jc w:val="both"/>
        <w:rPr>
          <w:sz w:val="22"/>
          <w:szCs w:val="22"/>
          <w:lang w:val="ru-RU"/>
        </w:rPr>
      </w:pPr>
      <w:r w:rsidRPr="00C162E8">
        <w:rPr>
          <w:sz w:val="22"/>
          <w:szCs w:val="22"/>
          <w:lang w:val="ru-RU"/>
        </w:rPr>
        <w:t xml:space="preserve">Если работа проводится </w:t>
      </w:r>
      <w:r w:rsidRPr="00C162E8">
        <w:rPr>
          <w:i/>
          <w:sz w:val="22"/>
          <w:szCs w:val="22"/>
          <w:lang w:val="ru-RU"/>
        </w:rPr>
        <w:t xml:space="preserve">на этапе формирования навыка, </w:t>
      </w:r>
      <w:r w:rsidRPr="00C162E8">
        <w:rPr>
          <w:spacing w:val="4"/>
          <w:sz w:val="22"/>
          <w:szCs w:val="22"/>
          <w:lang w:val="ru-RU"/>
        </w:rPr>
        <w:t xml:space="preserve">когда навык </w:t>
      </w:r>
      <w:r w:rsidRPr="00C162E8">
        <w:rPr>
          <w:spacing w:val="3"/>
          <w:sz w:val="22"/>
          <w:szCs w:val="22"/>
          <w:lang w:val="ru-RU"/>
        </w:rPr>
        <w:t xml:space="preserve">еще </w:t>
      </w:r>
      <w:r w:rsidRPr="00C162E8">
        <w:rPr>
          <w:spacing w:val="4"/>
          <w:sz w:val="22"/>
          <w:szCs w:val="22"/>
          <w:lang w:val="ru-RU"/>
        </w:rPr>
        <w:t xml:space="preserve">полностью не сформирован, шкала оценок </w:t>
      </w:r>
      <w:r w:rsidRPr="00C162E8">
        <w:rPr>
          <w:sz w:val="22"/>
          <w:szCs w:val="22"/>
          <w:lang w:val="ru-RU"/>
        </w:rPr>
        <w:t xml:space="preserve">должна быть </w:t>
      </w:r>
      <w:r w:rsidRPr="00C162E8">
        <w:rPr>
          <w:spacing w:val="2"/>
          <w:sz w:val="22"/>
          <w:szCs w:val="22"/>
          <w:lang w:val="ru-RU"/>
        </w:rPr>
        <w:t xml:space="preserve">несколько </w:t>
      </w:r>
      <w:r w:rsidRPr="00C162E8">
        <w:rPr>
          <w:sz w:val="22"/>
          <w:szCs w:val="22"/>
          <w:lang w:val="ru-RU"/>
        </w:rPr>
        <w:t xml:space="preserve">иной  (процент  </w:t>
      </w:r>
      <w:r w:rsidRPr="00C162E8">
        <w:rPr>
          <w:spacing w:val="2"/>
          <w:sz w:val="22"/>
          <w:szCs w:val="22"/>
          <w:lang w:val="ru-RU"/>
        </w:rPr>
        <w:t xml:space="preserve">правильных </w:t>
      </w:r>
      <w:r w:rsidRPr="00C162E8">
        <w:rPr>
          <w:sz w:val="22"/>
          <w:szCs w:val="22"/>
          <w:lang w:val="ru-RU"/>
        </w:rPr>
        <w:t xml:space="preserve">ответов </w:t>
      </w:r>
      <w:r w:rsidRPr="00C162E8">
        <w:rPr>
          <w:spacing w:val="3"/>
          <w:sz w:val="22"/>
          <w:szCs w:val="22"/>
          <w:lang w:val="ru-RU"/>
        </w:rPr>
        <w:t>может быть</w:t>
      </w:r>
      <w:r w:rsidRPr="00C162E8">
        <w:rPr>
          <w:spacing w:val="4"/>
          <w:sz w:val="22"/>
          <w:szCs w:val="22"/>
          <w:lang w:val="ru-RU"/>
        </w:rPr>
        <w:t>ниже):</w:t>
      </w:r>
    </w:p>
    <w:p w:rsidR="00F60CA3" w:rsidRPr="00C162E8" w:rsidRDefault="00F60CA3" w:rsidP="00E719F8">
      <w:pPr>
        <w:pStyle w:val="a8"/>
        <w:numPr>
          <w:ilvl w:val="0"/>
          <w:numId w:val="53"/>
        </w:numPr>
        <w:tabs>
          <w:tab w:val="left" w:pos="398"/>
        </w:tabs>
        <w:ind w:left="142" w:firstLine="0"/>
        <w:jc w:val="both"/>
        <w:rPr>
          <w:lang w:val="ru-RU"/>
        </w:rPr>
      </w:pPr>
      <w:r w:rsidRPr="00C162E8">
        <w:rPr>
          <w:lang w:val="ru-RU"/>
        </w:rPr>
        <w:t>90-100% всех предложенных примеров решеныверно-«5»,</w:t>
      </w:r>
    </w:p>
    <w:p w:rsidR="00F60CA3" w:rsidRPr="00C162E8" w:rsidRDefault="00F60CA3" w:rsidP="00E719F8">
      <w:pPr>
        <w:pStyle w:val="a8"/>
        <w:numPr>
          <w:ilvl w:val="0"/>
          <w:numId w:val="53"/>
        </w:numPr>
        <w:tabs>
          <w:tab w:val="left" w:pos="398"/>
        </w:tabs>
        <w:ind w:left="142" w:firstLine="0"/>
        <w:jc w:val="both"/>
      </w:pPr>
      <w:r w:rsidRPr="00C162E8">
        <w:t>55-89% правильныхответов-«4»,</w:t>
      </w:r>
    </w:p>
    <w:p w:rsidR="00F60CA3" w:rsidRPr="00C162E8" w:rsidRDefault="00F60CA3" w:rsidP="00E719F8">
      <w:pPr>
        <w:pStyle w:val="a6"/>
        <w:ind w:left="142" w:right="115"/>
        <w:jc w:val="both"/>
        <w:rPr>
          <w:sz w:val="22"/>
          <w:szCs w:val="22"/>
        </w:rPr>
      </w:pPr>
      <w:r w:rsidRPr="00C162E8">
        <w:rPr>
          <w:sz w:val="22"/>
          <w:szCs w:val="22"/>
        </w:rPr>
        <w:t>•   30-54 % - «3».</w:t>
      </w:r>
    </w:p>
    <w:p w:rsidR="00F60CA3" w:rsidRPr="00C162E8" w:rsidRDefault="00F60CA3" w:rsidP="000D61FD">
      <w:pPr>
        <w:pStyle w:val="a6"/>
        <w:ind w:left="0" w:right="105" w:firstLine="330"/>
        <w:jc w:val="both"/>
        <w:rPr>
          <w:sz w:val="22"/>
          <w:szCs w:val="22"/>
          <w:lang w:val="ru-RU"/>
        </w:rPr>
      </w:pPr>
      <w:r w:rsidRPr="00C162E8">
        <w:rPr>
          <w:spacing w:val="-3"/>
          <w:sz w:val="22"/>
          <w:szCs w:val="22"/>
          <w:lang w:val="ru-RU"/>
        </w:rPr>
        <w:t xml:space="preserve">Таким </w:t>
      </w:r>
      <w:r w:rsidRPr="00C162E8">
        <w:rPr>
          <w:spacing w:val="-4"/>
          <w:sz w:val="22"/>
          <w:szCs w:val="22"/>
          <w:lang w:val="ru-RU"/>
        </w:rPr>
        <w:t xml:space="preserve">образом, </w:t>
      </w:r>
      <w:r w:rsidRPr="00C162E8">
        <w:rPr>
          <w:spacing w:val="-3"/>
          <w:sz w:val="22"/>
          <w:szCs w:val="22"/>
          <w:lang w:val="ru-RU"/>
        </w:rPr>
        <w:t xml:space="preserve">число </w:t>
      </w:r>
      <w:r w:rsidRPr="00C162E8">
        <w:rPr>
          <w:spacing w:val="-4"/>
          <w:sz w:val="22"/>
          <w:szCs w:val="22"/>
          <w:lang w:val="ru-RU"/>
        </w:rPr>
        <w:t xml:space="preserve">допущенных ошибок </w:t>
      </w:r>
      <w:r w:rsidRPr="00C162E8">
        <w:rPr>
          <w:sz w:val="22"/>
          <w:szCs w:val="22"/>
          <w:lang w:val="ru-RU"/>
        </w:rPr>
        <w:t xml:space="preserve">не </w:t>
      </w:r>
      <w:r w:rsidRPr="00C162E8">
        <w:rPr>
          <w:spacing w:val="-3"/>
          <w:sz w:val="22"/>
          <w:szCs w:val="22"/>
          <w:lang w:val="ru-RU"/>
        </w:rPr>
        <w:t xml:space="preserve">является </w:t>
      </w:r>
      <w:r w:rsidRPr="00C162E8">
        <w:rPr>
          <w:sz w:val="22"/>
          <w:szCs w:val="22"/>
          <w:lang w:val="ru-RU"/>
        </w:rPr>
        <w:t xml:space="preserve">решающим при выставлении отметки. Важнейшим показателем </w:t>
      </w:r>
      <w:r w:rsidRPr="00C162E8">
        <w:rPr>
          <w:spacing w:val="-3"/>
          <w:sz w:val="22"/>
          <w:szCs w:val="22"/>
          <w:lang w:val="ru-RU"/>
        </w:rPr>
        <w:t xml:space="preserve">считается правильность выполнения задания. </w:t>
      </w:r>
      <w:r w:rsidRPr="00C162E8">
        <w:rPr>
          <w:i/>
          <w:sz w:val="22"/>
          <w:szCs w:val="22"/>
          <w:lang w:val="ru-RU"/>
        </w:rPr>
        <w:t xml:space="preserve">Не </w:t>
      </w:r>
      <w:r w:rsidRPr="00C162E8">
        <w:rPr>
          <w:i/>
          <w:spacing w:val="-3"/>
          <w:sz w:val="22"/>
          <w:szCs w:val="22"/>
          <w:lang w:val="ru-RU"/>
        </w:rPr>
        <w:t xml:space="preserve">следует снижать </w:t>
      </w:r>
      <w:r w:rsidRPr="00C162E8">
        <w:rPr>
          <w:i/>
          <w:sz w:val="22"/>
          <w:szCs w:val="22"/>
          <w:lang w:val="ru-RU"/>
        </w:rPr>
        <w:t xml:space="preserve">отметку за неаккуратно выполненные записи </w:t>
      </w:r>
      <w:r w:rsidRPr="00C162E8">
        <w:rPr>
          <w:sz w:val="22"/>
          <w:szCs w:val="22"/>
          <w:lang w:val="ru-RU"/>
        </w:rPr>
        <w:t xml:space="preserve">(кроме неаккуратно выполненных геометрических построений - отрезка, многоугольника и пр.), </w:t>
      </w:r>
      <w:r w:rsidRPr="00C162E8">
        <w:rPr>
          <w:i/>
          <w:sz w:val="22"/>
          <w:szCs w:val="22"/>
          <w:lang w:val="ru-RU"/>
        </w:rPr>
        <w:t xml:space="preserve">за грамматические ошибки </w:t>
      </w:r>
      <w:r w:rsidRPr="00C162E8">
        <w:rPr>
          <w:sz w:val="22"/>
          <w:szCs w:val="22"/>
          <w:lang w:val="ru-RU"/>
        </w:rPr>
        <w:t xml:space="preserve">и т.п. Эти показатели несущественны при оценивании математической подготовки ученика,  </w:t>
      </w:r>
      <w:r w:rsidRPr="00C162E8">
        <w:rPr>
          <w:spacing w:val="4"/>
          <w:sz w:val="22"/>
          <w:szCs w:val="22"/>
          <w:lang w:val="ru-RU"/>
        </w:rPr>
        <w:t xml:space="preserve">так </w:t>
      </w:r>
      <w:r w:rsidRPr="00C162E8">
        <w:rPr>
          <w:spacing w:val="5"/>
          <w:sz w:val="22"/>
          <w:szCs w:val="22"/>
          <w:lang w:val="ru-RU"/>
        </w:rPr>
        <w:t xml:space="preserve">как </w:t>
      </w:r>
      <w:r w:rsidRPr="00C162E8">
        <w:rPr>
          <w:spacing w:val="4"/>
          <w:sz w:val="22"/>
          <w:szCs w:val="22"/>
          <w:lang w:val="ru-RU"/>
        </w:rPr>
        <w:t xml:space="preserve">не </w:t>
      </w:r>
      <w:r w:rsidRPr="00C162E8">
        <w:rPr>
          <w:spacing w:val="6"/>
          <w:sz w:val="22"/>
          <w:szCs w:val="22"/>
          <w:lang w:val="ru-RU"/>
        </w:rPr>
        <w:t xml:space="preserve">отражают </w:t>
      </w:r>
      <w:r w:rsidRPr="00C162E8">
        <w:rPr>
          <w:spacing w:val="4"/>
          <w:sz w:val="22"/>
          <w:szCs w:val="22"/>
          <w:lang w:val="ru-RU"/>
        </w:rPr>
        <w:t xml:space="preserve">ее </w:t>
      </w:r>
      <w:r w:rsidRPr="00C162E8">
        <w:rPr>
          <w:spacing w:val="5"/>
          <w:sz w:val="22"/>
          <w:szCs w:val="22"/>
          <w:lang w:val="ru-RU"/>
        </w:rPr>
        <w:t>уровень.</w:t>
      </w:r>
    </w:p>
    <w:p w:rsidR="00F60CA3" w:rsidRPr="00C162E8" w:rsidRDefault="00F60CA3" w:rsidP="000D61FD">
      <w:pPr>
        <w:pStyle w:val="a6"/>
        <w:ind w:left="0" w:right="190" w:firstLine="330"/>
        <w:jc w:val="both"/>
        <w:rPr>
          <w:sz w:val="22"/>
          <w:szCs w:val="22"/>
          <w:lang w:val="ru-RU"/>
        </w:rPr>
      </w:pPr>
      <w:r w:rsidRPr="00C162E8">
        <w:rPr>
          <w:sz w:val="22"/>
          <w:szCs w:val="22"/>
          <w:lang w:val="ru-RU"/>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F60CA3" w:rsidRPr="00C162E8" w:rsidRDefault="00F60CA3" w:rsidP="000D61FD">
      <w:pPr>
        <w:pStyle w:val="a6"/>
        <w:ind w:left="0" w:right="170" w:firstLine="330"/>
        <w:jc w:val="both"/>
        <w:rPr>
          <w:sz w:val="22"/>
          <w:szCs w:val="22"/>
          <w:lang w:val="ru-RU"/>
        </w:rPr>
      </w:pPr>
      <w:r w:rsidRPr="00C162E8">
        <w:rPr>
          <w:spacing w:val="-4"/>
          <w:sz w:val="22"/>
          <w:szCs w:val="22"/>
          <w:lang w:val="ru-RU"/>
        </w:rPr>
        <w:t xml:space="preserve">Кроме оценивания контрольной работы отметкой </w:t>
      </w:r>
      <w:r w:rsidRPr="00C162E8">
        <w:rPr>
          <w:spacing w:val="-5"/>
          <w:sz w:val="22"/>
          <w:szCs w:val="22"/>
          <w:lang w:val="ru-RU"/>
        </w:rPr>
        <w:t xml:space="preserve">необходимо </w:t>
      </w:r>
      <w:r w:rsidRPr="00C162E8">
        <w:rPr>
          <w:sz w:val="22"/>
          <w:szCs w:val="22"/>
          <w:lang w:val="ru-RU"/>
        </w:rPr>
        <w:t xml:space="preserve">проводить </w:t>
      </w:r>
      <w:r w:rsidRPr="00C162E8">
        <w:rPr>
          <w:i/>
          <w:sz w:val="22"/>
          <w:szCs w:val="22"/>
          <w:lang w:val="ru-RU"/>
        </w:rPr>
        <w:t xml:space="preserve">качественный анализ ее выполнения учащимися. </w:t>
      </w:r>
      <w:r w:rsidRPr="00C162E8">
        <w:rPr>
          <w:sz w:val="22"/>
          <w:szCs w:val="22"/>
          <w:lang w:val="ru-RU"/>
        </w:rPr>
        <w:t>Этот анализ поможет учителю выявить пробелы в знаниях иумениях,спланироватьработунадошибками,ликвидироватьнеправильныепредставления учащихся, организовать коррекционнуюработу.</w:t>
      </w:r>
    </w:p>
    <w:p w:rsidR="00F60CA3" w:rsidRPr="00C162E8" w:rsidRDefault="00F60CA3" w:rsidP="000D61FD">
      <w:pPr>
        <w:pStyle w:val="a6"/>
        <w:ind w:left="0" w:right="107" w:firstLine="330"/>
        <w:jc w:val="both"/>
        <w:rPr>
          <w:sz w:val="22"/>
          <w:szCs w:val="22"/>
          <w:lang w:val="ru-RU"/>
        </w:rPr>
      </w:pPr>
      <w:r w:rsidRPr="00C162E8">
        <w:rPr>
          <w:sz w:val="22"/>
          <w:szCs w:val="22"/>
          <w:lang w:val="ru-RU"/>
        </w:rPr>
        <w:t>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F60CA3" w:rsidRPr="00C162E8" w:rsidRDefault="00F60CA3" w:rsidP="000D61FD">
      <w:pPr>
        <w:pStyle w:val="a6"/>
        <w:ind w:left="0" w:firstLine="330"/>
        <w:jc w:val="both"/>
        <w:rPr>
          <w:sz w:val="22"/>
          <w:szCs w:val="22"/>
          <w:lang w:val="ru-RU"/>
        </w:rPr>
      </w:pPr>
    </w:p>
    <w:p w:rsidR="00F60CA3" w:rsidRPr="00C162E8" w:rsidRDefault="00F60CA3" w:rsidP="00E719F8">
      <w:pPr>
        <w:pStyle w:val="31"/>
        <w:ind w:left="142"/>
        <w:jc w:val="both"/>
        <w:rPr>
          <w:sz w:val="22"/>
          <w:szCs w:val="22"/>
          <w:lang w:val="ru-RU"/>
        </w:rPr>
      </w:pPr>
      <w:r w:rsidRPr="00C162E8">
        <w:rPr>
          <w:sz w:val="22"/>
          <w:szCs w:val="22"/>
          <w:lang w:val="ru-RU"/>
        </w:rPr>
        <w:t>Проверка письменной работы, содержащей только примеры.</w:t>
      </w:r>
    </w:p>
    <w:p w:rsidR="00F60CA3" w:rsidRPr="00C162E8" w:rsidRDefault="00F60CA3" w:rsidP="00E719F8">
      <w:pPr>
        <w:pStyle w:val="a6"/>
        <w:ind w:left="142" w:right="105"/>
        <w:jc w:val="both"/>
        <w:rPr>
          <w:sz w:val="22"/>
          <w:szCs w:val="22"/>
          <w:lang w:val="ru-RU"/>
        </w:rPr>
      </w:pPr>
      <w:r w:rsidRPr="00C162E8">
        <w:rPr>
          <w:sz w:val="22"/>
          <w:szCs w:val="22"/>
          <w:lang w:val="ru-RU"/>
        </w:rPr>
        <w:t xml:space="preserve">При </w:t>
      </w:r>
      <w:r w:rsidRPr="00C162E8">
        <w:rPr>
          <w:spacing w:val="-3"/>
          <w:sz w:val="22"/>
          <w:szCs w:val="22"/>
          <w:lang w:val="ru-RU"/>
        </w:rPr>
        <w:t xml:space="preserve">оценке письменной работы, включающей </w:t>
      </w:r>
      <w:r w:rsidRPr="00C162E8">
        <w:rPr>
          <w:sz w:val="22"/>
          <w:szCs w:val="22"/>
          <w:lang w:val="ru-RU"/>
        </w:rPr>
        <w:t xml:space="preserve">только примеры (при числе вычислительных действий не более 12) и имеющей </w:t>
      </w:r>
      <w:r w:rsidRPr="00C162E8">
        <w:rPr>
          <w:spacing w:val="-3"/>
          <w:sz w:val="22"/>
          <w:szCs w:val="22"/>
          <w:lang w:val="ru-RU"/>
        </w:rPr>
        <w:t xml:space="preserve">целью проверку </w:t>
      </w:r>
      <w:r w:rsidRPr="00C162E8">
        <w:rPr>
          <w:spacing w:val="-4"/>
          <w:sz w:val="22"/>
          <w:szCs w:val="22"/>
          <w:lang w:val="ru-RU"/>
        </w:rPr>
        <w:t xml:space="preserve">вычислительных навыков </w:t>
      </w:r>
      <w:r w:rsidRPr="00C162E8">
        <w:rPr>
          <w:spacing w:val="-3"/>
          <w:sz w:val="22"/>
          <w:szCs w:val="22"/>
          <w:lang w:val="ru-RU"/>
        </w:rPr>
        <w:t xml:space="preserve">учащихся, ставятся </w:t>
      </w:r>
      <w:r w:rsidRPr="00C162E8">
        <w:rPr>
          <w:spacing w:val="-4"/>
          <w:sz w:val="22"/>
          <w:szCs w:val="22"/>
          <w:lang w:val="ru-RU"/>
        </w:rPr>
        <w:t xml:space="preserve">следующие </w:t>
      </w:r>
      <w:r w:rsidRPr="00C162E8">
        <w:rPr>
          <w:spacing w:val="-3"/>
          <w:sz w:val="22"/>
          <w:szCs w:val="22"/>
          <w:lang w:val="ru-RU"/>
        </w:rPr>
        <w:t>отметки:</w:t>
      </w:r>
    </w:p>
    <w:p w:rsidR="00F60CA3" w:rsidRPr="00C162E8" w:rsidRDefault="00F60CA3" w:rsidP="00E719F8">
      <w:pPr>
        <w:pStyle w:val="a8"/>
        <w:numPr>
          <w:ilvl w:val="0"/>
          <w:numId w:val="37"/>
        </w:numPr>
        <w:tabs>
          <w:tab w:val="left" w:pos="838"/>
          <w:tab w:val="left" w:pos="839"/>
        </w:tabs>
        <w:ind w:left="142" w:firstLine="0"/>
        <w:jc w:val="both"/>
        <w:rPr>
          <w:lang w:val="ru-RU"/>
        </w:rPr>
      </w:pPr>
      <w:r w:rsidRPr="00C162E8">
        <w:rPr>
          <w:b/>
          <w:lang w:val="ru-RU"/>
        </w:rPr>
        <w:t xml:space="preserve">Оценка "5" </w:t>
      </w:r>
      <w:r w:rsidRPr="00C162E8">
        <w:rPr>
          <w:lang w:val="ru-RU"/>
        </w:rPr>
        <w:t>ставится, если вся работа выполненабезошибочно.</w:t>
      </w:r>
    </w:p>
    <w:p w:rsidR="00F60CA3" w:rsidRPr="00C162E8" w:rsidRDefault="00F60CA3" w:rsidP="00E719F8">
      <w:pPr>
        <w:pStyle w:val="a8"/>
        <w:numPr>
          <w:ilvl w:val="0"/>
          <w:numId w:val="37"/>
        </w:numPr>
        <w:tabs>
          <w:tab w:val="left" w:pos="838"/>
          <w:tab w:val="left" w:pos="839"/>
        </w:tabs>
        <w:ind w:left="142" w:firstLine="0"/>
        <w:jc w:val="both"/>
        <w:rPr>
          <w:lang w:val="ru-RU"/>
        </w:rPr>
      </w:pPr>
      <w:r w:rsidRPr="00C162E8">
        <w:rPr>
          <w:b/>
          <w:lang w:val="ru-RU"/>
        </w:rPr>
        <w:t xml:space="preserve">Оценка "4" </w:t>
      </w:r>
      <w:r w:rsidRPr="00C162E8">
        <w:rPr>
          <w:lang w:val="ru-RU"/>
        </w:rPr>
        <w:t>ставится, если в работе допущены 1-2 вычислительныеошибки.</w:t>
      </w:r>
    </w:p>
    <w:p w:rsidR="00F60CA3" w:rsidRPr="00C162E8" w:rsidRDefault="00F60CA3" w:rsidP="00E719F8">
      <w:pPr>
        <w:pStyle w:val="a8"/>
        <w:numPr>
          <w:ilvl w:val="0"/>
          <w:numId w:val="37"/>
        </w:numPr>
        <w:tabs>
          <w:tab w:val="left" w:pos="838"/>
          <w:tab w:val="left" w:pos="839"/>
        </w:tabs>
        <w:ind w:left="142" w:firstLine="0"/>
        <w:jc w:val="both"/>
        <w:rPr>
          <w:lang w:val="ru-RU"/>
        </w:rPr>
      </w:pPr>
      <w:r w:rsidRPr="00C162E8">
        <w:rPr>
          <w:b/>
          <w:lang w:val="ru-RU"/>
        </w:rPr>
        <w:t xml:space="preserve">Оценка "3" </w:t>
      </w:r>
      <w:r w:rsidRPr="00C162E8">
        <w:rPr>
          <w:lang w:val="ru-RU"/>
        </w:rPr>
        <w:t>ставится, если в работе допущены 3-5 вычислительных</w:t>
      </w:r>
      <w:r w:rsidRPr="00C162E8">
        <w:rPr>
          <w:spacing w:val="-3"/>
          <w:lang w:val="ru-RU"/>
        </w:rPr>
        <w:t>ошибок.</w:t>
      </w:r>
    </w:p>
    <w:p w:rsidR="00F60CA3" w:rsidRPr="00C162E8" w:rsidRDefault="00F60CA3" w:rsidP="00E719F8">
      <w:pPr>
        <w:pStyle w:val="a8"/>
        <w:numPr>
          <w:ilvl w:val="1"/>
          <w:numId w:val="37"/>
        </w:numPr>
        <w:tabs>
          <w:tab w:val="left" w:pos="851"/>
        </w:tabs>
        <w:ind w:left="142" w:firstLine="0"/>
        <w:jc w:val="both"/>
        <w:rPr>
          <w:lang w:val="ru-RU"/>
        </w:rPr>
      </w:pPr>
      <w:r w:rsidRPr="00C162E8">
        <w:rPr>
          <w:b/>
          <w:lang w:val="ru-RU"/>
        </w:rPr>
        <w:t xml:space="preserve">Оценка "2 </w:t>
      </w:r>
      <w:r w:rsidRPr="00C162E8">
        <w:rPr>
          <w:lang w:val="ru-RU"/>
        </w:rPr>
        <w:t>"ставится, если в работе допущены более 5 вычислительных</w:t>
      </w:r>
      <w:r w:rsidRPr="00C162E8">
        <w:rPr>
          <w:spacing w:val="-3"/>
          <w:lang w:val="ru-RU"/>
        </w:rPr>
        <w:t>ошибок.</w:t>
      </w:r>
    </w:p>
    <w:p w:rsidR="00F60CA3" w:rsidRPr="00C162E8" w:rsidRDefault="00F60CA3" w:rsidP="00E719F8">
      <w:pPr>
        <w:pStyle w:val="a6"/>
        <w:ind w:left="142"/>
        <w:jc w:val="both"/>
        <w:rPr>
          <w:sz w:val="22"/>
          <w:szCs w:val="22"/>
          <w:lang w:val="ru-RU"/>
        </w:rPr>
      </w:pPr>
      <w:r w:rsidRPr="00C162E8">
        <w:rPr>
          <w:i/>
          <w:sz w:val="22"/>
          <w:szCs w:val="22"/>
          <w:lang w:val="ru-RU"/>
        </w:rPr>
        <w:t xml:space="preserve">Примечание: </w:t>
      </w:r>
      <w:r w:rsidRPr="00C162E8">
        <w:rPr>
          <w:sz w:val="22"/>
          <w:szCs w:val="22"/>
          <w:lang w:val="ru-RU"/>
        </w:rPr>
        <w:t>за исправления, сделанные учеником самостоятельно, при проверке оценка не снижается.</w:t>
      </w:r>
    </w:p>
    <w:p w:rsidR="00F60CA3" w:rsidRPr="00C162E8" w:rsidRDefault="00F60CA3" w:rsidP="00E719F8">
      <w:pPr>
        <w:pStyle w:val="31"/>
        <w:ind w:left="142" w:right="0"/>
        <w:jc w:val="both"/>
        <w:rPr>
          <w:sz w:val="22"/>
          <w:szCs w:val="22"/>
          <w:lang w:val="ru-RU"/>
        </w:rPr>
      </w:pPr>
      <w:r w:rsidRPr="00C162E8">
        <w:rPr>
          <w:sz w:val="22"/>
          <w:szCs w:val="22"/>
          <w:lang w:val="ru-RU"/>
        </w:rPr>
        <w:t xml:space="preserve">Проверка </w:t>
      </w:r>
      <w:r w:rsidRPr="00C162E8">
        <w:rPr>
          <w:spacing w:val="2"/>
          <w:sz w:val="22"/>
          <w:szCs w:val="22"/>
          <w:lang w:val="ru-RU"/>
        </w:rPr>
        <w:t>письменной работы, содержащей только</w:t>
      </w:r>
      <w:r w:rsidR="0027289F">
        <w:rPr>
          <w:spacing w:val="2"/>
          <w:sz w:val="22"/>
          <w:szCs w:val="22"/>
          <w:lang w:val="ru-RU"/>
        </w:rPr>
        <w:t xml:space="preserve">  </w:t>
      </w:r>
      <w:r w:rsidRPr="00C162E8">
        <w:rPr>
          <w:sz w:val="22"/>
          <w:szCs w:val="22"/>
          <w:lang w:val="ru-RU"/>
        </w:rPr>
        <w:t>задачи.</w:t>
      </w:r>
    </w:p>
    <w:p w:rsidR="00F60CA3" w:rsidRPr="00C162E8" w:rsidRDefault="00F60CA3" w:rsidP="00E719F8">
      <w:pPr>
        <w:pStyle w:val="a6"/>
        <w:ind w:left="142"/>
        <w:jc w:val="both"/>
        <w:rPr>
          <w:sz w:val="22"/>
          <w:szCs w:val="22"/>
          <w:lang w:val="ru-RU"/>
        </w:rPr>
      </w:pPr>
      <w:r w:rsidRPr="00C162E8">
        <w:rPr>
          <w:sz w:val="22"/>
          <w:szCs w:val="22"/>
          <w:lang w:val="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F60CA3" w:rsidRPr="00C162E8" w:rsidRDefault="00F60CA3" w:rsidP="00E719F8">
      <w:pPr>
        <w:pStyle w:val="a6"/>
        <w:ind w:left="142"/>
        <w:jc w:val="both"/>
        <w:rPr>
          <w:sz w:val="22"/>
          <w:szCs w:val="22"/>
          <w:lang w:val="ru-RU"/>
        </w:rPr>
      </w:pPr>
      <w:r w:rsidRPr="00C162E8">
        <w:rPr>
          <w:b/>
          <w:sz w:val="22"/>
          <w:szCs w:val="22"/>
          <w:lang w:val="ru-RU"/>
        </w:rPr>
        <w:t xml:space="preserve">Оценка "5" </w:t>
      </w:r>
      <w:r w:rsidRPr="00C162E8">
        <w:rPr>
          <w:sz w:val="22"/>
          <w:szCs w:val="22"/>
          <w:lang w:val="ru-RU"/>
        </w:rPr>
        <w:t>ставится, если все задачи выполнены без ошибок.</w:t>
      </w:r>
    </w:p>
    <w:p w:rsidR="00F60CA3" w:rsidRPr="00C162E8" w:rsidRDefault="00F60CA3" w:rsidP="00E719F8">
      <w:pPr>
        <w:pStyle w:val="a6"/>
        <w:ind w:left="142"/>
        <w:jc w:val="both"/>
        <w:rPr>
          <w:sz w:val="22"/>
          <w:szCs w:val="22"/>
          <w:lang w:val="ru-RU"/>
        </w:rPr>
      </w:pPr>
      <w:r w:rsidRPr="00C162E8">
        <w:rPr>
          <w:b/>
          <w:sz w:val="22"/>
          <w:szCs w:val="22"/>
          <w:lang w:val="ru-RU"/>
        </w:rPr>
        <w:t xml:space="preserve">Оценка "4" </w:t>
      </w:r>
      <w:r w:rsidRPr="00C162E8">
        <w:rPr>
          <w:sz w:val="22"/>
          <w:szCs w:val="22"/>
          <w:lang w:val="ru-RU"/>
        </w:rPr>
        <w:t>ставится, если нет ошибок в ходе решения задачи, но допущены 1-2 вычислительные ошибки.</w:t>
      </w:r>
    </w:p>
    <w:p w:rsidR="00F60CA3" w:rsidRPr="00C162E8" w:rsidRDefault="00F60CA3" w:rsidP="00E719F8">
      <w:pPr>
        <w:ind w:left="142"/>
        <w:jc w:val="both"/>
      </w:pPr>
      <w:r w:rsidRPr="00C162E8">
        <w:rPr>
          <w:b/>
        </w:rPr>
        <w:lastRenderedPageBreak/>
        <w:t xml:space="preserve">Оценка "3" </w:t>
      </w:r>
      <w:r w:rsidRPr="00C162E8">
        <w:t>ставится, если:</w:t>
      </w:r>
    </w:p>
    <w:p w:rsidR="00F60CA3" w:rsidRPr="00C162E8" w:rsidRDefault="00F60CA3" w:rsidP="00E719F8">
      <w:pPr>
        <w:pStyle w:val="a8"/>
        <w:numPr>
          <w:ilvl w:val="1"/>
          <w:numId w:val="37"/>
        </w:numPr>
        <w:tabs>
          <w:tab w:val="left" w:pos="1198"/>
          <w:tab w:val="left" w:pos="1199"/>
        </w:tabs>
        <w:ind w:left="142" w:firstLine="0"/>
        <w:jc w:val="both"/>
        <w:rPr>
          <w:lang w:val="ru-RU"/>
        </w:rPr>
      </w:pPr>
      <w:r w:rsidRPr="00C162E8">
        <w:rPr>
          <w:lang w:val="ru-RU"/>
        </w:rPr>
        <w:t>допущенаоднаошибкавходерешениязадачии1-2вычислительныеошибки;</w:t>
      </w:r>
    </w:p>
    <w:p w:rsidR="00F60CA3" w:rsidRPr="00C162E8" w:rsidRDefault="00F60CA3" w:rsidP="00E719F8">
      <w:pPr>
        <w:pStyle w:val="a8"/>
        <w:numPr>
          <w:ilvl w:val="1"/>
          <w:numId w:val="37"/>
        </w:numPr>
        <w:tabs>
          <w:tab w:val="left" w:pos="1198"/>
          <w:tab w:val="left" w:pos="1199"/>
        </w:tabs>
        <w:ind w:left="142" w:firstLine="0"/>
        <w:jc w:val="both"/>
        <w:rPr>
          <w:lang w:val="ru-RU"/>
        </w:rPr>
      </w:pPr>
      <w:r w:rsidRPr="00C162E8">
        <w:rPr>
          <w:lang w:val="ru-RU"/>
        </w:rPr>
        <w:t>вычислительных ошибок нет, но не решена 1задача.</w:t>
      </w:r>
    </w:p>
    <w:p w:rsidR="00F60CA3" w:rsidRPr="00C162E8" w:rsidRDefault="00F60CA3" w:rsidP="00E719F8">
      <w:pPr>
        <w:ind w:left="142"/>
        <w:jc w:val="both"/>
      </w:pPr>
      <w:r w:rsidRPr="00C162E8">
        <w:rPr>
          <w:b/>
        </w:rPr>
        <w:t xml:space="preserve">Оценка "2" </w:t>
      </w:r>
      <w:r w:rsidRPr="00C162E8">
        <w:t>ставится, если:</w:t>
      </w:r>
    </w:p>
    <w:p w:rsidR="00F60CA3" w:rsidRPr="00C162E8" w:rsidRDefault="00F60CA3" w:rsidP="00E719F8">
      <w:pPr>
        <w:pStyle w:val="a8"/>
        <w:numPr>
          <w:ilvl w:val="1"/>
          <w:numId w:val="37"/>
        </w:numPr>
        <w:tabs>
          <w:tab w:val="left" w:pos="1258"/>
          <w:tab w:val="left" w:pos="1259"/>
        </w:tabs>
        <w:ind w:left="142" w:firstLine="0"/>
        <w:jc w:val="both"/>
        <w:rPr>
          <w:lang w:val="ru-RU"/>
        </w:rPr>
      </w:pPr>
      <w:r w:rsidRPr="00C162E8">
        <w:rPr>
          <w:lang w:val="ru-RU"/>
        </w:rPr>
        <w:t>допущеныошибкивходерешениявсехзадач;</w:t>
      </w:r>
    </w:p>
    <w:p w:rsidR="00F60CA3" w:rsidRPr="00C162E8" w:rsidRDefault="00F60CA3" w:rsidP="00E719F8">
      <w:pPr>
        <w:pStyle w:val="a8"/>
        <w:numPr>
          <w:ilvl w:val="1"/>
          <w:numId w:val="37"/>
        </w:numPr>
        <w:tabs>
          <w:tab w:val="left" w:pos="1258"/>
          <w:tab w:val="left" w:pos="1259"/>
        </w:tabs>
        <w:ind w:left="142" w:right="120" w:firstLine="0"/>
        <w:jc w:val="both"/>
        <w:rPr>
          <w:lang w:val="ru-RU"/>
        </w:rPr>
      </w:pPr>
      <w:r w:rsidRPr="00C162E8">
        <w:rPr>
          <w:lang w:val="ru-RU"/>
        </w:rPr>
        <w:t xml:space="preserve">допущены ошибки (две и более) в ходе решения задач и более 2-х </w:t>
      </w:r>
      <w:r w:rsidRPr="00C162E8">
        <w:rPr>
          <w:spacing w:val="-7"/>
          <w:lang w:val="ru-RU"/>
        </w:rPr>
        <w:t xml:space="preserve">вычислительных ошибок </w:t>
      </w:r>
      <w:r w:rsidRPr="00C162E8">
        <w:rPr>
          <w:lang w:val="ru-RU"/>
        </w:rPr>
        <w:t xml:space="preserve">в </w:t>
      </w:r>
      <w:r w:rsidRPr="00C162E8">
        <w:rPr>
          <w:spacing w:val="-7"/>
          <w:lang w:val="ru-RU"/>
        </w:rPr>
        <w:t>другихзадачах.</w:t>
      </w:r>
    </w:p>
    <w:p w:rsidR="00F60CA3" w:rsidRPr="00C162E8" w:rsidRDefault="00F60CA3" w:rsidP="00E719F8">
      <w:pPr>
        <w:pStyle w:val="31"/>
        <w:ind w:left="142" w:right="3133"/>
        <w:jc w:val="both"/>
        <w:rPr>
          <w:sz w:val="22"/>
          <w:szCs w:val="22"/>
          <w:lang w:val="ru-RU"/>
        </w:rPr>
      </w:pPr>
      <w:r w:rsidRPr="00C162E8">
        <w:rPr>
          <w:sz w:val="22"/>
          <w:szCs w:val="22"/>
          <w:lang w:val="ru-RU"/>
        </w:rPr>
        <w:t>Оценка математического диктанта.</w:t>
      </w:r>
    </w:p>
    <w:p w:rsidR="00F60CA3" w:rsidRPr="00C162E8" w:rsidRDefault="00F60CA3" w:rsidP="00E719F8">
      <w:pPr>
        <w:pStyle w:val="a6"/>
        <w:ind w:left="142"/>
        <w:jc w:val="both"/>
        <w:rPr>
          <w:sz w:val="22"/>
          <w:szCs w:val="22"/>
          <w:lang w:val="ru-RU"/>
        </w:rPr>
      </w:pPr>
      <w:r w:rsidRPr="00C162E8">
        <w:rPr>
          <w:sz w:val="22"/>
          <w:szCs w:val="22"/>
          <w:lang w:val="ru-RU"/>
        </w:rPr>
        <w:t xml:space="preserve">При оценке математического диктанта, включающего 12 или </w:t>
      </w:r>
      <w:r w:rsidRPr="00C162E8">
        <w:rPr>
          <w:spacing w:val="-9"/>
          <w:sz w:val="22"/>
          <w:szCs w:val="22"/>
          <w:lang w:val="ru-RU"/>
        </w:rPr>
        <w:t xml:space="preserve">более </w:t>
      </w:r>
      <w:r w:rsidRPr="00C162E8">
        <w:rPr>
          <w:spacing w:val="-11"/>
          <w:sz w:val="22"/>
          <w:szCs w:val="22"/>
          <w:lang w:val="ru-RU"/>
        </w:rPr>
        <w:t xml:space="preserve">арифметических </w:t>
      </w:r>
      <w:r w:rsidRPr="00C162E8">
        <w:rPr>
          <w:spacing w:val="-10"/>
          <w:sz w:val="22"/>
          <w:szCs w:val="22"/>
          <w:lang w:val="ru-RU"/>
        </w:rPr>
        <w:t>действий, ставятся следующие отметки:</w:t>
      </w:r>
    </w:p>
    <w:p w:rsidR="00F60CA3" w:rsidRPr="00C162E8" w:rsidRDefault="00F60CA3" w:rsidP="000D61FD">
      <w:pPr>
        <w:pStyle w:val="a8"/>
        <w:numPr>
          <w:ilvl w:val="0"/>
          <w:numId w:val="37"/>
        </w:numPr>
        <w:tabs>
          <w:tab w:val="left" w:pos="838"/>
          <w:tab w:val="left" w:pos="839"/>
        </w:tabs>
        <w:ind w:left="0" w:firstLine="330"/>
        <w:jc w:val="both"/>
        <w:rPr>
          <w:lang w:val="ru-RU"/>
        </w:rPr>
      </w:pPr>
      <w:r w:rsidRPr="00C162E8">
        <w:rPr>
          <w:b/>
          <w:spacing w:val="-7"/>
          <w:lang w:val="ru-RU"/>
        </w:rPr>
        <w:t xml:space="preserve">Оценка </w:t>
      </w:r>
      <w:r w:rsidRPr="00C162E8">
        <w:rPr>
          <w:b/>
          <w:spacing w:val="-6"/>
          <w:lang w:val="ru-RU"/>
        </w:rPr>
        <w:t xml:space="preserve">«5» </w:t>
      </w:r>
      <w:r w:rsidRPr="00C162E8">
        <w:rPr>
          <w:spacing w:val="-7"/>
          <w:lang w:val="ru-RU"/>
        </w:rPr>
        <w:t xml:space="preserve">ставится, </w:t>
      </w:r>
      <w:r w:rsidRPr="00C162E8">
        <w:rPr>
          <w:spacing w:val="-6"/>
          <w:lang w:val="ru-RU"/>
        </w:rPr>
        <w:t xml:space="preserve">если вся </w:t>
      </w:r>
      <w:r w:rsidRPr="00C162E8">
        <w:rPr>
          <w:spacing w:val="-7"/>
          <w:lang w:val="ru-RU"/>
        </w:rPr>
        <w:t>работа выполненабезошибочно.</w:t>
      </w:r>
    </w:p>
    <w:p w:rsidR="00F60CA3" w:rsidRPr="00C162E8" w:rsidRDefault="00F60CA3" w:rsidP="000D61FD">
      <w:pPr>
        <w:pStyle w:val="a8"/>
        <w:numPr>
          <w:ilvl w:val="0"/>
          <w:numId w:val="37"/>
        </w:numPr>
        <w:tabs>
          <w:tab w:val="left" w:pos="838"/>
          <w:tab w:val="left" w:pos="839"/>
        </w:tabs>
        <w:ind w:left="0" w:firstLine="330"/>
        <w:jc w:val="both"/>
        <w:rPr>
          <w:lang w:val="ru-RU"/>
        </w:rPr>
      </w:pPr>
      <w:r w:rsidRPr="00C162E8">
        <w:rPr>
          <w:b/>
          <w:lang w:val="ru-RU"/>
        </w:rPr>
        <w:t>Оценка«4»</w:t>
      </w:r>
      <w:r w:rsidRPr="00C162E8">
        <w:rPr>
          <w:lang w:val="ru-RU"/>
        </w:rPr>
        <w:t>ставится,если неверновыполнена1/5часть</w:t>
      </w:r>
      <w:r w:rsidRPr="00C162E8">
        <w:rPr>
          <w:spacing w:val="-3"/>
          <w:lang w:val="ru-RU"/>
        </w:rPr>
        <w:t>примеров</w:t>
      </w:r>
      <w:r w:rsidRPr="00C162E8">
        <w:rPr>
          <w:spacing w:val="-5"/>
          <w:lang w:val="ru-RU"/>
        </w:rPr>
        <w:t>от</w:t>
      </w:r>
      <w:r w:rsidRPr="00C162E8">
        <w:rPr>
          <w:spacing w:val="-6"/>
          <w:lang w:val="ru-RU"/>
        </w:rPr>
        <w:t>их</w:t>
      </w:r>
      <w:r w:rsidRPr="00C162E8">
        <w:rPr>
          <w:spacing w:val="-9"/>
          <w:lang w:val="ru-RU"/>
        </w:rPr>
        <w:t>общегочисла.</w:t>
      </w:r>
    </w:p>
    <w:p w:rsidR="00F60CA3" w:rsidRPr="00C162E8" w:rsidRDefault="00F60CA3" w:rsidP="000D61FD">
      <w:pPr>
        <w:pStyle w:val="a8"/>
        <w:numPr>
          <w:ilvl w:val="0"/>
          <w:numId w:val="37"/>
        </w:numPr>
        <w:tabs>
          <w:tab w:val="left" w:pos="838"/>
          <w:tab w:val="left" w:pos="839"/>
        </w:tabs>
        <w:ind w:left="0" w:firstLine="330"/>
        <w:jc w:val="both"/>
        <w:rPr>
          <w:lang w:val="ru-RU"/>
        </w:rPr>
      </w:pPr>
      <w:r w:rsidRPr="00C162E8">
        <w:rPr>
          <w:b/>
          <w:lang w:val="ru-RU"/>
        </w:rPr>
        <w:t>Оценка«3»</w:t>
      </w:r>
      <w:r w:rsidRPr="00C162E8">
        <w:rPr>
          <w:lang w:val="ru-RU"/>
        </w:rPr>
        <w:t>ставится,если неверновыполнена1/3часть</w:t>
      </w:r>
      <w:r w:rsidRPr="00C162E8">
        <w:rPr>
          <w:spacing w:val="-3"/>
          <w:lang w:val="ru-RU"/>
        </w:rPr>
        <w:t>примеров</w:t>
      </w:r>
      <w:r w:rsidRPr="00C162E8">
        <w:rPr>
          <w:spacing w:val="-5"/>
          <w:lang w:val="ru-RU"/>
        </w:rPr>
        <w:t>от</w:t>
      </w:r>
      <w:r w:rsidRPr="00C162E8">
        <w:rPr>
          <w:spacing w:val="-6"/>
          <w:lang w:val="ru-RU"/>
        </w:rPr>
        <w:t>их</w:t>
      </w:r>
      <w:r w:rsidRPr="00C162E8">
        <w:rPr>
          <w:spacing w:val="-9"/>
          <w:lang w:val="ru-RU"/>
        </w:rPr>
        <w:t>общегочисла.</w:t>
      </w:r>
    </w:p>
    <w:p w:rsidR="00F60CA3" w:rsidRPr="00C162E8" w:rsidRDefault="00F60CA3" w:rsidP="000D61FD">
      <w:pPr>
        <w:pStyle w:val="a8"/>
        <w:numPr>
          <w:ilvl w:val="0"/>
          <w:numId w:val="37"/>
        </w:numPr>
        <w:tabs>
          <w:tab w:val="left" w:pos="838"/>
          <w:tab w:val="left" w:pos="839"/>
        </w:tabs>
        <w:ind w:left="0" w:firstLine="330"/>
        <w:jc w:val="both"/>
        <w:rPr>
          <w:lang w:val="ru-RU"/>
        </w:rPr>
      </w:pPr>
      <w:r w:rsidRPr="00C162E8">
        <w:rPr>
          <w:b/>
          <w:lang w:val="ru-RU"/>
        </w:rPr>
        <w:t>Оценка«2»</w:t>
      </w:r>
      <w:r w:rsidRPr="00C162E8">
        <w:rPr>
          <w:lang w:val="ru-RU"/>
        </w:rPr>
        <w:t>ставится,еслиневерновыполнена1/2частьпримеров</w:t>
      </w:r>
      <w:r w:rsidRPr="00C162E8">
        <w:rPr>
          <w:spacing w:val="-4"/>
          <w:lang w:val="ru-RU"/>
        </w:rPr>
        <w:t>от</w:t>
      </w:r>
      <w:r w:rsidRPr="00C162E8">
        <w:rPr>
          <w:spacing w:val="-3"/>
          <w:lang w:val="ru-RU"/>
        </w:rPr>
        <w:t>их</w:t>
      </w:r>
      <w:r w:rsidRPr="00C162E8">
        <w:rPr>
          <w:spacing w:val="-7"/>
          <w:lang w:val="ru-RU"/>
        </w:rPr>
        <w:t>общегочисла.</w:t>
      </w:r>
    </w:p>
    <w:p w:rsidR="00F60CA3" w:rsidRPr="00C162E8" w:rsidRDefault="00F60CA3" w:rsidP="000D61FD">
      <w:pPr>
        <w:ind w:firstLine="330"/>
        <w:jc w:val="both"/>
      </w:pPr>
      <w:r w:rsidRPr="00C162E8">
        <w:rPr>
          <w:b/>
          <w:i/>
        </w:rPr>
        <w:t xml:space="preserve">Грубой ошибкой </w:t>
      </w:r>
      <w:r w:rsidRPr="00C162E8">
        <w:t>следует считать:</w:t>
      </w:r>
    </w:p>
    <w:p w:rsidR="00F60CA3" w:rsidRPr="00C162E8" w:rsidRDefault="00F60CA3" w:rsidP="000D61FD">
      <w:pPr>
        <w:pStyle w:val="a8"/>
        <w:numPr>
          <w:ilvl w:val="0"/>
          <w:numId w:val="52"/>
        </w:numPr>
        <w:tabs>
          <w:tab w:val="left" w:pos="1198"/>
          <w:tab w:val="left" w:pos="1199"/>
        </w:tabs>
        <w:ind w:left="0" w:firstLine="330"/>
        <w:jc w:val="both"/>
        <w:rPr>
          <w:rFonts w:ascii="Symbol" w:hAnsi="Symbol"/>
        </w:rPr>
      </w:pPr>
      <w:r w:rsidRPr="00C162E8">
        <w:t>неверноевыполнениевычислений;</w:t>
      </w:r>
    </w:p>
    <w:p w:rsidR="00F60CA3" w:rsidRPr="00C162E8" w:rsidRDefault="00F60CA3" w:rsidP="000D61FD">
      <w:pPr>
        <w:pStyle w:val="a8"/>
        <w:numPr>
          <w:ilvl w:val="0"/>
          <w:numId w:val="52"/>
        </w:numPr>
        <w:tabs>
          <w:tab w:val="left" w:pos="1198"/>
          <w:tab w:val="left" w:pos="1199"/>
        </w:tabs>
        <w:ind w:left="0" w:right="126" w:firstLine="330"/>
        <w:jc w:val="both"/>
        <w:rPr>
          <w:rFonts w:ascii="Symbol" w:hAnsi="Symbol"/>
          <w:lang w:val="ru-RU"/>
        </w:rPr>
      </w:pPr>
      <w:r w:rsidRPr="00C162E8">
        <w:rPr>
          <w:lang w:val="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F60CA3" w:rsidRPr="00C162E8" w:rsidRDefault="00F60CA3" w:rsidP="000D61FD">
      <w:pPr>
        <w:pStyle w:val="a8"/>
        <w:numPr>
          <w:ilvl w:val="0"/>
          <w:numId w:val="52"/>
        </w:numPr>
        <w:tabs>
          <w:tab w:val="left" w:pos="1198"/>
          <w:tab w:val="left" w:pos="1199"/>
        </w:tabs>
        <w:ind w:left="0" w:firstLine="330"/>
        <w:jc w:val="both"/>
        <w:rPr>
          <w:rFonts w:ascii="Symbol" w:hAnsi="Symbol"/>
          <w:lang w:val="ru-RU"/>
        </w:rPr>
      </w:pPr>
      <w:r w:rsidRPr="00C162E8">
        <w:rPr>
          <w:lang w:val="ru-RU"/>
        </w:rPr>
        <w:t>неправильное решение уравнения   инеравенства;</w:t>
      </w:r>
    </w:p>
    <w:p w:rsidR="00F60CA3" w:rsidRPr="00C162E8" w:rsidRDefault="00F60CA3" w:rsidP="000D61FD">
      <w:pPr>
        <w:pStyle w:val="a8"/>
        <w:numPr>
          <w:ilvl w:val="0"/>
          <w:numId w:val="52"/>
        </w:numPr>
        <w:tabs>
          <w:tab w:val="left" w:pos="1198"/>
          <w:tab w:val="left" w:pos="1199"/>
        </w:tabs>
        <w:ind w:left="0" w:right="127" w:firstLine="330"/>
        <w:jc w:val="both"/>
        <w:rPr>
          <w:rFonts w:ascii="Symbol" w:hAnsi="Symbol"/>
          <w:lang w:val="ru-RU"/>
        </w:rPr>
      </w:pPr>
      <w:r w:rsidRPr="00C162E8">
        <w:rPr>
          <w:lang w:val="ru-RU"/>
        </w:rPr>
        <w:t>неправильное определение порядка действий в числовом выражении со скобками или безскобок.</w:t>
      </w:r>
    </w:p>
    <w:p w:rsidR="00F60CA3" w:rsidRPr="00C162E8" w:rsidRDefault="00F60CA3" w:rsidP="000D61FD">
      <w:pPr>
        <w:pStyle w:val="31"/>
        <w:ind w:left="0" w:right="3133" w:firstLine="330"/>
        <w:jc w:val="both"/>
        <w:rPr>
          <w:sz w:val="22"/>
          <w:szCs w:val="22"/>
          <w:lang w:val="ru-RU"/>
        </w:rPr>
      </w:pPr>
      <w:r w:rsidRPr="00C162E8">
        <w:rPr>
          <w:sz w:val="22"/>
          <w:szCs w:val="22"/>
          <w:lang w:val="ru-RU"/>
        </w:rPr>
        <w:t>Ознакомление с окружающим миром и развитие  речи</w:t>
      </w:r>
    </w:p>
    <w:p w:rsidR="00F60CA3" w:rsidRPr="00C162E8" w:rsidRDefault="00F60CA3" w:rsidP="00E719F8">
      <w:pPr>
        <w:pStyle w:val="a6"/>
        <w:ind w:left="142"/>
        <w:jc w:val="both"/>
        <w:rPr>
          <w:sz w:val="22"/>
          <w:szCs w:val="22"/>
          <w:lang w:val="ru-RU"/>
        </w:rPr>
      </w:pPr>
      <w:r w:rsidRPr="00C162E8">
        <w:rPr>
          <w:spacing w:val="-4"/>
          <w:sz w:val="22"/>
          <w:szCs w:val="22"/>
          <w:lang w:val="ru-RU"/>
        </w:rPr>
        <w:t xml:space="preserve">Проверочные работы имеют </w:t>
      </w:r>
      <w:r w:rsidRPr="00C162E8">
        <w:rPr>
          <w:spacing w:val="-5"/>
          <w:sz w:val="22"/>
          <w:szCs w:val="22"/>
          <w:lang w:val="ru-RU"/>
        </w:rPr>
        <w:t xml:space="preserve">своей </w:t>
      </w:r>
      <w:r w:rsidRPr="00C162E8">
        <w:rPr>
          <w:spacing w:val="-3"/>
          <w:sz w:val="22"/>
          <w:szCs w:val="22"/>
          <w:lang w:val="ru-RU"/>
        </w:rPr>
        <w:t xml:space="preserve">целью </w:t>
      </w:r>
      <w:r w:rsidRPr="00C162E8">
        <w:rPr>
          <w:spacing w:val="-4"/>
          <w:sz w:val="22"/>
          <w:szCs w:val="22"/>
          <w:lang w:val="ru-RU"/>
        </w:rPr>
        <w:t xml:space="preserve">проверку усвоения </w:t>
      </w:r>
      <w:r w:rsidRPr="00C162E8">
        <w:rPr>
          <w:sz w:val="22"/>
          <w:szCs w:val="22"/>
          <w:lang w:val="ru-RU"/>
        </w:rPr>
        <w:t xml:space="preserve">изученного программного материала (по всей теме или по определенному ее </w:t>
      </w:r>
      <w:r w:rsidRPr="00C162E8">
        <w:rPr>
          <w:spacing w:val="-3"/>
          <w:sz w:val="22"/>
          <w:szCs w:val="22"/>
          <w:lang w:val="ru-RU"/>
        </w:rPr>
        <w:t xml:space="preserve">разделу).  </w:t>
      </w:r>
      <w:r w:rsidRPr="00C162E8">
        <w:rPr>
          <w:sz w:val="22"/>
          <w:szCs w:val="22"/>
          <w:lang w:val="ru-RU"/>
        </w:rPr>
        <w:t xml:space="preserve">Для </w:t>
      </w:r>
      <w:r w:rsidRPr="00C162E8">
        <w:rPr>
          <w:spacing w:val="-3"/>
          <w:sz w:val="22"/>
          <w:szCs w:val="22"/>
          <w:lang w:val="ru-RU"/>
        </w:rPr>
        <w:t xml:space="preserve">проведения проверочных работ учитель </w:t>
      </w:r>
      <w:r w:rsidRPr="00C162E8">
        <w:rPr>
          <w:sz w:val="22"/>
          <w:szCs w:val="22"/>
          <w:lang w:val="ru-RU"/>
        </w:rPr>
        <w:t>может отвести весь урок или его часть (10-15 минут). Проверочные задания по ознакомлению с окружающим миром и развитию речи направлены навыявление:</w:t>
      </w:r>
    </w:p>
    <w:p w:rsidR="00F60CA3" w:rsidRPr="00C162E8" w:rsidRDefault="00F60CA3" w:rsidP="00E719F8">
      <w:pPr>
        <w:pStyle w:val="a8"/>
        <w:numPr>
          <w:ilvl w:val="1"/>
          <w:numId w:val="52"/>
        </w:numPr>
        <w:tabs>
          <w:tab w:val="left" w:pos="528"/>
        </w:tabs>
        <w:ind w:left="142" w:right="109" w:firstLine="0"/>
        <w:jc w:val="both"/>
        <w:rPr>
          <w:lang w:val="ru-RU"/>
        </w:rPr>
      </w:pPr>
      <w:r w:rsidRPr="00C162E8">
        <w:rPr>
          <w:spacing w:val="2"/>
          <w:lang w:val="ru-RU"/>
        </w:rPr>
        <w:t xml:space="preserve">уровня представлений </w:t>
      </w:r>
      <w:r w:rsidRPr="00C162E8">
        <w:rPr>
          <w:lang w:val="ru-RU"/>
        </w:rPr>
        <w:t xml:space="preserve">и </w:t>
      </w:r>
      <w:r w:rsidRPr="00C162E8">
        <w:rPr>
          <w:spacing w:val="2"/>
          <w:lang w:val="ru-RU"/>
        </w:rPr>
        <w:t xml:space="preserve">знаний </w:t>
      </w:r>
      <w:r w:rsidRPr="00C162E8">
        <w:rPr>
          <w:lang w:val="ru-RU"/>
        </w:rPr>
        <w:t xml:space="preserve">о </w:t>
      </w:r>
      <w:r w:rsidRPr="00C162E8">
        <w:rPr>
          <w:spacing w:val="3"/>
          <w:lang w:val="ru-RU"/>
        </w:rPr>
        <w:t xml:space="preserve">предметах </w:t>
      </w:r>
      <w:r w:rsidRPr="00C162E8">
        <w:rPr>
          <w:lang w:val="ru-RU"/>
        </w:rPr>
        <w:t xml:space="preserve">и </w:t>
      </w:r>
      <w:r w:rsidRPr="00C162E8">
        <w:rPr>
          <w:spacing w:val="2"/>
          <w:lang w:val="ru-RU"/>
        </w:rPr>
        <w:t xml:space="preserve">явлениях </w:t>
      </w:r>
      <w:r w:rsidRPr="00C162E8">
        <w:rPr>
          <w:lang w:val="ru-RU"/>
        </w:rPr>
        <w:t xml:space="preserve">ближайшего </w:t>
      </w:r>
      <w:r w:rsidRPr="00C162E8">
        <w:rPr>
          <w:spacing w:val="-3"/>
          <w:lang w:val="ru-RU"/>
        </w:rPr>
        <w:t xml:space="preserve">окружения, </w:t>
      </w:r>
      <w:r w:rsidRPr="00C162E8">
        <w:rPr>
          <w:lang w:val="ru-RU"/>
        </w:rPr>
        <w:t xml:space="preserve">их </w:t>
      </w:r>
      <w:r w:rsidRPr="00C162E8">
        <w:rPr>
          <w:spacing w:val="-3"/>
          <w:lang w:val="ru-RU"/>
        </w:rPr>
        <w:t>свойствах;</w:t>
      </w:r>
    </w:p>
    <w:p w:rsidR="00F60CA3" w:rsidRPr="00C162E8" w:rsidRDefault="00F60CA3" w:rsidP="00E719F8">
      <w:pPr>
        <w:pStyle w:val="a8"/>
        <w:numPr>
          <w:ilvl w:val="1"/>
          <w:numId w:val="52"/>
        </w:numPr>
        <w:tabs>
          <w:tab w:val="left" w:pos="528"/>
        </w:tabs>
        <w:ind w:left="142" w:firstLine="0"/>
        <w:jc w:val="both"/>
        <w:rPr>
          <w:lang w:val="ru-RU"/>
        </w:rPr>
      </w:pPr>
      <w:r w:rsidRPr="00C162E8">
        <w:rPr>
          <w:spacing w:val="-4"/>
          <w:lang w:val="ru-RU"/>
        </w:rPr>
        <w:t xml:space="preserve">уровня </w:t>
      </w:r>
      <w:r w:rsidRPr="00C162E8">
        <w:rPr>
          <w:spacing w:val="-3"/>
          <w:lang w:val="ru-RU"/>
        </w:rPr>
        <w:t xml:space="preserve">сенсорного </w:t>
      </w:r>
      <w:r w:rsidRPr="00C162E8">
        <w:rPr>
          <w:lang w:val="ru-RU"/>
        </w:rPr>
        <w:t xml:space="preserve">и </w:t>
      </w:r>
      <w:r w:rsidRPr="00C162E8">
        <w:rPr>
          <w:spacing w:val="-4"/>
          <w:lang w:val="ru-RU"/>
        </w:rPr>
        <w:t>умственногоразвития;</w:t>
      </w:r>
    </w:p>
    <w:p w:rsidR="00F60CA3" w:rsidRPr="00C162E8" w:rsidRDefault="00F60CA3" w:rsidP="00E719F8">
      <w:pPr>
        <w:pStyle w:val="a8"/>
        <w:numPr>
          <w:ilvl w:val="1"/>
          <w:numId w:val="52"/>
        </w:numPr>
        <w:tabs>
          <w:tab w:val="left" w:pos="528"/>
        </w:tabs>
        <w:ind w:left="142" w:right="109" w:firstLine="0"/>
        <w:jc w:val="both"/>
        <w:rPr>
          <w:lang w:val="ru-RU"/>
        </w:rPr>
      </w:pPr>
      <w:r w:rsidRPr="00C162E8">
        <w:rPr>
          <w:lang w:val="ru-RU"/>
        </w:rPr>
        <w:t xml:space="preserve">сформированности обобщенных представлений на основе выделения </w:t>
      </w:r>
      <w:r w:rsidRPr="00C162E8">
        <w:rPr>
          <w:spacing w:val="-3"/>
          <w:lang w:val="ru-RU"/>
        </w:rPr>
        <w:t>общих существенных признаков;</w:t>
      </w:r>
    </w:p>
    <w:p w:rsidR="00F60CA3" w:rsidRPr="00C162E8" w:rsidRDefault="00F60CA3" w:rsidP="00E719F8">
      <w:pPr>
        <w:pStyle w:val="a8"/>
        <w:numPr>
          <w:ilvl w:val="1"/>
          <w:numId w:val="52"/>
        </w:numPr>
        <w:tabs>
          <w:tab w:val="left" w:pos="528"/>
        </w:tabs>
        <w:ind w:left="142" w:right="104" w:firstLine="0"/>
        <w:jc w:val="both"/>
        <w:rPr>
          <w:lang w:val="ru-RU"/>
        </w:rPr>
      </w:pPr>
      <w:r w:rsidRPr="00C162E8">
        <w:rPr>
          <w:lang w:val="ru-RU"/>
        </w:rPr>
        <w:t xml:space="preserve">умения проводить сравнение двух и более предметов с установлением их </w:t>
      </w:r>
      <w:r w:rsidRPr="00C162E8">
        <w:rPr>
          <w:spacing w:val="-3"/>
          <w:lang w:val="ru-RU"/>
        </w:rPr>
        <w:t xml:space="preserve">общих </w:t>
      </w:r>
      <w:r w:rsidRPr="00C162E8">
        <w:rPr>
          <w:lang w:val="ru-RU"/>
        </w:rPr>
        <w:t xml:space="preserve">и </w:t>
      </w:r>
      <w:r w:rsidRPr="00C162E8">
        <w:rPr>
          <w:spacing w:val="-3"/>
          <w:lang w:val="ru-RU"/>
        </w:rPr>
        <w:t>отличительныхпризнаков;</w:t>
      </w:r>
    </w:p>
    <w:p w:rsidR="00F60CA3" w:rsidRPr="00C162E8" w:rsidRDefault="00F60CA3" w:rsidP="00E719F8">
      <w:pPr>
        <w:pStyle w:val="a8"/>
        <w:numPr>
          <w:ilvl w:val="0"/>
          <w:numId w:val="87"/>
        </w:numPr>
        <w:tabs>
          <w:tab w:val="left" w:pos="528"/>
          <w:tab w:val="left" w:pos="1470"/>
          <w:tab w:val="left" w:pos="2739"/>
          <w:tab w:val="left" w:pos="3070"/>
          <w:tab w:val="left" w:pos="4316"/>
          <w:tab w:val="left" w:pos="5580"/>
          <w:tab w:val="left" w:pos="6012"/>
          <w:tab w:val="left" w:pos="6876"/>
          <w:tab w:val="left" w:pos="8350"/>
          <w:tab w:val="left" w:pos="9653"/>
        </w:tabs>
        <w:ind w:left="142" w:right="103" w:firstLine="0"/>
        <w:rPr>
          <w:lang w:val="ru-RU"/>
        </w:rPr>
      </w:pPr>
      <w:r w:rsidRPr="00C162E8">
        <w:rPr>
          <w:spacing w:val="-3"/>
          <w:lang w:val="ru-RU"/>
        </w:rPr>
        <w:t>умения</w:t>
      </w:r>
      <w:r w:rsidRPr="00C162E8">
        <w:rPr>
          <w:spacing w:val="-3"/>
          <w:lang w:val="ru-RU"/>
        </w:rPr>
        <w:tab/>
        <w:t xml:space="preserve">рассказать </w:t>
      </w:r>
      <w:r w:rsidRPr="00C162E8">
        <w:rPr>
          <w:lang w:val="ru-RU"/>
        </w:rPr>
        <w:t xml:space="preserve">о </w:t>
      </w:r>
      <w:r w:rsidRPr="00C162E8">
        <w:rPr>
          <w:spacing w:val="-3"/>
          <w:lang w:val="ru-RU"/>
        </w:rPr>
        <w:t xml:space="preserve">признаках предметов </w:t>
      </w:r>
      <w:r w:rsidRPr="00C162E8">
        <w:rPr>
          <w:lang w:val="ru-RU"/>
        </w:rPr>
        <w:t xml:space="preserve">из </w:t>
      </w:r>
      <w:r w:rsidRPr="00C162E8">
        <w:rPr>
          <w:spacing w:val="-3"/>
          <w:lang w:val="ru-RU"/>
        </w:rPr>
        <w:t xml:space="preserve">своего ближайшего </w:t>
      </w:r>
      <w:r w:rsidRPr="00C162E8">
        <w:rPr>
          <w:spacing w:val="-3"/>
          <w:lang w:val="ru-RU"/>
        </w:rPr>
        <w:tab/>
        <w:t xml:space="preserve">окружения </w:t>
      </w:r>
      <w:r w:rsidRPr="00C162E8">
        <w:rPr>
          <w:lang w:val="ru-RU"/>
        </w:rPr>
        <w:t xml:space="preserve">по </w:t>
      </w:r>
      <w:r w:rsidRPr="00C162E8">
        <w:rPr>
          <w:spacing w:val="-3"/>
          <w:lang w:val="ru-RU"/>
        </w:rPr>
        <w:t>определенному</w:t>
      </w:r>
      <w:r w:rsidRPr="00C162E8">
        <w:rPr>
          <w:spacing w:val="-4"/>
          <w:lang w:val="ru-RU"/>
        </w:rPr>
        <w:t>плану;</w:t>
      </w:r>
    </w:p>
    <w:p w:rsidR="00F60CA3" w:rsidRPr="00C162E8" w:rsidRDefault="00F60CA3" w:rsidP="00E719F8">
      <w:pPr>
        <w:pStyle w:val="a8"/>
        <w:numPr>
          <w:ilvl w:val="1"/>
          <w:numId w:val="52"/>
        </w:numPr>
        <w:tabs>
          <w:tab w:val="left" w:pos="576"/>
        </w:tabs>
        <w:ind w:left="142" w:right="107" w:firstLine="0"/>
        <w:jc w:val="both"/>
        <w:rPr>
          <w:lang w:val="ru-RU"/>
        </w:rPr>
      </w:pPr>
      <w:r w:rsidRPr="00C162E8">
        <w:rPr>
          <w:lang w:val="ru-RU"/>
        </w:rPr>
        <w:t>умения узнавать в природе и на картинке цветы, деревья, кустарники, плоды, птиц, домашних и дикихживотных;</w:t>
      </w:r>
    </w:p>
    <w:p w:rsidR="00F60CA3" w:rsidRPr="00C162E8" w:rsidRDefault="00F60CA3" w:rsidP="00E719F8">
      <w:pPr>
        <w:pStyle w:val="a8"/>
        <w:numPr>
          <w:ilvl w:val="1"/>
          <w:numId w:val="52"/>
        </w:numPr>
        <w:tabs>
          <w:tab w:val="left" w:pos="528"/>
        </w:tabs>
        <w:ind w:left="142" w:firstLine="0"/>
        <w:jc w:val="both"/>
        <w:rPr>
          <w:lang w:val="ru-RU"/>
        </w:rPr>
      </w:pPr>
      <w:r w:rsidRPr="00C162E8">
        <w:rPr>
          <w:lang w:val="ru-RU"/>
        </w:rPr>
        <w:t>уровняразвитияречи,степенисистематизациисловаря;</w:t>
      </w:r>
    </w:p>
    <w:p w:rsidR="00F60CA3" w:rsidRPr="00C162E8" w:rsidRDefault="00F60CA3" w:rsidP="00E719F8">
      <w:pPr>
        <w:pStyle w:val="a8"/>
        <w:numPr>
          <w:ilvl w:val="1"/>
          <w:numId w:val="52"/>
        </w:numPr>
        <w:tabs>
          <w:tab w:val="left" w:pos="528"/>
        </w:tabs>
        <w:ind w:left="142" w:right="115" w:firstLine="0"/>
        <w:jc w:val="both"/>
        <w:rPr>
          <w:lang w:val="ru-RU"/>
        </w:rPr>
      </w:pPr>
      <w:r w:rsidRPr="00C162E8">
        <w:rPr>
          <w:spacing w:val="5"/>
          <w:lang w:val="ru-RU"/>
        </w:rPr>
        <w:t xml:space="preserve">умения </w:t>
      </w:r>
      <w:r w:rsidRPr="00C162E8">
        <w:rPr>
          <w:spacing w:val="4"/>
          <w:lang w:val="ru-RU"/>
        </w:rPr>
        <w:t xml:space="preserve">различать взаимное расположение предметов </w:t>
      </w:r>
      <w:r w:rsidRPr="00C162E8">
        <w:rPr>
          <w:lang w:val="ru-RU"/>
        </w:rPr>
        <w:t xml:space="preserve">и </w:t>
      </w:r>
      <w:r w:rsidRPr="00C162E8">
        <w:rPr>
          <w:spacing w:val="3"/>
          <w:lang w:val="ru-RU"/>
        </w:rPr>
        <w:t xml:space="preserve">обозначать </w:t>
      </w:r>
      <w:r w:rsidRPr="00C162E8">
        <w:rPr>
          <w:lang w:val="ru-RU"/>
        </w:rPr>
        <w:t xml:space="preserve">эти </w:t>
      </w:r>
      <w:r w:rsidRPr="00C162E8">
        <w:rPr>
          <w:spacing w:val="2"/>
          <w:lang w:val="ru-RU"/>
        </w:rPr>
        <w:t>отношения соответствующими</w:t>
      </w:r>
      <w:r w:rsidRPr="00C162E8">
        <w:rPr>
          <w:lang w:val="ru-RU"/>
        </w:rPr>
        <w:t>словами;</w:t>
      </w:r>
    </w:p>
    <w:p w:rsidR="00F60CA3" w:rsidRPr="00C162E8" w:rsidRDefault="00F60CA3" w:rsidP="00E719F8">
      <w:pPr>
        <w:pStyle w:val="a8"/>
        <w:numPr>
          <w:ilvl w:val="1"/>
          <w:numId w:val="52"/>
        </w:numPr>
        <w:tabs>
          <w:tab w:val="left" w:pos="528"/>
        </w:tabs>
        <w:ind w:left="142" w:firstLine="0"/>
        <w:jc w:val="both"/>
        <w:rPr>
          <w:lang w:val="ru-RU"/>
        </w:rPr>
      </w:pPr>
      <w:r w:rsidRPr="00C162E8">
        <w:rPr>
          <w:lang w:val="ru-RU"/>
        </w:rPr>
        <w:t>умения</w:t>
      </w:r>
      <w:r w:rsidR="0027289F">
        <w:rPr>
          <w:lang w:val="ru-RU"/>
        </w:rPr>
        <w:t xml:space="preserve"> </w:t>
      </w:r>
      <w:r w:rsidRPr="00C162E8">
        <w:rPr>
          <w:lang w:val="ru-RU"/>
        </w:rPr>
        <w:t>работать</w:t>
      </w:r>
      <w:r w:rsidR="0027289F">
        <w:rPr>
          <w:lang w:val="ru-RU"/>
        </w:rPr>
        <w:t xml:space="preserve"> </w:t>
      </w:r>
      <w:r w:rsidRPr="00C162E8">
        <w:rPr>
          <w:lang w:val="ru-RU"/>
        </w:rPr>
        <w:t>по</w:t>
      </w:r>
      <w:r w:rsidR="0027289F">
        <w:rPr>
          <w:lang w:val="ru-RU"/>
        </w:rPr>
        <w:t xml:space="preserve"> </w:t>
      </w:r>
      <w:r w:rsidRPr="00C162E8">
        <w:rPr>
          <w:lang w:val="ru-RU"/>
        </w:rPr>
        <w:t>плану,</w:t>
      </w:r>
      <w:r w:rsidR="0027289F">
        <w:rPr>
          <w:lang w:val="ru-RU"/>
        </w:rPr>
        <w:t xml:space="preserve"> </w:t>
      </w:r>
      <w:r w:rsidRPr="00C162E8">
        <w:rPr>
          <w:lang w:val="ru-RU"/>
        </w:rPr>
        <w:t>инструкции,</w:t>
      </w:r>
      <w:r w:rsidR="0027289F">
        <w:rPr>
          <w:lang w:val="ru-RU"/>
        </w:rPr>
        <w:t xml:space="preserve"> </w:t>
      </w:r>
      <w:r w:rsidRPr="00C162E8">
        <w:rPr>
          <w:lang w:val="ru-RU"/>
        </w:rPr>
        <w:t>алгоритму;</w:t>
      </w:r>
    </w:p>
    <w:p w:rsidR="00F60CA3" w:rsidRPr="00C162E8" w:rsidRDefault="00F60CA3" w:rsidP="00E719F8">
      <w:pPr>
        <w:pStyle w:val="a8"/>
        <w:numPr>
          <w:ilvl w:val="1"/>
          <w:numId w:val="52"/>
        </w:numPr>
        <w:tabs>
          <w:tab w:val="left" w:pos="528"/>
        </w:tabs>
        <w:ind w:left="142" w:firstLine="0"/>
        <w:jc w:val="both"/>
        <w:rPr>
          <w:lang w:val="ru-RU"/>
        </w:rPr>
      </w:pPr>
      <w:r w:rsidRPr="00C162E8">
        <w:rPr>
          <w:lang w:val="ru-RU"/>
        </w:rPr>
        <w:t>умения</w:t>
      </w:r>
      <w:r w:rsidR="0027289F">
        <w:rPr>
          <w:lang w:val="ru-RU"/>
        </w:rPr>
        <w:t xml:space="preserve"> </w:t>
      </w:r>
      <w:r w:rsidRPr="00C162E8">
        <w:rPr>
          <w:lang w:val="ru-RU"/>
        </w:rPr>
        <w:t>вести</w:t>
      </w:r>
      <w:r w:rsidR="0027289F">
        <w:rPr>
          <w:lang w:val="ru-RU"/>
        </w:rPr>
        <w:t xml:space="preserve"> </w:t>
      </w:r>
      <w:r w:rsidRPr="00C162E8">
        <w:rPr>
          <w:lang w:val="ru-RU"/>
        </w:rPr>
        <w:t>наблюдения,</w:t>
      </w:r>
      <w:r w:rsidR="0027289F">
        <w:rPr>
          <w:lang w:val="ru-RU"/>
        </w:rPr>
        <w:t xml:space="preserve"> </w:t>
      </w:r>
      <w:r w:rsidRPr="00C162E8">
        <w:rPr>
          <w:lang w:val="ru-RU"/>
        </w:rPr>
        <w:t>анализировать</w:t>
      </w:r>
      <w:r w:rsidR="0027289F">
        <w:rPr>
          <w:lang w:val="ru-RU"/>
        </w:rPr>
        <w:t xml:space="preserve"> </w:t>
      </w:r>
      <w:r w:rsidRPr="00C162E8">
        <w:rPr>
          <w:lang w:val="ru-RU"/>
        </w:rPr>
        <w:t>их</w:t>
      </w:r>
      <w:r w:rsidR="0027289F">
        <w:rPr>
          <w:lang w:val="ru-RU"/>
        </w:rPr>
        <w:t xml:space="preserve"> </w:t>
      </w:r>
      <w:r w:rsidRPr="00C162E8">
        <w:rPr>
          <w:lang w:val="ru-RU"/>
        </w:rPr>
        <w:t>и</w:t>
      </w:r>
      <w:r w:rsidR="0027289F">
        <w:rPr>
          <w:lang w:val="ru-RU"/>
        </w:rPr>
        <w:t xml:space="preserve"> </w:t>
      </w:r>
      <w:r w:rsidRPr="00C162E8">
        <w:rPr>
          <w:lang w:val="ru-RU"/>
        </w:rPr>
        <w:t>делать</w:t>
      </w:r>
      <w:r w:rsidR="0027289F">
        <w:rPr>
          <w:lang w:val="ru-RU"/>
        </w:rPr>
        <w:t xml:space="preserve"> </w:t>
      </w:r>
      <w:r w:rsidRPr="00C162E8">
        <w:rPr>
          <w:lang w:val="ru-RU"/>
        </w:rPr>
        <w:t>выводы;</w:t>
      </w:r>
    </w:p>
    <w:p w:rsidR="00F60CA3" w:rsidRPr="00C162E8" w:rsidRDefault="00F60CA3" w:rsidP="00E719F8">
      <w:pPr>
        <w:pStyle w:val="a8"/>
        <w:numPr>
          <w:ilvl w:val="1"/>
          <w:numId w:val="52"/>
        </w:numPr>
        <w:tabs>
          <w:tab w:val="left" w:pos="528"/>
        </w:tabs>
        <w:ind w:left="142" w:firstLine="0"/>
        <w:jc w:val="both"/>
        <w:rPr>
          <w:lang w:val="ru-RU"/>
        </w:rPr>
      </w:pPr>
      <w:r w:rsidRPr="00C162E8">
        <w:rPr>
          <w:spacing w:val="-3"/>
          <w:lang w:val="ru-RU"/>
        </w:rPr>
        <w:t xml:space="preserve">умения выбирать </w:t>
      </w:r>
      <w:r w:rsidRPr="00C162E8">
        <w:rPr>
          <w:lang w:val="ru-RU"/>
        </w:rPr>
        <w:t xml:space="preserve">способ </w:t>
      </w:r>
      <w:r w:rsidRPr="00C162E8">
        <w:rPr>
          <w:spacing w:val="-3"/>
          <w:lang w:val="ru-RU"/>
        </w:rPr>
        <w:t>обследованияпредмета;</w:t>
      </w:r>
    </w:p>
    <w:p w:rsidR="00F60CA3" w:rsidRPr="00C162E8" w:rsidRDefault="00F60CA3" w:rsidP="00E719F8">
      <w:pPr>
        <w:pStyle w:val="a8"/>
        <w:numPr>
          <w:ilvl w:val="1"/>
          <w:numId w:val="52"/>
        </w:numPr>
        <w:tabs>
          <w:tab w:val="left" w:pos="528"/>
        </w:tabs>
        <w:ind w:left="142" w:right="104" w:firstLine="0"/>
        <w:jc w:val="both"/>
        <w:rPr>
          <w:lang w:val="ru-RU"/>
        </w:rPr>
      </w:pPr>
      <w:r w:rsidRPr="00C162E8">
        <w:rPr>
          <w:spacing w:val="-3"/>
          <w:lang w:val="ru-RU"/>
        </w:rPr>
        <w:t xml:space="preserve">умения давать полные ответы </w:t>
      </w:r>
      <w:r w:rsidRPr="00C162E8">
        <w:rPr>
          <w:lang w:val="ru-RU"/>
        </w:rPr>
        <w:t xml:space="preserve">на </w:t>
      </w:r>
      <w:r w:rsidRPr="00C162E8">
        <w:rPr>
          <w:spacing w:val="-3"/>
          <w:lang w:val="ru-RU"/>
        </w:rPr>
        <w:t xml:space="preserve">вопросы об </w:t>
      </w:r>
      <w:r w:rsidRPr="00C162E8">
        <w:rPr>
          <w:spacing w:val="-4"/>
          <w:lang w:val="ru-RU"/>
        </w:rPr>
        <w:t xml:space="preserve">увиденном, </w:t>
      </w:r>
      <w:r w:rsidRPr="00C162E8">
        <w:rPr>
          <w:lang w:val="ru-RU"/>
        </w:rPr>
        <w:t xml:space="preserve">о </w:t>
      </w:r>
      <w:r w:rsidRPr="00C162E8">
        <w:rPr>
          <w:spacing w:val="-5"/>
          <w:lang w:val="ru-RU"/>
        </w:rPr>
        <w:t xml:space="preserve">собственных </w:t>
      </w:r>
      <w:r w:rsidRPr="00C162E8">
        <w:rPr>
          <w:spacing w:val="-6"/>
          <w:lang w:val="ru-RU"/>
        </w:rPr>
        <w:t xml:space="preserve">впечатлениях, наблюдениях </w:t>
      </w:r>
      <w:r w:rsidRPr="00C162E8">
        <w:rPr>
          <w:lang w:val="ru-RU"/>
        </w:rPr>
        <w:t xml:space="preserve">и </w:t>
      </w:r>
      <w:r w:rsidRPr="00C162E8">
        <w:rPr>
          <w:spacing w:val="-6"/>
          <w:lang w:val="ru-RU"/>
        </w:rPr>
        <w:t>практическойдеятельности;</w:t>
      </w:r>
    </w:p>
    <w:p w:rsidR="00F60CA3" w:rsidRPr="00C162E8" w:rsidRDefault="00F60CA3" w:rsidP="00E719F8">
      <w:pPr>
        <w:pStyle w:val="a8"/>
        <w:numPr>
          <w:ilvl w:val="1"/>
          <w:numId w:val="52"/>
        </w:numPr>
        <w:tabs>
          <w:tab w:val="left" w:pos="528"/>
        </w:tabs>
        <w:ind w:left="142" w:right="103" w:firstLine="0"/>
        <w:jc w:val="both"/>
        <w:rPr>
          <w:lang w:val="ru-RU"/>
        </w:rPr>
      </w:pPr>
      <w:r w:rsidRPr="00C162E8">
        <w:rPr>
          <w:spacing w:val="3"/>
          <w:lang w:val="ru-RU"/>
        </w:rPr>
        <w:t xml:space="preserve">умения описывать </w:t>
      </w:r>
      <w:r w:rsidRPr="00C162E8">
        <w:rPr>
          <w:spacing w:val="4"/>
          <w:lang w:val="ru-RU"/>
        </w:rPr>
        <w:t xml:space="preserve">предметы, явления, </w:t>
      </w:r>
      <w:r w:rsidRPr="00C162E8">
        <w:rPr>
          <w:spacing w:val="3"/>
          <w:lang w:val="ru-RU"/>
        </w:rPr>
        <w:t xml:space="preserve">излагать </w:t>
      </w:r>
      <w:r w:rsidRPr="00C162E8">
        <w:rPr>
          <w:spacing w:val="4"/>
          <w:lang w:val="ru-RU"/>
        </w:rPr>
        <w:t xml:space="preserve">события </w:t>
      </w:r>
      <w:r w:rsidRPr="00C162E8">
        <w:rPr>
          <w:spacing w:val="3"/>
          <w:lang w:val="ru-RU"/>
        </w:rPr>
        <w:t xml:space="preserve">или </w:t>
      </w:r>
      <w:r w:rsidRPr="00C162E8">
        <w:rPr>
          <w:spacing w:val="-4"/>
          <w:lang w:val="ru-RU"/>
        </w:rPr>
        <w:t>рассуждать</w:t>
      </w:r>
      <w:r w:rsidRPr="00C162E8">
        <w:rPr>
          <w:lang w:val="ru-RU"/>
        </w:rPr>
        <w:t xml:space="preserve">о </w:t>
      </w:r>
      <w:r w:rsidRPr="00C162E8">
        <w:rPr>
          <w:spacing w:val="-3"/>
          <w:lang w:val="ru-RU"/>
        </w:rPr>
        <w:t xml:space="preserve">них </w:t>
      </w:r>
      <w:r w:rsidRPr="00C162E8">
        <w:rPr>
          <w:lang w:val="ru-RU"/>
        </w:rPr>
        <w:t xml:space="preserve">в </w:t>
      </w:r>
      <w:r w:rsidRPr="00C162E8">
        <w:rPr>
          <w:spacing w:val="-4"/>
          <w:lang w:val="ru-RU"/>
        </w:rPr>
        <w:t>определеннойпоследовательности;</w:t>
      </w:r>
    </w:p>
    <w:p w:rsidR="00F60CA3" w:rsidRPr="00C162E8" w:rsidRDefault="00F60CA3" w:rsidP="00E719F8">
      <w:pPr>
        <w:pStyle w:val="a8"/>
        <w:numPr>
          <w:ilvl w:val="1"/>
          <w:numId w:val="52"/>
        </w:numPr>
        <w:tabs>
          <w:tab w:val="left" w:pos="528"/>
        </w:tabs>
        <w:ind w:left="142" w:firstLine="0"/>
        <w:jc w:val="both"/>
        <w:rPr>
          <w:lang w:val="ru-RU"/>
        </w:rPr>
      </w:pPr>
      <w:r w:rsidRPr="00C162E8">
        <w:rPr>
          <w:spacing w:val="-4"/>
          <w:lang w:val="ru-RU"/>
        </w:rPr>
        <w:t xml:space="preserve">уровня </w:t>
      </w:r>
      <w:r w:rsidRPr="00C162E8">
        <w:rPr>
          <w:spacing w:val="-3"/>
          <w:lang w:val="ru-RU"/>
        </w:rPr>
        <w:t xml:space="preserve">овладения </w:t>
      </w:r>
      <w:r w:rsidRPr="00C162E8">
        <w:rPr>
          <w:spacing w:val="-4"/>
          <w:lang w:val="ru-RU"/>
        </w:rPr>
        <w:t>навыками предметно-практическойдеятельности;</w:t>
      </w:r>
    </w:p>
    <w:p w:rsidR="00F60CA3" w:rsidRPr="00C162E8" w:rsidRDefault="00F60CA3" w:rsidP="00E719F8">
      <w:pPr>
        <w:pStyle w:val="a8"/>
        <w:numPr>
          <w:ilvl w:val="1"/>
          <w:numId w:val="52"/>
        </w:numPr>
        <w:tabs>
          <w:tab w:val="left" w:pos="528"/>
        </w:tabs>
        <w:ind w:left="142" w:right="112" w:firstLine="0"/>
        <w:jc w:val="both"/>
        <w:rPr>
          <w:lang w:val="ru-RU"/>
        </w:rPr>
      </w:pPr>
      <w:r w:rsidRPr="00C162E8">
        <w:rPr>
          <w:spacing w:val="3"/>
          <w:lang w:val="ru-RU"/>
        </w:rPr>
        <w:t xml:space="preserve">умения составлять рассказы </w:t>
      </w:r>
      <w:r w:rsidRPr="00C162E8">
        <w:rPr>
          <w:spacing w:val="2"/>
          <w:lang w:val="ru-RU"/>
        </w:rPr>
        <w:t xml:space="preserve">по </w:t>
      </w:r>
      <w:r w:rsidRPr="00C162E8">
        <w:rPr>
          <w:spacing w:val="3"/>
          <w:lang w:val="ru-RU"/>
        </w:rPr>
        <w:t xml:space="preserve">сюжетной картине, </w:t>
      </w:r>
      <w:r w:rsidRPr="00C162E8">
        <w:rPr>
          <w:spacing w:val="2"/>
          <w:lang w:val="ru-RU"/>
        </w:rPr>
        <w:t xml:space="preserve">по </w:t>
      </w:r>
      <w:r w:rsidRPr="00C162E8">
        <w:rPr>
          <w:spacing w:val="3"/>
          <w:lang w:val="ru-RU"/>
        </w:rPr>
        <w:t xml:space="preserve">серии </w:t>
      </w:r>
      <w:r w:rsidRPr="00C162E8">
        <w:rPr>
          <w:lang w:val="ru-RU"/>
        </w:rPr>
        <w:t>картинок, опорному слову, образцу;</w:t>
      </w:r>
    </w:p>
    <w:p w:rsidR="00F60CA3" w:rsidRPr="00C162E8" w:rsidRDefault="00F60CA3" w:rsidP="00E719F8">
      <w:pPr>
        <w:pStyle w:val="a8"/>
        <w:numPr>
          <w:ilvl w:val="1"/>
          <w:numId w:val="52"/>
        </w:numPr>
        <w:tabs>
          <w:tab w:val="left" w:pos="587"/>
          <w:tab w:val="left" w:pos="588"/>
        </w:tabs>
        <w:ind w:left="142" w:firstLine="0"/>
        <w:jc w:val="both"/>
        <w:rPr>
          <w:lang w:val="ru-RU"/>
        </w:rPr>
      </w:pPr>
      <w:r w:rsidRPr="00C162E8">
        <w:rPr>
          <w:lang w:val="ru-RU"/>
        </w:rPr>
        <w:t>выделятьглавное,устанавливать</w:t>
      </w:r>
      <w:r w:rsidRPr="00C162E8">
        <w:rPr>
          <w:spacing w:val="-3"/>
          <w:lang w:val="ru-RU"/>
        </w:rPr>
        <w:t>причинно-следственные</w:t>
      </w:r>
      <w:r w:rsidRPr="00C162E8">
        <w:rPr>
          <w:lang w:val="ru-RU"/>
        </w:rPr>
        <w:t>связи,</w:t>
      </w:r>
      <w:r w:rsidRPr="00C162E8">
        <w:rPr>
          <w:spacing w:val="-3"/>
          <w:lang w:val="ru-RU"/>
        </w:rPr>
        <w:t>делатьвыводы.</w:t>
      </w:r>
    </w:p>
    <w:p w:rsidR="00F60CA3" w:rsidRPr="00C162E8" w:rsidRDefault="00F60CA3" w:rsidP="00E719F8">
      <w:pPr>
        <w:pStyle w:val="31"/>
        <w:ind w:left="142" w:right="176"/>
        <w:jc w:val="both"/>
        <w:rPr>
          <w:sz w:val="22"/>
          <w:szCs w:val="22"/>
          <w:lang w:val="ru-RU"/>
        </w:rPr>
      </w:pPr>
      <w:r w:rsidRPr="00C162E8">
        <w:rPr>
          <w:sz w:val="22"/>
          <w:szCs w:val="22"/>
          <w:lang w:val="ru-RU"/>
        </w:rPr>
        <w:t>Виды проверочных работ</w:t>
      </w:r>
    </w:p>
    <w:p w:rsidR="00F60CA3" w:rsidRPr="00C162E8" w:rsidRDefault="00F60CA3" w:rsidP="00E719F8">
      <w:pPr>
        <w:pStyle w:val="a6"/>
        <w:ind w:left="142" w:right="176"/>
        <w:jc w:val="both"/>
        <w:rPr>
          <w:sz w:val="22"/>
          <w:szCs w:val="22"/>
          <w:lang w:val="ru-RU"/>
        </w:rPr>
      </w:pPr>
      <w:r w:rsidRPr="00C162E8">
        <w:rPr>
          <w:sz w:val="22"/>
          <w:szCs w:val="22"/>
          <w:lang w:val="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F60CA3" w:rsidRPr="00C162E8" w:rsidRDefault="00F60CA3" w:rsidP="00E719F8">
      <w:pPr>
        <w:pStyle w:val="a6"/>
        <w:ind w:left="142" w:right="176"/>
        <w:jc w:val="both"/>
        <w:rPr>
          <w:sz w:val="22"/>
          <w:szCs w:val="22"/>
          <w:lang w:val="ru-RU"/>
        </w:rPr>
      </w:pPr>
      <w:r w:rsidRPr="00C162E8">
        <w:rPr>
          <w:sz w:val="22"/>
          <w:szCs w:val="22"/>
          <w:lang w:val="ru-RU"/>
        </w:rPr>
        <w:t xml:space="preserve">Основными видами проверочных работ по ознакомлению с окружающим миром и развитию </w:t>
      </w:r>
      <w:r w:rsidRPr="00C162E8">
        <w:rPr>
          <w:sz w:val="22"/>
          <w:szCs w:val="22"/>
          <w:lang w:val="ru-RU"/>
        </w:rPr>
        <w:lastRenderedPageBreak/>
        <w:t>речи являются:</w:t>
      </w:r>
    </w:p>
    <w:p w:rsidR="00F60CA3" w:rsidRPr="00C162E8" w:rsidRDefault="00F60CA3" w:rsidP="00E719F8">
      <w:pPr>
        <w:pStyle w:val="a8"/>
        <w:numPr>
          <w:ilvl w:val="2"/>
          <w:numId w:val="52"/>
        </w:numPr>
        <w:tabs>
          <w:tab w:val="left" w:pos="770"/>
        </w:tabs>
        <w:ind w:left="142" w:right="122" w:firstLine="0"/>
        <w:jc w:val="both"/>
        <w:rPr>
          <w:lang w:val="ru-RU"/>
        </w:rPr>
      </w:pPr>
      <w:r w:rsidRPr="00C162E8">
        <w:rPr>
          <w:lang w:val="ru-RU"/>
        </w:rPr>
        <w:t>устные и письменные ответы на вопросы с использованием справочного материала;</w:t>
      </w:r>
    </w:p>
    <w:p w:rsidR="00F60CA3" w:rsidRPr="00C162E8" w:rsidRDefault="00F60CA3" w:rsidP="00E719F8">
      <w:pPr>
        <w:pStyle w:val="a8"/>
        <w:numPr>
          <w:ilvl w:val="2"/>
          <w:numId w:val="52"/>
        </w:numPr>
        <w:ind w:left="142" w:firstLine="0"/>
        <w:jc w:val="both"/>
        <w:rPr>
          <w:lang w:val="ru-RU"/>
        </w:rPr>
      </w:pPr>
      <w:r w:rsidRPr="00C162E8">
        <w:rPr>
          <w:spacing w:val="2"/>
          <w:lang w:val="ru-RU"/>
        </w:rPr>
        <w:t xml:space="preserve">составление рассказов </w:t>
      </w:r>
      <w:r w:rsidRPr="00C162E8">
        <w:rPr>
          <w:lang w:val="ru-RU"/>
        </w:rPr>
        <w:t xml:space="preserve">по </w:t>
      </w:r>
      <w:r w:rsidRPr="00C162E8">
        <w:rPr>
          <w:spacing w:val="2"/>
          <w:lang w:val="ru-RU"/>
        </w:rPr>
        <w:t>опорным словам, иллюстрируемым</w:t>
      </w:r>
      <w:r w:rsidRPr="00C162E8">
        <w:rPr>
          <w:spacing w:val="-3"/>
          <w:lang w:val="ru-RU"/>
        </w:rPr>
        <w:t>картинкой;</w:t>
      </w:r>
    </w:p>
    <w:p w:rsidR="00F60CA3" w:rsidRPr="00C162E8" w:rsidRDefault="00F60CA3" w:rsidP="00E719F8">
      <w:pPr>
        <w:pStyle w:val="a8"/>
        <w:numPr>
          <w:ilvl w:val="2"/>
          <w:numId w:val="52"/>
        </w:numPr>
        <w:tabs>
          <w:tab w:val="left" w:pos="770"/>
        </w:tabs>
        <w:ind w:left="142" w:firstLine="0"/>
        <w:jc w:val="both"/>
        <w:rPr>
          <w:lang w:val="ru-RU"/>
        </w:rPr>
      </w:pPr>
      <w:r w:rsidRPr="00C162E8">
        <w:rPr>
          <w:lang w:val="ru-RU"/>
        </w:rPr>
        <w:t>составление рассказов по сериикартинок;</w:t>
      </w:r>
    </w:p>
    <w:p w:rsidR="00F60CA3" w:rsidRPr="00C162E8" w:rsidRDefault="00F60CA3" w:rsidP="00E719F8">
      <w:pPr>
        <w:pStyle w:val="a8"/>
        <w:numPr>
          <w:ilvl w:val="2"/>
          <w:numId w:val="52"/>
        </w:numPr>
        <w:tabs>
          <w:tab w:val="left" w:pos="770"/>
          <w:tab w:val="left" w:pos="3010"/>
          <w:tab w:val="left" w:pos="4233"/>
          <w:tab w:val="left" w:pos="4712"/>
          <w:tab w:val="left" w:pos="5532"/>
          <w:tab w:val="left" w:pos="6837"/>
          <w:tab w:val="left" w:pos="8067"/>
          <w:tab w:val="left" w:pos="9765"/>
        </w:tabs>
        <w:ind w:left="142" w:right="125" w:firstLine="0"/>
        <w:jc w:val="both"/>
        <w:rPr>
          <w:lang w:val="ru-RU"/>
        </w:rPr>
      </w:pPr>
      <w:r w:rsidRPr="00C162E8">
        <w:rPr>
          <w:lang w:val="ru-RU"/>
        </w:rPr>
        <w:t>составление</w:t>
      </w:r>
      <w:r w:rsidRPr="00C162E8">
        <w:rPr>
          <w:lang w:val="ru-RU"/>
        </w:rPr>
        <w:tab/>
        <w:t>рассказов</w:t>
      </w:r>
      <w:r w:rsidRPr="00C162E8">
        <w:rPr>
          <w:lang w:val="ru-RU"/>
        </w:rPr>
        <w:tab/>
        <w:t>по</w:t>
      </w:r>
      <w:r w:rsidRPr="00C162E8">
        <w:rPr>
          <w:lang w:val="ru-RU"/>
        </w:rPr>
        <w:tab/>
        <w:t>серии</w:t>
      </w:r>
      <w:r w:rsidRPr="00C162E8">
        <w:rPr>
          <w:lang w:val="ru-RU"/>
        </w:rPr>
        <w:tab/>
        <w:t>сюжетных</w:t>
      </w:r>
      <w:r w:rsidRPr="00C162E8">
        <w:rPr>
          <w:lang w:val="ru-RU"/>
        </w:rPr>
        <w:tab/>
        <w:t>картинок,</w:t>
      </w:r>
      <w:r w:rsidRPr="00C162E8">
        <w:rPr>
          <w:lang w:val="ru-RU"/>
        </w:rPr>
        <w:tab/>
        <w:t>предлагаемых</w:t>
      </w:r>
      <w:r w:rsidRPr="00C162E8">
        <w:rPr>
          <w:lang w:val="ru-RU"/>
        </w:rPr>
        <w:tab/>
        <w:t>в нарушенной</w:t>
      </w:r>
      <w:r w:rsidR="00E719F8">
        <w:rPr>
          <w:lang w:val="ru-RU"/>
        </w:rPr>
        <w:t xml:space="preserve"> </w:t>
      </w:r>
      <w:r w:rsidRPr="00C162E8">
        <w:rPr>
          <w:lang w:val="ru-RU"/>
        </w:rPr>
        <w:t>последовательности;</w:t>
      </w:r>
    </w:p>
    <w:p w:rsidR="00F60CA3" w:rsidRPr="00C162E8" w:rsidRDefault="00F60CA3" w:rsidP="00E719F8">
      <w:pPr>
        <w:pStyle w:val="a8"/>
        <w:numPr>
          <w:ilvl w:val="2"/>
          <w:numId w:val="52"/>
        </w:numPr>
        <w:tabs>
          <w:tab w:val="left" w:pos="770"/>
        </w:tabs>
        <w:ind w:left="142" w:firstLine="0"/>
        <w:jc w:val="both"/>
        <w:rPr>
          <w:lang w:val="ru-RU"/>
        </w:rPr>
      </w:pPr>
      <w:r w:rsidRPr="00C162E8">
        <w:rPr>
          <w:lang w:val="ru-RU"/>
        </w:rPr>
        <w:t>составление рассказов по сюжетным</w:t>
      </w:r>
      <w:r w:rsidR="00E719F8">
        <w:rPr>
          <w:lang w:val="ru-RU"/>
        </w:rPr>
        <w:t xml:space="preserve"> </w:t>
      </w:r>
      <w:r w:rsidRPr="00C162E8">
        <w:rPr>
          <w:lang w:val="ru-RU"/>
        </w:rPr>
        <w:t>картинам;</w:t>
      </w:r>
    </w:p>
    <w:p w:rsidR="00F60CA3" w:rsidRPr="00C162E8" w:rsidRDefault="00F60CA3" w:rsidP="00E719F8">
      <w:pPr>
        <w:pStyle w:val="a8"/>
        <w:numPr>
          <w:ilvl w:val="2"/>
          <w:numId w:val="52"/>
        </w:numPr>
        <w:tabs>
          <w:tab w:val="left" w:pos="770"/>
        </w:tabs>
        <w:ind w:left="142" w:firstLine="0"/>
        <w:jc w:val="both"/>
        <w:rPr>
          <w:lang w:val="ru-RU"/>
        </w:rPr>
      </w:pPr>
      <w:r w:rsidRPr="00C162E8">
        <w:rPr>
          <w:lang w:val="ru-RU"/>
        </w:rPr>
        <w:t>составление плана рассказа при помощи</w:t>
      </w:r>
      <w:r w:rsidR="00E719F8">
        <w:rPr>
          <w:lang w:val="ru-RU"/>
        </w:rPr>
        <w:t xml:space="preserve"> </w:t>
      </w:r>
      <w:r w:rsidRPr="00C162E8">
        <w:rPr>
          <w:lang w:val="ru-RU"/>
        </w:rPr>
        <w:t>картинок;</w:t>
      </w:r>
    </w:p>
    <w:p w:rsidR="00F60CA3" w:rsidRPr="00C162E8" w:rsidRDefault="00F60CA3" w:rsidP="000D61FD">
      <w:pPr>
        <w:pStyle w:val="a8"/>
        <w:numPr>
          <w:ilvl w:val="2"/>
          <w:numId w:val="52"/>
        </w:numPr>
        <w:tabs>
          <w:tab w:val="left" w:pos="770"/>
        </w:tabs>
        <w:ind w:left="0" w:right="123" w:firstLine="550"/>
        <w:jc w:val="both"/>
        <w:rPr>
          <w:lang w:val="ru-RU"/>
        </w:rPr>
      </w:pPr>
      <w:r w:rsidRPr="00C162E8">
        <w:rPr>
          <w:lang w:val="ru-RU"/>
        </w:rPr>
        <w:t xml:space="preserve">составление рассказов о наблюдениях в природе и за деятельностью человека по </w:t>
      </w:r>
      <w:r w:rsidRPr="00C162E8">
        <w:rPr>
          <w:spacing w:val="-2"/>
          <w:lang w:val="ru-RU"/>
        </w:rPr>
        <w:t>плану,</w:t>
      </w:r>
      <w:r w:rsidR="0027289F">
        <w:rPr>
          <w:spacing w:val="-2"/>
          <w:lang w:val="ru-RU"/>
        </w:rPr>
        <w:t xml:space="preserve"> </w:t>
      </w:r>
      <w:r w:rsidRPr="00C162E8">
        <w:rPr>
          <w:lang w:val="ru-RU"/>
        </w:rPr>
        <w:t>алгоритму;</w:t>
      </w:r>
    </w:p>
    <w:p w:rsidR="00F60CA3" w:rsidRPr="00C162E8" w:rsidRDefault="00F60CA3" w:rsidP="000D61FD">
      <w:pPr>
        <w:pStyle w:val="a8"/>
        <w:numPr>
          <w:ilvl w:val="2"/>
          <w:numId w:val="52"/>
        </w:numPr>
        <w:tabs>
          <w:tab w:val="left" w:pos="770"/>
        </w:tabs>
        <w:ind w:left="0" w:firstLine="550"/>
        <w:jc w:val="both"/>
        <w:rPr>
          <w:lang w:val="ru-RU"/>
        </w:rPr>
      </w:pPr>
      <w:r w:rsidRPr="00C162E8">
        <w:rPr>
          <w:lang w:val="ru-RU"/>
        </w:rPr>
        <w:t>работа с деформированным предложением,текстом;</w:t>
      </w:r>
    </w:p>
    <w:p w:rsidR="00F60CA3" w:rsidRPr="00C162E8" w:rsidRDefault="00F60CA3" w:rsidP="000D61FD">
      <w:pPr>
        <w:pStyle w:val="a8"/>
        <w:numPr>
          <w:ilvl w:val="2"/>
          <w:numId w:val="52"/>
        </w:numPr>
        <w:tabs>
          <w:tab w:val="left" w:pos="770"/>
        </w:tabs>
        <w:ind w:left="0" w:firstLine="550"/>
        <w:jc w:val="both"/>
      </w:pPr>
      <w:r w:rsidRPr="00C162E8">
        <w:t>пересказ</w:t>
      </w:r>
      <w:r w:rsidR="00DA299C">
        <w:rPr>
          <w:lang w:val="ru-RU"/>
        </w:rPr>
        <w:t xml:space="preserve"> </w:t>
      </w:r>
      <w:r w:rsidRPr="00C162E8">
        <w:t>по</w:t>
      </w:r>
      <w:r w:rsidR="00DA299C">
        <w:rPr>
          <w:lang w:val="ru-RU"/>
        </w:rPr>
        <w:t xml:space="preserve"> </w:t>
      </w:r>
      <w:r w:rsidRPr="00C162E8">
        <w:t>готовому</w:t>
      </w:r>
      <w:r w:rsidR="00DA299C">
        <w:rPr>
          <w:lang w:val="ru-RU"/>
        </w:rPr>
        <w:t xml:space="preserve"> </w:t>
      </w:r>
      <w:r w:rsidRPr="00C162E8">
        <w:t>образцу;</w:t>
      </w:r>
    </w:p>
    <w:p w:rsidR="00F60CA3" w:rsidRPr="00C162E8" w:rsidRDefault="00F60CA3" w:rsidP="000D61FD">
      <w:pPr>
        <w:pStyle w:val="a8"/>
        <w:numPr>
          <w:ilvl w:val="2"/>
          <w:numId w:val="52"/>
        </w:numPr>
        <w:tabs>
          <w:tab w:val="left" w:pos="770"/>
        </w:tabs>
        <w:ind w:left="0" w:firstLine="550"/>
        <w:jc w:val="both"/>
      </w:pPr>
      <w:r w:rsidRPr="00C162E8">
        <w:t>решение</w:t>
      </w:r>
      <w:r w:rsidR="00DA299C">
        <w:rPr>
          <w:lang w:val="ru-RU"/>
        </w:rPr>
        <w:t xml:space="preserve"> </w:t>
      </w:r>
      <w:r w:rsidRPr="00C162E8">
        <w:t>речевых</w:t>
      </w:r>
      <w:r w:rsidR="00DA299C">
        <w:rPr>
          <w:lang w:val="ru-RU"/>
        </w:rPr>
        <w:t xml:space="preserve"> </w:t>
      </w:r>
      <w:r w:rsidRPr="00C162E8">
        <w:t>логических</w:t>
      </w:r>
      <w:r w:rsidR="00DA299C">
        <w:rPr>
          <w:lang w:val="ru-RU"/>
        </w:rPr>
        <w:t xml:space="preserve"> </w:t>
      </w:r>
      <w:r w:rsidRPr="00C162E8">
        <w:t>задач;</w:t>
      </w:r>
    </w:p>
    <w:p w:rsidR="00F60CA3" w:rsidRPr="00C162E8" w:rsidRDefault="00F60CA3" w:rsidP="000D61FD">
      <w:pPr>
        <w:pStyle w:val="a8"/>
        <w:numPr>
          <w:ilvl w:val="2"/>
          <w:numId w:val="52"/>
        </w:numPr>
        <w:tabs>
          <w:tab w:val="left" w:pos="770"/>
        </w:tabs>
        <w:ind w:left="0" w:firstLine="550"/>
        <w:jc w:val="both"/>
      </w:pPr>
      <w:r w:rsidRPr="00C162E8">
        <w:t>работа</w:t>
      </w:r>
      <w:r w:rsidR="00DA299C">
        <w:rPr>
          <w:lang w:val="ru-RU"/>
        </w:rPr>
        <w:t xml:space="preserve"> </w:t>
      </w:r>
      <w:r w:rsidRPr="00C162E8">
        <w:t>по</w:t>
      </w:r>
      <w:r w:rsidR="00DA299C">
        <w:rPr>
          <w:lang w:val="ru-RU"/>
        </w:rPr>
        <w:t xml:space="preserve"> </w:t>
      </w:r>
      <w:r w:rsidRPr="00C162E8">
        <w:t>перфокартам;</w:t>
      </w:r>
    </w:p>
    <w:p w:rsidR="00F60CA3" w:rsidRPr="00C162E8" w:rsidRDefault="00F60CA3" w:rsidP="000D61FD">
      <w:pPr>
        <w:pStyle w:val="a8"/>
        <w:numPr>
          <w:ilvl w:val="2"/>
          <w:numId w:val="52"/>
        </w:numPr>
        <w:tabs>
          <w:tab w:val="left" w:pos="770"/>
        </w:tabs>
        <w:ind w:left="0" w:firstLine="550"/>
        <w:jc w:val="both"/>
        <w:rPr>
          <w:lang w:val="ru-RU"/>
        </w:rPr>
      </w:pPr>
      <w:r w:rsidRPr="00C162E8">
        <w:rPr>
          <w:lang w:val="ru-RU"/>
        </w:rPr>
        <w:t>распределение (группировка) предметных картинок по заданным</w:t>
      </w:r>
      <w:r w:rsidR="00DA299C">
        <w:rPr>
          <w:lang w:val="ru-RU"/>
        </w:rPr>
        <w:t xml:space="preserve"> </w:t>
      </w:r>
      <w:r w:rsidRPr="00C162E8">
        <w:rPr>
          <w:lang w:val="ru-RU"/>
        </w:rPr>
        <w:t>признакам,</w:t>
      </w:r>
    </w:p>
    <w:p w:rsidR="00F60CA3" w:rsidRPr="00C162E8" w:rsidRDefault="00F60CA3" w:rsidP="000D61FD">
      <w:pPr>
        <w:pStyle w:val="a8"/>
        <w:numPr>
          <w:ilvl w:val="2"/>
          <w:numId w:val="52"/>
        </w:numPr>
        <w:tabs>
          <w:tab w:val="left" w:pos="770"/>
        </w:tabs>
        <w:ind w:left="0" w:firstLine="550"/>
        <w:jc w:val="both"/>
        <w:rPr>
          <w:lang w:val="ru-RU"/>
        </w:rPr>
      </w:pPr>
      <w:r w:rsidRPr="00C162E8">
        <w:rPr>
          <w:lang w:val="ru-RU"/>
        </w:rPr>
        <w:t>работа с лекалами, трафаретами, контурнымиизображениями;</w:t>
      </w:r>
    </w:p>
    <w:p w:rsidR="00F60CA3" w:rsidRPr="00C162E8" w:rsidRDefault="00F60CA3" w:rsidP="000D61FD">
      <w:pPr>
        <w:pStyle w:val="a8"/>
        <w:numPr>
          <w:ilvl w:val="2"/>
          <w:numId w:val="52"/>
        </w:numPr>
        <w:tabs>
          <w:tab w:val="left" w:pos="770"/>
        </w:tabs>
        <w:ind w:left="0" w:right="123" w:firstLine="550"/>
        <w:jc w:val="both"/>
        <w:rPr>
          <w:lang w:val="ru-RU"/>
        </w:rPr>
      </w:pPr>
      <w:r w:rsidRPr="00C162E8">
        <w:rPr>
          <w:lang w:val="ru-RU"/>
        </w:rPr>
        <w:t xml:space="preserve">конструирование (аппликация) из палочек, геометрических фигур, </w:t>
      </w:r>
      <w:r w:rsidRPr="00C162E8">
        <w:rPr>
          <w:spacing w:val="-3"/>
          <w:lang w:val="ru-RU"/>
        </w:rPr>
        <w:t xml:space="preserve">природного материала, бумаги, </w:t>
      </w:r>
      <w:r w:rsidRPr="00C162E8">
        <w:rPr>
          <w:lang w:val="ru-RU"/>
        </w:rPr>
        <w:t>картона,</w:t>
      </w:r>
      <w:r w:rsidR="0027289F">
        <w:rPr>
          <w:lang w:val="ru-RU"/>
        </w:rPr>
        <w:t xml:space="preserve"> </w:t>
      </w:r>
      <w:r w:rsidRPr="00C162E8">
        <w:rPr>
          <w:spacing w:val="-3"/>
          <w:lang w:val="ru-RU"/>
        </w:rPr>
        <w:t>дерева:</w:t>
      </w:r>
    </w:p>
    <w:p w:rsidR="00F60CA3" w:rsidRPr="00C162E8" w:rsidRDefault="00F60CA3" w:rsidP="000D61FD">
      <w:pPr>
        <w:pStyle w:val="a8"/>
        <w:numPr>
          <w:ilvl w:val="2"/>
          <w:numId w:val="52"/>
        </w:numPr>
        <w:tabs>
          <w:tab w:val="left" w:pos="770"/>
        </w:tabs>
        <w:ind w:left="0" w:firstLine="550"/>
        <w:jc w:val="both"/>
        <w:rPr>
          <w:lang w:val="ru-RU"/>
        </w:rPr>
      </w:pPr>
      <w:r w:rsidRPr="00C162E8">
        <w:rPr>
          <w:lang w:val="ru-RU"/>
        </w:rPr>
        <w:t>выполнение коллективных работ по предварительно обсужденному</w:t>
      </w:r>
      <w:r w:rsidR="0027289F">
        <w:rPr>
          <w:lang w:val="ru-RU"/>
        </w:rPr>
        <w:t xml:space="preserve"> </w:t>
      </w:r>
      <w:r w:rsidRPr="00C162E8">
        <w:rPr>
          <w:spacing w:val="-4"/>
          <w:lang w:val="ru-RU"/>
        </w:rPr>
        <w:t>замыслу,</w:t>
      </w:r>
    </w:p>
    <w:p w:rsidR="00F60CA3" w:rsidRPr="00C162E8" w:rsidRDefault="00F60CA3" w:rsidP="000D61FD">
      <w:pPr>
        <w:pStyle w:val="a8"/>
        <w:numPr>
          <w:ilvl w:val="2"/>
          <w:numId w:val="52"/>
        </w:numPr>
        <w:tabs>
          <w:tab w:val="left" w:pos="770"/>
        </w:tabs>
        <w:ind w:left="0" w:firstLine="550"/>
        <w:jc w:val="both"/>
      </w:pPr>
      <w:r w:rsidRPr="00C162E8">
        <w:t>ролевой</w:t>
      </w:r>
      <w:r w:rsidR="0027289F">
        <w:rPr>
          <w:lang w:val="ru-RU"/>
        </w:rPr>
        <w:t xml:space="preserve"> </w:t>
      </w:r>
      <w:r w:rsidRPr="00C162E8">
        <w:t>тренинг,</w:t>
      </w:r>
    </w:p>
    <w:p w:rsidR="00F60CA3" w:rsidRPr="00C162E8" w:rsidRDefault="00F60CA3" w:rsidP="000D61FD">
      <w:pPr>
        <w:pStyle w:val="a8"/>
        <w:numPr>
          <w:ilvl w:val="0"/>
          <w:numId w:val="36"/>
        </w:numPr>
        <w:tabs>
          <w:tab w:val="left" w:pos="770"/>
        </w:tabs>
        <w:ind w:left="0" w:firstLine="550"/>
        <w:jc w:val="both"/>
      </w:pPr>
      <w:r w:rsidRPr="00C162E8">
        <w:t>выполнение</w:t>
      </w:r>
      <w:r w:rsidR="0027289F">
        <w:rPr>
          <w:lang w:val="ru-RU"/>
        </w:rPr>
        <w:t xml:space="preserve"> </w:t>
      </w:r>
      <w:r w:rsidRPr="00C162E8">
        <w:t>тестовых</w:t>
      </w:r>
      <w:r w:rsidR="0027289F">
        <w:rPr>
          <w:lang w:val="ru-RU"/>
        </w:rPr>
        <w:t xml:space="preserve"> </w:t>
      </w:r>
      <w:r w:rsidRPr="00C162E8">
        <w:t>заданий.</w:t>
      </w:r>
    </w:p>
    <w:p w:rsidR="00F60CA3" w:rsidRPr="00C162E8" w:rsidRDefault="00F60CA3" w:rsidP="000D61FD">
      <w:pPr>
        <w:pStyle w:val="a6"/>
        <w:ind w:left="0" w:right="170" w:firstLine="550"/>
        <w:jc w:val="both"/>
        <w:rPr>
          <w:sz w:val="22"/>
          <w:szCs w:val="22"/>
          <w:lang w:val="ru-RU"/>
        </w:rPr>
      </w:pPr>
      <w:r w:rsidRPr="00C162E8">
        <w:rPr>
          <w:i/>
          <w:sz w:val="22"/>
          <w:szCs w:val="22"/>
          <w:lang w:val="ru-RU"/>
        </w:rPr>
        <w:t xml:space="preserve">Речевая логическая задача </w:t>
      </w:r>
      <w:r w:rsidRPr="00C162E8">
        <w:rPr>
          <w:sz w:val="22"/>
          <w:szCs w:val="22"/>
          <w:lang w:val="ru-RU"/>
        </w:rPr>
        <w:t xml:space="preserve">- рассказ-загадка о явлениях природы, предметах ближайшего окружения, ответ на которого может быть </w:t>
      </w:r>
      <w:r w:rsidRPr="00C162E8">
        <w:rPr>
          <w:spacing w:val="-4"/>
          <w:sz w:val="22"/>
          <w:szCs w:val="22"/>
          <w:lang w:val="ru-RU"/>
        </w:rPr>
        <w:t xml:space="preserve">получен </w:t>
      </w:r>
      <w:r w:rsidRPr="00C162E8">
        <w:rPr>
          <w:sz w:val="22"/>
          <w:szCs w:val="22"/>
          <w:lang w:val="ru-RU"/>
        </w:rPr>
        <w:t xml:space="preserve">при </w:t>
      </w:r>
      <w:r w:rsidRPr="00C162E8">
        <w:rPr>
          <w:spacing w:val="-4"/>
          <w:sz w:val="22"/>
          <w:szCs w:val="22"/>
          <w:lang w:val="ru-RU"/>
        </w:rPr>
        <w:t xml:space="preserve">уяснении </w:t>
      </w:r>
      <w:r w:rsidRPr="00C162E8">
        <w:rPr>
          <w:spacing w:val="-3"/>
          <w:sz w:val="22"/>
          <w:szCs w:val="22"/>
          <w:lang w:val="ru-RU"/>
        </w:rPr>
        <w:t xml:space="preserve">связей </w:t>
      </w:r>
      <w:r w:rsidRPr="00C162E8">
        <w:rPr>
          <w:sz w:val="22"/>
          <w:szCs w:val="22"/>
          <w:lang w:val="ru-RU"/>
        </w:rPr>
        <w:t xml:space="preserve">и </w:t>
      </w:r>
      <w:r w:rsidRPr="00C162E8">
        <w:rPr>
          <w:spacing w:val="-4"/>
          <w:sz w:val="22"/>
          <w:szCs w:val="22"/>
          <w:lang w:val="ru-RU"/>
        </w:rPr>
        <w:t xml:space="preserve">закономерностей </w:t>
      </w:r>
      <w:r w:rsidRPr="00C162E8">
        <w:rPr>
          <w:spacing w:val="-3"/>
          <w:sz w:val="22"/>
          <w:szCs w:val="22"/>
          <w:lang w:val="ru-RU"/>
        </w:rPr>
        <w:t xml:space="preserve">между рассматриваемыми предметами, явлениями, событиями. </w:t>
      </w:r>
      <w:r w:rsidRPr="00C162E8">
        <w:rPr>
          <w:sz w:val="22"/>
          <w:szCs w:val="22"/>
          <w:lang w:val="ru-RU"/>
        </w:rPr>
        <w:t xml:space="preserve">Решение </w:t>
      </w:r>
      <w:r w:rsidRPr="00C162E8">
        <w:rPr>
          <w:spacing w:val="-4"/>
          <w:sz w:val="22"/>
          <w:szCs w:val="22"/>
          <w:lang w:val="ru-RU"/>
        </w:rPr>
        <w:t xml:space="preserve">логических </w:t>
      </w:r>
      <w:r w:rsidRPr="00C162E8">
        <w:rPr>
          <w:spacing w:val="-3"/>
          <w:sz w:val="22"/>
          <w:szCs w:val="22"/>
          <w:lang w:val="ru-RU"/>
        </w:rPr>
        <w:t xml:space="preserve">задач </w:t>
      </w:r>
      <w:r w:rsidRPr="00C162E8">
        <w:rPr>
          <w:spacing w:val="-4"/>
          <w:sz w:val="22"/>
          <w:szCs w:val="22"/>
          <w:lang w:val="ru-RU"/>
        </w:rPr>
        <w:t xml:space="preserve">активизирует </w:t>
      </w:r>
      <w:r w:rsidRPr="00C162E8">
        <w:rPr>
          <w:spacing w:val="-3"/>
          <w:sz w:val="22"/>
          <w:szCs w:val="22"/>
          <w:lang w:val="ru-RU"/>
        </w:rPr>
        <w:t xml:space="preserve">приемы </w:t>
      </w:r>
      <w:r w:rsidRPr="00C162E8">
        <w:rPr>
          <w:spacing w:val="-4"/>
          <w:sz w:val="22"/>
          <w:szCs w:val="22"/>
          <w:lang w:val="ru-RU"/>
        </w:rPr>
        <w:t xml:space="preserve">умственной деятельности </w:t>
      </w:r>
      <w:r w:rsidRPr="00C162E8">
        <w:rPr>
          <w:spacing w:val="-5"/>
          <w:sz w:val="22"/>
          <w:szCs w:val="22"/>
          <w:lang w:val="ru-RU"/>
        </w:rPr>
        <w:t xml:space="preserve">(сравнение, сопоставление, </w:t>
      </w:r>
      <w:r w:rsidRPr="00C162E8">
        <w:rPr>
          <w:spacing w:val="-4"/>
          <w:sz w:val="22"/>
          <w:szCs w:val="22"/>
          <w:lang w:val="ru-RU"/>
        </w:rPr>
        <w:t xml:space="preserve">построение </w:t>
      </w:r>
      <w:r w:rsidRPr="00C162E8">
        <w:rPr>
          <w:spacing w:val="-5"/>
          <w:sz w:val="22"/>
          <w:szCs w:val="22"/>
          <w:lang w:val="ru-RU"/>
        </w:rPr>
        <w:t xml:space="preserve">умозаключений), стимулирует </w:t>
      </w:r>
      <w:r w:rsidRPr="00C162E8">
        <w:rPr>
          <w:spacing w:val="-3"/>
          <w:sz w:val="22"/>
          <w:szCs w:val="22"/>
          <w:lang w:val="ru-RU"/>
        </w:rPr>
        <w:t xml:space="preserve">развитие </w:t>
      </w:r>
      <w:r w:rsidRPr="00C162E8">
        <w:rPr>
          <w:spacing w:val="-4"/>
          <w:sz w:val="22"/>
          <w:szCs w:val="22"/>
          <w:lang w:val="ru-RU"/>
        </w:rPr>
        <w:t>словесно-логического мышления.</w:t>
      </w:r>
    </w:p>
    <w:p w:rsidR="00F60CA3" w:rsidRPr="00C162E8" w:rsidRDefault="00F60CA3" w:rsidP="000D61FD">
      <w:pPr>
        <w:pStyle w:val="a6"/>
        <w:ind w:left="0" w:firstLine="550"/>
        <w:jc w:val="both"/>
        <w:rPr>
          <w:sz w:val="22"/>
          <w:szCs w:val="22"/>
          <w:lang w:val="ru-RU"/>
        </w:rPr>
      </w:pPr>
    </w:p>
    <w:p w:rsidR="00F60CA3" w:rsidRPr="00C162E8" w:rsidRDefault="00F60CA3" w:rsidP="000D61FD">
      <w:pPr>
        <w:pStyle w:val="31"/>
        <w:ind w:left="0" w:right="101" w:firstLine="550"/>
        <w:jc w:val="both"/>
        <w:rPr>
          <w:sz w:val="22"/>
          <w:szCs w:val="22"/>
          <w:lang w:val="ru-RU"/>
        </w:rPr>
      </w:pPr>
      <w:r w:rsidRPr="00C162E8">
        <w:rPr>
          <w:spacing w:val="-4"/>
          <w:sz w:val="22"/>
          <w:szCs w:val="22"/>
          <w:lang w:val="ru-RU"/>
        </w:rPr>
        <w:t xml:space="preserve">Проверка </w:t>
      </w:r>
      <w:r w:rsidRPr="00C162E8">
        <w:rPr>
          <w:sz w:val="22"/>
          <w:szCs w:val="22"/>
          <w:lang w:val="ru-RU"/>
        </w:rPr>
        <w:t xml:space="preserve">и </w:t>
      </w:r>
      <w:r w:rsidRPr="00C162E8">
        <w:rPr>
          <w:spacing w:val="-4"/>
          <w:sz w:val="22"/>
          <w:szCs w:val="22"/>
          <w:lang w:val="ru-RU"/>
        </w:rPr>
        <w:t xml:space="preserve">оценка знаний </w:t>
      </w:r>
      <w:r w:rsidRPr="00C162E8">
        <w:rPr>
          <w:sz w:val="22"/>
          <w:szCs w:val="22"/>
          <w:lang w:val="ru-RU"/>
        </w:rPr>
        <w:t xml:space="preserve">и </w:t>
      </w:r>
      <w:r w:rsidRPr="00C162E8">
        <w:rPr>
          <w:spacing w:val="-4"/>
          <w:sz w:val="22"/>
          <w:szCs w:val="22"/>
          <w:lang w:val="ru-RU"/>
        </w:rPr>
        <w:t xml:space="preserve">умений учащихся </w:t>
      </w:r>
      <w:r w:rsidRPr="00C162E8">
        <w:rPr>
          <w:sz w:val="22"/>
          <w:szCs w:val="22"/>
          <w:lang w:val="ru-RU"/>
        </w:rPr>
        <w:t xml:space="preserve">по </w:t>
      </w:r>
      <w:r w:rsidRPr="00C162E8">
        <w:rPr>
          <w:spacing w:val="-7"/>
          <w:sz w:val="22"/>
          <w:szCs w:val="22"/>
          <w:lang w:val="ru-RU"/>
        </w:rPr>
        <w:t xml:space="preserve">ознакомлению </w:t>
      </w:r>
      <w:r w:rsidRPr="00C162E8">
        <w:rPr>
          <w:sz w:val="22"/>
          <w:szCs w:val="22"/>
          <w:lang w:val="ru-RU"/>
        </w:rPr>
        <w:t xml:space="preserve">с </w:t>
      </w:r>
      <w:r w:rsidRPr="00C162E8">
        <w:rPr>
          <w:spacing w:val="-7"/>
          <w:sz w:val="22"/>
          <w:szCs w:val="22"/>
          <w:lang w:val="ru-RU"/>
        </w:rPr>
        <w:t xml:space="preserve">окружающим </w:t>
      </w:r>
      <w:r w:rsidRPr="00C162E8">
        <w:rPr>
          <w:spacing w:val="-6"/>
          <w:sz w:val="22"/>
          <w:szCs w:val="22"/>
          <w:lang w:val="ru-RU"/>
        </w:rPr>
        <w:t xml:space="preserve">миром </w:t>
      </w:r>
      <w:r w:rsidRPr="00C162E8">
        <w:rPr>
          <w:sz w:val="22"/>
          <w:szCs w:val="22"/>
          <w:lang w:val="ru-RU"/>
        </w:rPr>
        <w:t xml:space="preserve">и </w:t>
      </w:r>
      <w:r w:rsidRPr="00C162E8">
        <w:rPr>
          <w:spacing w:val="-7"/>
          <w:sz w:val="22"/>
          <w:szCs w:val="22"/>
          <w:lang w:val="ru-RU"/>
        </w:rPr>
        <w:t>развитию речи.</w:t>
      </w:r>
    </w:p>
    <w:p w:rsidR="00F60CA3" w:rsidRPr="00C162E8" w:rsidRDefault="00F60CA3" w:rsidP="000D61FD">
      <w:pPr>
        <w:pStyle w:val="a6"/>
        <w:ind w:left="0" w:right="144" w:firstLine="550"/>
        <w:jc w:val="both"/>
        <w:rPr>
          <w:sz w:val="22"/>
          <w:szCs w:val="22"/>
          <w:lang w:val="ru-RU"/>
        </w:rPr>
      </w:pPr>
      <w:r w:rsidRPr="00C162E8">
        <w:rPr>
          <w:i/>
          <w:sz w:val="22"/>
          <w:szCs w:val="22"/>
          <w:lang w:val="ru-RU"/>
        </w:rPr>
        <w:t xml:space="preserve">Словесная оценка знаний и умений </w:t>
      </w:r>
      <w:r w:rsidRPr="00C162E8">
        <w:rPr>
          <w:sz w:val="22"/>
          <w:szCs w:val="22"/>
          <w:lang w:val="ru-RU"/>
        </w:rPr>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F60CA3" w:rsidRPr="00C162E8" w:rsidRDefault="00F60CA3" w:rsidP="000D61FD">
      <w:pPr>
        <w:pStyle w:val="a6"/>
        <w:ind w:left="0" w:right="119" w:firstLine="550"/>
        <w:jc w:val="both"/>
        <w:rPr>
          <w:sz w:val="22"/>
          <w:szCs w:val="22"/>
          <w:lang w:val="ru-RU"/>
        </w:rPr>
      </w:pPr>
      <w:r w:rsidRPr="00C162E8">
        <w:rPr>
          <w:spacing w:val="-5"/>
          <w:sz w:val="22"/>
          <w:szCs w:val="22"/>
          <w:lang w:val="ru-RU"/>
        </w:rPr>
        <w:t xml:space="preserve">Во </w:t>
      </w:r>
      <w:r w:rsidRPr="00C162E8">
        <w:rPr>
          <w:sz w:val="22"/>
          <w:szCs w:val="22"/>
          <w:lang w:val="ru-RU"/>
        </w:rPr>
        <w:t xml:space="preserve">2 </w:t>
      </w:r>
      <w:r w:rsidRPr="00C162E8">
        <w:rPr>
          <w:spacing w:val="-7"/>
          <w:sz w:val="22"/>
          <w:szCs w:val="22"/>
          <w:lang w:val="ru-RU"/>
        </w:rPr>
        <w:t xml:space="preserve">классе </w:t>
      </w:r>
      <w:r w:rsidRPr="00C162E8">
        <w:rPr>
          <w:spacing w:val="-6"/>
          <w:sz w:val="22"/>
          <w:szCs w:val="22"/>
          <w:lang w:val="ru-RU"/>
        </w:rPr>
        <w:t xml:space="preserve">знания </w:t>
      </w:r>
      <w:r w:rsidRPr="00C162E8">
        <w:rPr>
          <w:sz w:val="22"/>
          <w:szCs w:val="22"/>
          <w:lang w:val="ru-RU"/>
        </w:rPr>
        <w:t xml:space="preserve">и </w:t>
      </w:r>
      <w:r w:rsidRPr="00C162E8">
        <w:rPr>
          <w:spacing w:val="-7"/>
          <w:sz w:val="22"/>
          <w:szCs w:val="22"/>
          <w:lang w:val="ru-RU"/>
        </w:rPr>
        <w:t xml:space="preserve">умения обучающихся </w:t>
      </w:r>
      <w:r w:rsidRPr="00C162E8">
        <w:rPr>
          <w:spacing w:val="-3"/>
          <w:sz w:val="22"/>
          <w:szCs w:val="22"/>
          <w:lang w:val="ru-RU"/>
        </w:rPr>
        <w:t xml:space="preserve">по </w:t>
      </w:r>
      <w:r w:rsidRPr="00C162E8">
        <w:rPr>
          <w:spacing w:val="-7"/>
          <w:sz w:val="22"/>
          <w:szCs w:val="22"/>
          <w:lang w:val="ru-RU"/>
        </w:rPr>
        <w:t xml:space="preserve">ознакомлению </w:t>
      </w:r>
      <w:r w:rsidRPr="00C162E8">
        <w:rPr>
          <w:sz w:val="22"/>
          <w:szCs w:val="22"/>
          <w:lang w:val="ru-RU"/>
        </w:rPr>
        <w:t xml:space="preserve">с </w:t>
      </w:r>
      <w:r w:rsidRPr="00C162E8">
        <w:rPr>
          <w:spacing w:val="-5"/>
          <w:sz w:val="22"/>
          <w:szCs w:val="22"/>
          <w:lang w:val="ru-RU"/>
        </w:rPr>
        <w:t xml:space="preserve">окружающим </w:t>
      </w:r>
      <w:r w:rsidRPr="00C162E8">
        <w:rPr>
          <w:spacing w:val="-4"/>
          <w:sz w:val="22"/>
          <w:szCs w:val="22"/>
          <w:lang w:val="ru-RU"/>
        </w:rPr>
        <w:t xml:space="preserve">миром </w:t>
      </w:r>
      <w:r w:rsidRPr="00C162E8">
        <w:rPr>
          <w:sz w:val="22"/>
          <w:szCs w:val="22"/>
          <w:lang w:val="ru-RU"/>
        </w:rPr>
        <w:t xml:space="preserve">и </w:t>
      </w:r>
      <w:r w:rsidRPr="00C162E8">
        <w:rPr>
          <w:spacing w:val="-5"/>
          <w:sz w:val="22"/>
          <w:szCs w:val="22"/>
          <w:lang w:val="ru-RU"/>
        </w:rPr>
        <w:t xml:space="preserve">развитию речи </w:t>
      </w:r>
      <w:r w:rsidRPr="00C162E8">
        <w:rPr>
          <w:spacing w:val="-6"/>
          <w:sz w:val="22"/>
          <w:szCs w:val="22"/>
          <w:lang w:val="ru-RU"/>
        </w:rPr>
        <w:t xml:space="preserve">оцениваются </w:t>
      </w:r>
      <w:r w:rsidRPr="00C162E8">
        <w:rPr>
          <w:sz w:val="22"/>
          <w:szCs w:val="22"/>
          <w:lang w:val="ru-RU"/>
        </w:rPr>
        <w:t xml:space="preserve">по </w:t>
      </w:r>
      <w:r w:rsidRPr="00C162E8">
        <w:rPr>
          <w:spacing w:val="-6"/>
          <w:sz w:val="22"/>
          <w:szCs w:val="22"/>
          <w:lang w:val="ru-RU"/>
        </w:rPr>
        <w:t xml:space="preserve">результатам устного опроса, наблюдений </w:t>
      </w:r>
      <w:r w:rsidRPr="00C162E8">
        <w:rPr>
          <w:sz w:val="22"/>
          <w:szCs w:val="22"/>
          <w:lang w:val="ru-RU"/>
        </w:rPr>
        <w:t xml:space="preserve">и </w:t>
      </w:r>
      <w:r w:rsidRPr="00C162E8">
        <w:rPr>
          <w:spacing w:val="-7"/>
          <w:sz w:val="22"/>
          <w:szCs w:val="22"/>
          <w:lang w:val="ru-RU"/>
        </w:rPr>
        <w:t xml:space="preserve">практических </w:t>
      </w:r>
      <w:r w:rsidRPr="00C162E8">
        <w:rPr>
          <w:spacing w:val="-6"/>
          <w:sz w:val="22"/>
          <w:szCs w:val="22"/>
          <w:lang w:val="ru-RU"/>
        </w:rPr>
        <w:t xml:space="preserve">работ </w:t>
      </w:r>
      <w:r w:rsidRPr="00C162E8">
        <w:rPr>
          <w:spacing w:val="-3"/>
          <w:sz w:val="22"/>
          <w:szCs w:val="22"/>
          <w:lang w:val="ru-RU"/>
        </w:rPr>
        <w:t xml:space="preserve">по </w:t>
      </w:r>
      <w:r w:rsidRPr="00C162E8">
        <w:rPr>
          <w:spacing w:val="-6"/>
          <w:sz w:val="22"/>
          <w:szCs w:val="22"/>
          <w:lang w:val="ru-RU"/>
        </w:rPr>
        <w:t xml:space="preserve">перфокартам, предметным </w:t>
      </w:r>
      <w:r w:rsidRPr="00C162E8">
        <w:rPr>
          <w:sz w:val="22"/>
          <w:szCs w:val="22"/>
          <w:lang w:val="ru-RU"/>
        </w:rPr>
        <w:t xml:space="preserve">и </w:t>
      </w:r>
      <w:r w:rsidRPr="00C162E8">
        <w:rPr>
          <w:spacing w:val="-6"/>
          <w:sz w:val="22"/>
          <w:szCs w:val="22"/>
          <w:lang w:val="ru-RU"/>
        </w:rPr>
        <w:t>сюжетным картинам, индивидуальным карточкам.</w:t>
      </w:r>
    </w:p>
    <w:p w:rsidR="00F60CA3" w:rsidRPr="00C162E8" w:rsidRDefault="00F60CA3" w:rsidP="000D61FD">
      <w:pPr>
        <w:pStyle w:val="41"/>
        <w:ind w:left="0" w:firstLine="550"/>
        <w:jc w:val="both"/>
        <w:rPr>
          <w:b w:val="0"/>
          <w:sz w:val="22"/>
          <w:szCs w:val="22"/>
          <w:lang w:val="ru-RU"/>
        </w:rPr>
      </w:pPr>
      <w:r w:rsidRPr="00C162E8">
        <w:rPr>
          <w:sz w:val="22"/>
          <w:szCs w:val="22"/>
          <w:lang w:val="ru-RU"/>
        </w:rPr>
        <w:t>Оценка устных ответов</w:t>
      </w:r>
      <w:r w:rsidRPr="00C162E8">
        <w:rPr>
          <w:b w:val="0"/>
          <w:sz w:val="22"/>
          <w:szCs w:val="22"/>
          <w:lang w:val="ru-RU"/>
        </w:rPr>
        <w:t>.</w:t>
      </w:r>
    </w:p>
    <w:p w:rsidR="00F60CA3" w:rsidRPr="00C162E8" w:rsidRDefault="00F60CA3" w:rsidP="000D61FD">
      <w:pPr>
        <w:pStyle w:val="a6"/>
        <w:ind w:left="0" w:right="164" w:firstLine="550"/>
        <w:jc w:val="both"/>
        <w:rPr>
          <w:sz w:val="22"/>
          <w:szCs w:val="22"/>
          <w:lang w:val="ru-RU"/>
        </w:rPr>
      </w:pPr>
      <w:r w:rsidRPr="00C162E8">
        <w:rPr>
          <w:b/>
          <w:sz w:val="22"/>
          <w:szCs w:val="22"/>
          <w:lang w:val="ru-RU"/>
        </w:rPr>
        <w:t xml:space="preserve">Оценка "5" </w:t>
      </w:r>
      <w:r w:rsidRPr="00C162E8">
        <w:rPr>
          <w:sz w:val="22"/>
          <w:szCs w:val="22"/>
          <w:lang w:val="ru-RU"/>
        </w:rPr>
        <w:t xml:space="preserve">ставится обучающемуся, если он даст правильный, </w:t>
      </w:r>
      <w:r w:rsidRPr="00C162E8">
        <w:rPr>
          <w:spacing w:val="-3"/>
          <w:sz w:val="22"/>
          <w:szCs w:val="22"/>
          <w:lang w:val="ru-RU"/>
        </w:rPr>
        <w:t xml:space="preserve">логически законченный ответ </w:t>
      </w:r>
      <w:r w:rsidRPr="00C162E8">
        <w:rPr>
          <w:sz w:val="22"/>
          <w:szCs w:val="22"/>
          <w:lang w:val="ru-RU"/>
        </w:rPr>
        <w:t xml:space="preserve">с опорой на </w:t>
      </w:r>
      <w:r w:rsidRPr="00C162E8">
        <w:rPr>
          <w:spacing w:val="-3"/>
          <w:sz w:val="22"/>
          <w:szCs w:val="22"/>
          <w:lang w:val="ru-RU"/>
        </w:rPr>
        <w:t xml:space="preserve">непосредственные наблюдения </w:t>
      </w:r>
      <w:r w:rsidRPr="00C162E8">
        <w:rPr>
          <w:sz w:val="22"/>
          <w:szCs w:val="22"/>
          <w:lang w:val="ru-RU"/>
        </w:rPr>
        <w:t xml:space="preserve">в </w:t>
      </w:r>
      <w:r w:rsidRPr="00C162E8">
        <w:rPr>
          <w:spacing w:val="-3"/>
          <w:sz w:val="22"/>
          <w:szCs w:val="22"/>
          <w:lang w:val="ru-RU"/>
        </w:rPr>
        <w:t xml:space="preserve">природе  </w:t>
      </w:r>
      <w:r w:rsidRPr="00C162E8">
        <w:rPr>
          <w:sz w:val="22"/>
          <w:szCs w:val="22"/>
          <w:lang w:val="ru-RU"/>
        </w:rPr>
        <w:t xml:space="preserve">и  </w:t>
      </w:r>
      <w:r w:rsidRPr="00C162E8">
        <w:rPr>
          <w:spacing w:val="-3"/>
          <w:sz w:val="22"/>
          <w:szCs w:val="22"/>
          <w:lang w:val="ru-RU"/>
        </w:rPr>
        <w:t xml:space="preserve">окружающем мире, </w:t>
      </w:r>
      <w:r w:rsidRPr="00C162E8">
        <w:rPr>
          <w:sz w:val="22"/>
          <w:szCs w:val="22"/>
          <w:lang w:val="ru-RU"/>
        </w:rPr>
        <w:t xml:space="preserve">на </w:t>
      </w:r>
      <w:r w:rsidRPr="00C162E8">
        <w:rPr>
          <w:spacing w:val="-3"/>
          <w:sz w:val="22"/>
          <w:szCs w:val="22"/>
          <w:lang w:val="ru-RU"/>
        </w:rPr>
        <w:t xml:space="preserve">результаты практических работ; раскрывает возможные взаимосвязи; умеет </w:t>
      </w:r>
      <w:r w:rsidR="0027289F">
        <w:rPr>
          <w:sz w:val="22"/>
          <w:szCs w:val="22"/>
          <w:lang w:val="ru-RU"/>
        </w:rPr>
        <w:t>ориенти</w:t>
      </w:r>
      <w:r w:rsidRPr="00C162E8">
        <w:rPr>
          <w:sz w:val="22"/>
          <w:szCs w:val="22"/>
          <w:lang w:val="ru-RU"/>
        </w:rPr>
        <w:t xml:space="preserve">роваться в тексте учебника и находить правильные ответы, пользоваться планом, алгоритмом, применять свои знания на практике; дает </w:t>
      </w:r>
      <w:r w:rsidRPr="00C162E8">
        <w:rPr>
          <w:spacing w:val="2"/>
          <w:sz w:val="22"/>
          <w:szCs w:val="22"/>
          <w:lang w:val="ru-RU"/>
        </w:rPr>
        <w:t xml:space="preserve">полные </w:t>
      </w:r>
      <w:r w:rsidRPr="00C162E8">
        <w:rPr>
          <w:sz w:val="22"/>
          <w:szCs w:val="22"/>
          <w:lang w:val="ru-RU"/>
        </w:rPr>
        <w:t xml:space="preserve">ответы </w:t>
      </w:r>
      <w:r w:rsidRPr="00C162E8">
        <w:rPr>
          <w:spacing w:val="2"/>
          <w:sz w:val="22"/>
          <w:szCs w:val="22"/>
          <w:lang w:val="ru-RU"/>
        </w:rPr>
        <w:t xml:space="preserve">на поставленные </w:t>
      </w:r>
      <w:r w:rsidRPr="00C162E8">
        <w:rPr>
          <w:sz w:val="22"/>
          <w:szCs w:val="22"/>
          <w:lang w:val="ru-RU"/>
        </w:rPr>
        <w:t>вопросы.</w:t>
      </w:r>
    </w:p>
    <w:p w:rsidR="00F60CA3" w:rsidRPr="00C162E8" w:rsidRDefault="00F60CA3" w:rsidP="000D61FD">
      <w:pPr>
        <w:pStyle w:val="a6"/>
        <w:ind w:left="0" w:right="144" w:firstLine="550"/>
        <w:jc w:val="both"/>
        <w:rPr>
          <w:sz w:val="22"/>
          <w:szCs w:val="22"/>
          <w:lang w:val="ru-RU"/>
        </w:rPr>
      </w:pPr>
      <w:r w:rsidRPr="00C162E8">
        <w:rPr>
          <w:b/>
          <w:sz w:val="22"/>
          <w:szCs w:val="22"/>
          <w:lang w:val="ru-RU"/>
        </w:rPr>
        <w:t xml:space="preserve">Оценка "4" </w:t>
      </w:r>
      <w:r w:rsidRPr="00C162E8">
        <w:rPr>
          <w:sz w:val="22"/>
          <w:szCs w:val="22"/>
          <w:lang w:val="ru-RU"/>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F60CA3" w:rsidRPr="00C162E8" w:rsidRDefault="00F60CA3" w:rsidP="000D61FD">
      <w:pPr>
        <w:pStyle w:val="a6"/>
        <w:ind w:left="0" w:right="130" w:firstLine="550"/>
        <w:jc w:val="both"/>
        <w:rPr>
          <w:sz w:val="22"/>
          <w:szCs w:val="22"/>
          <w:lang w:val="ru-RU"/>
        </w:rPr>
      </w:pPr>
      <w:r w:rsidRPr="00C162E8">
        <w:rPr>
          <w:b/>
          <w:sz w:val="22"/>
          <w:szCs w:val="22"/>
          <w:lang w:val="ru-RU"/>
        </w:rPr>
        <w:t xml:space="preserve">Оценка "3" </w:t>
      </w:r>
      <w:r w:rsidRPr="00C162E8">
        <w:rPr>
          <w:spacing w:val="-3"/>
          <w:sz w:val="22"/>
          <w:szCs w:val="22"/>
          <w:lang w:val="ru-RU"/>
        </w:rPr>
        <w:t xml:space="preserve">ставится, если </w:t>
      </w:r>
      <w:r w:rsidRPr="00C162E8">
        <w:rPr>
          <w:spacing w:val="-4"/>
          <w:sz w:val="22"/>
          <w:szCs w:val="22"/>
          <w:lang w:val="ru-RU"/>
        </w:rPr>
        <w:t>обучающийся</w:t>
      </w:r>
      <w:r w:rsidRPr="00C162E8">
        <w:rPr>
          <w:spacing w:val="-3"/>
          <w:sz w:val="22"/>
          <w:szCs w:val="22"/>
          <w:lang w:val="ru-RU"/>
        </w:rPr>
        <w:t xml:space="preserve">усвоил </w:t>
      </w:r>
      <w:r w:rsidRPr="00C162E8">
        <w:rPr>
          <w:spacing w:val="-4"/>
          <w:sz w:val="22"/>
          <w:szCs w:val="22"/>
          <w:lang w:val="ru-RU"/>
        </w:rPr>
        <w:t>учебныйматериал,</w:t>
      </w:r>
      <w:r w:rsidRPr="00C162E8">
        <w:rPr>
          <w:sz w:val="22"/>
          <w:szCs w:val="22"/>
          <w:lang w:val="ru-RU"/>
        </w:rPr>
        <w:t xml:space="preserve">но </w:t>
      </w:r>
      <w:r w:rsidRPr="00C162E8">
        <w:rPr>
          <w:spacing w:val="-5"/>
          <w:sz w:val="22"/>
          <w:szCs w:val="22"/>
          <w:lang w:val="ru-RU"/>
        </w:rPr>
        <w:t xml:space="preserve">допускает фактические </w:t>
      </w:r>
      <w:r w:rsidRPr="00C162E8">
        <w:rPr>
          <w:spacing w:val="-4"/>
          <w:sz w:val="22"/>
          <w:szCs w:val="22"/>
          <w:lang w:val="ru-RU"/>
        </w:rPr>
        <w:t xml:space="preserve">ошибки; </w:t>
      </w:r>
      <w:r w:rsidRPr="00C162E8">
        <w:rPr>
          <w:sz w:val="22"/>
          <w:szCs w:val="22"/>
          <w:lang w:val="ru-RU"/>
        </w:rPr>
        <w:t xml:space="preserve">не </w:t>
      </w:r>
      <w:r w:rsidRPr="00C162E8">
        <w:rPr>
          <w:i/>
          <w:spacing w:val="-4"/>
          <w:sz w:val="22"/>
          <w:szCs w:val="22"/>
          <w:lang w:val="ru-RU"/>
        </w:rPr>
        <w:t xml:space="preserve">умеет </w:t>
      </w:r>
      <w:r w:rsidRPr="00C162E8">
        <w:rPr>
          <w:spacing w:val="-5"/>
          <w:sz w:val="22"/>
          <w:szCs w:val="22"/>
          <w:lang w:val="ru-RU"/>
        </w:rPr>
        <w:t xml:space="preserve">использовать </w:t>
      </w:r>
      <w:r w:rsidRPr="00C162E8">
        <w:rPr>
          <w:spacing w:val="-4"/>
          <w:sz w:val="22"/>
          <w:szCs w:val="22"/>
          <w:lang w:val="ru-RU"/>
        </w:rPr>
        <w:t xml:space="preserve">результаты практических </w:t>
      </w:r>
      <w:r w:rsidRPr="00C162E8">
        <w:rPr>
          <w:spacing w:val="-3"/>
          <w:sz w:val="22"/>
          <w:szCs w:val="22"/>
          <w:lang w:val="ru-RU"/>
        </w:rPr>
        <w:t xml:space="preserve">работ, </w:t>
      </w:r>
      <w:r w:rsidRPr="00C162E8">
        <w:rPr>
          <w:spacing w:val="-4"/>
          <w:sz w:val="22"/>
          <w:szCs w:val="22"/>
          <w:lang w:val="ru-RU"/>
        </w:rPr>
        <w:t xml:space="preserve">затрудняется </w:t>
      </w:r>
      <w:r w:rsidRPr="00C162E8">
        <w:rPr>
          <w:sz w:val="22"/>
          <w:szCs w:val="22"/>
          <w:lang w:val="ru-RU"/>
        </w:rPr>
        <w:t xml:space="preserve">в </w:t>
      </w:r>
      <w:r w:rsidRPr="00C162E8">
        <w:rPr>
          <w:spacing w:val="-4"/>
          <w:sz w:val="22"/>
          <w:szCs w:val="22"/>
          <w:lang w:val="ru-RU"/>
        </w:rPr>
        <w:t xml:space="preserve">установлении связей </w:t>
      </w:r>
      <w:r w:rsidRPr="00C162E8">
        <w:rPr>
          <w:spacing w:val="-3"/>
          <w:sz w:val="22"/>
          <w:szCs w:val="22"/>
          <w:lang w:val="ru-RU"/>
        </w:rPr>
        <w:t xml:space="preserve">между объектами </w:t>
      </w:r>
      <w:r w:rsidRPr="00C162E8">
        <w:rPr>
          <w:sz w:val="22"/>
          <w:szCs w:val="22"/>
          <w:lang w:val="ru-RU"/>
        </w:rPr>
        <w:t xml:space="preserve">и </w:t>
      </w:r>
      <w:r w:rsidRPr="00C162E8">
        <w:rPr>
          <w:spacing w:val="-4"/>
          <w:sz w:val="22"/>
          <w:szCs w:val="22"/>
          <w:lang w:val="ru-RU"/>
        </w:rPr>
        <w:t xml:space="preserve">явлениями </w:t>
      </w:r>
      <w:r w:rsidRPr="00C162E8">
        <w:rPr>
          <w:spacing w:val="-3"/>
          <w:sz w:val="22"/>
          <w:szCs w:val="22"/>
          <w:lang w:val="ru-RU"/>
        </w:rPr>
        <w:t xml:space="preserve">природы, между </w:t>
      </w:r>
      <w:r w:rsidRPr="00C162E8">
        <w:rPr>
          <w:spacing w:val="-4"/>
          <w:sz w:val="22"/>
          <w:szCs w:val="22"/>
          <w:lang w:val="ru-RU"/>
        </w:rPr>
        <w:t xml:space="preserve">природой </w:t>
      </w:r>
      <w:r w:rsidRPr="00C162E8">
        <w:rPr>
          <w:sz w:val="22"/>
          <w:szCs w:val="22"/>
          <w:lang w:val="ru-RU"/>
        </w:rPr>
        <w:t xml:space="preserve">и </w:t>
      </w:r>
      <w:r w:rsidRPr="00C162E8">
        <w:rPr>
          <w:spacing w:val="-4"/>
          <w:sz w:val="22"/>
          <w:szCs w:val="22"/>
          <w:lang w:val="ru-RU"/>
        </w:rPr>
        <w:t xml:space="preserve">человеком: </w:t>
      </w:r>
      <w:r w:rsidRPr="00C162E8">
        <w:rPr>
          <w:spacing w:val="-3"/>
          <w:sz w:val="22"/>
          <w:szCs w:val="22"/>
          <w:lang w:val="ru-RU"/>
        </w:rPr>
        <w:t xml:space="preserve">излагает </w:t>
      </w:r>
      <w:r w:rsidRPr="00C162E8">
        <w:rPr>
          <w:spacing w:val="-4"/>
          <w:sz w:val="22"/>
          <w:szCs w:val="22"/>
          <w:lang w:val="ru-RU"/>
        </w:rPr>
        <w:t xml:space="preserve">материал </w:t>
      </w:r>
      <w:r w:rsidRPr="00C162E8">
        <w:rPr>
          <w:sz w:val="22"/>
          <w:szCs w:val="22"/>
          <w:lang w:val="ru-RU"/>
        </w:rPr>
        <w:t xml:space="preserve">с </w:t>
      </w:r>
      <w:r w:rsidRPr="00C162E8">
        <w:rPr>
          <w:spacing w:val="-4"/>
          <w:sz w:val="22"/>
          <w:szCs w:val="22"/>
          <w:lang w:val="ru-RU"/>
        </w:rPr>
        <w:t xml:space="preserve">помощью наводящих вопросов учителя, </w:t>
      </w:r>
      <w:r w:rsidRPr="00C162E8">
        <w:rPr>
          <w:spacing w:val="-3"/>
          <w:sz w:val="22"/>
          <w:szCs w:val="22"/>
          <w:lang w:val="ru-RU"/>
        </w:rPr>
        <w:t xml:space="preserve">частично использует </w:t>
      </w:r>
      <w:r w:rsidRPr="00C162E8">
        <w:rPr>
          <w:sz w:val="22"/>
          <w:szCs w:val="22"/>
          <w:lang w:val="ru-RU"/>
        </w:rPr>
        <w:t xml:space="preserve">в </w:t>
      </w:r>
      <w:r w:rsidRPr="00C162E8">
        <w:rPr>
          <w:spacing w:val="-3"/>
          <w:sz w:val="22"/>
          <w:szCs w:val="22"/>
          <w:lang w:val="ru-RU"/>
        </w:rPr>
        <w:t xml:space="preserve">ответах результаты </w:t>
      </w:r>
      <w:r w:rsidRPr="00C162E8">
        <w:rPr>
          <w:sz w:val="22"/>
          <w:szCs w:val="22"/>
          <w:lang w:val="ru-RU"/>
        </w:rPr>
        <w:t xml:space="preserve">наблюдений, </w:t>
      </w:r>
      <w:r w:rsidRPr="00C162E8">
        <w:rPr>
          <w:spacing w:val="-3"/>
          <w:sz w:val="22"/>
          <w:szCs w:val="22"/>
          <w:lang w:val="ru-RU"/>
        </w:rPr>
        <w:t xml:space="preserve">ограничивается </w:t>
      </w:r>
      <w:r w:rsidRPr="00C162E8">
        <w:rPr>
          <w:spacing w:val="3"/>
          <w:sz w:val="22"/>
          <w:szCs w:val="22"/>
          <w:lang w:val="ru-RU"/>
        </w:rPr>
        <w:t xml:space="preserve">фрагментарным изложением фактического материала </w:t>
      </w:r>
      <w:r w:rsidRPr="00C162E8">
        <w:rPr>
          <w:sz w:val="22"/>
          <w:szCs w:val="22"/>
          <w:lang w:val="ru-RU"/>
        </w:rPr>
        <w:t xml:space="preserve">и </w:t>
      </w:r>
      <w:r w:rsidRPr="00C162E8">
        <w:rPr>
          <w:spacing w:val="2"/>
          <w:sz w:val="22"/>
          <w:szCs w:val="22"/>
          <w:lang w:val="ru-RU"/>
        </w:rPr>
        <w:t xml:space="preserve">не </w:t>
      </w:r>
      <w:r w:rsidRPr="00C162E8">
        <w:rPr>
          <w:sz w:val="22"/>
          <w:szCs w:val="22"/>
          <w:lang w:val="ru-RU"/>
        </w:rPr>
        <w:t xml:space="preserve">может самостоятельно применять знания на практике, но с помощью  </w:t>
      </w:r>
      <w:r w:rsidRPr="00C162E8">
        <w:rPr>
          <w:spacing w:val="-3"/>
          <w:sz w:val="22"/>
          <w:szCs w:val="22"/>
          <w:lang w:val="ru-RU"/>
        </w:rPr>
        <w:t>учителя исправляет перечисленныенедочеты.</w:t>
      </w:r>
    </w:p>
    <w:p w:rsidR="00F60CA3" w:rsidRPr="00C162E8" w:rsidRDefault="00F60CA3" w:rsidP="000D61FD">
      <w:pPr>
        <w:pStyle w:val="a6"/>
        <w:ind w:left="0" w:right="124" w:firstLine="550"/>
        <w:jc w:val="both"/>
        <w:rPr>
          <w:sz w:val="22"/>
          <w:szCs w:val="22"/>
          <w:lang w:val="ru-RU"/>
        </w:rPr>
      </w:pPr>
      <w:r w:rsidRPr="00C162E8">
        <w:rPr>
          <w:b/>
          <w:sz w:val="22"/>
          <w:szCs w:val="22"/>
          <w:lang w:val="ru-RU"/>
        </w:rPr>
        <w:t xml:space="preserve">Оценка "2" </w:t>
      </w:r>
      <w:r w:rsidRPr="00C162E8">
        <w:rPr>
          <w:sz w:val="22"/>
          <w:szCs w:val="22"/>
          <w:lang w:val="ru-RU"/>
        </w:rPr>
        <w:t>ставится обучающемуся</w:t>
      </w:r>
      <w:r w:rsidRPr="00C162E8">
        <w:rPr>
          <w:b/>
          <w:sz w:val="22"/>
          <w:szCs w:val="22"/>
          <w:lang w:val="ru-RU"/>
        </w:rPr>
        <w:t xml:space="preserve">, </w:t>
      </w:r>
      <w:r w:rsidRPr="00C162E8">
        <w:rPr>
          <w:sz w:val="22"/>
          <w:szCs w:val="22"/>
          <w:lang w:val="ru-RU"/>
        </w:rPr>
        <w:t xml:space="preserve">если он обнаруживает незнание </w:t>
      </w:r>
      <w:r w:rsidRPr="00C162E8">
        <w:rPr>
          <w:spacing w:val="-3"/>
          <w:sz w:val="22"/>
          <w:szCs w:val="22"/>
          <w:lang w:val="ru-RU"/>
        </w:rPr>
        <w:t xml:space="preserve">большей части программного материала, </w:t>
      </w:r>
      <w:r w:rsidRPr="00C162E8">
        <w:rPr>
          <w:sz w:val="22"/>
          <w:szCs w:val="22"/>
          <w:lang w:val="ru-RU"/>
        </w:rPr>
        <w:t xml:space="preserve">не </w:t>
      </w:r>
      <w:r w:rsidRPr="00C162E8">
        <w:rPr>
          <w:spacing w:val="-3"/>
          <w:sz w:val="22"/>
          <w:szCs w:val="22"/>
          <w:lang w:val="ru-RU"/>
        </w:rPr>
        <w:t xml:space="preserve">справляется </w:t>
      </w:r>
      <w:r w:rsidRPr="00C162E8">
        <w:rPr>
          <w:sz w:val="22"/>
          <w:szCs w:val="22"/>
          <w:lang w:val="ru-RU"/>
        </w:rPr>
        <w:t xml:space="preserve">с выполнением практических работ даже с помощью учителя, не отвечает ни на один из </w:t>
      </w:r>
      <w:r w:rsidRPr="00C162E8">
        <w:rPr>
          <w:spacing w:val="2"/>
          <w:sz w:val="22"/>
          <w:szCs w:val="22"/>
          <w:lang w:val="ru-RU"/>
        </w:rPr>
        <w:t xml:space="preserve">поставленных вопросов </w:t>
      </w:r>
      <w:r w:rsidRPr="00C162E8">
        <w:rPr>
          <w:sz w:val="22"/>
          <w:szCs w:val="22"/>
          <w:lang w:val="ru-RU"/>
        </w:rPr>
        <w:t>или отвечает на них неправильно.</w:t>
      </w:r>
    </w:p>
    <w:p w:rsidR="00F60CA3" w:rsidRPr="00C162E8" w:rsidRDefault="00F60CA3" w:rsidP="000D61FD">
      <w:pPr>
        <w:pStyle w:val="a6"/>
        <w:ind w:left="0" w:firstLine="550"/>
        <w:jc w:val="both"/>
        <w:rPr>
          <w:sz w:val="22"/>
          <w:szCs w:val="22"/>
          <w:lang w:val="ru-RU"/>
        </w:rPr>
      </w:pPr>
    </w:p>
    <w:p w:rsidR="00F60CA3" w:rsidRPr="00C162E8" w:rsidRDefault="00F60CA3" w:rsidP="000D61FD">
      <w:pPr>
        <w:pStyle w:val="31"/>
        <w:ind w:left="0" w:firstLine="550"/>
        <w:jc w:val="center"/>
        <w:rPr>
          <w:sz w:val="22"/>
          <w:szCs w:val="22"/>
          <w:lang w:val="ru-RU"/>
        </w:rPr>
      </w:pPr>
      <w:r w:rsidRPr="00C162E8">
        <w:rPr>
          <w:sz w:val="22"/>
          <w:szCs w:val="22"/>
          <w:lang w:val="ru-RU"/>
        </w:rPr>
        <w:lastRenderedPageBreak/>
        <w:t>Оценка достижения обучающимися с ОВЗ (задержкой психического развития) планируемых результатов освоения программы коррекционной работы</w:t>
      </w:r>
    </w:p>
    <w:p w:rsidR="00F60CA3" w:rsidRPr="00C162E8" w:rsidRDefault="00F60CA3" w:rsidP="000D61FD">
      <w:pPr>
        <w:pStyle w:val="a6"/>
        <w:ind w:left="0" w:right="106" w:firstLine="550"/>
        <w:jc w:val="both"/>
        <w:rPr>
          <w:sz w:val="22"/>
          <w:szCs w:val="22"/>
          <w:lang w:val="ru-RU"/>
        </w:rPr>
      </w:pPr>
      <w:r w:rsidRPr="00C162E8">
        <w:rPr>
          <w:sz w:val="22"/>
          <w:szCs w:val="22"/>
          <w:lang w:val="ru-RU"/>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w:t>
      </w:r>
    </w:p>
    <w:p w:rsidR="00F60CA3" w:rsidRPr="00C162E8" w:rsidRDefault="00F60CA3" w:rsidP="000D61FD">
      <w:pPr>
        <w:pStyle w:val="a6"/>
        <w:ind w:left="0" w:right="110" w:firstLine="550"/>
        <w:jc w:val="both"/>
        <w:rPr>
          <w:sz w:val="22"/>
          <w:szCs w:val="22"/>
          <w:lang w:val="ru-RU"/>
        </w:rPr>
      </w:pPr>
      <w:r w:rsidRPr="00C162E8">
        <w:rPr>
          <w:sz w:val="22"/>
          <w:szCs w:val="22"/>
          <w:lang w:val="ru-RU"/>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rsidR="00F60CA3" w:rsidRPr="00C162E8" w:rsidRDefault="00F60CA3" w:rsidP="000D61FD">
      <w:pPr>
        <w:pStyle w:val="a8"/>
        <w:numPr>
          <w:ilvl w:val="1"/>
          <w:numId w:val="40"/>
        </w:numPr>
        <w:tabs>
          <w:tab w:val="left" w:pos="660"/>
        </w:tabs>
        <w:ind w:left="0" w:right="117" w:firstLine="330"/>
        <w:jc w:val="both"/>
        <w:rPr>
          <w:lang w:val="ru-RU"/>
        </w:rPr>
      </w:pPr>
      <w:r w:rsidRPr="00C162E8">
        <w:rPr>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ОВЗ(ЗПР);</w:t>
      </w:r>
    </w:p>
    <w:p w:rsidR="00F60CA3" w:rsidRPr="00C162E8" w:rsidRDefault="00F60CA3" w:rsidP="000D61FD">
      <w:pPr>
        <w:pStyle w:val="a8"/>
        <w:numPr>
          <w:ilvl w:val="1"/>
          <w:numId w:val="40"/>
        </w:numPr>
        <w:tabs>
          <w:tab w:val="left" w:pos="660"/>
        </w:tabs>
        <w:ind w:left="0" w:right="112" w:firstLine="330"/>
        <w:jc w:val="both"/>
        <w:rPr>
          <w:lang w:val="ru-RU"/>
        </w:rPr>
      </w:pPr>
      <w:r w:rsidRPr="00C162E8">
        <w:rPr>
          <w:lang w:val="ru-RU"/>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ОВЗ(ЗПР);</w:t>
      </w:r>
    </w:p>
    <w:p w:rsidR="00F60CA3" w:rsidRPr="00C162E8" w:rsidRDefault="00F60CA3" w:rsidP="000D61FD">
      <w:pPr>
        <w:pStyle w:val="a8"/>
        <w:numPr>
          <w:ilvl w:val="1"/>
          <w:numId w:val="40"/>
        </w:numPr>
        <w:tabs>
          <w:tab w:val="left" w:pos="660"/>
          <w:tab w:val="left" w:pos="1103"/>
        </w:tabs>
        <w:ind w:left="0" w:right="117" w:firstLine="330"/>
        <w:jc w:val="both"/>
        <w:rPr>
          <w:lang w:val="ru-RU"/>
        </w:rPr>
      </w:pPr>
      <w:r w:rsidRPr="00C162E8">
        <w:rPr>
          <w:lang w:val="ru-RU"/>
        </w:rPr>
        <w:t>единства параметров, критериев и инструментария оценки достижений в освоении содержания АООП НОО ОВЗ, что сможет обеспечить объективностьоценки.</w:t>
      </w:r>
    </w:p>
    <w:p w:rsidR="00F60CA3" w:rsidRPr="00C162E8" w:rsidRDefault="00F60CA3" w:rsidP="000D61FD">
      <w:pPr>
        <w:pStyle w:val="a6"/>
        <w:ind w:left="0" w:right="107" w:firstLine="550"/>
        <w:jc w:val="both"/>
        <w:rPr>
          <w:sz w:val="22"/>
          <w:szCs w:val="22"/>
          <w:lang w:val="ru-RU"/>
        </w:rPr>
      </w:pPr>
      <w:r w:rsidRPr="00C162E8">
        <w:rPr>
          <w:sz w:val="22"/>
          <w:szCs w:val="22"/>
          <w:lang w:val="ru-RU"/>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F60CA3" w:rsidRPr="00C162E8" w:rsidRDefault="00F60CA3" w:rsidP="000D61FD">
      <w:pPr>
        <w:pStyle w:val="a6"/>
        <w:ind w:left="0" w:right="112" w:firstLine="550"/>
        <w:jc w:val="both"/>
        <w:rPr>
          <w:sz w:val="22"/>
          <w:szCs w:val="22"/>
          <w:lang w:val="ru-RU"/>
        </w:rPr>
      </w:pPr>
      <w:r w:rsidRPr="00C162E8">
        <w:rPr>
          <w:sz w:val="22"/>
          <w:szCs w:val="22"/>
          <w:lang w:val="ru-RU"/>
        </w:rP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60CA3" w:rsidRPr="00C162E8" w:rsidRDefault="00F60CA3" w:rsidP="000D61FD">
      <w:pPr>
        <w:pStyle w:val="a6"/>
        <w:ind w:left="0" w:right="105" w:firstLine="550"/>
        <w:jc w:val="both"/>
        <w:rPr>
          <w:b/>
          <w:sz w:val="22"/>
          <w:szCs w:val="22"/>
          <w:lang w:val="ru-RU"/>
        </w:rPr>
      </w:pPr>
      <w:r w:rsidRPr="00C162E8">
        <w:rPr>
          <w:sz w:val="22"/>
          <w:szCs w:val="22"/>
          <w:u w:val="single"/>
          <w:lang w:val="ru-RU"/>
        </w:rPr>
        <w:t>Оценка результатов освоения обучающимися с ОВЗ (ЗПР) программы коррекционной работы может осуществляться с помощью диагностики.</w:t>
      </w:r>
    </w:p>
    <w:p w:rsidR="00F60CA3" w:rsidRPr="00C162E8" w:rsidRDefault="00F60CA3" w:rsidP="000D61FD">
      <w:pPr>
        <w:pStyle w:val="a6"/>
        <w:ind w:left="0" w:right="109" w:firstLine="550"/>
        <w:jc w:val="both"/>
        <w:rPr>
          <w:sz w:val="22"/>
          <w:szCs w:val="22"/>
          <w:lang w:val="ru-RU"/>
        </w:rPr>
      </w:pPr>
      <w:r w:rsidRPr="00C162E8">
        <w:rPr>
          <w:sz w:val="22"/>
          <w:szCs w:val="22"/>
          <w:lang w:val="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F60CA3" w:rsidRPr="00C162E8" w:rsidRDefault="00F60CA3" w:rsidP="000D61FD">
      <w:pPr>
        <w:pStyle w:val="a6"/>
        <w:ind w:left="0" w:right="96" w:firstLine="550"/>
        <w:jc w:val="both"/>
        <w:rPr>
          <w:sz w:val="22"/>
          <w:szCs w:val="22"/>
          <w:lang w:val="ru-RU"/>
        </w:rPr>
      </w:pPr>
      <w:r w:rsidRPr="00C162E8">
        <w:rPr>
          <w:color w:val="000009"/>
          <w:sz w:val="22"/>
          <w:szCs w:val="22"/>
          <w:lang w:val="ru-RU"/>
        </w:rPr>
        <w:t xml:space="preserve">При возникновении </w:t>
      </w:r>
      <w:r w:rsidRPr="00C162E8">
        <w:rPr>
          <w:color w:val="000009"/>
          <w:spacing w:val="-2"/>
          <w:sz w:val="22"/>
          <w:szCs w:val="22"/>
          <w:lang w:val="ru-RU"/>
        </w:rPr>
        <w:t xml:space="preserve">трудностей  </w:t>
      </w:r>
      <w:r w:rsidRPr="00C162E8">
        <w:rPr>
          <w:color w:val="000009"/>
          <w:sz w:val="22"/>
          <w:szCs w:val="22"/>
          <w:lang w:val="ru-RU"/>
        </w:rPr>
        <w:t xml:space="preserve">в освоении обучающимся с ЗПР содержания </w:t>
      </w:r>
      <w:r w:rsidRPr="00C162E8">
        <w:rPr>
          <w:color w:val="000009"/>
          <w:spacing w:val="-4"/>
          <w:sz w:val="22"/>
          <w:szCs w:val="22"/>
          <w:lang w:val="ru-RU"/>
        </w:rPr>
        <w:t>АООП</w:t>
      </w:r>
    </w:p>
    <w:p w:rsidR="00F60CA3" w:rsidRPr="00C162E8" w:rsidRDefault="00F60CA3" w:rsidP="000D61FD">
      <w:pPr>
        <w:pStyle w:val="a6"/>
        <w:ind w:left="0" w:right="105" w:firstLine="330"/>
        <w:jc w:val="both"/>
        <w:rPr>
          <w:sz w:val="22"/>
          <w:szCs w:val="22"/>
          <w:lang w:val="ru-RU"/>
        </w:rPr>
      </w:pPr>
      <w:r w:rsidRPr="00C162E8">
        <w:rPr>
          <w:color w:val="000009"/>
          <w:sz w:val="22"/>
          <w:szCs w:val="22"/>
          <w:lang w:val="ru-RU"/>
        </w:rPr>
        <w:t xml:space="preserve">НОО специалисты, осуществляющие его психолого-педагогическое сопровождение, </w:t>
      </w:r>
      <w:r w:rsidRPr="00C162E8">
        <w:rPr>
          <w:color w:val="000009"/>
          <w:sz w:val="22"/>
          <w:szCs w:val="22"/>
          <w:u w:val="single" w:color="000009"/>
          <w:lang w:val="ru-RU"/>
        </w:rPr>
        <w:t>должны оперативно дополнить структуру Программы коррекционной работы соответствующим направлением работы.</w:t>
      </w:r>
    </w:p>
    <w:p w:rsidR="00F60CA3" w:rsidRPr="00C162E8" w:rsidRDefault="00F60CA3" w:rsidP="000D61FD">
      <w:pPr>
        <w:pStyle w:val="a6"/>
        <w:ind w:left="0" w:right="112" w:firstLine="550"/>
        <w:jc w:val="both"/>
        <w:rPr>
          <w:sz w:val="22"/>
          <w:szCs w:val="22"/>
          <w:lang w:val="ru-RU"/>
        </w:rPr>
      </w:pPr>
      <w:r w:rsidRPr="00C162E8">
        <w:rPr>
          <w:sz w:val="22"/>
          <w:szCs w:val="22"/>
          <w:lang w:val="ru-RU"/>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27289F" w:rsidRDefault="0027289F" w:rsidP="000D61FD">
      <w:pPr>
        <w:ind w:right="-259" w:firstLine="567"/>
        <w:jc w:val="center"/>
        <w:rPr>
          <w:rFonts w:eastAsia="Times New Roman"/>
          <w:b/>
          <w:bCs/>
        </w:rPr>
      </w:pPr>
    </w:p>
    <w:p w:rsidR="002F3811" w:rsidRPr="00C162E8" w:rsidRDefault="00C06979" w:rsidP="00E719F8">
      <w:pPr>
        <w:ind w:right="-259"/>
        <w:jc w:val="center"/>
      </w:pPr>
      <w:r w:rsidRPr="00C162E8">
        <w:rPr>
          <w:rFonts w:eastAsia="Times New Roman"/>
          <w:b/>
          <w:bCs/>
        </w:rPr>
        <w:t>2.2</w:t>
      </w:r>
      <w:r w:rsidR="00EE79F7" w:rsidRPr="00C162E8">
        <w:rPr>
          <w:rFonts w:eastAsia="Times New Roman"/>
          <w:b/>
          <w:bCs/>
        </w:rPr>
        <w:t>. Содержательный раздел</w:t>
      </w:r>
    </w:p>
    <w:p w:rsidR="00B54E0B" w:rsidRDefault="00C06979" w:rsidP="00E719F8">
      <w:pPr>
        <w:jc w:val="center"/>
        <w:rPr>
          <w:rFonts w:eastAsia="Times New Roman"/>
          <w:b/>
          <w:bCs/>
          <w:color w:val="00000A"/>
        </w:rPr>
      </w:pPr>
      <w:r w:rsidRPr="00C162E8">
        <w:rPr>
          <w:rFonts w:eastAsia="Times New Roman"/>
          <w:b/>
          <w:bCs/>
          <w:color w:val="00000A"/>
        </w:rPr>
        <w:t>2.2</w:t>
      </w:r>
      <w:r w:rsidR="00EE79F7" w:rsidRPr="00C162E8">
        <w:rPr>
          <w:rFonts w:eastAsia="Times New Roman"/>
          <w:b/>
          <w:bCs/>
          <w:color w:val="00000A"/>
        </w:rPr>
        <w:t>.1. Программа формирования универсальных учебных действий</w:t>
      </w:r>
    </w:p>
    <w:p w:rsidR="00E719F8" w:rsidRPr="00C162E8" w:rsidRDefault="00E719F8" w:rsidP="000D61FD">
      <w:pPr>
        <w:ind w:firstLine="1860"/>
        <w:jc w:val="center"/>
        <w:rPr>
          <w:rFonts w:eastAsia="Times New Roman"/>
          <w:b/>
          <w:bCs/>
          <w:color w:val="00000A"/>
        </w:rPr>
      </w:pPr>
    </w:p>
    <w:p w:rsidR="00F60CA3" w:rsidRPr="00C162E8" w:rsidRDefault="00F60CA3" w:rsidP="000D61FD">
      <w:pPr>
        <w:pStyle w:val="a6"/>
        <w:ind w:left="0" w:right="107" w:firstLine="550"/>
        <w:jc w:val="both"/>
        <w:rPr>
          <w:sz w:val="22"/>
          <w:szCs w:val="22"/>
          <w:lang w:val="ru-RU"/>
        </w:rPr>
      </w:pPr>
      <w:r w:rsidRPr="00C162E8">
        <w:rPr>
          <w:sz w:val="22"/>
          <w:szCs w:val="22"/>
          <w:lang w:val="ru-RU"/>
        </w:rPr>
        <w:t>Программа формирования универсальных учебных действий на ступени начального общ</w:t>
      </w:r>
      <w:r w:rsidR="000F1BCF" w:rsidRPr="00C162E8">
        <w:rPr>
          <w:sz w:val="22"/>
          <w:szCs w:val="22"/>
          <w:lang w:val="ru-RU"/>
        </w:rPr>
        <w:t>его образования в условиях М</w:t>
      </w:r>
      <w:r w:rsidR="00CF3BDE" w:rsidRPr="00C162E8">
        <w:rPr>
          <w:sz w:val="22"/>
          <w:szCs w:val="22"/>
          <w:lang w:val="ru-RU"/>
        </w:rPr>
        <w:t>ОУ С</w:t>
      </w:r>
      <w:r w:rsidR="000F1BCF" w:rsidRPr="00C162E8">
        <w:rPr>
          <w:sz w:val="22"/>
          <w:szCs w:val="22"/>
          <w:lang w:val="ru-RU"/>
        </w:rPr>
        <w:t>ОШ№5</w:t>
      </w:r>
      <w:r w:rsidRPr="00C162E8">
        <w:rPr>
          <w:sz w:val="22"/>
          <w:szCs w:val="22"/>
          <w:lang w:val="ru-RU"/>
        </w:rPr>
        <w:t>(далее — программа формирования УУД)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F60CA3" w:rsidRPr="00C162E8" w:rsidRDefault="00F60CA3" w:rsidP="000D61FD">
      <w:pPr>
        <w:pStyle w:val="a6"/>
        <w:ind w:left="0" w:right="107" w:firstLine="550"/>
        <w:jc w:val="both"/>
        <w:rPr>
          <w:sz w:val="22"/>
          <w:szCs w:val="22"/>
          <w:lang w:val="ru-RU"/>
        </w:rPr>
      </w:pPr>
      <w:r w:rsidRPr="00C162E8">
        <w:rPr>
          <w:sz w:val="22"/>
          <w:szCs w:val="22"/>
          <w:lang w:val="ru-RU"/>
        </w:rPr>
        <w:t>Программа формирования универсальных учебных действий направлена на обеспечение деятельностного</w:t>
      </w:r>
      <w:r w:rsidRPr="00C162E8">
        <w:rPr>
          <w:spacing w:val="-4"/>
          <w:sz w:val="22"/>
          <w:szCs w:val="22"/>
          <w:lang w:val="ru-RU"/>
        </w:rPr>
        <w:t xml:space="preserve">подхода </w:t>
      </w:r>
      <w:r w:rsidRPr="00C162E8">
        <w:rPr>
          <w:sz w:val="22"/>
          <w:szCs w:val="22"/>
          <w:lang w:val="ru-RU"/>
        </w:rPr>
        <w:t xml:space="preserve">и позволяет реализовывать коррекционно- развивающий потенциал образования </w:t>
      </w:r>
      <w:r w:rsidRPr="00C162E8">
        <w:rPr>
          <w:spacing w:val="-3"/>
          <w:sz w:val="22"/>
          <w:szCs w:val="22"/>
          <w:lang w:val="ru-RU"/>
        </w:rPr>
        <w:t xml:space="preserve">обучающихся </w:t>
      </w:r>
      <w:r w:rsidRPr="00C162E8">
        <w:rPr>
          <w:sz w:val="22"/>
          <w:szCs w:val="22"/>
          <w:lang w:val="ru-RU"/>
        </w:rPr>
        <w:t>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w:t>
      </w:r>
      <w:r w:rsidRPr="00C162E8">
        <w:rPr>
          <w:spacing w:val="-2"/>
          <w:sz w:val="22"/>
          <w:szCs w:val="22"/>
          <w:lang w:val="ru-RU"/>
        </w:rPr>
        <w:t>компетенций.</w:t>
      </w:r>
    </w:p>
    <w:p w:rsidR="00F60CA3" w:rsidRPr="00C162E8" w:rsidRDefault="00F60CA3" w:rsidP="000D61FD">
      <w:pPr>
        <w:pStyle w:val="a6"/>
        <w:ind w:left="0" w:right="114" w:firstLine="550"/>
        <w:jc w:val="both"/>
        <w:rPr>
          <w:sz w:val="22"/>
          <w:szCs w:val="22"/>
          <w:lang w:val="ru-RU"/>
        </w:rPr>
      </w:pPr>
      <w:r w:rsidRPr="00C162E8">
        <w:rPr>
          <w:sz w:val="22"/>
          <w:szCs w:val="22"/>
          <w:lang w:val="ru-RU"/>
        </w:rPr>
        <w:t>Программа формирования универсальных учебных действий для начального общего образования обучающихся с ЗПР обеспечивает:</w:t>
      </w:r>
    </w:p>
    <w:p w:rsidR="00F60CA3" w:rsidRPr="00C162E8" w:rsidRDefault="00F60CA3" w:rsidP="000D61FD">
      <w:pPr>
        <w:pStyle w:val="a8"/>
        <w:numPr>
          <w:ilvl w:val="0"/>
          <w:numId w:val="35"/>
        </w:numPr>
        <w:tabs>
          <w:tab w:val="left" w:pos="826"/>
          <w:tab w:val="left" w:pos="827"/>
        </w:tabs>
        <w:ind w:left="0" w:firstLine="550"/>
        <w:jc w:val="both"/>
        <w:rPr>
          <w:lang w:val="ru-RU"/>
        </w:rPr>
      </w:pPr>
      <w:r w:rsidRPr="00C162E8">
        <w:rPr>
          <w:lang w:val="ru-RU"/>
        </w:rPr>
        <w:t>успешность (эффективность) обучения в любой предметнойобласти,</w:t>
      </w:r>
    </w:p>
    <w:p w:rsidR="00F60CA3" w:rsidRPr="00C162E8" w:rsidRDefault="00F60CA3" w:rsidP="000D61FD">
      <w:pPr>
        <w:pStyle w:val="a8"/>
        <w:numPr>
          <w:ilvl w:val="0"/>
          <w:numId w:val="35"/>
        </w:numPr>
        <w:tabs>
          <w:tab w:val="left" w:pos="826"/>
          <w:tab w:val="left" w:pos="827"/>
        </w:tabs>
        <w:ind w:left="0" w:right="117" w:firstLine="550"/>
        <w:jc w:val="both"/>
        <w:rPr>
          <w:lang w:val="ru-RU"/>
        </w:rPr>
      </w:pPr>
      <w:r w:rsidRPr="00C162E8">
        <w:rPr>
          <w:lang w:val="ru-RU"/>
        </w:rPr>
        <w:t xml:space="preserve">общность подходов к осуществлению любой деятельности обучающегося вне </w:t>
      </w:r>
      <w:r w:rsidRPr="00C162E8">
        <w:rPr>
          <w:lang w:val="ru-RU"/>
        </w:rPr>
        <w:lastRenderedPageBreak/>
        <w:t>зависимости от ее предметногосодержания;</w:t>
      </w:r>
    </w:p>
    <w:p w:rsidR="00F60CA3" w:rsidRPr="00C162E8" w:rsidRDefault="00F60CA3" w:rsidP="000D61FD">
      <w:pPr>
        <w:pStyle w:val="a8"/>
        <w:numPr>
          <w:ilvl w:val="0"/>
          <w:numId w:val="35"/>
        </w:numPr>
        <w:tabs>
          <w:tab w:val="left" w:pos="826"/>
          <w:tab w:val="left" w:pos="827"/>
          <w:tab w:val="left" w:pos="2267"/>
          <w:tab w:val="left" w:pos="4252"/>
          <w:tab w:val="left" w:pos="4922"/>
          <w:tab w:val="left" w:pos="6072"/>
          <w:tab w:val="left" w:pos="7567"/>
          <w:tab w:val="left" w:pos="7919"/>
          <w:tab w:val="left" w:pos="8818"/>
        </w:tabs>
        <w:ind w:left="0" w:right="115" w:firstLine="550"/>
        <w:jc w:val="both"/>
        <w:rPr>
          <w:lang w:val="ru-RU"/>
        </w:rPr>
      </w:pPr>
      <w:r w:rsidRPr="00C162E8">
        <w:rPr>
          <w:lang w:val="ru-RU"/>
        </w:rPr>
        <w:t>реализацию</w:t>
      </w:r>
      <w:r w:rsidRPr="00C162E8">
        <w:rPr>
          <w:lang w:val="ru-RU"/>
        </w:rPr>
        <w:tab/>
        <w:t>преемственности</w:t>
      </w:r>
      <w:r w:rsidRPr="00C162E8">
        <w:rPr>
          <w:lang w:val="ru-RU"/>
        </w:rPr>
        <w:tab/>
        <w:t>всех</w:t>
      </w:r>
      <w:r w:rsidRPr="00C162E8">
        <w:rPr>
          <w:lang w:val="ru-RU"/>
        </w:rPr>
        <w:tab/>
        <w:t>ступеней</w:t>
      </w:r>
      <w:r w:rsidRPr="00C162E8">
        <w:rPr>
          <w:lang w:val="ru-RU"/>
        </w:rPr>
        <w:tab/>
        <w:t>образования</w:t>
      </w:r>
      <w:r w:rsidRPr="00C162E8">
        <w:rPr>
          <w:lang w:val="ru-RU"/>
        </w:rPr>
        <w:tab/>
        <w:t>и</w:t>
      </w:r>
      <w:r w:rsidRPr="00C162E8">
        <w:rPr>
          <w:lang w:val="ru-RU"/>
        </w:rPr>
        <w:tab/>
        <w:t>этапов</w:t>
      </w:r>
      <w:r w:rsidRPr="00C162E8">
        <w:rPr>
          <w:lang w:val="ru-RU"/>
        </w:rPr>
        <w:tab/>
      </w:r>
      <w:r w:rsidRPr="00C162E8">
        <w:rPr>
          <w:spacing w:val="-1"/>
          <w:lang w:val="ru-RU"/>
        </w:rPr>
        <w:t xml:space="preserve">усвоения </w:t>
      </w:r>
      <w:r w:rsidRPr="00C162E8">
        <w:rPr>
          <w:lang w:val="ru-RU"/>
        </w:rPr>
        <w:t>содержанияобразования;</w:t>
      </w:r>
    </w:p>
    <w:p w:rsidR="00F60CA3" w:rsidRPr="00C162E8" w:rsidRDefault="00F60CA3" w:rsidP="000D61FD">
      <w:pPr>
        <w:pStyle w:val="a8"/>
        <w:numPr>
          <w:ilvl w:val="0"/>
          <w:numId w:val="35"/>
        </w:numPr>
        <w:tabs>
          <w:tab w:val="left" w:pos="826"/>
          <w:tab w:val="left" w:pos="827"/>
        </w:tabs>
        <w:ind w:left="0" w:right="114" w:firstLine="550"/>
        <w:jc w:val="both"/>
        <w:rPr>
          <w:lang w:val="ru-RU"/>
        </w:rPr>
      </w:pPr>
      <w:r w:rsidRPr="00C162E8">
        <w:rPr>
          <w:lang w:val="ru-RU"/>
        </w:rPr>
        <w:t>создание условий для готовности обучающегося с ЗПР к дальнейшему образованию, реализации доступного уровня самостоятельности вобучении;</w:t>
      </w:r>
    </w:p>
    <w:p w:rsidR="00F60CA3" w:rsidRPr="00C162E8" w:rsidRDefault="00F60CA3" w:rsidP="000D61FD">
      <w:pPr>
        <w:pStyle w:val="a8"/>
        <w:numPr>
          <w:ilvl w:val="0"/>
          <w:numId w:val="35"/>
        </w:numPr>
        <w:tabs>
          <w:tab w:val="left" w:pos="826"/>
          <w:tab w:val="left" w:pos="827"/>
        </w:tabs>
        <w:ind w:left="0" w:firstLine="550"/>
        <w:jc w:val="both"/>
      </w:pPr>
      <w:r w:rsidRPr="00C162E8">
        <w:t>целостностьразвитияличностиобучающегося.</w:t>
      </w:r>
    </w:p>
    <w:p w:rsidR="00F60CA3" w:rsidRPr="00C162E8" w:rsidRDefault="00F60CA3" w:rsidP="000D61FD">
      <w:pPr>
        <w:pStyle w:val="a6"/>
        <w:ind w:left="0" w:right="114" w:firstLine="550"/>
        <w:jc w:val="both"/>
        <w:rPr>
          <w:sz w:val="22"/>
          <w:szCs w:val="22"/>
          <w:lang w:val="ru-RU"/>
        </w:rPr>
      </w:pPr>
      <w:r w:rsidRPr="00C162E8">
        <w:rPr>
          <w:sz w:val="22"/>
          <w:szCs w:val="22"/>
          <w:lang w:val="ru-RU"/>
        </w:rPr>
        <w:t xml:space="preserve">Основная </w:t>
      </w:r>
      <w:r w:rsidRPr="00C162E8">
        <w:rPr>
          <w:b/>
          <w:sz w:val="22"/>
          <w:szCs w:val="22"/>
          <w:lang w:val="ru-RU"/>
        </w:rPr>
        <w:t xml:space="preserve">цель </w:t>
      </w:r>
      <w:r w:rsidRPr="00C162E8">
        <w:rPr>
          <w:sz w:val="22"/>
          <w:szCs w:val="22"/>
          <w:lang w:val="ru-RU"/>
        </w:rPr>
        <w:t>реализации программы формирования универсальных учебных действий</w:t>
      </w:r>
      <w:r w:rsidR="0027289F">
        <w:rPr>
          <w:sz w:val="22"/>
          <w:szCs w:val="22"/>
          <w:lang w:val="ru-RU"/>
        </w:rPr>
        <w:t xml:space="preserve"> </w:t>
      </w:r>
      <w:r w:rsidRPr="00C162E8">
        <w:rPr>
          <w:sz w:val="22"/>
          <w:szCs w:val="22"/>
          <w:lang w:val="ru-RU"/>
        </w:rPr>
        <w:t>состоит</w:t>
      </w:r>
      <w:r w:rsidR="0027289F">
        <w:rPr>
          <w:sz w:val="22"/>
          <w:szCs w:val="22"/>
          <w:lang w:val="ru-RU"/>
        </w:rPr>
        <w:t xml:space="preserve"> </w:t>
      </w:r>
      <w:r w:rsidRPr="00C162E8">
        <w:rPr>
          <w:sz w:val="22"/>
          <w:szCs w:val="22"/>
          <w:lang w:val="ru-RU"/>
        </w:rPr>
        <w:t>в</w:t>
      </w:r>
      <w:r w:rsidR="0027289F">
        <w:rPr>
          <w:sz w:val="22"/>
          <w:szCs w:val="22"/>
          <w:lang w:val="ru-RU"/>
        </w:rPr>
        <w:t xml:space="preserve"> </w:t>
      </w:r>
      <w:r w:rsidRPr="00C162E8">
        <w:rPr>
          <w:sz w:val="22"/>
          <w:szCs w:val="22"/>
          <w:lang w:val="ru-RU"/>
        </w:rPr>
        <w:t>формировании</w:t>
      </w:r>
      <w:r w:rsidR="0027289F">
        <w:rPr>
          <w:sz w:val="22"/>
          <w:szCs w:val="22"/>
          <w:lang w:val="ru-RU"/>
        </w:rPr>
        <w:t xml:space="preserve"> </w:t>
      </w:r>
      <w:r w:rsidRPr="00C162E8">
        <w:rPr>
          <w:sz w:val="22"/>
          <w:szCs w:val="22"/>
          <w:u w:val="single"/>
          <w:lang w:val="ru-RU"/>
        </w:rPr>
        <w:t>обучающегося</w:t>
      </w:r>
      <w:r w:rsidR="0027289F">
        <w:rPr>
          <w:sz w:val="22"/>
          <w:szCs w:val="22"/>
          <w:u w:val="single"/>
          <w:lang w:val="ru-RU"/>
        </w:rPr>
        <w:t xml:space="preserve"> </w:t>
      </w:r>
      <w:r w:rsidRPr="00C162E8">
        <w:rPr>
          <w:sz w:val="22"/>
          <w:szCs w:val="22"/>
          <w:u w:val="single"/>
          <w:lang w:val="ru-RU"/>
        </w:rPr>
        <w:t>с</w:t>
      </w:r>
      <w:r w:rsidR="0027289F">
        <w:rPr>
          <w:sz w:val="22"/>
          <w:szCs w:val="22"/>
          <w:u w:val="single"/>
          <w:lang w:val="ru-RU"/>
        </w:rPr>
        <w:t xml:space="preserve"> </w:t>
      </w:r>
      <w:r w:rsidRPr="00C162E8">
        <w:rPr>
          <w:sz w:val="22"/>
          <w:szCs w:val="22"/>
          <w:u w:val="single"/>
          <w:lang w:val="ru-RU"/>
        </w:rPr>
        <w:t>ЗПР</w:t>
      </w:r>
      <w:r w:rsidR="0027289F">
        <w:rPr>
          <w:sz w:val="22"/>
          <w:szCs w:val="22"/>
          <w:u w:val="single"/>
          <w:lang w:val="ru-RU"/>
        </w:rPr>
        <w:t xml:space="preserve"> </w:t>
      </w:r>
      <w:r w:rsidRPr="00C162E8">
        <w:rPr>
          <w:sz w:val="22"/>
          <w:szCs w:val="22"/>
          <w:u w:val="single"/>
          <w:lang w:val="ru-RU"/>
        </w:rPr>
        <w:t>как</w:t>
      </w:r>
      <w:r w:rsidR="0027289F">
        <w:rPr>
          <w:sz w:val="22"/>
          <w:szCs w:val="22"/>
          <w:u w:val="single"/>
          <w:lang w:val="ru-RU"/>
        </w:rPr>
        <w:t xml:space="preserve"> </w:t>
      </w:r>
      <w:r w:rsidRPr="00C162E8">
        <w:rPr>
          <w:sz w:val="22"/>
          <w:szCs w:val="22"/>
          <w:u w:val="single"/>
          <w:lang w:val="ru-RU"/>
        </w:rPr>
        <w:t>субъекта</w:t>
      </w:r>
      <w:r w:rsidR="0027289F">
        <w:rPr>
          <w:sz w:val="22"/>
          <w:szCs w:val="22"/>
          <w:u w:val="single"/>
          <w:lang w:val="ru-RU"/>
        </w:rPr>
        <w:t xml:space="preserve"> </w:t>
      </w:r>
      <w:r w:rsidRPr="00C162E8">
        <w:rPr>
          <w:sz w:val="22"/>
          <w:szCs w:val="22"/>
          <w:lang w:val="ru-RU"/>
        </w:rPr>
        <w:t>учебной</w:t>
      </w:r>
      <w:r w:rsidR="0027289F">
        <w:rPr>
          <w:sz w:val="22"/>
          <w:szCs w:val="22"/>
          <w:lang w:val="ru-RU"/>
        </w:rPr>
        <w:t xml:space="preserve"> </w:t>
      </w:r>
      <w:r w:rsidRPr="00C162E8">
        <w:rPr>
          <w:sz w:val="22"/>
          <w:szCs w:val="22"/>
          <w:lang w:val="ru-RU"/>
        </w:rPr>
        <w:t>деятельности.</w:t>
      </w:r>
    </w:p>
    <w:p w:rsidR="00F60CA3" w:rsidRPr="00C162E8" w:rsidRDefault="00F60CA3" w:rsidP="000D61FD">
      <w:pPr>
        <w:ind w:right="115" w:firstLine="550"/>
        <w:jc w:val="both"/>
      </w:pPr>
      <w:r w:rsidRPr="00C162E8">
        <w:rPr>
          <w:b/>
        </w:rPr>
        <w:t xml:space="preserve">Задачами </w:t>
      </w:r>
      <w:r w:rsidRPr="00C162E8">
        <w:t>реализации программы являются:</w:t>
      </w:r>
    </w:p>
    <w:p w:rsidR="00F60CA3" w:rsidRPr="00C162E8" w:rsidRDefault="00F60CA3" w:rsidP="000D61FD">
      <w:pPr>
        <w:pStyle w:val="a8"/>
        <w:numPr>
          <w:ilvl w:val="0"/>
          <w:numId w:val="35"/>
        </w:numPr>
        <w:tabs>
          <w:tab w:val="left" w:pos="826"/>
          <w:tab w:val="left" w:pos="827"/>
        </w:tabs>
        <w:ind w:left="0" w:firstLine="550"/>
        <w:jc w:val="both"/>
        <w:rPr>
          <w:lang w:val="ru-RU"/>
        </w:rPr>
      </w:pPr>
      <w:r w:rsidRPr="00C162E8">
        <w:rPr>
          <w:lang w:val="ru-RU"/>
        </w:rPr>
        <w:t>формированиемотивационногокомпонентаучебнойдеятельности;</w:t>
      </w:r>
    </w:p>
    <w:p w:rsidR="00F60CA3" w:rsidRPr="00C162E8" w:rsidRDefault="00F60CA3" w:rsidP="000D61FD">
      <w:pPr>
        <w:pStyle w:val="a8"/>
        <w:numPr>
          <w:ilvl w:val="0"/>
          <w:numId w:val="35"/>
        </w:numPr>
        <w:tabs>
          <w:tab w:val="left" w:pos="826"/>
          <w:tab w:val="left" w:pos="827"/>
        </w:tabs>
        <w:ind w:left="0" w:firstLine="550"/>
        <w:jc w:val="both"/>
        <w:rPr>
          <w:lang w:val="ru-RU"/>
        </w:rPr>
      </w:pPr>
      <w:r w:rsidRPr="00C162E8">
        <w:rPr>
          <w:lang w:val="ru-RU"/>
        </w:rPr>
        <w:t xml:space="preserve">овладение </w:t>
      </w:r>
      <w:r w:rsidRPr="00C162E8">
        <w:rPr>
          <w:spacing w:val="-3"/>
          <w:lang w:val="ru-RU"/>
        </w:rPr>
        <w:t xml:space="preserve">комплексом </w:t>
      </w:r>
      <w:r w:rsidRPr="00C162E8">
        <w:rPr>
          <w:lang w:val="ru-RU"/>
        </w:rPr>
        <w:t>универсальных учебныхдействий,</w:t>
      </w:r>
    </w:p>
    <w:p w:rsidR="00F60CA3" w:rsidRPr="00C162E8" w:rsidRDefault="00F60CA3" w:rsidP="000D61FD">
      <w:pPr>
        <w:pStyle w:val="a8"/>
        <w:numPr>
          <w:ilvl w:val="0"/>
          <w:numId w:val="35"/>
        </w:numPr>
        <w:tabs>
          <w:tab w:val="left" w:pos="826"/>
          <w:tab w:val="left" w:pos="827"/>
        </w:tabs>
        <w:ind w:left="0" w:firstLine="550"/>
        <w:jc w:val="both"/>
        <w:rPr>
          <w:lang w:val="ru-RU"/>
        </w:rPr>
      </w:pPr>
      <w:r w:rsidRPr="00C162E8">
        <w:rPr>
          <w:lang w:val="ru-RU"/>
        </w:rPr>
        <w:t xml:space="preserve">составляющих операционный </w:t>
      </w:r>
      <w:r w:rsidRPr="00C162E8">
        <w:rPr>
          <w:spacing w:val="-3"/>
          <w:lang w:val="ru-RU"/>
        </w:rPr>
        <w:t xml:space="preserve">компонент </w:t>
      </w:r>
      <w:r w:rsidRPr="00C162E8">
        <w:rPr>
          <w:lang w:val="ru-RU"/>
        </w:rPr>
        <w:t>учебнойдеятельности;</w:t>
      </w:r>
    </w:p>
    <w:p w:rsidR="00F60CA3" w:rsidRPr="00C162E8" w:rsidRDefault="00F60CA3" w:rsidP="000D61FD">
      <w:pPr>
        <w:pStyle w:val="a8"/>
        <w:numPr>
          <w:ilvl w:val="0"/>
          <w:numId w:val="35"/>
        </w:numPr>
        <w:tabs>
          <w:tab w:val="left" w:pos="826"/>
          <w:tab w:val="left" w:pos="827"/>
        </w:tabs>
        <w:ind w:left="0" w:firstLine="550"/>
        <w:jc w:val="both"/>
        <w:rPr>
          <w:lang w:val="ru-RU"/>
        </w:rPr>
      </w:pPr>
      <w:r w:rsidRPr="00C162E8">
        <w:rPr>
          <w:lang w:val="ru-RU"/>
        </w:rPr>
        <w:t xml:space="preserve">развитие умений </w:t>
      </w:r>
      <w:r w:rsidRPr="00C162E8">
        <w:rPr>
          <w:spacing w:val="-3"/>
          <w:lang w:val="ru-RU"/>
        </w:rPr>
        <w:t xml:space="preserve">принимать </w:t>
      </w:r>
      <w:r w:rsidRPr="00C162E8">
        <w:rPr>
          <w:lang w:val="ru-RU"/>
        </w:rPr>
        <w:t>цель и готовый пландеятельности,</w:t>
      </w:r>
    </w:p>
    <w:p w:rsidR="00F60CA3" w:rsidRPr="00C162E8" w:rsidRDefault="00F60CA3" w:rsidP="000D61FD">
      <w:pPr>
        <w:pStyle w:val="a8"/>
        <w:numPr>
          <w:ilvl w:val="0"/>
          <w:numId w:val="35"/>
        </w:numPr>
        <w:tabs>
          <w:tab w:val="left" w:pos="826"/>
          <w:tab w:val="left" w:pos="827"/>
        </w:tabs>
        <w:ind w:left="0" w:right="117" w:firstLine="550"/>
        <w:jc w:val="both"/>
        <w:rPr>
          <w:lang w:val="ru-RU"/>
        </w:rPr>
      </w:pPr>
      <w:r w:rsidRPr="00C162E8">
        <w:rPr>
          <w:lang w:val="ru-RU"/>
        </w:rPr>
        <w:t xml:space="preserve">планировать </w:t>
      </w:r>
      <w:r w:rsidRPr="00C162E8">
        <w:rPr>
          <w:spacing w:val="-4"/>
          <w:lang w:val="ru-RU"/>
        </w:rPr>
        <w:t xml:space="preserve">знакомую </w:t>
      </w:r>
      <w:r w:rsidRPr="00C162E8">
        <w:rPr>
          <w:lang w:val="ru-RU"/>
        </w:rPr>
        <w:t xml:space="preserve">деятельность, контролировать и оценивать ее </w:t>
      </w:r>
      <w:r w:rsidRPr="00C162E8">
        <w:rPr>
          <w:spacing w:val="-4"/>
          <w:lang w:val="ru-RU"/>
        </w:rPr>
        <w:t xml:space="preserve">результаты </w:t>
      </w:r>
      <w:r w:rsidRPr="00C162E8">
        <w:rPr>
          <w:lang w:val="ru-RU"/>
        </w:rPr>
        <w:t>в опоре на организационную помощьпедагога.</w:t>
      </w:r>
    </w:p>
    <w:p w:rsidR="00F60CA3" w:rsidRPr="00C162E8" w:rsidRDefault="00F60CA3" w:rsidP="000D61FD">
      <w:pPr>
        <w:pStyle w:val="31"/>
        <w:ind w:left="0" w:firstLine="550"/>
        <w:jc w:val="both"/>
        <w:rPr>
          <w:sz w:val="22"/>
          <w:szCs w:val="22"/>
          <w:lang w:val="ru-RU"/>
        </w:rPr>
      </w:pPr>
      <w:r w:rsidRPr="00C162E8">
        <w:rPr>
          <w:sz w:val="22"/>
          <w:szCs w:val="22"/>
          <w:lang w:val="ru-RU"/>
        </w:rPr>
        <w:t>Ценностные ориентиры начального общего образования</w:t>
      </w:r>
    </w:p>
    <w:p w:rsidR="00F60CA3" w:rsidRPr="00C162E8" w:rsidRDefault="00F60CA3" w:rsidP="000D61FD">
      <w:pPr>
        <w:pStyle w:val="a6"/>
        <w:ind w:left="0" w:right="115" w:firstLine="550"/>
        <w:jc w:val="both"/>
        <w:rPr>
          <w:sz w:val="22"/>
          <w:szCs w:val="22"/>
          <w:lang w:val="ru-RU"/>
        </w:rPr>
      </w:pPr>
      <w:r w:rsidRPr="00C162E8">
        <w:rPr>
          <w:sz w:val="22"/>
          <w:szCs w:val="22"/>
          <w:lang w:val="ru-RU"/>
        </w:rPr>
        <w:t>Данная программа предусматривает переход:</w:t>
      </w:r>
    </w:p>
    <w:p w:rsidR="00F60CA3" w:rsidRPr="00C162E8" w:rsidRDefault="00F60CA3" w:rsidP="000D61FD">
      <w:pPr>
        <w:pStyle w:val="a8"/>
        <w:numPr>
          <w:ilvl w:val="0"/>
          <w:numId w:val="35"/>
        </w:numPr>
        <w:tabs>
          <w:tab w:val="left" w:pos="826"/>
          <w:tab w:val="left" w:pos="827"/>
        </w:tabs>
        <w:ind w:left="0" w:right="113" w:firstLine="550"/>
        <w:jc w:val="both"/>
        <w:rPr>
          <w:lang w:val="ru-RU"/>
        </w:rPr>
      </w:pPr>
      <w:r w:rsidRPr="00C162E8">
        <w:rPr>
          <w:lang w:val="ru-RU"/>
        </w:rPr>
        <w:t>от обучения, как преподнесения учителем обучающимся системы знаний, к активному решению проблем с целью выработки определенныхрешений;</w:t>
      </w:r>
    </w:p>
    <w:p w:rsidR="00F60CA3" w:rsidRPr="00C162E8" w:rsidRDefault="00F60CA3" w:rsidP="000D61FD">
      <w:pPr>
        <w:pStyle w:val="a8"/>
        <w:numPr>
          <w:ilvl w:val="0"/>
          <w:numId w:val="35"/>
        </w:numPr>
        <w:tabs>
          <w:tab w:val="left" w:pos="827"/>
        </w:tabs>
        <w:ind w:left="220" w:right="112" w:firstLine="330"/>
        <w:jc w:val="both"/>
        <w:rPr>
          <w:lang w:val="ru-RU"/>
        </w:rPr>
      </w:pPr>
      <w:r w:rsidRPr="00C162E8">
        <w:rPr>
          <w:lang w:val="ru-RU"/>
        </w:rPr>
        <w:t>от освоения отдельных учебных предметов к полидисциплинарному (межпредметному)изучениюсложныхжизненныхситуаций;</w:t>
      </w:r>
    </w:p>
    <w:p w:rsidR="00F60CA3" w:rsidRPr="00C162E8" w:rsidRDefault="00F60CA3" w:rsidP="000D61FD">
      <w:pPr>
        <w:pStyle w:val="a8"/>
        <w:numPr>
          <w:ilvl w:val="0"/>
          <w:numId w:val="35"/>
        </w:numPr>
        <w:tabs>
          <w:tab w:val="left" w:pos="827"/>
        </w:tabs>
        <w:ind w:left="220" w:right="115" w:firstLine="330"/>
        <w:jc w:val="both"/>
        <w:rPr>
          <w:lang w:val="ru-RU"/>
        </w:rPr>
      </w:pPr>
      <w:r w:rsidRPr="00C162E8">
        <w:rPr>
          <w:lang w:val="ru-RU"/>
        </w:rPr>
        <w:t xml:space="preserve">к сотрудничеству учителя и обучающихся в </w:t>
      </w:r>
      <w:r w:rsidRPr="00C162E8">
        <w:rPr>
          <w:spacing w:val="-4"/>
          <w:lang w:val="ru-RU"/>
        </w:rPr>
        <w:t xml:space="preserve">ходе </w:t>
      </w:r>
      <w:r w:rsidRPr="00C162E8">
        <w:rPr>
          <w:lang w:val="ru-RU"/>
        </w:rPr>
        <w:t>овладения знаниями, к активному участиюпоследнихввыборесодержанияиметодовобучения.</w:t>
      </w:r>
    </w:p>
    <w:p w:rsidR="00F60CA3" w:rsidRPr="00C162E8" w:rsidRDefault="00F60CA3" w:rsidP="000D61FD">
      <w:pPr>
        <w:pStyle w:val="a6"/>
        <w:ind w:left="0" w:right="113" w:firstLine="330"/>
        <w:jc w:val="both"/>
        <w:rPr>
          <w:sz w:val="22"/>
          <w:szCs w:val="22"/>
          <w:lang w:val="ru-RU"/>
        </w:rPr>
      </w:pPr>
      <w:r w:rsidRPr="00C162E8">
        <w:rPr>
          <w:sz w:val="22"/>
          <w:szCs w:val="22"/>
          <w:lang w:val="ru-RU"/>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F60CA3" w:rsidRPr="00C162E8" w:rsidRDefault="00F60CA3" w:rsidP="00E719F8">
      <w:pPr>
        <w:pStyle w:val="a8"/>
        <w:tabs>
          <w:tab w:val="left" w:pos="284"/>
        </w:tabs>
        <w:ind w:left="284" w:right="108" w:firstLine="0"/>
        <w:jc w:val="both"/>
        <w:rPr>
          <w:lang w:val="ru-RU"/>
        </w:rPr>
      </w:pPr>
      <w:r w:rsidRPr="00C162E8">
        <w:rPr>
          <w:lang w:val="ru-RU"/>
        </w:rPr>
        <w:t xml:space="preserve">при разнообразии </w:t>
      </w:r>
      <w:r w:rsidRPr="00C162E8">
        <w:rPr>
          <w:spacing w:val="-4"/>
          <w:lang w:val="ru-RU"/>
        </w:rPr>
        <w:t xml:space="preserve">культур, </w:t>
      </w:r>
      <w:r w:rsidRPr="00C162E8">
        <w:rPr>
          <w:lang w:val="ru-RU"/>
        </w:rPr>
        <w:t xml:space="preserve">национальностей, религий; </w:t>
      </w:r>
      <w:r w:rsidRPr="00C162E8">
        <w:rPr>
          <w:spacing w:val="-2"/>
          <w:lang w:val="ru-RU"/>
        </w:rPr>
        <w:t xml:space="preserve">уважения </w:t>
      </w:r>
      <w:r w:rsidRPr="00C162E8">
        <w:rPr>
          <w:lang w:val="ru-RU"/>
        </w:rPr>
        <w:t xml:space="preserve">истории и </w:t>
      </w:r>
      <w:r w:rsidRPr="00C162E8">
        <w:rPr>
          <w:spacing w:val="-4"/>
          <w:lang w:val="ru-RU"/>
        </w:rPr>
        <w:t xml:space="preserve">культуры </w:t>
      </w:r>
      <w:r w:rsidRPr="00C162E8">
        <w:rPr>
          <w:lang w:val="ru-RU"/>
        </w:rPr>
        <w:t>каждогонарода;</w:t>
      </w:r>
    </w:p>
    <w:p w:rsidR="00F60CA3" w:rsidRPr="00C162E8" w:rsidRDefault="00F60CA3" w:rsidP="00E719F8">
      <w:pPr>
        <w:pStyle w:val="41"/>
        <w:numPr>
          <w:ilvl w:val="0"/>
          <w:numId w:val="66"/>
        </w:numPr>
        <w:tabs>
          <w:tab w:val="left" w:pos="284"/>
          <w:tab w:val="left" w:pos="709"/>
        </w:tabs>
        <w:ind w:left="284" w:right="111" w:hanging="425"/>
        <w:jc w:val="both"/>
        <w:rPr>
          <w:b w:val="0"/>
          <w:i w:val="0"/>
          <w:sz w:val="22"/>
          <w:szCs w:val="22"/>
          <w:lang w:val="ru-RU"/>
        </w:rPr>
      </w:pPr>
      <w:r w:rsidRPr="00C162E8">
        <w:rPr>
          <w:b w:val="0"/>
          <w:i w:val="0"/>
          <w:sz w:val="22"/>
          <w:szCs w:val="22"/>
          <w:lang w:val="ru-RU"/>
        </w:rPr>
        <w:tab/>
      </w:r>
      <w:r w:rsidRPr="00C162E8">
        <w:rPr>
          <w:sz w:val="22"/>
          <w:szCs w:val="22"/>
          <w:lang w:val="ru-RU"/>
        </w:rPr>
        <w:t xml:space="preserve">формирование        психологических        условий        развития       общения, сотрудничества </w:t>
      </w:r>
      <w:r w:rsidRPr="00C162E8">
        <w:rPr>
          <w:b w:val="0"/>
          <w:i w:val="0"/>
          <w:sz w:val="22"/>
          <w:szCs w:val="22"/>
          <w:lang w:val="ru-RU"/>
        </w:rPr>
        <w:t>наоснове:</w:t>
      </w:r>
    </w:p>
    <w:p w:rsidR="00F60CA3" w:rsidRPr="00C162E8" w:rsidRDefault="00F60CA3" w:rsidP="00E719F8">
      <w:pPr>
        <w:pStyle w:val="a8"/>
        <w:numPr>
          <w:ilvl w:val="1"/>
          <w:numId w:val="67"/>
        </w:numPr>
        <w:tabs>
          <w:tab w:val="left" w:pos="284"/>
        </w:tabs>
        <w:ind w:left="284" w:right="118" w:hanging="425"/>
        <w:jc w:val="both"/>
        <w:rPr>
          <w:lang w:val="ru-RU"/>
        </w:rPr>
      </w:pPr>
      <w:r w:rsidRPr="00C162E8">
        <w:rPr>
          <w:lang w:val="ru-RU"/>
        </w:rPr>
        <w:t xml:space="preserve">доброжелательности, доверия и внимания к людям, готовности к сотрудничеству и </w:t>
      </w:r>
      <w:r w:rsidRPr="00C162E8">
        <w:rPr>
          <w:spacing w:val="-3"/>
          <w:lang w:val="ru-RU"/>
        </w:rPr>
        <w:t xml:space="preserve">дружбе, </w:t>
      </w:r>
      <w:r w:rsidRPr="00C162E8">
        <w:rPr>
          <w:lang w:val="ru-RU"/>
        </w:rPr>
        <w:t>оказанию помощи тем, кто в нейнуждается;</w:t>
      </w:r>
    </w:p>
    <w:p w:rsidR="00F60CA3" w:rsidRPr="00C162E8" w:rsidRDefault="00F60CA3" w:rsidP="00E719F8">
      <w:pPr>
        <w:pStyle w:val="a8"/>
        <w:numPr>
          <w:ilvl w:val="1"/>
          <w:numId w:val="67"/>
        </w:numPr>
        <w:tabs>
          <w:tab w:val="left" w:pos="284"/>
          <w:tab w:val="left" w:pos="890"/>
        </w:tabs>
        <w:ind w:left="284" w:right="112" w:hanging="425"/>
        <w:jc w:val="both"/>
        <w:rPr>
          <w:lang w:val="ru-RU"/>
        </w:rPr>
      </w:pPr>
      <w:r w:rsidRPr="00C162E8">
        <w:rPr>
          <w:lang w:val="ru-RU"/>
        </w:rPr>
        <w:t>уважения к окружающим — умения слушать и слышать партнёра, признавать право каждогонасобственноемнениеиприниматьрешениясучётомпозицийвсехучастников;</w:t>
      </w:r>
    </w:p>
    <w:p w:rsidR="00F60CA3" w:rsidRPr="00C162E8" w:rsidRDefault="00F60CA3" w:rsidP="00E719F8">
      <w:pPr>
        <w:pStyle w:val="a8"/>
        <w:numPr>
          <w:ilvl w:val="1"/>
          <w:numId w:val="67"/>
        </w:numPr>
        <w:tabs>
          <w:tab w:val="left" w:pos="284"/>
        </w:tabs>
        <w:ind w:left="284" w:right="104" w:hanging="425"/>
        <w:jc w:val="both"/>
        <w:rPr>
          <w:lang w:val="ru-RU"/>
        </w:rPr>
      </w:pPr>
      <w:r w:rsidRPr="00C162E8">
        <w:rPr>
          <w:b/>
          <w:i/>
          <w:lang w:val="ru-RU"/>
        </w:rPr>
        <w:t xml:space="preserve">формирование целостного, социально ориентированного взгляда </w:t>
      </w:r>
      <w:r w:rsidRPr="00C162E8">
        <w:rPr>
          <w:b/>
          <w:i/>
          <w:spacing w:val="3"/>
          <w:lang w:val="ru-RU"/>
        </w:rPr>
        <w:t xml:space="preserve">на </w:t>
      </w:r>
      <w:r w:rsidRPr="00C162E8">
        <w:rPr>
          <w:b/>
          <w:i/>
          <w:lang w:val="ru-RU"/>
        </w:rPr>
        <w:t>мир</w:t>
      </w:r>
      <w:r w:rsidRPr="00C162E8">
        <w:rPr>
          <w:lang w:val="ru-RU"/>
        </w:rPr>
        <w:t>на основе общечеловеческих принципов нравственности и</w:t>
      </w:r>
      <w:r w:rsidRPr="00C162E8">
        <w:rPr>
          <w:spacing w:val="-2"/>
          <w:lang w:val="ru-RU"/>
        </w:rPr>
        <w:t>гуманизма:</w:t>
      </w:r>
    </w:p>
    <w:p w:rsidR="00F60CA3" w:rsidRPr="00C162E8" w:rsidRDefault="00F60CA3" w:rsidP="00E719F8">
      <w:pPr>
        <w:pStyle w:val="a8"/>
        <w:numPr>
          <w:ilvl w:val="0"/>
          <w:numId w:val="65"/>
        </w:numPr>
        <w:tabs>
          <w:tab w:val="left" w:pos="284"/>
        </w:tabs>
        <w:ind w:left="284" w:right="116"/>
        <w:jc w:val="both"/>
        <w:rPr>
          <w:lang w:val="ru-RU"/>
        </w:rPr>
      </w:pPr>
      <w:r w:rsidRPr="00C162E8">
        <w:rPr>
          <w:lang w:val="ru-RU"/>
        </w:rPr>
        <w:t xml:space="preserve">принятия и </w:t>
      </w:r>
      <w:r w:rsidRPr="00C162E8">
        <w:rPr>
          <w:spacing w:val="-2"/>
          <w:lang w:val="ru-RU"/>
        </w:rPr>
        <w:t xml:space="preserve">уважения </w:t>
      </w:r>
      <w:r w:rsidRPr="00C162E8">
        <w:rPr>
          <w:lang w:val="ru-RU"/>
        </w:rPr>
        <w:t xml:space="preserve">ценностей семьи и образовательного учреждения, </w:t>
      </w:r>
      <w:r w:rsidRPr="00C162E8">
        <w:rPr>
          <w:spacing w:val="-3"/>
          <w:lang w:val="ru-RU"/>
        </w:rPr>
        <w:t xml:space="preserve">коллектива </w:t>
      </w:r>
      <w:r w:rsidRPr="00C162E8">
        <w:rPr>
          <w:lang w:val="ru-RU"/>
        </w:rPr>
        <w:t>и общества и стремления следоватьим;</w:t>
      </w:r>
    </w:p>
    <w:p w:rsidR="00F60CA3" w:rsidRPr="00C162E8" w:rsidRDefault="00F60CA3" w:rsidP="00E719F8">
      <w:pPr>
        <w:pStyle w:val="a8"/>
        <w:numPr>
          <w:ilvl w:val="0"/>
          <w:numId w:val="65"/>
        </w:numPr>
        <w:tabs>
          <w:tab w:val="left" w:pos="284"/>
        </w:tabs>
        <w:ind w:left="284" w:right="112"/>
        <w:jc w:val="both"/>
        <w:rPr>
          <w:lang w:val="ru-RU"/>
        </w:rPr>
      </w:pPr>
      <w:r w:rsidRPr="00C162E8">
        <w:rPr>
          <w:lang w:val="ru-RU"/>
        </w:rPr>
        <w:t xml:space="preserve">ориентации в нравственном содержании и смысле как собственных поступков, так и поступков окружающих </w:t>
      </w:r>
      <w:r w:rsidRPr="00C162E8">
        <w:rPr>
          <w:spacing w:val="-3"/>
          <w:lang w:val="ru-RU"/>
        </w:rPr>
        <w:t xml:space="preserve">людей, </w:t>
      </w:r>
      <w:r w:rsidRPr="00C162E8">
        <w:rPr>
          <w:lang w:val="ru-RU"/>
        </w:rPr>
        <w:t>развития этических чувств (стыда, вины, совести) как регуляторов моральногоповедения;</w:t>
      </w:r>
    </w:p>
    <w:p w:rsidR="00F60CA3" w:rsidRPr="00C162E8" w:rsidRDefault="00F60CA3" w:rsidP="00E719F8">
      <w:pPr>
        <w:pStyle w:val="a8"/>
        <w:numPr>
          <w:ilvl w:val="0"/>
          <w:numId w:val="65"/>
        </w:numPr>
        <w:tabs>
          <w:tab w:val="left" w:pos="284"/>
        </w:tabs>
        <w:ind w:left="284" w:right="118"/>
        <w:jc w:val="both"/>
        <w:rPr>
          <w:lang w:val="ru-RU"/>
        </w:rPr>
      </w:pPr>
      <w:r w:rsidRPr="00C162E8">
        <w:rPr>
          <w:lang w:val="ru-RU"/>
        </w:rPr>
        <w:t xml:space="preserve">формирования эстетических чувств и чувства прекрасного через </w:t>
      </w:r>
      <w:r w:rsidRPr="00C162E8">
        <w:rPr>
          <w:spacing w:val="-3"/>
          <w:lang w:val="ru-RU"/>
        </w:rPr>
        <w:t xml:space="preserve">знакомство </w:t>
      </w:r>
      <w:r w:rsidRPr="00C162E8">
        <w:rPr>
          <w:lang w:val="ru-RU"/>
        </w:rPr>
        <w:t xml:space="preserve">с национальной, отечественной и мировой </w:t>
      </w:r>
      <w:r w:rsidRPr="00C162E8">
        <w:rPr>
          <w:spacing w:val="-3"/>
          <w:lang w:val="ru-RU"/>
        </w:rPr>
        <w:t>художественнойкультурой;</w:t>
      </w:r>
    </w:p>
    <w:p w:rsidR="00F60CA3" w:rsidRPr="00C162E8" w:rsidRDefault="00F60CA3" w:rsidP="00E719F8">
      <w:pPr>
        <w:pStyle w:val="a6"/>
        <w:numPr>
          <w:ilvl w:val="0"/>
          <w:numId w:val="65"/>
        </w:numPr>
        <w:tabs>
          <w:tab w:val="left" w:pos="284"/>
          <w:tab w:val="left" w:pos="1537"/>
        </w:tabs>
        <w:ind w:left="284" w:right="111"/>
        <w:jc w:val="both"/>
        <w:rPr>
          <w:sz w:val="22"/>
          <w:szCs w:val="22"/>
          <w:lang w:val="ru-RU"/>
        </w:rPr>
      </w:pPr>
      <w:r w:rsidRPr="00C162E8">
        <w:rPr>
          <w:b/>
          <w:i/>
          <w:sz w:val="22"/>
          <w:szCs w:val="22"/>
          <w:lang w:val="ru-RU"/>
        </w:rPr>
        <w:t xml:space="preserve">развитие умения учиться   </w:t>
      </w:r>
      <w:r w:rsidRPr="00C162E8">
        <w:rPr>
          <w:sz w:val="22"/>
          <w:szCs w:val="22"/>
          <w:lang w:val="ru-RU"/>
        </w:rPr>
        <w:t>и формирование личностного смысла  учениякак первого шага к самообразованию и самовоспитанию, аименно:</w:t>
      </w:r>
    </w:p>
    <w:p w:rsidR="00F60CA3" w:rsidRPr="00C162E8" w:rsidRDefault="00F60CA3" w:rsidP="00E719F8">
      <w:pPr>
        <w:pStyle w:val="a8"/>
        <w:numPr>
          <w:ilvl w:val="2"/>
          <w:numId w:val="68"/>
        </w:numPr>
        <w:tabs>
          <w:tab w:val="left" w:pos="284"/>
          <w:tab w:val="left" w:pos="947"/>
        </w:tabs>
        <w:ind w:left="284" w:right="115" w:hanging="283"/>
        <w:jc w:val="both"/>
        <w:rPr>
          <w:lang w:val="ru-RU"/>
        </w:rPr>
      </w:pPr>
      <w:r w:rsidRPr="00C162E8">
        <w:rPr>
          <w:lang w:val="ru-RU"/>
        </w:rPr>
        <w:t>развитие познавательных интересов, инициативы и любознательности, мотивов познания итворчества;</w:t>
      </w:r>
    </w:p>
    <w:p w:rsidR="00F60CA3" w:rsidRPr="00C162E8" w:rsidRDefault="00F60CA3" w:rsidP="00E719F8">
      <w:pPr>
        <w:pStyle w:val="a8"/>
        <w:numPr>
          <w:ilvl w:val="1"/>
          <w:numId w:val="68"/>
        </w:numPr>
        <w:tabs>
          <w:tab w:val="left" w:pos="284"/>
          <w:tab w:val="left" w:pos="947"/>
        </w:tabs>
        <w:ind w:left="284" w:right="114" w:hanging="283"/>
        <w:jc w:val="both"/>
        <w:rPr>
          <w:lang w:val="ru-RU"/>
        </w:rPr>
      </w:pPr>
      <w:r w:rsidRPr="00C162E8">
        <w:rPr>
          <w:lang w:val="ru-RU"/>
        </w:rPr>
        <w:t>формирование умения учиться и способности к организации своей деятельности (планированию, контролю,оценке);</w:t>
      </w:r>
    </w:p>
    <w:p w:rsidR="00F60CA3" w:rsidRPr="00C162E8" w:rsidRDefault="00F60CA3" w:rsidP="00E719F8">
      <w:pPr>
        <w:pStyle w:val="41"/>
        <w:numPr>
          <w:ilvl w:val="1"/>
          <w:numId w:val="68"/>
        </w:numPr>
        <w:tabs>
          <w:tab w:val="left" w:pos="284"/>
          <w:tab w:val="left" w:pos="1537"/>
        </w:tabs>
        <w:ind w:left="284" w:right="96" w:hanging="283"/>
        <w:jc w:val="both"/>
        <w:rPr>
          <w:sz w:val="22"/>
          <w:szCs w:val="22"/>
          <w:lang w:val="ru-RU"/>
        </w:rPr>
      </w:pPr>
      <w:r w:rsidRPr="00C162E8">
        <w:rPr>
          <w:sz w:val="22"/>
          <w:szCs w:val="22"/>
          <w:lang w:val="ru-RU"/>
        </w:rPr>
        <w:t>развитие самостоятельности, инициативы и ответственностиличности</w:t>
      </w:r>
    </w:p>
    <w:p w:rsidR="00F60CA3" w:rsidRPr="00C162E8" w:rsidRDefault="00F60CA3" w:rsidP="00E719F8">
      <w:pPr>
        <w:pStyle w:val="a6"/>
        <w:numPr>
          <w:ilvl w:val="0"/>
          <w:numId w:val="65"/>
        </w:numPr>
        <w:tabs>
          <w:tab w:val="left" w:pos="284"/>
        </w:tabs>
        <w:ind w:left="284" w:right="115"/>
        <w:jc w:val="both"/>
        <w:rPr>
          <w:sz w:val="22"/>
          <w:szCs w:val="22"/>
        </w:rPr>
      </w:pPr>
      <w:r w:rsidRPr="00C162E8">
        <w:rPr>
          <w:sz w:val="22"/>
          <w:szCs w:val="22"/>
        </w:rPr>
        <w:t>какусловияеёсамоактуализации:</w:t>
      </w:r>
    </w:p>
    <w:p w:rsidR="00F60CA3" w:rsidRPr="00C162E8" w:rsidRDefault="00F60CA3" w:rsidP="00E719F8">
      <w:pPr>
        <w:pStyle w:val="a8"/>
        <w:numPr>
          <w:ilvl w:val="0"/>
          <w:numId w:val="65"/>
        </w:numPr>
        <w:tabs>
          <w:tab w:val="left" w:pos="284"/>
        </w:tabs>
        <w:ind w:left="284" w:right="108"/>
        <w:jc w:val="both"/>
        <w:rPr>
          <w:lang w:val="ru-RU"/>
        </w:rPr>
      </w:pPr>
      <w:r w:rsidRPr="00C162E8">
        <w:rPr>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адекватноих оценивать;</w:t>
      </w:r>
    </w:p>
    <w:p w:rsidR="00F60CA3" w:rsidRPr="00C162E8" w:rsidRDefault="00F60CA3" w:rsidP="00E719F8">
      <w:pPr>
        <w:pStyle w:val="a8"/>
        <w:numPr>
          <w:ilvl w:val="0"/>
          <w:numId w:val="65"/>
        </w:numPr>
        <w:tabs>
          <w:tab w:val="left" w:pos="284"/>
        </w:tabs>
        <w:ind w:left="284" w:right="118"/>
        <w:jc w:val="both"/>
        <w:rPr>
          <w:lang w:val="ru-RU"/>
        </w:rPr>
      </w:pPr>
      <w:r w:rsidRPr="00C162E8">
        <w:rPr>
          <w:lang w:val="ru-RU"/>
        </w:rPr>
        <w:t xml:space="preserve">развитие готовности к самостоятельным поступкам и действиям, ответственности за </w:t>
      </w:r>
      <w:r w:rsidRPr="00C162E8">
        <w:rPr>
          <w:lang w:val="ru-RU"/>
        </w:rPr>
        <w:lastRenderedPageBreak/>
        <w:t>их</w:t>
      </w:r>
      <w:r w:rsidRPr="00C162E8">
        <w:rPr>
          <w:spacing w:val="-3"/>
          <w:lang w:val="ru-RU"/>
        </w:rPr>
        <w:t>результаты;</w:t>
      </w:r>
    </w:p>
    <w:p w:rsidR="00F60CA3" w:rsidRPr="00C162E8" w:rsidRDefault="00F60CA3" w:rsidP="00E719F8">
      <w:pPr>
        <w:pStyle w:val="a8"/>
        <w:numPr>
          <w:ilvl w:val="0"/>
          <w:numId w:val="65"/>
        </w:numPr>
        <w:tabs>
          <w:tab w:val="left" w:pos="284"/>
        </w:tabs>
        <w:ind w:left="284" w:right="112"/>
        <w:jc w:val="both"/>
        <w:rPr>
          <w:lang w:val="ru-RU"/>
        </w:rPr>
      </w:pPr>
      <w:r w:rsidRPr="00C162E8">
        <w:rPr>
          <w:lang w:val="ru-RU"/>
        </w:rPr>
        <w:t>формирование целеустремлённости и настойчивости в достижении целей, готовности кпреодолениютрудностейижизненногооптимизма;</w:t>
      </w:r>
    </w:p>
    <w:p w:rsidR="00F60CA3" w:rsidRPr="00C162E8" w:rsidRDefault="00F60CA3" w:rsidP="00E719F8">
      <w:pPr>
        <w:pStyle w:val="a8"/>
        <w:numPr>
          <w:ilvl w:val="0"/>
          <w:numId w:val="65"/>
        </w:numPr>
        <w:tabs>
          <w:tab w:val="left" w:pos="284"/>
        </w:tabs>
        <w:ind w:left="284" w:right="114"/>
        <w:jc w:val="both"/>
        <w:rPr>
          <w:lang w:val="ru-RU"/>
        </w:rPr>
      </w:pPr>
      <w:r w:rsidRPr="00C162E8">
        <w:rPr>
          <w:lang w:val="ru-RU"/>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w:t>
      </w:r>
      <w:r w:rsidRPr="00C162E8">
        <w:rPr>
          <w:spacing w:val="-3"/>
          <w:lang w:val="ru-RU"/>
        </w:rPr>
        <w:t>уважать</w:t>
      </w:r>
      <w:r w:rsidRPr="00C162E8">
        <w:rPr>
          <w:lang w:val="ru-RU"/>
        </w:rPr>
        <w:t xml:space="preserve">частную жизнь и </w:t>
      </w:r>
      <w:r w:rsidRPr="00C162E8">
        <w:rPr>
          <w:spacing w:val="-4"/>
          <w:lang w:val="ru-RU"/>
        </w:rPr>
        <w:t xml:space="preserve">результаты труда </w:t>
      </w:r>
      <w:r w:rsidRPr="00C162E8">
        <w:rPr>
          <w:lang w:val="ru-RU"/>
        </w:rPr>
        <w:t>других</w:t>
      </w:r>
      <w:r w:rsidRPr="00C162E8">
        <w:rPr>
          <w:spacing w:val="-3"/>
          <w:lang w:val="ru-RU"/>
        </w:rPr>
        <w:t>людей.</w:t>
      </w:r>
    </w:p>
    <w:p w:rsidR="00F60CA3" w:rsidRPr="00C162E8" w:rsidRDefault="00F60CA3" w:rsidP="00E719F8">
      <w:pPr>
        <w:pStyle w:val="a6"/>
        <w:numPr>
          <w:ilvl w:val="0"/>
          <w:numId w:val="65"/>
        </w:numPr>
        <w:tabs>
          <w:tab w:val="left" w:pos="284"/>
        </w:tabs>
        <w:ind w:left="284" w:right="108"/>
        <w:jc w:val="both"/>
        <w:rPr>
          <w:sz w:val="22"/>
          <w:szCs w:val="22"/>
          <w:lang w:val="ru-RU"/>
        </w:rPr>
      </w:pPr>
      <w:r w:rsidRPr="00C162E8">
        <w:rPr>
          <w:sz w:val="22"/>
          <w:szCs w:val="22"/>
          <w:lang w:val="ru-RU"/>
        </w:rP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p>
    <w:p w:rsidR="00F60CA3" w:rsidRPr="00C162E8" w:rsidRDefault="00F60CA3" w:rsidP="00E719F8">
      <w:pPr>
        <w:pStyle w:val="a6"/>
        <w:numPr>
          <w:ilvl w:val="0"/>
          <w:numId w:val="65"/>
        </w:numPr>
        <w:tabs>
          <w:tab w:val="left" w:pos="284"/>
          <w:tab w:val="left" w:pos="1277"/>
          <w:tab w:val="left" w:pos="3078"/>
          <w:tab w:val="left" w:pos="4210"/>
          <w:tab w:val="left" w:pos="5617"/>
          <w:tab w:val="left" w:pos="6404"/>
          <w:tab w:val="left" w:pos="6780"/>
          <w:tab w:val="left" w:pos="8356"/>
        </w:tabs>
        <w:ind w:left="284" w:right="114"/>
        <w:jc w:val="both"/>
        <w:rPr>
          <w:sz w:val="22"/>
          <w:szCs w:val="22"/>
          <w:lang w:val="ru-RU"/>
        </w:rPr>
      </w:pPr>
      <w:r w:rsidRPr="00C162E8">
        <w:rPr>
          <w:sz w:val="22"/>
          <w:szCs w:val="22"/>
          <w:lang w:val="ru-RU"/>
        </w:rPr>
        <w:t>высокую</w:t>
      </w:r>
      <w:r w:rsidRPr="00C162E8">
        <w:rPr>
          <w:sz w:val="22"/>
          <w:szCs w:val="22"/>
          <w:lang w:val="ru-RU"/>
        </w:rPr>
        <w:tab/>
        <w:t>эффективность</w:t>
      </w:r>
      <w:r w:rsidRPr="00C162E8">
        <w:rPr>
          <w:sz w:val="22"/>
          <w:szCs w:val="22"/>
          <w:lang w:val="ru-RU"/>
        </w:rPr>
        <w:tab/>
        <w:t>решения</w:t>
      </w:r>
      <w:r w:rsidRPr="00C162E8">
        <w:rPr>
          <w:sz w:val="22"/>
          <w:szCs w:val="22"/>
          <w:lang w:val="ru-RU"/>
        </w:rPr>
        <w:tab/>
        <w:t>жизненных</w:t>
      </w:r>
      <w:r w:rsidRPr="00C162E8">
        <w:rPr>
          <w:sz w:val="22"/>
          <w:szCs w:val="22"/>
          <w:lang w:val="ru-RU"/>
        </w:rPr>
        <w:tab/>
      </w:r>
      <w:r w:rsidRPr="00C162E8">
        <w:rPr>
          <w:spacing w:val="-3"/>
          <w:sz w:val="22"/>
          <w:szCs w:val="22"/>
          <w:lang w:val="ru-RU"/>
        </w:rPr>
        <w:t>задач</w:t>
      </w:r>
      <w:r w:rsidRPr="00C162E8">
        <w:rPr>
          <w:spacing w:val="-3"/>
          <w:sz w:val="22"/>
          <w:szCs w:val="22"/>
          <w:lang w:val="ru-RU"/>
        </w:rPr>
        <w:tab/>
      </w:r>
      <w:r w:rsidR="0027289F">
        <w:rPr>
          <w:sz w:val="22"/>
          <w:szCs w:val="22"/>
          <w:lang w:val="ru-RU"/>
        </w:rPr>
        <w:t xml:space="preserve">и </w:t>
      </w:r>
      <w:r w:rsidR="00E719F8">
        <w:rPr>
          <w:sz w:val="22"/>
          <w:szCs w:val="22"/>
          <w:lang w:val="ru-RU"/>
        </w:rPr>
        <w:t xml:space="preserve">возможность </w:t>
      </w:r>
      <w:r w:rsidRPr="00C162E8">
        <w:rPr>
          <w:sz w:val="22"/>
          <w:szCs w:val="22"/>
          <w:lang w:val="ru-RU"/>
        </w:rPr>
        <w:t>саморазвития</w:t>
      </w:r>
      <w:r w:rsidR="0027289F">
        <w:rPr>
          <w:sz w:val="22"/>
          <w:szCs w:val="22"/>
          <w:lang w:val="ru-RU"/>
        </w:rPr>
        <w:t xml:space="preserve">  </w:t>
      </w:r>
      <w:r w:rsidRPr="00C162E8">
        <w:rPr>
          <w:sz w:val="22"/>
          <w:szCs w:val="22"/>
          <w:lang w:val="ru-RU"/>
        </w:rPr>
        <w:t xml:space="preserve"> обучающихся.</w:t>
      </w:r>
    </w:p>
    <w:p w:rsidR="00F60CA3" w:rsidRPr="00C162E8" w:rsidRDefault="00F60CA3" w:rsidP="000D61FD">
      <w:pPr>
        <w:pStyle w:val="a6"/>
        <w:ind w:left="0" w:firstLine="330"/>
        <w:jc w:val="both"/>
        <w:rPr>
          <w:sz w:val="22"/>
          <w:szCs w:val="22"/>
          <w:lang w:val="ru-RU"/>
        </w:rPr>
      </w:pPr>
    </w:p>
    <w:p w:rsidR="00F60CA3" w:rsidRPr="00C162E8" w:rsidRDefault="00F60CA3" w:rsidP="000D61FD">
      <w:pPr>
        <w:pStyle w:val="31"/>
        <w:ind w:left="0" w:right="131" w:firstLine="550"/>
        <w:jc w:val="both"/>
        <w:rPr>
          <w:sz w:val="22"/>
          <w:szCs w:val="22"/>
          <w:lang w:val="ru-RU"/>
        </w:rPr>
      </w:pPr>
      <w:r w:rsidRPr="00C162E8">
        <w:rPr>
          <w:sz w:val="22"/>
          <w:szCs w:val="22"/>
          <w:lang w:val="ru-RU"/>
        </w:rPr>
        <w:t>Понятие, функции, состав и характеристики универсальных учебных действий на уровне начального общего образования</w:t>
      </w:r>
    </w:p>
    <w:p w:rsidR="00F60CA3" w:rsidRPr="00C162E8" w:rsidRDefault="00F60CA3" w:rsidP="000D61FD">
      <w:pPr>
        <w:pStyle w:val="a6"/>
        <w:ind w:left="0" w:right="115" w:firstLine="550"/>
        <w:jc w:val="both"/>
        <w:rPr>
          <w:sz w:val="22"/>
          <w:szCs w:val="22"/>
          <w:lang w:val="ru-RU"/>
        </w:rPr>
      </w:pPr>
      <w:r w:rsidRPr="00C162E8">
        <w:rPr>
          <w:sz w:val="22"/>
          <w:szCs w:val="22"/>
          <w:lang w:val="ru-RU"/>
        </w:rPr>
        <w:t>Последовательная реализация деятельностного</w:t>
      </w:r>
      <w:r w:rsidRPr="00C162E8">
        <w:rPr>
          <w:spacing w:val="-4"/>
          <w:sz w:val="22"/>
          <w:szCs w:val="22"/>
          <w:lang w:val="ru-RU"/>
        </w:rPr>
        <w:t>подхода</w:t>
      </w:r>
      <w:r w:rsidRPr="00C162E8">
        <w:rPr>
          <w:sz w:val="22"/>
          <w:szCs w:val="22"/>
          <w:lang w:val="ru-RU"/>
        </w:rPr>
        <w:t>направлена на повышение эффективности образования, более прочное усвоение знаний учащимися, существенное повышение их мотивации и интереса к учебе.</w:t>
      </w:r>
    </w:p>
    <w:p w:rsidR="00F60CA3" w:rsidRPr="00C162E8" w:rsidRDefault="00F60CA3" w:rsidP="000D61FD">
      <w:pPr>
        <w:ind w:right="113" w:firstLine="550"/>
        <w:jc w:val="both"/>
      </w:pPr>
      <w:r w:rsidRPr="00C162E8">
        <w:rPr>
          <w:b/>
        </w:rPr>
        <w:t xml:space="preserve">Под «универсальным учебным действием» понимается </w:t>
      </w:r>
      <w:r w:rsidRPr="00C162E8">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F60CA3" w:rsidRPr="00C162E8" w:rsidRDefault="00F60CA3" w:rsidP="000D61FD">
      <w:pPr>
        <w:pStyle w:val="31"/>
        <w:ind w:left="0" w:firstLine="550"/>
        <w:jc w:val="both"/>
        <w:rPr>
          <w:sz w:val="22"/>
          <w:szCs w:val="22"/>
        </w:rPr>
      </w:pPr>
      <w:r w:rsidRPr="00C162E8">
        <w:rPr>
          <w:sz w:val="22"/>
          <w:szCs w:val="22"/>
        </w:rPr>
        <w:t>Функции</w:t>
      </w:r>
      <w:r w:rsidR="00DA299C">
        <w:rPr>
          <w:sz w:val="22"/>
          <w:szCs w:val="22"/>
          <w:lang w:val="ru-RU"/>
        </w:rPr>
        <w:t xml:space="preserve"> </w:t>
      </w:r>
      <w:r w:rsidRPr="00C162E8">
        <w:rPr>
          <w:sz w:val="22"/>
          <w:szCs w:val="22"/>
        </w:rPr>
        <w:t>универсальных</w:t>
      </w:r>
      <w:r w:rsidR="00DA299C">
        <w:rPr>
          <w:sz w:val="22"/>
          <w:szCs w:val="22"/>
          <w:lang w:val="ru-RU"/>
        </w:rPr>
        <w:t xml:space="preserve"> </w:t>
      </w:r>
      <w:r w:rsidRPr="00C162E8">
        <w:rPr>
          <w:sz w:val="22"/>
          <w:szCs w:val="22"/>
        </w:rPr>
        <w:t>учебных</w:t>
      </w:r>
      <w:r w:rsidR="00DA299C">
        <w:rPr>
          <w:sz w:val="22"/>
          <w:szCs w:val="22"/>
          <w:lang w:val="ru-RU"/>
        </w:rPr>
        <w:t xml:space="preserve"> </w:t>
      </w:r>
      <w:r w:rsidRPr="00C162E8">
        <w:rPr>
          <w:sz w:val="22"/>
          <w:szCs w:val="22"/>
        </w:rPr>
        <w:t>действий:</w:t>
      </w:r>
    </w:p>
    <w:p w:rsidR="00F60CA3" w:rsidRPr="00C162E8" w:rsidRDefault="00F60CA3" w:rsidP="00E719F8">
      <w:pPr>
        <w:pStyle w:val="a8"/>
        <w:numPr>
          <w:ilvl w:val="0"/>
          <w:numId w:val="69"/>
        </w:numPr>
        <w:tabs>
          <w:tab w:val="left" w:pos="284"/>
        </w:tabs>
        <w:ind w:left="142" w:right="113" w:firstLine="0"/>
        <w:jc w:val="both"/>
        <w:rPr>
          <w:lang w:val="ru-RU"/>
        </w:rPr>
      </w:pPr>
      <w:r w:rsidRPr="00C162E8">
        <w:rPr>
          <w:lang w:val="ru-RU"/>
        </w:rPr>
        <w:t xml:space="preserve">обеспечение возможностей обучающегося самостоятельно осуществлять деятельность учения, ставить учебные цели, </w:t>
      </w:r>
      <w:r w:rsidRPr="00C162E8">
        <w:rPr>
          <w:spacing w:val="-3"/>
          <w:lang w:val="ru-RU"/>
        </w:rPr>
        <w:t xml:space="preserve">искать </w:t>
      </w:r>
      <w:r w:rsidRPr="00C162E8">
        <w:rPr>
          <w:lang w:val="ru-RU"/>
        </w:rPr>
        <w:t xml:space="preserve">и использовать </w:t>
      </w:r>
      <w:r w:rsidRPr="00C162E8">
        <w:rPr>
          <w:spacing w:val="-3"/>
          <w:lang w:val="ru-RU"/>
        </w:rPr>
        <w:t xml:space="preserve">необходимые  </w:t>
      </w:r>
      <w:r w:rsidRPr="00C162E8">
        <w:rPr>
          <w:lang w:val="ru-RU"/>
        </w:rPr>
        <w:t xml:space="preserve">средства  и способы их достижения, контролировать и оценивать процесс и </w:t>
      </w:r>
      <w:r w:rsidRPr="00C162E8">
        <w:rPr>
          <w:spacing w:val="-4"/>
          <w:lang w:val="ru-RU"/>
        </w:rPr>
        <w:t xml:space="preserve">результаты </w:t>
      </w:r>
      <w:r w:rsidRPr="00C162E8">
        <w:rPr>
          <w:lang w:val="ru-RU"/>
        </w:rPr>
        <w:t>деятельности;</w:t>
      </w:r>
    </w:p>
    <w:p w:rsidR="00F60CA3" w:rsidRPr="00C162E8" w:rsidRDefault="00F60CA3" w:rsidP="00E719F8">
      <w:pPr>
        <w:pStyle w:val="a8"/>
        <w:numPr>
          <w:ilvl w:val="0"/>
          <w:numId w:val="69"/>
        </w:numPr>
        <w:tabs>
          <w:tab w:val="left" w:pos="284"/>
        </w:tabs>
        <w:ind w:left="142" w:right="110" w:firstLine="0"/>
        <w:jc w:val="both"/>
        <w:rPr>
          <w:lang w:val="ru-RU"/>
        </w:rPr>
      </w:pPr>
      <w:r w:rsidRPr="00C162E8">
        <w:rPr>
          <w:lang w:val="ru-RU"/>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формированияумений,</w:t>
      </w:r>
      <w:r w:rsidR="00E719F8">
        <w:rPr>
          <w:lang w:val="ru-RU"/>
        </w:rPr>
        <w:t xml:space="preserve"> </w:t>
      </w:r>
      <w:r w:rsidRPr="00C162E8">
        <w:rPr>
          <w:lang w:val="ru-RU"/>
        </w:rPr>
        <w:t>навыков</w:t>
      </w:r>
      <w:r w:rsidR="00E719F8">
        <w:rPr>
          <w:lang w:val="ru-RU"/>
        </w:rPr>
        <w:t xml:space="preserve"> </w:t>
      </w:r>
      <w:r w:rsidRPr="00C162E8">
        <w:rPr>
          <w:lang w:val="ru-RU"/>
        </w:rPr>
        <w:t>и</w:t>
      </w:r>
      <w:r w:rsidR="00E719F8">
        <w:rPr>
          <w:lang w:val="ru-RU"/>
        </w:rPr>
        <w:t xml:space="preserve"> </w:t>
      </w:r>
      <w:r w:rsidRPr="00C162E8">
        <w:rPr>
          <w:lang w:val="ru-RU"/>
        </w:rPr>
        <w:t>компетентностей</w:t>
      </w:r>
      <w:r w:rsidR="00E719F8">
        <w:rPr>
          <w:lang w:val="ru-RU"/>
        </w:rPr>
        <w:t xml:space="preserve"> </w:t>
      </w:r>
      <w:r w:rsidRPr="00C162E8">
        <w:rPr>
          <w:lang w:val="ru-RU"/>
        </w:rPr>
        <w:t>в</w:t>
      </w:r>
      <w:r w:rsidR="00E719F8">
        <w:rPr>
          <w:lang w:val="ru-RU"/>
        </w:rPr>
        <w:t xml:space="preserve"> </w:t>
      </w:r>
      <w:r w:rsidRPr="00C162E8">
        <w:rPr>
          <w:lang w:val="ru-RU"/>
        </w:rPr>
        <w:t>любой</w:t>
      </w:r>
      <w:r w:rsidR="00E719F8">
        <w:rPr>
          <w:lang w:val="ru-RU"/>
        </w:rPr>
        <w:t xml:space="preserve"> </w:t>
      </w:r>
      <w:r w:rsidRPr="00C162E8">
        <w:rPr>
          <w:lang w:val="ru-RU"/>
        </w:rPr>
        <w:t>предметной</w:t>
      </w:r>
      <w:r w:rsidR="00E719F8">
        <w:rPr>
          <w:lang w:val="ru-RU"/>
        </w:rPr>
        <w:t xml:space="preserve"> </w:t>
      </w:r>
      <w:r w:rsidRPr="00C162E8">
        <w:rPr>
          <w:lang w:val="ru-RU"/>
        </w:rPr>
        <w:t>области.</w:t>
      </w:r>
    </w:p>
    <w:p w:rsidR="00F60CA3" w:rsidRPr="00C162E8" w:rsidRDefault="00F60CA3" w:rsidP="00E719F8">
      <w:pPr>
        <w:pStyle w:val="a6"/>
        <w:ind w:left="142" w:right="106"/>
        <w:jc w:val="both"/>
        <w:rPr>
          <w:sz w:val="22"/>
          <w:szCs w:val="22"/>
          <w:lang w:val="ru-RU"/>
        </w:rPr>
      </w:pPr>
      <w:r w:rsidRPr="00C162E8">
        <w:rPr>
          <w:i/>
          <w:sz w:val="22"/>
          <w:szCs w:val="22"/>
          <w:lang w:val="ru-RU"/>
        </w:rPr>
        <w:t xml:space="preserve">Универсальный характер учебных действий </w:t>
      </w:r>
      <w:r w:rsidRPr="00C162E8">
        <w:rPr>
          <w:sz w:val="22"/>
          <w:szCs w:val="22"/>
          <w:lang w:val="ru-RU"/>
        </w:rPr>
        <w:t>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F60CA3" w:rsidRPr="00C162E8" w:rsidRDefault="00F60CA3" w:rsidP="000D61FD">
      <w:pPr>
        <w:pStyle w:val="a6"/>
        <w:ind w:left="0" w:right="114" w:firstLine="550"/>
        <w:jc w:val="both"/>
        <w:rPr>
          <w:sz w:val="22"/>
          <w:szCs w:val="22"/>
          <w:lang w:val="ru-RU"/>
        </w:rPr>
      </w:pPr>
      <w:r w:rsidRPr="00C162E8">
        <w:rPr>
          <w:sz w:val="22"/>
          <w:szCs w:val="22"/>
          <w:lang w:val="ru-RU"/>
        </w:rPr>
        <w:t>Универсальные учебные действия обеспечивают этапы усвоения учебного содержания и формирования психологических способностейобучающегося.</w:t>
      </w:r>
    </w:p>
    <w:p w:rsidR="00F60CA3" w:rsidRPr="00C162E8" w:rsidRDefault="00F60CA3" w:rsidP="000D61FD">
      <w:pPr>
        <w:pStyle w:val="31"/>
        <w:ind w:left="0" w:firstLine="550"/>
        <w:jc w:val="both"/>
        <w:rPr>
          <w:sz w:val="22"/>
          <w:szCs w:val="22"/>
          <w:lang w:val="ru-RU"/>
        </w:rPr>
      </w:pPr>
      <w:r w:rsidRPr="00C162E8">
        <w:rPr>
          <w:sz w:val="22"/>
          <w:szCs w:val="22"/>
          <w:lang w:val="ru-RU"/>
        </w:rPr>
        <w:t>Виды универсальных учебных действий</w:t>
      </w:r>
    </w:p>
    <w:p w:rsidR="00F60CA3" w:rsidRPr="00C162E8" w:rsidRDefault="00F60CA3" w:rsidP="000D61FD">
      <w:pPr>
        <w:ind w:right="105" w:firstLine="550"/>
        <w:jc w:val="both"/>
      </w:pPr>
      <w:r w:rsidRPr="00C162E8">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C162E8">
        <w:rPr>
          <w:b/>
          <w:i/>
        </w:rPr>
        <w:t>личностный</w:t>
      </w:r>
      <w:r w:rsidRPr="00C162E8">
        <w:t xml:space="preserve">, </w:t>
      </w:r>
      <w:r w:rsidRPr="00C162E8">
        <w:rPr>
          <w:b/>
          <w:i/>
        </w:rPr>
        <w:t xml:space="preserve">регулятивный </w:t>
      </w:r>
      <w:r w:rsidRPr="00C162E8">
        <w:t>(</w:t>
      </w:r>
      <w:r w:rsidRPr="00C162E8">
        <w:rPr>
          <w:i/>
        </w:rPr>
        <w:t>включающий также действия саморегуляции</w:t>
      </w:r>
      <w:r w:rsidRPr="00C162E8">
        <w:t xml:space="preserve">), </w:t>
      </w:r>
      <w:r w:rsidRPr="00C162E8">
        <w:rPr>
          <w:b/>
          <w:i/>
        </w:rPr>
        <w:t xml:space="preserve">познавательный </w:t>
      </w:r>
      <w:r w:rsidRPr="00C162E8">
        <w:t xml:space="preserve">и </w:t>
      </w:r>
      <w:r w:rsidRPr="00C162E8">
        <w:rPr>
          <w:b/>
          <w:i/>
        </w:rPr>
        <w:t>коммуникативный</w:t>
      </w:r>
      <w:r w:rsidRPr="00C162E8">
        <w:t>.</w:t>
      </w:r>
    </w:p>
    <w:p w:rsidR="00F60CA3" w:rsidRPr="00C162E8" w:rsidRDefault="00F60CA3" w:rsidP="000D61FD">
      <w:pPr>
        <w:pStyle w:val="31"/>
        <w:ind w:left="0" w:firstLine="550"/>
        <w:jc w:val="both"/>
        <w:rPr>
          <w:i/>
          <w:sz w:val="22"/>
          <w:szCs w:val="22"/>
          <w:lang w:val="ru-RU"/>
        </w:rPr>
      </w:pPr>
      <w:r w:rsidRPr="00C162E8">
        <w:rPr>
          <w:sz w:val="22"/>
          <w:szCs w:val="22"/>
          <w:lang w:val="ru-RU"/>
        </w:rPr>
        <w:t>Личностные универсальные действия</w:t>
      </w:r>
      <w:r w:rsidRPr="00C162E8">
        <w:rPr>
          <w:i/>
          <w:sz w:val="22"/>
          <w:szCs w:val="22"/>
          <w:lang w:val="ru-RU"/>
        </w:rPr>
        <w:t>:</w:t>
      </w:r>
    </w:p>
    <w:p w:rsidR="00F60CA3" w:rsidRPr="00C162E8" w:rsidRDefault="00F60CA3" w:rsidP="000D61FD">
      <w:pPr>
        <w:pStyle w:val="a8"/>
        <w:numPr>
          <w:ilvl w:val="0"/>
          <w:numId w:val="71"/>
        </w:numPr>
        <w:ind w:left="709" w:right="115" w:hanging="283"/>
        <w:jc w:val="both"/>
        <w:rPr>
          <w:i/>
          <w:lang w:val="ru-RU"/>
        </w:rPr>
      </w:pPr>
      <w:r w:rsidRPr="00C162E8">
        <w:rPr>
          <w:i/>
          <w:lang w:val="ru-RU"/>
        </w:rPr>
        <w:t>У обучающихся с ЗПР будут сформированы:</w:t>
      </w:r>
    </w:p>
    <w:p w:rsidR="00F60CA3" w:rsidRPr="00C162E8" w:rsidRDefault="00F60CA3" w:rsidP="000D61FD">
      <w:pPr>
        <w:pStyle w:val="a8"/>
        <w:numPr>
          <w:ilvl w:val="0"/>
          <w:numId w:val="71"/>
        </w:numPr>
        <w:tabs>
          <w:tab w:val="left" w:pos="827"/>
        </w:tabs>
        <w:ind w:left="709" w:hanging="283"/>
        <w:jc w:val="both"/>
        <w:rPr>
          <w:lang w:val="ru-RU"/>
        </w:rPr>
      </w:pPr>
      <w:r w:rsidRPr="00C162E8">
        <w:rPr>
          <w:lang w:val="ru-RU"/>
        </w:rPr>
        <w:t>ориентация на понимание причин успеха в учебнойдеятельности;</w:t>
      </w:r>
    </w:p>
    <w:p w:rsidR="00F60CA3" w:rsidRPr="00C162E8" w:rsidRDefault="00F60CA3" w:rsidP="000D61FD">
      <w:pPr>
        <w:pStyle w:val="a8"/>
        <w:numPr>
          <w:ilvl w:val="0"/>
          <w:numId w:val="71"/>
        </w:numPr>
        <w:tabs>
          <w:tab w:val="left" w:pos="827"/>
        </w:tabs>
        <w:ind w:left="709" w:hanging="283"/>
        <w:jc w:val="both"/>
      </w:pPr>
      <w:r w:rsidRPr="00C162E8">
        <w:t>способность ксамооценке;</w:t>
      </w:r>
    </w:p>
    <w:p w:rsidR="00F60CA3" w:rsidRPr="00C162E8" w:rsidRDefault="00F60CA3" w:rsidP="000D61FD">
      <w:pPr>
        <w:pStyle w:val="a8"/>
        <w:numPr>
          <w:ilvl w:val="0"/>
          <w:numId w:val="71"/>
        </w:numPr>
        <w:tabs>
          <w:tab w:val="left" w:pos="827"/>
        </w:tabs>
        <w:ind w:left="709" w:right="116" w:hanging="283"/>
        <w:jc w:val="both"/>
        <w:rPr>
          <w:lang w:val="ru-RU"/>
        </w:rPr>
      </w:pPr>
      <w:r w:rsidRPr="00C162E8">
        <w:rPr>
          <w:lang w:val="ru-RU"/>
        </w:rPr>
        <w:t xml:space="preserve">чувство сопричастности с жизнью своего народа и </w:t>
      </w:r>
      <w:r w:rsidRPr="00C162E8">
        <w:rPr>
          <w:spacing w:val="-3"/>
          <w:lang w:val="ru-RU"/>
        </w:rPr>
        <w:t xml:space="preserve">Родины, </w:t>
      </w:r>
      <w:r w:rsidRPr="00C162E8">
        <w:rPr>
          <w:lang w:val="ru-RU"/>
        </w:rPr>
        <w:t>осознание этнической принадлежности;</w:t>
      </w:r>
    </w:p>
    <w:p w:rsidR="00F60CA3" w:rsidRPr="00C162E8" w:rsidRDefault="00F60CA3" w:rsidP="000D61FD">
      <w:pPr>
        <w:pStyle w:val="a8"/>
        <w:numPr>
          <w:ilvl w:val="0"/>
          <w:numId w:val="71"/>
        </w:numPr>
        <w:tabs>
          <w:tab w:val="left" w:pos="827"/>
        </w:tabs>
        <w:ind w:left="709" w:right="113" w:hanging="283"/>
        <w:jc w:val="both"/>
        <w:rPr>
          <w:lang w:val="ru-RU"/>
        </w:rPr>
      </w:pPr>
      <w:r w:rsidRPr="00C162E8">
        <w:rPr>
          <w:lang w:val="ru-RU"/>
        </w:rPr>
        <w:t>представления об общих нравственных категориях (доброте, зле) у разных народов, моральных нормах, нравственных и безнравственных</w:t>
      </w:r>
      <w:r w:rsidR="00DA299C">
        <w:rPr>
          <w:lang w:val="ru-RU"/>
        </w:rPr>
        <w:t xml:space="preserve"> </w:t>
      </w:r>
      <w:r w:rsidRPr="00C162E8">
        <w:rPr>
          <w:lang w:val="ru-RU"/>
        </w:rPr>
        <w:t>поступках;</w:t>
      </w:r>
    </w:p>
    <w:p w:rsidR="00F60CA3" w:rsidRPr="00C162E8" w:rsidRDefault="00F60CA3" w:rsidP="000D61FD">
      <w:pPr>
        <w:pStyle w:val="a8"/>
        <w:numPr>
          <w:ilvl w:val="0"/>
          <w:numId w:val="71"/>
        </w:numPr>
        <w:tabs>
          <w:tab w:val="left" w:pos="827"/>
        </w:tabs>
        <w:ind w:left="709" w:right="116" w:hanging="283"/>
        <w:jc w:val="both"/>
        <w:rPr>
          <w:lang w:val="ru-RU"/>
        </w:rPr>
      </w:pPr>
      <w:r w:rsidRPr="00C162E8">
        <w:rPr>
          <w:lang w:val="ru-RU"/>
        </w:rPr>
        <w:t>ориентация в нравственном содержании как собственных поступках, так и поступков других</w:t>
      </w:r>
      <w:r w:rsidRPr="00C162E8">
        <w:rPr>
          <w:spacing w:val="-3"/>
          <w:lang w:val="ru-RU"/>
        </w:rPr>
        <w:t>людей;</w:t>
      </w:r>
    </w:p>
    <w:p w:rsidR="00F60CA3" w:rsidRPr="00C162E8" w:rsidRDefault="00F60CA3" w:rsidP="000D61FD">
      <w:pPr>
        <w:pStyle w:val="a8"/>
        <w:numPr>
          <w:ilvl w:val="0"/>
          <w:numId w:val="71"/>
        </w:numPr>
        <w:tabs>
          <w:tab w:val="left" w:pos="827"/>
        </w:tabs>
        <w:ind w:left="709" w:right="112" w:hanging="283"/>
        <w:jc w:val="both"/>
        <w:rPr>
          <w:lang w:val="ru-RU"/>
        </w:rPr>
      </w:pPr>
      <w:r w:rsidRPr="00C162E8">
        <w:rPr>
          <w:lang w:val="ru-RU"/>
        </w:rPr>
        <w:t>регулирование поведения в соответствии с познанными моральными нормами и этническимитребованиями;</w:t>
      </w:r>
    </w:p>
    <w:p w:rsidR="00F60CA3" w:rsidRPr="00C162E8" w:rsidRDefault="00F60CA3" w:rsidP="000D61FD">
      <w:pPr>
        <w:pStyle w:val="a8"/>
        <w:numPr>
          <w:ilvl w:val="0"/>
          <w:numId w:val="71"/>
        </w:numPr>
        <w:tabs>
          <w:tab w:val="left" w:pos="827"/>
        </w:tabs>
        <w:ind w:left="709" w:hanging="283"/>
        <w:jc w:val="both"/>
        <w:rPr>
          <w:lang w:val="ru-RU"/>
        </w:rPr>
      </w:pPr>
      <w:r w:rsidRPr="00C162E8">
        <w:rPr>
          <w:lang w:val="ru-RU"/>
        </w:rPr>
        <w:t>ориентация на здоровый образжизни;</w:t>
      </w:r>
    </w:p>
    <w:p w:rsidR="00F60CA3" w:rsidRPr="00C162E8" w:rsidRDefault="00F60CA3" w:rsidP="000D61FD">
      <w:pPr>
        <w:pStyle w:val="a8"/>
        <w:numPr>
          <w:ilvl w:val="0"/>
          <w:numId w:val="71"/>
        </w:numPr>
        <w:tabs>
          <w:tab w:val="left" w:pos="827"/>
        </w:tabs>
        <w:ind w:left="709" w:right="119" w:hanging="283"/>
        <w:jc w:val="both"/>
        <w:rPr>
          <w:lang w:val="ru-RU"/>
        </w:rPr>
      </w:pPr>
      <w:r w:rsidRPr="00C162E8">
        <w:rPr>
          <w:lang w:val="ru-RU"/>
        </w:rPr>
        <w:t xml:space="preserve">понимание чувств других </w:t>
      </w:r>
      <w:r w:rsidRPr="00C162E8">
        <w:rPr>
          <w:spacing w:val="-3"/>
          <w:lang w:val="ru-RU"/>
        </w:rPr>
        <w:t xml:space="preserve">людей </w:t>
      </w:r>
      <w:r w:rsidRPr="00C162E8">
        <w:rPr>
          <w:lang w:val="ru-RU"/>
        </w:rPr>
        <w:t>и способность сопереживание им, выражающееся в конкретныхпоступках;</w:t>
      </w:r>
    </w:p>
    <w:p w:rsidR="00F60CA3" w:rsidRPr="00C162E8" w:rsidRDefault="00F60CA3" w:rsidP="000D61FD">
      <w:pPr>
        <w:pStyle w:val="a8"/>
        <w:numPr>
          <w:ilvl w:val="0"/>
          <w:numId w:val="71"/>
        </w:numPr>
        <w:tabs>
          <w:tab w:val="left" w:pos="827"/>
        </w:tabs>
        <w:ind w:left="709" w:hanging="283"/>
        <w:jc w:val="both"/>
        <w:rPr>
          <w:lang w:val="ru-RU"/>
        </w:rPr>
      </w:pPr>
      <w:r w:rsidRPr="00C162E8">
        <w:rPr>
          <w:lang w:val="ru-RU"/>
        </w:rPr>
        <w:t xml:space="preserve">эстетическое чувство на основе </w:t>
      </w:r>
      <w:r w:rsidRPr="00C162E8">
        <w:rPr>
          <w:spacing w:val="-3"/>
          <w:lang w:val="ru-RU"/>
        </w:rPr>
        <w:t xml:space="preserve">знакомства </w:t>
      </w:r>
      <w:r w:rsidRPr="00C162E8">
        <w:rPr>
          <w:lang w:val="ru-RU"/>
        </w:rPr>
        <w:t>с художественной</w:t>
      </w:r>
      <w:r w:rsidR="00DA299C">
        <w:rPr>
          <w:lang w:val="ru-RU"/>
        </w:rPr>
        <w:t xml:space="preserve"> </w:t>
      </w:r>
      <w:r w:rsidRPr="00C162E8">
        <w:rPr>
          <w:spacing w:val="-4"/>
          <w:lang w:val="ru-RU"/>
        </w:rPr>
        <w:t>культурой;</w:t>
      </w:r>
    </w:p>
    <w:p w:rsidR="00F60CA3" w:rsidRPr="00C162E8" w:rsidRDefault="00F60CA3" w:rsidP="000D61FD">
      <w:pPr>
        <w:pStyle w:val="a8"/>
        <w:numPr>
          <w:ilvl w:val="0"/>
          <w:numId w:val="71"/>
        </w:numPr>
        <w:tabs>
          <w:tab w:val="left" w:pos="827"/>
        </w:tabs>
        <w:ind w:left="709" w:hanging="283"/>
        <w:jc w:val="both"/>
      </w:pPr>
      <w:r w:rsidRPr="00C162E8">
        <w:t>познавательная</w:t>
      </w:r>
      <w:r w:rsidR="00DA299C">
        <w:rPr>
          <w:lang w:val="ru-RU"/>
        </w:rPr>
        <w:t xml:space="preserve"> </w:t>
      </w:r>
      <w:r w:rsidRPr="00C162E8">
        <w:t>мотивацияучения.</w:t>
      </w:r>
    </w:p>
    <w:p w:rsidR="00F60CA3" w:rsidRPr="00C162E8" w:rsidRDefault="00F60CA3" w:rsidP="000D61FD">
      <w:pPr>
        <w:pStyle w:val="31"/>
        <w:ind w:left="0" w:firstLine="330"/>
        <w:jc w:val="both"/>
        <w:rPr>
          <w:i/>
          <w:sz w:val="22"/>
          <w:szCs w:val="22"/>
          <w:lang w:val="ru-RU"/>
        </w:rPr>
      </w:pPr>
      <w:r w:rsidRPr="00C162E8">
        <w:rPr>
          <w:sz w:val="22"/>
          <w:szCs w:val="22"/>
          <w:lang w:val="ru-RU"/>
        </w:rPr>
        <w:t>Регулятивные универсальные действия</w:t>
      </w:r>
      <w:r w:rsidRPr="00C162E8">
        <w:rPr>
          <w:i/>
          <w:sz w:val="22"/>
          <w:szCs w:val="22"/>
          <w:lang w:val="ru-RU"/>
        </w:rPr>
        <w:t>:</w:t>
      </w:r>
    </w:p>
    <w:p w:rsidR="00F60CA3" w:rsidRPr="00C162E8" w:rsidRDefault="00F60CA3" w:rsidP="000D61FD">
      <w:pPr>
        <w:pStyle w:val="a8"/>
        <w:numPr>
          <w:ilvl w:val="0"/>
          <w:numId w:val="70"/>
        </w:numPr>
        <w:ind w:right="115"/>
        <w:jc w:val="both"/>
        <w:rPr>
          <w:i/>
        </w:rPr>
      </w:pPr>
      <w:r w:rsidRPr="00C162E8">
        <w:rPr>
          <w:i/>
        </w:rPr>
        <w:lastRenderedPageBreak/>
        <w:t>Обучающиеся с ЗПР научатся:</w:t>
      </w:r>
    </w:p>
    <w:p w:rsidR="00F60CA3" w:rsidRPr="00C162E8" w:rsidRDefault="00F60CA3" w:rsidP="000D61FD">
      <w:pPr>
        <w:pStyle w:val="a8"/>
        <w:numPr>
          <w:ilvl w:val="0"/>
          <w:numId w:val="70"/>
        </w:numPr>
        <w:tabs>
          <w:tab w:val="left" w:pos="890"/>
        </w:tabs>
        <w:jc w:val="both"/>
        <w:rPr>
          <w:lang w:val="ru-RU"/>
        </w:rPr>
      </w:pPr>
      <w:r w:rsidRPr="00C162E8">
        <w:rPr>
          <w:spacing w:val="-4"/>
          <w:lang w:val="ru-RU"/>
        </w:rPr>
        <w:t xml:space="preserve">удерживать </w:t>
      </w:r>
      <w:r w:rsidRPr="00C162E8">
        <w:rPr>
          <w:lang w:val="ru-RU"/>
        </w:rPr>
        <w:t>цель учебной и внеучебнойдеятельности;</w:t>
      </w:r>
    </w:p>
    <w:p w:rsidR="00F60CA3" w:rsidRPr="00C162E8" w:rsidRDefault="00F60CA3" w:rsidP="000D61FD">
      <w:pPr>
        <w:pStyle w:val="a8"/>
        <w:numPr>
          <w:ilvl w:val="0"/>
          <w:numId w:val="70"/>
        </w:numPr>
        <w:tabs>
          <w:tab w:val="left" w:pos="890"/>
        </w:tabs>
        <w:jc w:val="both"/>
        <w:rPr>
          <w:lang w:val="ru-RU"/>
        </w:rPr>
      </w:pPr>
      <w:r w:rsidRPr="00C162E8">
        <w:rPr>
          <w:spacing w:val="-3"/>
          <w:lang w:val="ru-RU"/>
        </w:rPr>
        <w:t xml:space="preserve">учитывать </w:t>
      </w:r>
      <w:r w:rsidRPr="00C162E8">
        <w:rPr>
          <w:lang w:val="ru-RU"/>
        </w:rPr>
        <w:t>ориентиры, данные учителем, при освоении нового учебного</w:t>
      </w:r>
      <w:r w:rsidR="00DA299C">
        <w:rPr>
          <w:lang w:val="ru-RU"/>
        </w:rPr>
        <w:t xml:space="preserve"> </w:t>
      </w:r>
      <w:r w:rsidRPr="00C162E8">
        <w:rPr>
          <w:lang w:val="ru-RU"/>
        </w:rPr>
        <w:t>материала;</w:t>
      </w:r>
    </w:p>
    <w:p w:rsidR="00F60CA3" w:rsidRPr="00C162E8" w:rsidRDefault="00F60CA3" w:rsidP="000D61FD">
      <w:pPr>
        <w:pStyle w:val="a8"/>
        <w:numPr>
          <w:ilvl w:val="0"/>
          <w:numId w:val="70"/>
        </w:numPr>
        <w:tabs>
          <w:tab w:val="left" w:pos="887"/>
          <w:tab w:val="left" w:pos="2448"/>
          <w:tab w:val="left" w:pos="3748"/>
          <w:tab w:val="left" w:pos="4844"/>
          <w:tab w:val="left" w:pos="5928"/>
          <w:tab w:val="left" w:pos="7141"/>
          <w:tab w:val="left" w:pos="8244"/>
          <w:tab w:val="left" w:pos="9372"/>
        </w:tabs>
        <w:ind w:right="113"/>
        <w:jc w:val="both"/>
        <w:rPr>
          <w:lang w:val="ru-RU"/>
        </w:rPr>
      </w:pPr>
      <w:r w:rsidRPr="00C162E8">
        <w:rPr>
          <w:lang w:val="ru-RU"/>
        </w:rPr>
        <w:t>использовать</w:t>
      </w:r>
      <w:r w:rsidRPr="00C162E8">
        <w:rPr>
          <w:lang w:val="ru-RU"/>
        </w:rPr>
        <w:tab/>
        <w:t>изученные</w:t>
      </w:r>
      <w:r w:rsidRPr="00C162E8">
        <w:rPr>
          <w:lang w:val="ru-RU"/>
        </w:rPr>
        <w:tab/>
        <w:t>правила,</w:t>
      </w:r>
      <w:r w:rsidRPr="00C162E8">
        <w:rPr>
          <w:lang w:val="ru-RU"/>
        </w:rPr>
        <w:tab/>
        <w:t>спос</w:t>
      </w:r>
      <w:r w:rsidR="00DA299C">
        <w:rPr>
          <w:lang w:val="ru-RU"/>
        </w:rPr>
        <w:t>обы</w:t>
      </w:r>
      <w:r w:rsidR="00DA299C">
        <w:rPr>
          <w:lang w:val="ru-RU"/>
        </w:rPr>
        <w:tab/>
        <w:t>действий,</w:t>
      </w:r>
      <w:r w:rsidR="00DA299C">
        <w:rPr>
          <w:lang w:val="ru-RU"/>
        </w:rPr>
        <w:tab/>
        <w:t>свойства</w:t>
      </w:r>
      <w:r w:rsidR="00DA299C">
        <w:rPr>
          <w:lang w:val="ru-RU"/>
        </w:rPr>
        <w:tab/>
        <w:t xml:space="preserve">объектов </w:t>
      </w:r>
      <w:r w:rsidRPr="00C162E8">
        <w:rPr>
          <w:lang w:val="ru-RU"/>
        </w:rPr>
        <w:t xml:space="preserve">при выполнении учебных заданий и в критику ошибок и </w:t>
      </w:r>
      <w:r w:rsidRPr="00C162E8">
        <w:rPr>
          <w:spacing w:val="-3"/>
          <w:lang w:val="ru-RU"/>
        </w:rPr>
        <w:t xml:space="preserve">учитывать </w:t>
      </w:r>
      <w:r w:rsidRPr="00C162E8">
        <w:rPr>
          <w:lang w:val="ru-RU"/>
        </w:rPr>
        <w:t>ее в работе над</w:t>
      </w:r>
      <w:r w:rsidR="00DA299C">
        <w:rPr>
          <w:lang w:val="ru-RU"/>
        </w:rPr>
        <w:t xml:space="preserve"> </w:t>
      </w:r>
      <w:r w:rsidRPr="00C162E8">
        <w:rPr>
          <w:lang w:val="ru-RU"/>
        </w:rPr>
        <w:t>ошибками.</w:t>
      </w:r>
      <w:r w:rsidR="00DA299C">
        <w:rPr>
          <w:lang w:val="ru-RU"/>
        </w:rPr>
        <w:t xml:space="preserve"> </w:t>
      </w:r>
      <w:r w:rsidR="00DA299C" w:rsidRPr="00C162E8">
        <w:rPr>
          <w:lang w:val="ru-RU"/>
        </w:rPr>
        <w:t>П</w:t>
      </w:r>
      <w:r w:rsidRPr="00C162E8">
        <w:rPr>
          <w:lang w:val="ru-RU"/>
        </w:rPr>
        <w:t>ознавательной</w:t>
      </w:r>
      <w:r w:rsidR="00DA299C">
        <w:rPr>
          <w:lang w:val="ru-RU"/>
        </w:rPr>
        <w:t xml:space="preserve"> </w:t>
      </w:r>
      <w:r w:rsidRPr="00C162E8">
        <w:rPr>
          <w:lang w:val="ru-RU"/>
        </w:rPr>
        <w:t>деятельности;</w:t>
      </w:r>
    </w:p>
    <w:p w:rsidR="00F60CA3" w:rsidRPr="00C162E8" w:rsidRDefault="00F60CA3" w:rsidP="000D61FD">
      <w:pPr>
        <w:pStyle w:val="a8"/>
        <w:numPr>
          <w:ilvl w:val="0"/>
          <w:numId w:val="70"/>
        </w:numPr>
        <w:tabs>
          <w:tab w:val="left" w:pos="887"/>
          <w:tab w:val="left" w:pos="2716"/>
          <w:tab w:val="left" w:pos="4205"/>
          <w:tab w:val="left" w:pos="5754"/>
          <w:tab w:val="left" w:pos="6860"/>
          <w:tab w:val="left" w:pos="8428"/>
          <w:tab w:val="left" w:pos="8770"/>
        </w:tabs>
        <w:ind w:right="115"/>
        <w:jc w:val="both"/>
        <w:rPr>
          <w:lang w:val="ru-RU"/>
        </w:rPr>
      </w:pPr>
      <w:r w:rsidRPr="00C162E8">
        <w:rPr>
          <w:lang w:val="ru-RU"/>
        </w:rPr>
        <w:t>самостоятельно</w:t>
      </w:r>
      <w:r w:rsidRPr="00C162E8">
        <w:rPr>
          <w:lang w:val="ru-RU"/>
        </w:rPr>
        <w:tab/>
        <w:t>планировать</w:t>
      </w:r>
      <w:r w:rsidRPr="00C162E8">
        <w:rPr>
          <w:lang w:val="ru-RU"/>
        </w:rPr>
        <w:tab/>
        <w:t>соб</w:t>
      </w:r>
      <w:r w:rsidR="00DA299C">
        <w:rPr>
          <w:lang w:val="ru-RU"/>
        </w:rPr>
        <w:t>ственную</w:t>
      </w:r>
      <w:r w:rsidR="00DA299C">
        <w:rPr>
          <w:lang w:val="ru-RU"/>
        </w:rPr>
        <w:tab/>
        <w:t>учебную</w:t>
      </w:r>
      <w:r w:rsidR="00DA299C">
        <w:rPr>
          <w:lang w:val="ru-RU"/>
        </w:rPr>
        <w:tab/>
        <w:t>деятельность</w:t>
      </w:r>
      <w:r w:rsidR="00DA299C">
        <w:rPr>
          <w:lang w:val="ru-RU"/>
        </w:rPr>
        <w:tab/>
        <w:t xml:space="preserve">и </w:t>
      </w:r>
      <w:r w:rsidRPr="00C162E8">
        <w:rPr>
          <w:lang w:val="ru-RU"/>
        </w:rPr>
        <w:t xml:space="preserve">действия, </w:t>
      </w:r>
      <w:r w:rsidRPr="00C162E8">
        <w:rPr>
          <w:spacing w:val="-3"/>
          <w:lang w:val="ru-RU"/>
        </w:rPr>
        <w:t xml:space="preserve">необходимые </w:t>
      </w:r>
      <w:r w:rsidRPr="00C162E8">
        <w:rPr>
          <w:lang w:val="ru-RU"/>
        </w:rPr>
        <w:t>для решения учебных</w:t>
      </w:r>
      <w:r w:rsidR="00DA299C">
        <w:rPr>
          <w:lang w:val="ru-RU"/>
        </w:rPr>
        <w:t xml:space="preserve"> </w:t>
      </w:r>
      <w:r w:rsidRPr="00C162E8">
        <w:rPr>
          <w:spacing w:val="-3"/>
          <w:lang w:val="ru-RU"/>
        </w:rPr>
        <w:t>задач;</w:t>
      </w:r>
    </w:p>
    <w:p w:rsidR="00F60CA3" w:rsidRPr="00C162E8" w:rsidRDefault="00F60CA3" w:rsidP="000D61FD">
      <w:pPr>
        <w:pStyle w:val="a8"/>
        <w:numPr>
          <w:ilvl w:val="0"/>
          <w:numId w:val="70"/>
        </w:numPr>
        <w:tabs>
          <w:tab w:val="left" w:pos="887"/>
        </w:tabs>
        <w:ind w:right="113"/>
        <w:jc w:val="both"/>
        <w:rPr>
          <w:lang w:val="ru-RU"/>
        </w:rPr>
      </w:pPr>
      <w:r w:rsidRPr="00C162E8">
        <w:rPr>
          <w:lang w:val="ru-RU"/>
        </w:rPr>
        <w:t xml:space="preserve">осуществлять итоговый и пошаговый </w:t>
      </w:r>
      <w:r w:rsidRPr="00C162E8">
        <w:rPr>
          <w:spacing w:val="-3"/>
          <w:lang w:val="ru-RU"/>
        </w:rPr>
        <w:t xml:space="preserve">контроль </w:t>
      </w:r>
      <w:r w:rsidRPr="00C162E8">
        <w:rPr>
          <w:spacing w:val="-4"/>
          <w:lang w:val="ru-RU"/>
        </w:rPr>
        <w:t xml:space="preserve">результатов </w:t>
      </w:r>
      <w:r w:rsidRPr="00C162E8">
        <w:rPr>
          <w:lang w:val="ru-RU"/>
        </w:rPr>
        <w:t>и с помощью способов контроля</w:t>
      </w:r>
      <w:r w:rsidR="00DA299C">
        <w:rPr>
          <w:lang w:val="ru-RU"/>
        </w:rPr>
        <w:t xml:space="preserve"> </w:t>
      </w:r>
      <w:r w:rsidRPr="00C162E8">
        <w:rPr>
          <w:spacing w:val="-3"/>
          <w:lang w:val="ru-RU"/>
        </w:rPr>
        <w:t>результатов;</w:t>
      </w:r>
    </w:p>
    <w:p w:rsidR="00F60CA3" w:rsidRPr="00C162E8" w:rsidRDefault="00F60CA3" w:rsidP="000D61FD">
      <w:pPr>
        <w:pStyle w:val="a8"/>
        <w:numPr>
          <w:ilvl w:val="0"/>
          <w:numId w:val="70"/>
        </w:numPr>
        <w:tabs>
          <w:tab w:val="left" w:pos="887"/>
        </w:tabs>
        <w:jc w:val="both"/>
        <w:rPr>
          <w:lang w:val="ru-RU"/>
        </w:rPr>
      </w:pPr>
      <w:r w:rsidRPr="00C162E8">
        <w:rPr>
          <w:lang w:val="ru-RU"/>
        </w:rPr>
        <w:t xml:space="preserve">вносить </w:t>
      </w:r>
      <w:r w:rsidRPr="00C162E8">
        <w:rPr>
          <w:spacing w:val="-3"/>
          <w:lang w:val="ru-RU"/>
        </w:rPr>
        <w:t xml:space="preserve">необходимые </w:t>
      </w:r>
      <w:r w:rsidRPr="00C162E8">
        <w:rPr>
          <w:lang w:val="ru-RU"/>
        </w:rPr>
        <w:t>коррективы в собственные действия по итогамсамопроверки;</w:t>
      </w:r>
    </w:p>
    <w:p w:rsidR="00F60CA3" w:rsidRPr="00C162E8" w:rsidRDefault="00F60CA3" w:rsidP="000D61FD">
      <w:pPr>
        <w:pStyle w:val="a8"/>
        <w:numPr>
          <w:ilvl w:val="0"/>
          <w:numId w:val="70"/>
        </w:numPr>
        <w:tabs>
          <w:tab w:val="left" w:pos="827"/>
        </w:tabs>
        <w:ind w:right="114"/>
        <w:jc w:val="both"/>
        <w:rPr>
          <w:lang w:val="ru-RU"/>
        </w:rPr>
      </w:pPr>
      <w:r w:rsidRPr="00C162E8">
        <w:rPr>
          <w:lang w:val="ru-RU"/>
        </w:rPr>
        <w:t xml:space="preserve">сопоставлять </w:t>
      </w:r>
      <w:r w:rsidRPr="00C162E8">
        <w:rPr>
          <w:spacing w:val="-3"/>
          <w:lang w:val="ru-RU"/>
        </w:rPr>
        <w:t xml:space="preserve">результаты </w:t>
      </w:r>
      <w:r w:rsidRPr="00C162E8">
        <w:rPr>
          <w:lang w:val="ru-RU"/>
        </w:rPr>
        <w:t>собственной деятельности с оценкой ее товарищами, учителем;</w:t>
      </w:r>
    </w:p>
    <w:p w:rsidR="00F60CA3" w:rsidRPr="00C162E8" w:rsidRDefault="00F60CA3" w:rsidP="000D61FD">
      <w:pPr>
        <w:pStyle w:val="a8"/>
        <w:numPr>
          <w:ilvl w:val="0"/>
          <w:numId w:val="70"/>
        </w:numPr>
        <w:tabs>
          <w:tab w:val="left" w:pos="827"/>
        </w:tabs>
        <w:ind w:right="118"/>
        <w:jc w:val="both"/>
        <w:rPr>
          <w:lang w:val="ru-RU"/>
        </w:rPr>
      </w:pPr>
      <w:r w:rsidRPr="00C162E8">
        <w:rPr>
          <w:lang w:val="ru-RU"/>
        </w:rPr>
        <w:t>адекватно воспринимать аргументированную</w:t>
      </w:r>
    </w:p>
    <w:p w:rsidR="00F60CA3" w:rsidRPr="00C162E8" w:rsidRDefault="00F60CA3" w:rsidP="000D61FD">
      <w:pPr>
        <w:pStyle w:val="31"/>
        <w:ind w:left="0" w:firstLine="330"/>
        <w:jc w:val="both"/>
        <w:rPr>
          <w:i/>
          <w:sz w:val="22"/>
          <w:szCs w:val="22"/>
          <w:lang w:val="ru-RU"/>
        </w:rPr>
      </w:pPr>
      <w:r w:rsidRPr="00C162E8">
        <w:rPr>
          <w:sz w:val="22"/>
          <w:szCs w:val="22"/>
          <w:lang w:val="ru-RU"/>
        </w:rPr>
        <w:t>Познавательные  универсальные действия</w:t>
      </w:r>
      <w:r w:rsidRPr="00C162E8">
        <w:rPr>
          <w:i/>
          <w:sz w:val="22"/>
          <w:szCs w:val="22"/>
          <w:lang w:val="ru-RU"/>
        </w:rPr>
        <w:t>:</w:t>
      </w:r>
    </w:p>
    <w:p w:rsidR="00F60CA3" w:rsidRPr="00C162E8" w:rsidRDefault="00F60CA3" w:rsidP="000D61FD">
      <w:pPr>
        <w:pStyle w:val="a8"/>
        <w:numPr>
          <w:ilvl w:val="0"/>
          <w:numId w:val="72"/>
        </w:numPr>
        <w:ind w:right="115"/>
        <w:jc w:val="both"/>
        <w:rPr>
          <w:i/>
        </w:rPr>
      </w:pPr>
      <w:r w:rsidRPr="00C162E8">
        <w:rPr>
          <w:i/>
        </w:rPr>
        <w:t>Обучающиеся с ЗПР научатся:</w:t>
      </w:r>
    </w:p>
    <w:p w:rsidR="00F60CA3" w:rsidRPr="00C162E8" w:rsidRDefault="00F60CA3" w:rsidP="000D61FD">
      <w:pPr>
        <w:pStyle w:val="a8"/>
        <w:numPr>
          <w:ilvl w:val="0"/>
          <w:numId w:val="72"/>
        </w:numPr>
        <w:tabs>
          <w:tab w:val="left" w:pos="966"/>
        </w:tabs>
        <w:ind w:right="106"/>
        <w:jc w:val="both"/>
        <w:rPr>
          <w:lang w:val="ru-RU"/>
        </w:rPr>
      </w:pPr>
      <w:r w:rsidRPr="00C162E8">
        <w:rPr>
          <w:lang w:val="ru-RU"/>
        </w:rPr>
        <w:t xml:space="preserve">осуществлять поиск </w:t>
      </w:r>
      <w:r w:rsidRPr="00C162E8">
        <w:rPr>
          <w:spacing w:val="-3"/>
          <w:lang w:val="ru-RU"/>
        </w:rPr>
        <w:t xml:space="preserve">необходимой </w:t>
      </w:r>
      <w:r w:rsidRPr="00C162E8">
        <w:rPr>
          <w:lang w:val="ru-RU"/>
        </w:rPr>
        <w:t>информации для выполнения учебных заданий (в справочных материалах учебника, в детских</w:t>
      </w:r>
      <w:r w:rsidR="00DA299C">
        <w:rPr>
          <w:lang w:val="ru-RU"/>
        </w:rPr>
        <w:t xml:space="preserve"> </w:t>
      </w:r>
      <w:r w:rsidRPr="00C162E8">
        <w:rPr>
          <w:lang w:val="ru-RU"/>
        </w:rPr>
        <w:t>энциклопедиях);</w:t>
      </w:r>
    </w:p>
    <w:p w:rsidR="00F60CA3" w:rsidRPr="00C162E8" w:rsidRDefault="00F60CA3" w:rsidP="000D61FD">
      <w:pPr>
        <w:pStyle w:val="a8"/>
        <w:numPr>
          <w:ilvl w:val="0"/>
          <w:numId w:val="72"/>
        </w:numPr>
        <w:tabs>
          <w:tab w:val="left" w:pos="918"/>
        </w:tabs>
        <w:jc w:val="both"/>
        <w:rPr>
          <w:lang w:val="ru-RU"/>
        </w:rPr>
      </w:pPr>
      <w:r w:rsidRPr="00C162E8">
        <w:rPr>
          <w:lang w:val="ru-RU"/>
        </w:rPr>
        <w:t>ориентироваться</w:t>
      </w:r>
      <w:r w:rsidR="00DA299C">
        <w:rPr>
          <w:lang w:val="ru-RU"/>
        </w:rPr>
        <w:t xml:space="preserve"> </w:t>
      </w:r>
      <w:r w:rsidRPr="00C162E8">
        <w:rPr>
          <w:lang w:val="ru-RU"/>
        </w:rPr>
        <w:t>в</w:t>
      </w:r>
      <w:r w:rsidR="00DA299C">
        <w:rPr>
          <w:lang w:val="ru-RU"/>
        </w:rPr>
        <w:t xml:space="preserve"> </w:t>
      </w:r>
      <w:r w:rsidRPr="00C162E8">
        <w:rPr>
          <w:lang w:val="ru-RU"/>
        </w:rPr>
        <w:t>соответствующих</w:t>
      </w:r>
      <w:r w:rsidR="00DA299C">
        <w:rPr>
          <w:lang w:val="ru-RU"/>
        </w:rPr>
        <w:t xml:space="preserve"> </w:t>
      </w:r>
      <w:r w:rsidRPr="00C162E8">
        <w:rPr>
          <w:lang w:val="ru-RU"/>
        </w:rPr>
        <w:t>возрасту</w:t>
      </w:r>
      <w:r w:rsidR="00DA299C">
        <w:rPr>
          <w:lang w:val="ru-RU"/>
        </w:rPr>
        <w:t xml:space="preserve"> </w:t>
      </w:r>
      <w:r w:rsidRPr="00C162E8">
        <w:rPr>
          <w:lang w:val="ru-RU"/>
        </w:rPr>
        <w:t>словарях</w:t>
      </w:r>
      <w:r w:rsidR="00DA299C">
        <w:rPr>
          <w:lang w:val="ru-RU"/>
        </w:rPr>
        <w:t xml:space="preserve"> </w:t>
      </w:r>
      <w:r w:rsidRPr="00C162E8">
        <w:rPr>
          <w:lang w:val="ru-RU"/>
        </w:rPr>
        <w:t>и</w:t>
      </w:r>
      <w:r w:rsidR="00DA299C">
        <w:rPr>
          <w:lang w:val="ru-RU"/>
        </w:rPr>
        <w:t xml:space="preserve"> </w:t>
      </w:r>
      <w:r w:rsidRPr="00C162E8">
        <w:rPr>
          <w:lang w:val="ru-RU"/>
        </w:rPr>
        <w:t>справочниках;</w:t>
      </w:r>
    </w:p>
    <w:p w:rsidR="00F60CA3" w:rsidRPr="00C162E8" w:rsidRDefault="00F60CA3" w:rsidP="000D61FD">
      <w:pPr>
        <w:pStyle w:val="a8"/>
        <w:numPr>
          <w:ilvl w:val="0"/>
          <w:numId w:val="72"/>
        </w:numPr>
        <w:tabs>
          <w:tab w:val="left" w:pos="990"/>
        </w:tabs>
        <w:ind w:right="110"/>
        <w:jc w:val="both"/>
        <w:rPr>
          <w:lang w:val="ru-RU"/>
        </w:rPr>
      </w:pPr>
      <w:r w:rsidRPr="00C162E8">
        <w:rPr>
          <w:lang w:val="ru-RU"/>
        </w:rPr>
        <w:t xml:space="preserve">использовать знаково-символические средства, в </w:t>
      </w:r>
      <w:r w:rsidRPr="00C162E8">
        <w:rPr>
          <w:spacing w:val="-3"/>
          <w:lang w:val="ru-RU"/>
        </w:rPr>
        <w:t xml:space="preserve">том </w:t>
      </w:r>
      <w:r w:rsidRPr="00C162E8">
        <w:rPr>
          <w:lang w:val="ru-RU"/>
        </w:rPr>
        <w:t>числе, схемы для решения учебных</w:t>
      </w:r>
      <w:r w:rsidR="00DA299C">
        <w:rPr>
          <w:lang w:val="ru-RU"/>
        </w:rPr>
        <w:t xml:space="preserve"> </w:t>
      </w:r>
      <w:r w:rsidRPr="00C162E8">
        <w:rPr>
          <w:spacing w:val="-3"/>
          <w:lang w:val="ru-RU"/>
        </w:rPr>
        <w:t>задач;</w:t>
      </w:r>
    </w:p>
    <w:p w:rsidR="00F60CA3" w:rsidRPr="00C162E8" w:rsidRDefault="00F60CA3" w:rsidP="000D61FD">
      <w:pPr>
        <w:pStyle w:val="a8"/>
        <w:numPr>
          <w:ilvl w:val="0"/>
          <w:numId w:val="72"/>
        </w:numPr>
        <w:tabs>
          <w:tab w:val="left" w:pos="978"/>
        </w:tabs>
        <w:jc w:val="both"/>
        <w:rPr>
          <w:lang w:val="ru-RU"/>
        </w:rPr>
      </w:pPr>
      <w:r w:rsidRPr="00C162E8">
        <w:rPr>
          <w:lang w:val="ru-RU"/>
        </w:rPr>
        <w:t xml:space="preserve">дополнять </w:t>
      </w:r>
      <w:r w:rsidRPr="00C162E8">
        <w:rPr>
          <w:spacing w:val="-3"/>
          <w:lang w:val="ru-RU"/>
        </w:rPr>
        <w:t xml:space="preserve">готовые </w:t>
      </w:r>
      <w:r w:rsidRPr="00C162E8">
        <w:rPr>
          <w:lang w:val="ru-RU"/>
        </w:rPr>
        <w:t xml:space="preserve">информационные объекты (таблицы, </w:t>
      </w:r>
      <w:r w:rsidRPr="00C162E8">
        <w:rPr>
          <w:spacing w:val="-3"/>
          <w:lang w:val="ru-RU"/>
        </w:rPr>
        <w:t>схемы,</w:t>
      </w:r>
      <w:r w:rsidRPr="00C162E8">
        <w:rPr>
          <w:lang w:val="ru-RU"/>
        </w:rPr>
        <w:t>тесты);</w:t>
      </w:r>
    </w:p>
    <w:p w:rsidR="00F60CA3" w:rsidRPr="00C162E8" w:rsidRDefault="00F60CA3" w:rsidP="000D61FD">
      <w:pPr>
        <w:pStyle w:val="a8"/>
        <w:numPr>
          <w:ilvl w:val="0"/>
          <w:numId w:val="72"/>
        </w:numPr>
        <w:tabs>
          <w:tab w:val="left" w:pos="858"/>
        </w:tabs>
        <w:jc w:val="both"/>
        <w:rPr>
          <w:lang w:val="ru-RU"/>
        </w:rPr>
      </w:pPr>
      <w:r w:rsidRPr="00C162E8">
        <w:rPr>
          <w:lang w:val="ru-RU"/>
        </w:rPr>
        <w:t>находить,</w:t>
      </w:r>
      <w:r w:rsidR="00DA299C">
        <w:rPr>
          <w:lang w:val="ru-RU"/>
        </w:rPr>
        <w:t xml:space="preserve"> </w:t>
      </w:r>
      <w:r w:rsidRPr="00C162E8">
        <w:rPr>
          <w:lang w:val="ru-RU"/>
        </w:rPr>
        <w:t>характеризовать,</w:t>
      </w:r>
      <w:r w:rsidR="00DA299C">
        <w:rPr>
          <w:lang w:val="ru-RU"/>
        </w:rPr>
        <w:t xml:space="preserve"> </w:t>
      </w:r>
      <w:r w:rsidRPr="00C162E8">
        <w:rPr>
          <w:lang w:val="ru-RU"/>
        </w:rPr>
        <w:t>анализировать,</w:t>
      </w:r>
      <w:r w:rsidR="00DA299C">
        <w:rPr>
          <w:lang w:val="ru-RU"/>
        </w:rPr>
        <w:t xml:space="preserve"> </w:t>
      </w:r>
      <w:r w:rsidRPr="00C162E8">
        <w:rPr>
          <w:lang w:val="ru-RU"/>
        </w:rPr>
        <w:t>сравнивать,</w:t>
      </w:r>
      <w:r w:rsidR="00DA299C">
        <w:rPr>
          <w:lang w:val="ru-RU"/>
        </w:rPr>
        <w:t xml:space="preserve"> </w:t>
      </w:r>
      <w:r w:rsidRPr="00C162E8">
        <w:rPr>
          <w:lang w:val="ru-RU"/>
        </w:rPr>
        <w:t>классифицировать</w:t>
      </w:r>
      <w:r w:rsidR="00DA299C">
        <w:rPr>
          <w:lang w:val="ru-RU"/>
        </w:rPr>
        <w:t xml:space="preserve"> </w:t>
      </w:r>
      <w:r w:rsidRPr="00C162E8">
        <w:rPr>
          <w:lang w:val="ru-RU"/>
        </w:rPr>
        <w:t>понятия;</w:t>
      </w:r>
    </w:p>
    <w:p w:rsidR="00F60CA3" w:rsidRPr="00C162E8" w:rsidRDefault="00F60CA3" w:rsidP="000D61FD">
      <w:pPr>
        <w:pStyle w:val="a8"/>
        <w:numPr>
          <w:ilvl w:val="0"/>
          <w:numId w:val="72"/>
        </w:numPr>
        <w:tabs>
          <w:tab w:val="left" w:pos="918"/>
        </w:tabs>
        <w:jc w:val="both"/>
        <w:rPr>
          <w:lang w:val="ru-RU"/>
        </w:rPr>
      </w:pPr>
      <w:r w:rsidRPr="00C162E8">
        <w:rPr>
          <w:lang w:val="ru-RU"/>
        </w:rPr>
        <w:t>осуществлять синтез как составление целого изчастей;</w:t>
      </w:r>
    </w:p>
    <w:p w:rsidR="00F60CA3" w:rsidRPr="00C162E8" w:rsidRDefault="00F60CA3" w:rsidP="000D61FD">
      <w:pPr>
        <w:pStyle w:val="a8"/>
        <w:numPr>
          <w:ilvl w:val="0"/>
          <w:numId w:val="72"/>
        </w:numPr>
        <w:tabs>
          <w:tab w:val="left" w:pos="957"/>
        </w:tabs>
        <w:ind w:right="113"/>
        <w:jc w:val="both"/>
        <w:rPr>
          <w:lang w:val="ru-RU"/>
        </w:rPr>
      </w:pPr>
      <w:r w:rsidRPr="00C162E8">
        <w:rPr>
          <w:lang w:val="ru-RU"/>
        </w:rPr>
        <w:t xml:space="preserve">классифицировать, обобщать, систематизировать изученный материал по </w:t>
      </w:r>
      <w:r w:rsidRPr="00C162E8">
        <w:rPr>
          <w:spacing w:val="-5"/>
          <w:lang w:val="ru-RU"/>
        </w:rPr>
        <w:t xml:space="preserve">плану, </w:t>
      </w:r>
      <w:r w:rsidRPr="00C162E8">
        <w:rPr>
          <w:lang w:val="ru-RU"/>
        </w:rPr>
        <w:t>по таблице;</w:t>
      </w:r>
    </w:p>
    <w:p w:rsidR="00F60CA3" w:rsidRPr="00C162E8" w:rsidRDefault="00F60CA3" w:rsidP="000D61FD">
      <w:pPr>
        <w:pStyle w:val="a8"/>
        <w:numPr>
          <w:ilvl w:val="0"/>
          <w:numId w:val="72"/>
        </w:numPr>
        <w:tabs>
          <w:tab w:val="left" w:pos="978"/>
        </w:tabs>
        <w:jc w:val="both"/>
        <w:rPr>
          <w:lang w:val="ru-RU"/>
        </w:rPr>
      </w:pPr>
      <w:r w:rsidRPr="00C162E8">
        <w:rPr>
          <w:lang w:val="ru-RU"/>
        </w:rPr>
        <w:t>выделять существенную информацию из читаемых</w:t>
      </w:r>
      <w:r w:rsidR="00DA299C">
        <w:rPr>
          <w:lang w:val="ru-RU"/>
        </w:rPr>
        <w:t xml:space="preserve"> </w:t>
      </w:r>
      <w:r w:rsidRPr="00C162E8">
        <w:rPr>
          <w:lang w:val="ru-RU"/>
        </w:rPr>
        <w:t>текстов;</w:t>
      </w:r>
    </w:p>
    <w:p w:rsidR="00F60CA3" w:rsidRPr="00C162E8" w:rsidRDefault="00F60CA3" w:rsidP="000D61FD">
      <w:pPr>
        <w:pStyle w:val="a8"/>
        <w:numPr>
          <w:ilvl w:val="0"/>
          <w:numId w:val="72"/>
        </w:numPr>
        <w:tabs>
          <w:tab w:val="left" w:pos="1078"/>
          <w:tab w:val="left" w:pos="1079"/>
        </w:tabs>
        <w:ind w:right="115"/>
        <w:jc w:val="both"/>
        <w:rPr>
          <w:lang w:val="ru-RU"/>
        </w:rPr>
      </w:pPr>
      <w:r w:rsidRPr="00C162E8">
        <w:rPr>
          <w:lang w:val="ru-RU"/>
        </w:rPr>
        <w:t xml:space="preserve">строить речевое высказывание с позицией </w:t>
      </w:r>
      <w:r w:rsidRPr="00C162E8">
        <w:rPr>
          <w:spacing w:val="-3"/>
          <w:lang w:val="ru-RU"/>
        </w:rPr>
        <w:t xml:space="preserve">передачи </w:t>
      </w:r>
      <w:r w:rsidRPr="00C162E8">
        <w:rPr>
          <w:lang w:val="ru-RU"/>
        </w:rPr>
        <w:t>информации, доступной для понимания</w:t>
      </w:r>
      <w:r w:rsidR="00DA299C">
        <w:rPr>
          <w:lang w:val="ru-RU"/>
        </w:rPr>
        <w:t xml:space="preserve"> </w:t>
      </w:r>
      <w:r w:rsidRPr="00C162E8">
        <w:rPr>
          <w:lang w:val="ru-RU"/>
        </w:rPr>
        <w:t>слушателем.</w:t>
      </w:r>
    </w:p>
    <w:p w:rsidR="00F60CA3" w:rsidRPr="00C162E8" w:rsidRDefault="00F60CA3" w:rsidP="000D61FD">
      <w:pPr>
        <w:pStyle w:val="31"/>
        <w:ind w:left="0" w:firstLine="330"/>
        <w:jc w:val="both"/>
        <w:rPr>
          <w:i/>
          <w:sz w:val="22"/>
          <w:szCs w:val="22"/>
          <w:lang w:val="ru-RU"/>
        </w:rPr>
      </w:pPr>
      <w:r w:rsidRPr="00C162E8">
        <w:rPr>
          <w:sz w:val="22"/>
          <w:szCs w:val="22"/>
          <w:lang w:val="ru-RU"/>
        </w:rPr>
        <w:t>Коммуникативные универсальные действия</w:t>
      </w:r>
      <w:r w:rsidRPr="00C162E8">
        <w:rPr>
          <w:i/>
          <w:sz w:val="22"/>
          <w:szCs w:val="22"/>
          <w:lang w:val="ru-RU"/>
        </w:rPr>
        <w:t>:</w:t>
      </w:r>
    </w:p>
    <w:p w:rsidR="00F60CA3" w:rsidRPr="00C162E8" w:rsidRDefault="00F60CA3" w:rsidP="000D61FD">
      <w:pPr>
        <w:pStyle w:val="a8"/>
        <w:numPr>
          <w:ilvl w:val="0"/>
          <w:numId w:val="73"/>
        </w:numPr>
        <w:ind w:right="115"/>
        <w:jc w:val="both"/>
        <w:rPr>
          <w:i/>
        </w:rPr>
      </w:pPr>
      <w:r w:rsidRPr="00C162E8">
        <w:rPr>
          <w:i/>
        </w:rPr>
        <w:t>Обучающиеся с ЗПР научатся:</w:t>
      </w:r>
    </w:p>
    <w:p w:rsidR="00F60CA3" w:rsidRPr="00C162E8" w:rsidRDefault="00F60CA3" w:rsidP="000D61FD">
      <w:pPr>
        <w:pStyle w:val="a8"/>
        <w:numPr>
          <w:ilvl w:val="0"/>
          <w:numId w:val="73"/>
        </w:numPr>
        <w:tabs>
          <w:tab w:val="left" w:pos="945"/>
        </w:tabs>
        <w:jc w:val="both"/>
      </w:pPr>
      <w:r w:rsidRPr="00C162E8">
        <w:t>владетьдиалоговойформойречи;</w:t>
      </w:r>
    </w:p>
    <w:p w:rsidR="00F60CA3" w:rsidRPr="00C162E8" w:rsidRDefault="00F60CA3" w:rsidP="000D61FD">
      <w:pPr>
        <w:pStyle w:val="a8"/>
        <w:numPr>
          <w:ilvl w:val="0"/>
          <w:numId w:val="73"/>
        </w:numPr>
        <w:tabs>
          <w:tab w:val="left" w:pos="1071"/>
          <w:tab w:val="left" w:pos="1072"/>
        </w:tabs>
        <w:ind w:right="116"/>
        <w:jc w:val="both"/>
        <w:rPr>
          <w:lang w:val="ru-RU"/>
        </w:rPr>
      </w:pPr>
      <w:r w:rsidRPr="00C162E8">
        <w:rPr>
          <w:spacing w:val="-3"/>
          <w:lang w:val="ru-RU"/>
        </w:rPr>
        <w:t xml:space="preserve">учитывать </w:t>
      </w:r>
      <w:r w:rsidRPr="00C162E8">
        <w:rPr>
          <w:lang w:val="ru-RU"/>
        </w:rPr>
        <w:t>разные мнения и стремиться к координации различных позиций при работе впаре;</w:t>
      </w:r>
    </w:p>
    <w:p w:rsidR="00F60CA3" w:rsidRPr="00C162E8" w:rsidRDefault="00F60CA3" w:rsidP="000D61FD">
      <w:pPr>
        <w:pStyle w:val="a8"/>
        <w:numPr>
          <w:ilvl w:val="0"/>
          <w:numId w:val="73"/>
        </w:numPr>
        <w:tabs>
          <w:tab w:val="left" w:pos="918"/>
        </w:tabs>
        <w:jc w:val="both"/>
        <w:rPr>
          <w:lang w:val="ru-RU"/>
        </w:rPr>
      </w:pPr>
      <w:r w:rsidRPr="00C162E8">
        <w:rPr>
          <w:lang w:val="ru-RU"/>
        </w:rPr>
        <w:t xml:space="preserve">договариваться и </w:t>
      </w:r>
      <w:r w:rsidRPr="00C162E8">
        <w:rPr>
          <w:spacing w:val="-3"/>
          <w:lang w:val="ru-RU"/>
        </w:rPr>
        <w:t xml:space="preserve">приходить </w:t>
      </w:r>
      <w:r w:rsidRPr="00C162E8">
        <w:rPr>
          <w:lang w:val="ru-RU"/>
        </w:rPr>
        <w:t>к общемурешению;</w:t>
      </w:r>
    </w:p>
    <w:p w:rsidR="00F60CA3" w:rsidRPr="00C162E8" w:rsidRDefault="00F60CA3" w:rsidP="000D61FD">
      <w:pPr>
        <w:pStyle w:val="a8"/>
        <w:numPr>
          <w:ilvl w:val="0"/>
          <w:numId w:val="73"/>
        </w:numPr>
        <w:tabs>
          <w:tab w:val="left" w:pos="945"/>
        </w:tabs>
        <w:jc w:val="both"/>
        <w:rPr>
          <w:lang w:val="ru-RU"/>
        </w:rPr>
      </w:pPr>
      <w:r w:rsidRPr="00C162E8">
        <w:rPr>
          <w:lang w:val="ru-RU"/>
        </w:rPr>
        <w:t>формировать собственное мнение ипозиции;</w:t>
      </w:r>
    </w:p>
    <w:p w:rsidR="00F60CA3" w:rsidRPr="00C162E8" w:rsidRDefault="00F60CA3" w:rsidP="000D61FD">
      <w:pPr>
        <w:pStyle w:val="a8"/>
        <w:numPr>
          <w:ilvl w:val="0"/>
          <w:numId w:val="73"/>
        </w:numPr>
        <w:tabs>
          <w:tab w:val="left" w:pos="945"/>
        </w:tabs>
        <w:jc w:val="both"/>
        <w:rPr>
          <w:lang w:val="ru-RU"/>
        </w:rPr>
      </w:pPr>
      <w:r w:rsidRPr="00C162E8">
        <w:rPr>
          <w:lang w:val="ru-RU"/>
        </w:rPr>
        <w:t xml:space="preserve">задавать вопросы, </w:t>
      </w:r>
      <w:r w:rsidRPr="00C162E8">
        <w:rPr>
          <w:spacing w:val="-3"/>
          <w:lang w:val="ru-RU"/>
        </w:rPr>
        <w:t xml:space="preserve">уточняя </w:t>
      </w:r>
      <w:r w:rsidRPr="00C162E8">
        <w:rPr>
          <w:lang w:val="ru-RU"/>
        </w:rPr>
        <w:t>непонятное ввысказывании;</w:t>
      </w:r>
    </w:p>
    <w:p w:rsidR="00F60CA3" w:rsidRPr="00C162E8" w:rsidRDefault="00F60CA3" w:rsidP="000D61FD">
      <w:pPr>
        <w:pStyle w:val="a8"/>
        <w:numPr>
          <w:ilvl w:val="0"/>
          <w:numId w:val="73"/>
        </w:numPr>
        <w:tabs>
          <w:tab w:val="left" w:pos="954"/>
        </w:tabs>
        <w:ind w:right="111"/>
        <w:jc w:val="both"/>
        <w:rPr>
          <w:lang w:val="ru-RU"/>
        </w:rPr>
      </w:pPr>
      <w:r w:rsidRPr="00C162E8">
        <w:rPr>
          <w:lang w:val="ru-RU"/>
        </w:rPr>
        <w:t xml:space="preserve">способность установить </w:t>
      </w:r>
      <w:r w:rsidRPr="00C162E8">
        <w:rPr>
          <w:spacing w:val="-3"/>
          <w:lang w:val="ru-RU"/>
        </w:rPr>
        <w:t xml:space="preserve">контакт </w:t>
      </w:r>
      <w:r w:rsidRPr="00C162E8">
        <w:rPr>
          <w:lang w:val="ru-RU"/>
        </w:rPr>
        <w:t xml:space="preserve">и адекватно использовать речевые средства для решения </w:t>
      </w:r>
      <w:r w:rsidRPr="00C162E8">
        <w:rPr>
          <w:spacing w:val="-3"/>
          <w:lang w:val="ru-RU"/>
        </w:rPr>
        <w:t>коммуникативных</w:t>
      </w:r>
      <w:r w:rsidR="00DA299C">
        <w:rPr>
          <w:spacing w:val="-3"/>
          <w:lang w:val="ru-RU"/>
        </w:rPr>
        <w:t xml:space="preserve"> </w:t>
      </w:r>
      <w:r w:rsidRPr="00C162E8">
        <w:rPr>
          <w:spacing w:val="-3"/>
          <w:lang w:val="ru-RU"/>
        </w:rPr>
        <w:t>задач.</w:t>
      </w:r>
    </w:p>
    <w:p w:rsidR="00F60CA3" w:rsidRPr="00C162E8" w:rsidRDefault="00F60CA3" w:rsidP="000D61FD">
      <w:pPr>
        <w:pStyle w:val="31"/>
        <w:ind w:left="0" w:right="137" w:firstLine="550"/>
        <w:jc w:val="both"/>
        <w:rPr>
          <w:sz w:val="22"/>
          <w:szCs w:val="22"/>
          <w:lang w:val="ru-RU"/>
        </w:rPr>
      </w:pPr>
      <w:r w:rsidRPr="00C162E8">
        <w:rPr>
          <w:color w:val="000009"/>
          <w:sz w:val="22"/>
          <w:szCs w:val="22"/>
          <w:lang w:val="ru-RU"/>
        </w:rPr>
        <w:t xml:space="preserve">Преемственность программы формирования универсальных учебных действий при переходе </w:t>
      </w:r>
      <w:r w:rsidRPr="00C162E8">
        <w:rPr>
          <w:sz w:val="22"/>
          <w:szCs w:val="22"/>
          <w:lang w:val="ru-RU"/>
        </w:rPr>
        <w:t xml:space="preserve">обучающихся с ЗПР </w:t>
      </w:r>
      <w:r w:rsidRPr="00C162E8">
        <w:rPr>
          <w:color w:val="000009"/>
          <w:sz w:val="22"/>
          <w:szCs w:val="22"/>
          <w:lang w:val="ru-RU"/>
        </w:rPr>
        <w:t>от дошкольного к начальному общему образованию.</w:t>
      </w:r>
    </w:p>
    <w:p w:rsidR="00F60CA3" w:rsidRPr="00C162E8" w:rsidRDefault="00F60CA3" w:rsidP="000D61FD">
      <w:pPr>
        <w:pStyle w:val="a6"/>
        <w:ind w:left="0" w:right="104" w:firstLine="550"/>
        <w:jc w:val="both"/>
        <w:rPr>
          <w:sz w:val="22"/>
          <w:szCs w:val="22"/>
          <w:lang w:val="ru-RU"/>
        </w:rPr>
      </w:pPr>
      <w:r w:rsidRPr="00C162E8">
        <w:rPr>
          <w:sz w:val="22"/>
          <w:szCs w:val="22"/>
          <w:lang w:val="ru-RU"/>
        </w:rPr>
        <w:t xml:space="preserve">В связи с введением новых образовательных стандартов в начальной школе и с появлением     федеральных     государственных     требований     в     </w:t>
      </w:r>
      <w:hyperlink r:id="rId9">
        <w:r w:rsidRPr="00C162E8">
          <w:rPr>
            <w:sz w:val="22"/>
            <w:szCs w:val="22"/>
            <w:lang w:val="ru-RU"/>
          </w:rPr>
          <w:t>дошкольном</w:t>
        </w:r>
      </w:hyperlink>
      <w:hyperlink r:id="rId10">
        <w:r w:rsidRPr="00C162E8">
          <w:rPr>
            <w:sz w:val="22"/>
            <w:szCs w:val="22"/>
            <w:lang w:val="ru-RU"/>
          </w:rPr>
          <w:t>образовании</w:t>
        </w:r>
      </w:hyperlink>
      <w:r w:rsidRPr="00C162E8">
        <w:rPr>
          <w:sz w:val="22"/>
          <w:szCs w:val="22"/>
          <w:lang w:val="ru-RU"/>
        </w:rPr>
        <w:t xml:space="preserve"> обозначился переход от парадигмы «знаний, умений, навыков» к культурно- исторической системно-деятельностной парадигме образования.</w:t>
      </w:r>
    </w:p>
    <w:p w:rsidR="00F60CA3" w:rsidRPr="00C162E8" w:rsidRDefault="00F60CA3" w:rsidP="000D61FD">
      <w:pPr>
        <w:pStyle w:val="a6"/>
        <w:ind w:left="0" w:right="111" w:firstLine="550"/>
        <w:jc w:val="both"/>
        <w:rPr>
          <w:sz w:val="22"/>
          <w:szCs w:val="22"/>
          <w:lang w:val="ru-RU"/>
        </w:rPr>
      </w:pPr>
      <w:r w:rsidRPr="00C162E8">
        <w:rPr>
          <w:color w:val="000009"/>
          <w:sz w:val="22"/>
          <w:szCs w:val="22"/>
          <w:lang w:val="ru-RU"/>
        </w:rPr>
        <w:t xml:space="preserve">Структура и содержание программы формирования универсальных учебных действий предусматривает </w:t>
      </w:r>
      <w:r w:rsidRPr="00C162E8">
        <w:rPr>
          <w:sz w:val="22"/>
          <w:szCs w:val="22"/>
          <w:lang w:val="ru-RU"/>
        </w:rPr>
        <w:t>непрерывность ФГОС дошкольного образования и ФГОС для детей с ОВЗ. Она       построена  в  соответствии  с  возрастными  и  индивидуальными  особенностями    и</w:t>
      </w:r>
    </w:p>
    <w:p w:rsidR="00F60CA3" w:rsidRPr="00C162E8" w:rsidRDefault="00F60CA3" w:rsidP="000D61FD">
      <w:pPr>
        <w:pStyle w:val="a6"/>
        <w:ind w:left="0" w:right="110" w:firstLine="550"/>
        <w:jc w:val="both"/>
        <w:rPr>
          <w:sz w:val="22"/>
          <w:szCs w:val="22"/>
          <w:lang w:val="ru-RU"/>
        </w:rPr>
      </w:pPr>
      <w:r w:rsidRPr="00C162E8">
        <w:rPr>
          <w:sz w:val="22"/>
          <w:szCs w:val="22"/>
          <w:lang w:val="ru-RU"/>
        </w:rPr>
        <w:t>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F60CA3" w:rsidRPr="00C162E8" w:rsidRDefault="00F60CA3" w:rsidP="000D61FD">
      <w:pPr>
        <w:pStyle w:val="a6"/>
        <w:ind w:left="0" w:right="105" w:firstLine="550"/>
        <w:jc w:val="both"/>
        <w:rPr>
          <w:sz w:val="22"/>
          <w:szCs w:val="22"/>
          <w:lang w:val="ru-RU"/>
        </w:rPr>
      </w:pPr>
      <w:r w:rsidRPr="00C162E8">
        <w:rPr>
          <w:sz w:val="22"/>
          <w:szCs w:val="22"/>
          <w:lang w:val="ru-RU"/>
        </w:rPr>
        <w:t xml:space="preserve">Программа </w:t>
      </w:r>
      <w:r w:rsidRPr="00C162E8">
        <w:rPr>
          <w:color w:val="000009"/>
          <w:sz w:val="22"/>
          <w:szCs w:val="22"/>
          <w:lang w:val="ru-RU"/>
        </w:rPr>
        <w:t xml:space="preserve">универсальных учебных действий </w:t>
      </w:r>
      <w:r w:rsidRPr="00C162E8">
        <w:rPr>
          <w:sz w:val="22"/>
          <w:szCs w:val="22"/>
          <w:lang w:val="ru-RU"/>
        </w:rPr>
        <w:t xml:space="preserve">способствует формированию общей культуры, развития «качеств личности, формированию предпосылок </w:t>
      </w:r>
      <w:hyperlink r:id="rId11">
        <w:r w:rsidRPr="00C162E8">
          <w:rPr>
            <w:sz w:val="22"/>
            <w:szCs w:val="22"/>
            <w:lang w:val="ru-RU"/>
          </w:rPr>
          <w:t>учебной деятельности</w:t>
        </w:r>
      </w:hyperlink>
      <w:r w:rsidRPr="00C162E8">
        <w:rPr>
          <w:sz w:val="22"/>
          <w:szCs w:val="22"/>
          <w:lang w:val="ru-RU"/>
        </w:rPr>
        <w:t>,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F60CA3" w:rsidRPr="00C162E8" w:rsidRDefault="00F60CA3" w:rsidP="000D61FD">
      <w:pPr>
        <w:pStyle w:val="a6"/>
        <w:ind w:left="0" w:firstLine="550"/>
        <w:jc w:val="both"/>
        <w:rPr>
          <w:sz w:val="22"/>
          <w:szCs w:val="22"/>
          <w:lang w:val="ru-RU"/>
        </w:rPr>
      </w:pPr>
    </w:p>
    <w:p w:rsidR="00F60CA3" w:rsidRPr="00C162E8" w:rsidRDefault="00F60CA3" w:rsidP="00DA299C">
      <w:pPr>
        <w:pStyle w:val="31"/>
        <w:ind w:left="0" w:right="144" w:firstLine="550"/>
        <w:jc w:val="center"/>
        <w:rPr>
          <w:sz w:val="22"/>
          <w:szCs w:val="22"/>
          <w:lang w:val="ru-RU"/>
        </w:rPr>
      </w:pPr>
      <w:r w:rsidRPr="00C162E8">
        <w:rPr>
          <w:sz w:val="22"/>
          <w:szCs w:val="22"/>
          <w:lang w:val="ru-RU"/>
        </w:rPr>
        <w:t>Связь универсальных учебных действий с содержанием учебных предметов</w:t>
      </w:r>
    </w:p>
    <w:p w:rsidR="00F60CA3" w:rsidRPr="00C162E8" w:rsidRDefault="00F60CA3" w:rsidP="000D61FD">
      <w:pPr>
        <w:pStyle w:val="a6"/>
        <w:ind w:left="0" w:right="110" w:firstLine="550"/>
        <w:jc w:val="both"/>
        <w:rPr>
          <w:sz w:val="22"/>
          <w:szCs w:val="22"/>
          <w:lang w:val="ru-RU"/>
        </w:rPr>
      </w:pPr>
      <w:r w:rsidRPr="00C162E8">
        <w:rPr>
          <w:sz w:val="22"/>
          <w:szCs w:val="22"/>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w:t>
      </w:r>
      <w:r w:rsidRPr="00C162E8">
        <w:rPr>
          <w:sz w:val="22"/>
          <w:szCs w:val="22"/>
          <w:lang w:val="ru-RU"/>
        </w:rPr>
        <w:lastRenderedPageBreak/>
        <w:t>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F60CA3" w:rsidRPr="00C162E8" w:rsidRDefault="00F60CA3" w:rsidP="000D61FD">
      <w:pPr>
        <w:pStyle w:val="a6"/>
        <w:ind w:left="0" w:right="110" w:firstLine="550"/>
        <w:jc w:val="both"/>
        <w:rPr>
          <w:sz w:val="22"/>
          <w:szCs w:val="22"/>
          <w:lang w:val="ru-RU"/>
        </w:rPr>
      </w:pPr>
      <w:r w:rsidRPr="00C162E8">
        <w:rPr>
          <w:sz w:val="22"/>
          <w:szCs w:val="22"/>
          <w:lang w:val="ru-RU"/>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наглядно-образногоизнаково-символическогомышления.Существеннуюрольвэтомиграют такие учебные предметы, как «Литературное чтение», «Технология», «Изобразительное искусство»,</w:t>
      </w:r>
      <w:r w:rsidRPr="00C162E8">
        <w:rPr>
          <w:spacing w:val="-3"/>
          <w:sz w:val="22"/>
          <w:szCs w:val="22"/>
          <w:lang w:val="ru-RU"/>
        </w:rPr>
        <w:t xml:space="preserve"> «Музыка».</w:t>
      </w:r>
    </w:p>
    <w:p w:rsidR="00F60CA3" w:rsidRPr="00C162E8" w:rsidRDefault="00F60CA3" w:rsidP="000D61FD">
      <w:pPr>
        <w:pStyle w:val="a6"/>
        <w:ind w:left="0" w:right="113" w:firstLine="550"/>
        <w:jc w:val="both"/>
        <w:rPr>
          <w:sz w:val="22"/>
          <w:szCs w:val="22"/>
          <w:lang w:val="ru-RU"/>
        </w:rPr>
      </w:pPr>
      <w:r w:rsidRPr="00C162E8">
        <w:rPr>
          <w:sz w:val="22"/>
          <w:szCs w:val="22"/>
          <w:lang w:val="ru-RU"/>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60CA3" w:rsidRPr="00C162E8" w:rsidRDefault="00F60CA3" w:rsidP="000D61FD">
      <w:pPr>
        <w:pStyle w:val="a6"/>
        <w:ind w:left="0" w:right="110" w:firstLine="550"/>
        <w:jc w:val="both"/>
        <w:rPr>
          <w:sz w:val="22"/>
          <w:szCs w:val="22"/>
          <w:lang w:val="ru-RU"/>
        </w:rPr>
      </w:pPr>
      <w:r w:rsidRPr="00C162E8">
        <w:rPr>
          <w:sz w:val="22"/>
          <w:szCs w:val="22"/>
          <w:lang w:val="ru-RU"/>
        </w:rPr>
        <w:t xml:space="preserve">Учебный предмет </w:t>
      </w:r>
      <w:r w:rsidRPr="00C162E8">
        <w:rPr>
          <w:b/>
          <w:sz w:val="22"/>
          <w:szCs w:val="22"/>
          <w:lang w:val="ru-RU"/>
        </w:rPr>
        <w:t>«Русский язык»</w:t>
      </w:r>
      <w:r w:rsidRPr="00C162E8">
        <w:rPr>
          <w:sz w:val="22"/>
          <w:szCs w:val="22"/>
          <w:lang w:val="ru-RU"/>
        </w:rPr>
        <w:t>.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F60CA3" w:rsidRPr="00C162E8" w:rsidRDefault="00F60CA3" w:rsidP="000D61FD">
      <w:pPr>
        <w:pStyle w:val="a6"/>
        <w:ind w:left="0" w:right="109" w:firstLine="550"/>
        <w:jc w:val="both"/>
        <w:rPr>
          <w:sz w:val="22"/>
          <w:szCs w:val="22"/>
          <w:lang w:val="ru-RU"/>
        </w:rPr>
      </w:pPr>
      <w:r w:rsidRPr="00C162E8">
        <w:rPr>
          <w:sz w:val="22"/>
          <w:szCs w:val="22"/>
          <w:lang w:val="ru-RU"/>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F60CA3" w:rsidRPr="00C162E8" w:rsidRDefault="00F60CA3" w:rsidP="000D61FD">
      <w:pPr>
        <w:pStyle w:val="a6"/>
        <w:ind w:left="0" w:right="108" w:firstLine="550"/>
        <w:jc w:val="both"/>
        <w:rPr>
          <w:sz w:val="22"/>
          <w:szCs w:val="22"/>
          <w:lang w:val="ru-RU"/>
        </w:rPr>
      </w:pPr>
      <w:r w:rsidRPr="00C162E8">
        <w:rPr>
          <w:sz w:val="22"/>
          <w:szCs w:val="22"/>
          <w:lang w:val="ru-RU"/>
        </w:rPr>
        <w:t xml:space="preserve">Система упражнений для </w:t>
      </w:r>
      <w:r w:rsidRPr="00C162E8">
        <w:rPr>
          <w:spacing w:val="-3"/>
          <w:sz w:val="22"/>
          <w:szCs w:val="22"/>
          <w:lang w:val="ru-RU"/>
        </w:rPr>
        <w:t xml:space="preserve">уроков </w:t>
      </w:r>
      <w:r w:rsidRPr="00C162E8">
        <w:rPr>
          <w:sz w:val="22"/>
          <w:szCs w:val="22"/>
          <w:lang w:val="ru-RU"/>
        </w:rPr>
        <w:t xml:space="preserve">составлена в деятельностном ключе и </w:t>
      </w:r>
      <w:r w:rsidRPr="00C162E8">
        <w:rPr>
          <w:spacing w:val="-3"/>
          <w:sz w:val="22"/>
          <w:szCs w:val="22"/>
          <w:lang w:val="ru-RU"/>
        </w:rPr>
        <w:t>стимулирует</w:t>
      </w:r>
      <w:r w:rsidRPr="00C162E8">
        <w:rPr>
          <w:sz w:val="22"/>
          <w:szCs w:val="22"/>
          <w:lang w:val="ru-RU"/>
        </w:rPr>
        <w:t xml:space="preserve">учащихся к формированию как </w:t>
      </w:r>
      <w:r w:rsidRPr="00C162E8">
        <w:rPr>
          <w:i/>
          <w:sz w:val="22"/>
          <w:szCs w:val="22"/>
          <w:lang w:val="ru-RU"/>
        </w:rPr>
        <w:t xml:space="preserve">регулятивных действий </w:t>
      </w:r>
      <w:r w:rsidRPr="00C162E8">
        <w:rPr>
          <w:sz w:val="22"/>
          <w:szCs w:val="22"/>
          <w:lang w:val="ru-RU"/>
        </w:rPr>
        <w:t xml:space="preserve">(целеполагания, планирования, ориентировки, прогнозирования, контроля, коррекции, оценки), так и </w:t>
      </w:r>
      <w:r w:rsidRPr="00C162E8">
        <w:rPr>
          <w:i/>
          <w:sz w:val="22"/>
          <w:szCs w:val="22"/>
          <w:lang w:val="ru-RU"/>
        </w:rPr>
        <w:t xml:space="preserve">общеучебных действий </w:t>
      </w:r>
      <w:r w:rsidRPr="00C162E8">
        <w:rPr>
          <w:sz w:val="22"/>
          <w:szCs w:val="22"/>
          <w:lang w:val="ru-RU"/>
        </w:rPr>
        <w:t xml:space="preserve">(текстов, </w:t>
      </w:r>
      <w:r w:rsidRPr="00C162E8">
        <w:rPr>
          <w:spacing w:val="-3"/>
          <w:sz w:val="22"/>
          <w:szCs w:val="22"/>
          <w:lang w:val="ru-RU"/>
        </w:rPr>
        <w:t xml:space="preserve">схем, </w:t>
      </w:r>
      <w:r w:rsidRPr="00C162E8">
        <w:rPr>
          <w:sz w:val="22"/>
          <w:szCs w:val="22"/>
          <w:lang w:val="ru-RU"/>
        </w:rPr>
        <w:t xml:space="preserve">таблиц, моделей и </w:t>
      </w:r>
      <w:r w:rsidRPr="00C162E8">
        <w:rPr>
          <w:spacing w:val="-4"/>
          <w:sz w:val="22"/>
          <w:szCs w:val="22"/>
          <w:lang w:val="ru-RU"/>
        </w:rPr>
        <w:t xml:space="preserve">т.п., </w:t>
      </w:r>
      <w:r w:rsidRPr="00C162E8">
        <w:rPr>
          <w:sz w:val="22"/>
          <w:szCs w:val="22"/>
          <w:lang w:val="ru-RU"/>
        </w:rPr>
        <w:t xml:space="preserve">выбор рациональных способов решения языковых </w:t>
      </w:r>
      <w:r w:rsidRPr="00C162E8">
        <w:rPr>
          <w:spacing w:val="-3"/>
          <w:sz w:val="22"/>
          <w:szCs w:val="22"/>
          <w:lang w:val="ru-RU"/>
        </w:rPr>
        <w:t xml:space="preserve">задач, </w:t>
      </w:r>
      <w:r w:rsidRPr="00C162E8">
        <w:rPr>
          <w:sz w:val="22"/>
          <w:szCs w:val="22"/>
          <w:lang w:val="ru-RU"/>
        </w:rPr>
        <w:t>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F60CA3" w:rsidRPr="00C162E8" w:rsidRDefault="00F60CA3" w:rsidP="000D61FD">
      <w:pPr>
        <w:pStyle w:val="a6"/>
        <w:ind w:left="0" w:right="110" w:firstLine="550"/>
        <w:jc w:val="both"/>
        <w:rPr>
          <w:sz w:val="22"/>
          <w:szCs w:val="22"/>
          <w:lang w:val="ru-RU"/>
        </w:rPr>
      </w:pPr>
      <w:r w:rsidRPr="00C162E8">
        <w:rPr>
          <w:sz w:val="22"/>
          <w:szCs w:val="22"/>
          <w:lang w:val="ru-RU"/>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F60CA3" w:rsidRPr="00C162E8" w:rsidRDefault="00F60CA3" w:rsidP="000D61FD">
      <w:pPr>
        <w:pStyle w:val="a6"/>
        <w:ind w:left="0" w:right="112" w:firstLine="550"/>
        <w:jc w:val="both"/>
        <w:rPr>
          <w:sz w:val="22"/>
          <w:szCs w:val="22"/>
          <w:lang w:val="ru-RU"/>
        </w:rPr>
      </w:pPr>
      <w:r w:rsidRPr="00C162E8">
        <w:rPr>
          <w:sz w:val="22"/>
          <w:szCs w:val="22"/>
          <w:lang w:val="ru-RU"/>
        </w:rPr>
        <w:t xml:space="preserve">В познавательно-коммуникативной направленности курса явственно проступает воспитательная сила предмета: дети учатся </w:t>
      </w:r>
      <w:r w:rsidRPr="00C162E8">
        <w:rPr>
          <w:spacing w:val="-4"/>
          <w:sz w:val="22"/>
          <w:szCs w:val="22"/>
          <w:lang w:val="ru-RU"/>
        </w:rPr>
        <w:t>культуре</w:t>
      </w:r>
      <w:r w:rsidRPr="00C162E8">
        <w:rPr>
          <w:sz w:val="22"/>
          <w:szCs w:val="22"/>
          <w:lang w:val="ru-RU"/>
        </w:rPr>
        <w:t xml:space="preserve">речевого поведения, общения, обращения с родным </w:t>
      </w:r>
      <w:r w:rsidRPr="00C162E8">
        <w:rPr>
          <w:spacing w:val="-3"/>
          <w:sz w:val="22"/>
          <w:szCs w:val="22"/>
          <w:lang w:val="ru-RU"/>
        </w:rPr>
        <w:t xml:space="preserve">языком </w:t>
      </w:r>
      <w:r w:rsidRPr="00C162E8">
        <w:rPr>
          <w:sz w:val="22"/>
          <w:szCs w:val="22"/>
          <w:lang w:val="ru-RU"/>
        </w:rPr>
        <w:t xml:space="preserve">как действующим средством, как живым  средоточием </w:t>
      </w:r>
      <w:r w:rsidRPr="00C162E8">
        <w:rPr>
          <w:spacing w:val="-3"/>
          <w:sz w:val="22"/>
          <w:szCs w:val="22"/>
          <w:lang w:val="ru-RU"/>
        </w:rPr>
        <w:t xml:space="preserve">духовного </w:t>
      </w:r>
      <w:r w:rsidRPr="00C162E8">
        <w:rPr>
          <w:sz w:val="22"/>
          <w:szCs w:val="22"/>
          <w:lang w:val="ru-RU"/>
        </w:rPr>
        <w:t>богатства народа, создающего язык.</w:t>
      </w:r>
    </w:p>
    <w:p w:rsidR="00F60CA3" w:rsidRPr="00C162E8" w:rsidRDefault="00F60CA3" w:rsidP="000D61FD">
      <w:pPr>
        <w:ind w:right="110" w:firstLine="550"/>
        <w:jc w:val="both"/>
      </w:pPr>
      <w:r w:rsidRPr="00C162E8">
        <w:rPr>
          <w:b/>
        </w:rPr>
        <w:t xml:space="preserve">«Литературное  чтение».  </w:t>
      </w:r>
      <w:r w:rsidRPr="00C162E8">
        <w:t>Требования  к  результатам   изучения  учебного     предмета</w:t>
      </w:r>
    </w:p>
    <w:p w:rsidR="00F60CA3" w:rsidRPr="00C162E8" w:rsidRDefault="00F60CA3" w:rsidP="000D61FD">
      <w:pPr>
        <w:pStyle w:val="a6"/>
        <w:ind w:left="0" w:right="116" w:firstLine="550"/>
        <w:jc w:val="both"/>
        <w:rPr>
          <w:sz w:val="22"/>
          <w:szCs w:val="22"/>
          <w:lang w:val="ru-RU"/>
        </w:rPr>
      </w:pPr>
      <w:r w:rsidRPr="00C162E8">
        <w:rPr>
          <w:sz w:val="22"/>
          <w:szCs w:val="22"/>
          <w:lang w:val="ru-RU"/>
        </w:rPr>
        <w:t>«Литературное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60CA3" w:rsidRPr="00C162E8" w:rsidRDefault="00F60CA3" w:rsidP="000D61FD">
      <w:pPr>
        <w:pStyle w:val="a6"/>
        <w:ind w:left="0" w:right="110" w:firstLine="550"/>
        <w:jc w:val="both"/>
        <w:rPr>
          <w:sz w:val="22"/>
          <w:szCs w:val="22"/>
          <w:lang w:val="ru-RU"/>
        </w:rPr>
      </w:pPr>
      <w:r w:rsidRPr="00C162E8">
        <w:rPr>
          <w:sz w:val="22"/>
          <w:szCs w:val="22"/>
          <w:lang w:val="ru-RU"/>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F60CA3" w:rsidRPr="00C162E8" w:rsidRDefault="00F60CA3" w:rsidP="000D61FD">
      <w:pPr>
        <w:pStyle w:val="a6"/>
        <w:ind w:left="0" w:right="110" w:firstLine="550"/>
        <w:jc w:val="both"/>
        <w:rPr>
          <w:sz w:val="22"/>
          <w:szCs w:val="22"/>
          <w:lang w:val="ru-RU"/>
        </w:rPr>
      </w:pPr>
      <w:r w:rsidRPr="00C162E8">
        <w:rPr>
          <w:sz w:val="22"/>
          <w:szCs w:val="22"/>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60CA3" w:rsidRPr="00C162E8" w:rsidRDefault="00F60CA3" w:rsidP="000D61FD">
      <w:pPr>
        <w:pStyle w:val="a6"/>
        <w:ind w:left="0" w:right="116" w:firstLine="550"/>
        <w:jc w:val="both"/>
        <w:rPr>
          <w:sz w:val="22"/>
          <w:szCs w:val="22"/>
          <w:lang w:val="ru-RU"/>
        </w:rPr>
      </w:pPr>
      <w:r w:rsidRPr="00C162E8">
        <w:rPr>
          <w:sz w:val="22"/>
          <w:szCs w:val="22"/>
          <w:lang w:val="ru-RU"/>
        </w:rPr>
        <w:t>Учебный предмет «Литературное чтение» обеспечивает формирование следующих универсальных учебных действий:</w:t>
      </w:r>
    </w:p>
    <w:p w:rsidR="00F60CA3" w:rsidRPr="00C162E8" w:rsidRDefault="00F60CA3" w:rsidP="000D61FD">
      <w:pPr>
        <w:pStyle w:val="a8"/>
        <w:numPr>
          <w:ilvl w:val="0"/>
          <w:numId w:val="34"/>
        </w:numPr>
        <w:tabs>
          <w:tab w:val="left" w:pos="887"/>
        </w:tabs>
        <w:ind w:left="0" w:firstLine="550"/>
        <w:jc w:val="both"/>
        <w:rPr>
          <w:lang w:val="ru-RU"/>
        </w:rPr>
      </w:pPr>
      <w:r w:rsidRPr="00C162E8">
        <w:rPr>
          <w:lang w:val="ru-RU"/>
        </w:rPr>
        <w:t>формирование навыка чтения вслух и про себя, интереса и потребностичтения;</w:t>
      </w:r>
    </w:p>
    <w:p w:rsidR="00F60CA3" w:rsidRPr="00C162E8" w:rsidRDefault="00F60CA3" w:rsidP="000D61FD">
      <w:pPr>
        <w:pStyle w:val="a8"/>
        <w:numPr>
          <w:ilvl w:val="0"/>
          <w:numId w:val="34"/>
        </w:numPr>
        <w:tabs>
          <w:tab w:val="left" w:pos="887"/>
        </w:tabs>
        <w:ind w:left="0" w:right="112" w:firstLine="550"/>
        <w:jc w:val="both"/>
        <w:rPr>
          <w:lang w:val="ru-RU"/>
        </w:rPr>
      </w:pPr>
      <w:r w:rsidRPr="00C162E8">
        <w:rPr>
          <w:lang w:val="ru-RU"/>
        </w:rPr>
        <w:t xml:space="preserve">формирование читательского кругозора и приобретение опыта самостоятельной читательской деятельности, умения пользоваться справочным </w:t>
      </w:r>
      <w:r w:rsidRPr="00C162E8">
        <w:rPr>
          <w:spacing w:val="-3"/>
          <w:lang w:val="ru-RU"/>
        </w:rPr>
        <w:t xml:space="preserve">аппаратом </w:t>
      </w:r>
      <w:r w:rsidRPr="00C162E8">
        <w:rPr>
          <w:lang w:val="ru-RU"/>
        </w:rPr>
        <w:t>учебника, словарями, справочниками,энциклопедиями;</w:t>
      </w:r>
    </w:p>
    <w:p w:rsidR="00F60CA3" w:rsidRPr="00C162E8" w:rsidRDefault="00F60CA3" w:rsidP="000D61FD">
      <w:pPr>
        <w:pStyle w:val="a8"/>
        <w:numPr>
          <w:ilvl w:val="0"/>
          <w:numId w:val="34"/>
        </w:numPr>
        <w:tabs>
          <w:tab w:val="left" w:pos="887"/>
        </w:tabs>
        <w:ind w:left="0" w:right="116" w:firstLine="550"/>
        <w:jc w:val="both"/>
        <w:rPr>
          <w:lang w:val="ru-RU"/>
        </w:rPr>
      </w:pPr>
      <w:r w:rsidRPr="00C162E8">
        <w:rPr>
          <w:lang w:val="ru-RU"/>
        </w:rPr>
        <w:t>развитие устной и письменной речи, умения участвовать в диалоге, строить монологические высказывания, поставлять и описывать различные объекты ипроцессы;</w:t>
      </w:r>
    </w:p>
    <w:p w:rsidR="00F60CA3" w:rsidRPr="00C162E8" w:rsidRDefault="00F60CA3" w:rsidP="000D61FD">
      <w:pPr>
        <w:pStyle w:val="a8"/>
        <w:numPr>
          <w:ilvl w:val="0"/>
          <w:numId w:val="34"/>
        </w:numPr>
        <w:tabs>
          <w:tab w:val="left" w:pos="887"/>
        </w:tabs>
        <w:ind w:left="0" w:firstLine="550"/>
        <w:jc w:val="both"/>
        <w:rPr>
          <w:lang w:val="ru-RU"/>
        </w:rPr>
      </w:pPr>
      <w:r w:rsidRPr="00C162E8">
        <w:rPr>
          <w:lang w:val="ru-RU"/>
        </w:rPr>
        <w:t xml:space="preserve">формирование </w:t>
      </w:r>
      <w:r w:rsidRPr="00C162E8">
        <w:rPr>
          <w:spacing w:val="-3"/>
          <w:lang w:val="ru-RU"/>
        </w:rPr>
        <w:t xml:space="preserve">коммуникативной </w:t>
      </w:r>
      <w:r w:rsidRPr="00C162E8">
        <w:rPr>
          <w:lang w:val="ru-RU"/>
        </w:rPr>
        <w:t>инициативы, готовности к</w:t>
      </w:r>
      <w:r w:rsidRPr="00C162E8">
        <w:rPr>
          <w:spacing w:val="-3"/>
          <w:lang w:val="ru-RU"/>
        </w:rPr>
        <w:t>сотрудничеству;</w:t>
      </w:r>
    </w:p>
    <w:p w:rsidR="00F60CA3" w:rsidRPr="00C162E8" w:rsidRDefault="00F60CA3" w:rsidP="000D61FD">
      <w:pPr>
        <w:pStyle w:val="a8"/>
        <w:numPr>
          <w:ilvl w:val="0"/>
          <w:numId w:val="34"/>
        </w:numPr>
        <w:tabs>
          <w:tab w:val="left" w:pos="887"/>
        </w:tabs>
        <w:ind w:left="0" w:right="112" w:firstLine="550"/>
        <w:jc w:val="both"/>
        <w:rPr>
          <w:lang w:val="ru-RU"/>
        </w:rPr>
      </w:pPr>
      <w:r w:rsidRPr="00C162E8">
        <w:rPr>
          <w:lang w:val="ru-RU"/>
        </w:rPr>
        <w:t xml:space="preserve">формирование эстетического чувства, </w:t>
      </w:r>
      <w:r w:rsidRPr="00C162E8">
        <w:rPr>
          <w:spacing w:val="-3"/>
          <w:lang w:val="ru-RU"/>
        </w:rPr>
        <w:t xml:space="preserve">художественного </w:t>
      </w:r>
      <w:r w:rsidRPr="00C162E8">
        <w:rPr>
          <w:lang w:val="ru-RU"/>
        </w:rPr>
        <w:t xml:space="preserve">вкуса, умения анализировать </w:t>
      </w:r>
      <w:r w:rsidRPr="00C162E8">
        <w:rPr>
          <w:lang w:val="ru-RU"/>
        </w:rPr>
        <w:lastRenderedPageBreak/>
        <w:t xml:space="preserve">средства выразительности, </w:t>
      </w:r>
      <w:r w:rsidRPr="00C162E8">
        <w:rPr>
          <w:spacing w:val="-3"/>
          <w:lang w:val="ru-RU"/>
        </w:rPr>
        <w:t xml:space="preserve">находить </w:t>
      </w:r>
      <w:r w:rsidRPr="00C162E8">
        <w:rPr>
          <w:spacing w:val="-4"/>
          <w:lang w:val="ru-RU"/>
        </w:rPr>
        <w:t>сходство</w:t>
      </w:r>
      <w:r w:rsidRPr="00C162E8">
        <w:rPr>
          <w:lang w:val="ru-RU"/>
        </w:rPr>
        <w:t>и различие разных жанров, сравнивать искусство с другими видамиискусства;</w:t>
      </w:r>
    </w:p>
    <w:p w:rsidR="00F60CA3" w:rsidRPr="00C162E8" w:rsidRDefault="00F60CA3" w:rsidP="000D61FD">
      <w:pPr>
        <w:pStyle w:val="a8"/>
        <w:numPr>
          <w:ilvl w:val="0"/>
          <w:numId w:val="34"/>
        </w:numPr>
        <w:tabs>
          <w:tab w:val="left" w:pos="887"/>
        </w:tabs>
        <w:ind w:left="0" w:firstLine="550"/>
        <w:jc w:val="both"/>
      </w:pPr>
      <w:r w:rsidRPr="00C162E8">
        <w:t>развитиевоображения, творческихспособностей:</w:t>
      </w:r>
    </w:p>
    <w:p w:rsidR="00F60CA3" w:rsidRPr="00C162E8" w:rsidRDefault="00F60CA3" w:rsidP="000D61FD">
      <w:pPr>
        <w:pStyle w:val="a8"/>
        <w:numPr>
          <w:ilvl w:val="0"/>
          <w:numId w:val="34"/>
        </w:numPr>
        <w:tabs>
          <w:tab w:val="left" w:pos="887"/>
        </w:tabs>
        <w:ind w:left="0" w:right="119" w:firstLine="550"/>
        <w:jc w:val="both"/>
        <w:rPr>
          <w:lang w:val="ru-RU"/>
        </w:rPr>
      </w:pPr>
      <w:r w:rsidRPr="00C162E8">
        <w:rPr>
          <w:lang w:val="ru-RU"/>
        </w:rPr>
        <w:t>формирование нравственного сознания и чувства, способности оценивать свои  мысли, переживания, знания ипоступки;</w:t>
      </w:r>
    </w:p>
    <w:p w:rsidR="00F60CA3" w:rsidRPr="00C162E8" w:rsidRDefault="00F60CA3" w:rsidP="000D61FD">
      <w:pPr>
        <w:pStyle w:val="a8"/>
        <w:numPr>
          <w:ilvl w:val="0"/>
          <w:numId w:val="34"/>
        </w:numPr>
        <w:tabs>
          <w:tab w:val="left" w:pos="887"/>
        </w:tabs>
        <w:ind w:left="0" w:firstLine="550"/>
        <w:jc w:val="both"/>
        <w:rPr>
          <w:lang w:val="ru-RU"/>
        </w:rPr>
      </w:pPr>
      <w:r w:rsidRPr="00C162E8">
        <w:rPr>
          <w:lang w:val="ru-RU"/>
        </w:rPr>
        <w:t>обогащение представлений об окружающеммире.</w:t>
      </w:r>
    </w:p>
    <w:p w:rsidR="00F60CA3" w:rsidRPr="00C162E8" w:rsidRDefault="00F60CA3" w:rsidP="000D61FD">
      <w:pPr>
        <w:pStyle w:val="a6"/>
        <w:ind w:left="0" w:right="110" w:firstLine="550"/>
        <w:jc w:val="both"/>
        <w:rPr>
          <w:sz w:val="22"/>
          <w:szCs w:val="22"/>
          <w:lang w:val="ru-RU"/>
        </w:rPr>
      </w:pPr>
      <w:r w:rsidRPr="00C162E8">
        <w:rPr>
          <w:b/>
          <w:sz w:val="22"/>
          <w:szCs w:val="22"/>
          <w:lang w:val="ru-RU"/>
        </w:rPr>
        <w:t>«Иностранный язык»</w:t>
      </w:r>
      <w:r w:rsidRPr="00C162E8">
        <w:rPr>
          <w:sz w:val="22"/>
          <w:szCs w:val="22"/>
          <w:lang w:val="ru-RU"/>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F60CA3" w:rsidRPr="00C162E8" w:rsidRDefault="00F60CA3" w:rsidP="000D61FD">
      <w:pPr>
        <w:pStyle w:val="a6"/>
        <w:ind w:left="0" w:right="115" w:firstLine="550"/>
        <w:jc w:val="both"/>
        <w:rPr>
          <w:sz w:val="22"/>
          <w:szCs w:val="22"/>
        </w:rPr>
      </w:pPr>
      <w:r w:rsidRPr="00C162E8">
        <w:rPr>
          <w:sz w:val="22"/>
          <w:szCs w:val="22"/>
        </w:rPr>
        <w:t>Изучение «иностранногоязыка» способствует:</w:t>
      </w:r>
    </w:p>
    <w:p w:rsidR="00F60CA3" w:rsidRPr="00C162E8" w:rsidRDefault="00F60CA3" w:rsidP="000D61FD">
      <w:pPr>
        <w:pStyle w:val="a8"/>
        <w:numPr>
          <w:ilvl w:val="0"/>
          <w:numId w:val="34"/>
        </w:numPr>
        <w:tabs>
          <w:tab w:val="left" w:pos="887"/>
        </w:tabs>
        <w:ind w:left="0" w:right="107" w:firstLine="550"/>
        <w:jc w:val="both"/>
        <w:rPr>
          <w:lang w:val="ru-RU"/>
        </w:rPr>
      </w:pPr>
      <w:r w:rsidRPr="00C162E8">
        <w:rPr>
          <w:lang w:val="ru-RU"/>
        </w:rPr>
        <w:t xml:space="preserve">формированию умения общаться на иностранном языке с учетом речевых возможностей и потребностей младших </w:t>
      </w:r>
      <w:r w:rsidRPr="00C162E8">
        <w:rPr>
          <w:spacing w:val="-4"/>
          <w:lang w:val="ru-RU"/>
        </w:rPr>
        <w:t>школьников;</w:t>
      </w:r>
      <w:r w:rsidRPr="00C162E8">
        <w:rPr>
          <w:lang w:val="ru-RU"/>
        </w:rPr>
        <w:t xml:space="preserve">элементарных </w:t>
      </w:r>
      <w:r w:rsidRPr="00C162E8">
        <w:rPr>
          <w:spacing w:val="-3"/>
          <w:lang w:val="ru-RU"/>
        </w:rPr>
        <w:t xml:space="preserve">коммуникативных </w:t>
      </w:r>
      <w:r w:rsidRPr="00C162E8">
        <w:rPr>
          <w:lang w:val="ru-RU"/>
        </w:rPr>
        <w:t xml:space="preserve">умений в говорении, </w:t>
      </w:r>
      <w:r w:rsidRPr="00C162E8">
        <w:rPr>
          <w:spacing w:val="-3"/>
          <w:lang w:val="ru-RU"/>
        </w:rPr>
        <w:t xml:space="preserve">аудировании, </w:t>
      </w:r>
      <w:r w:rsidRPr="00C162E8">
        <w:rPr>
          <w:lang w:val="ru-RU"/>
        </w:rPr>
        <w:t>чтении иписьме;</w:t>
      </w:r>
    </w:p>
    <w:p w:rsidR="00F60CA3" w:rsidRPr="00C162E8" w:rsidRDefault="00F60CA3" w:rsidP="000D61FD">
      <w:pPr>
        <w:pStyle w:val="a8"/>
        <w:numPr>
          <w:ilvl w:val="0"/>
          <w:numId w:val="34"/>
        </w:numPr>
        <w:tabs>
          <w:tab w:val="left" w:pos="887"/>
        </w:tabs>
        <w:ind w:left="0" w:right="115" w:firstLine="550"/>
        <w:jc w:val="both"/>
        <w:rPr>
          <w:lang w:val="ru-RU"/>
        </w:rPr>
      </w:pPr>
      <w:r w:rsidRPr="00C162E8">
        <w:rPr>
          <w:lang w:val="ru-RU"/>
        </w:rPr>
        <w:t xml:space="preserve">развитию личности речевых способностей, внимания, памяти и воображения младшего </w:t>
      </w:r>
      <w:r w:rsidRPr="00C162E8">
        <w:rPr>
          <w:spacing w:val="-3"/>
          <w:lang w:val="ru-RU"/>
        </w:rPr>
        <w:t xml:space="preserve">школьника; </w:t>
      </w:r>
      <w:r w:rsidRPr="00C162E8">
        <w:rPr>
          <w:lang w:val="ru-RU"/>
        </w:rPr>
        <w:t>мотивации  к дальнейшему овладению иностранным</w:t>
      </w:r>
      <w:r w:rsidRPr="00C162E8">
        <w:rPr>
          <w:spacing w:val="-3"/>
          <w:lang w:val="ru-RU"/>
        </w:rPr>
        <w:t>языком;</w:t>
      </w:r>
    </w:p>
    <w:p w:rsidR="00F60CA3" w:rsidRPr="00C162E8" w:rsidRDefault="00F60CA3" w:rsidP="000D61FD">
      <w:pPr>
        <w:pStyle w:val="a8"/>
        <w:numPr>
          <w:ilvl w:val="0"/>
          <w:numId w:val="34"/>
        </w:numPr>
        <w:tabs>
          <w:tab w:val="left" w:pos="887"/>
        </w:tabs>
        <w:ind w:left="0" w:right="111" w:firstLine="550"/>
        <w:jc w:val="both"/>
        <w:rPr>
          <w:lang w:val="ru-RU"/>
        </w:rPr>
      </w:pPr>
      <w:r w:rsidRPr="00C162E8">
        <w:rPr>
          <w:lang w:val="ru-RU"/>
        </w:rPr>
        <w:t xml:space="preserve">обеспечению коммуникативно-психологической адаптации младших </w:t>
      </w:r>
      <w:r w:rsidRPr="00C162E8">
        <w:rPr>
          <w:spacing w:val="-4"/>
          <w:lang w:val="ru-RU"/>
        </w:rPr>
        <w:t xml:space="preserve">школьников </w:t>
      </w:r>
      <w:r w:rsidRPr="00C162E8">
        <w:rPr>
          <w:lang w:val="ru-RU"/>
        </w:rPr>
        <w:t xml:space="preserve">к новому языковому миру для преодоления в дальнейшем </w:t>
      </w:r>
      <w:r w:rsidRPr="00C162E8">
        <w:rPr>
          <w:spacing w:val="-3"/>
          <w:lang w:val="ru-RU"/>
        </w:rPr>
        <w:t xml:space="preserve">психологического </w:t>
      </w:r>
      <w:r w:rsidRPr="00C162E8">
        <w:rPr>
          <w:lang w:val="ru-RU"/>
        </w:rPr>
        <w:t>барьера в использовании иностранного языка как средстваобщения;</w:t>
      </w:r>
    </w:p>
    <w:p w:rsidR="00F60CA3" w:rsidRPr="00C162E8" w:rsidRDefault="00F60CA3" w:rsidP="000D61FD">
      <w:pPr>
        <w:pStyle w:val="a8"/>
        <w:numPr>
          <w:ilvl w:val="0"/>
          <w:numId w:val="34"/>
        </w:numPr>
        <w:tabs>
          <w:tab w:val="left" w:pos="887"/>
        </w:tabs>
        <w:ind w:left="0" w:right="112" w:firstLine="550"/>
        <w:jc w:val="both"/>
        <w:rPr>
          <w:lang w:val="ru-RU"/>
        </w:rPr>
      </w:pPr>
      <w:r w:rsidRPr="00C162E8">
        <w:rPr>
          <w:lang w:val="ru-RU"/>
        </w:rPr>
        <w:t xml:space="preserve">освоению элементарных лингвистических представлений, доступных младшим </w:t>
      </w:r>
      <w:r w:rsidRPr="00C162E8">
        <w:rPr>
          <w:spacing w:val="-3"/>
          <w:lang w:val="ru-RU"/>
        </w:rPr>
        <w:t xml:space="preserve">школьникам </w:t>
      </w:r>
      <w:r w:rsidRPr="00C162E8">
        <w:rPr>
          <w:lang w:val="ru-RU"/>
        </w:rPr>
        <w:t xml:space="preserve">и </w:t>
      </w:r>
      <w:r w:rsidRPr="00C162E8">
        <w:rPr>
          <w:spacing w:val="-3"/>
          <w:lang w:val="ru-RU"/>
        </w:rPr>
        <w:t xml:space="preserve">необходимых </w:t>
      </w:r>
      <w:r w:rsidRPr="00C162E8">
        <w:rPr>
          <w:lang w:val="ru-RU"/>
        </w:rPr>
        <w:t>для овладения устной и письменной речью на иностранном языке;</w:t>
      </w:r>
    </w:p>
    <w:p w:rsidR="00F60CA3" w:rsidRPr="00C162E8" w:rsidRDefault="00F60CA3" w:rsidP="000D61FD">
      <w:pPr>
        <w:pStyle w:val="a8"/>
        <w:numPr>
          <w:ilvl w:val="0"/>
          <w:numId w:val="34"/>
        </w:numPr>
        <w:tabs>
          <w:tab w:val="left" w:pos="887"/>
        </w:tabs>
        <w:ind w:left="0" w:right="108" w:firstLine="550"/>
        <w:jc w:val="both"/>
        <w:rPr>
          <w:lang w:val="ru-RU"/>
        </w:rPr>
      </w:pPr>
      <w:r w:rsidRPr="00C162E8">
        <w:rPr>
          <w:lang w:val="ru-RU"/>
        </w:rPr>
        <w:t xml:space="preserve">приобщение детей к новому социальному опыту с использованием иностранного языка, </w:t>
      </w:r>
      <w:r w:rsidRPr="00C162E8">
        <w:rPr>
          <w:spacing w:val="-3"/>
          <w:lang w:val="ru-RU"/>
        </w:rPr>
        <w:t xml:space="preserve">знакомство </w:t>
      </w:r>
      <w:r w:rsidRPr="00C162E8">
        <w:rPr>
          <w:lang w:val="ru-RU"/>
        </w:rPr>
        <w:t xml:space="preserve">младших </w:t>
      </w:r>
      <w:r w:rsidRPr="00C162E8">
        <w:rPr>
          <w:spacing w:val="-4"/>
          <w:lang w:val="ru-RU"/>
        </w:rPr>
        <w:t xml:space="preserve">школьников </w:t>
      </w:r>
      <w:r w:rsidRPr="00C162E8">
        <w:rPr>
          <w:lang w:val="ru-RU"/>
        </w:rPr>
        <w:t xml:space="preserve">с миром зарубежных сверстников, с зарубежным детским фольклором и доступными образцами </w:t>
      </w:r>
      <w:r w:rsidRPr="00C162E8">
        <w:rPr>
          <w:spacing w:val="-3"/>
          <w:lang w:val="ru-RU"/>
        </w:rPr>
        <w:t xml:space="preserve">художественной </w:t>
      </w:r>
      <w:r w:rsidRPr="00C162E8">
        <w:rPr>
          <w:lang w:val="ru-RU"/>
        </w:rPr>
        <w:t>литературы; воспитание дружелюбного отношения к представителям другихстран;</w:t>
      </w:r>
    </w:p>
    <w:p w:rsidR="00F60CA3" w:rsidRPr="00C162E8" w:rsidRDefault="00F60CA3" w:rsidP="000D61FD">
      <w:pPr>
        <w:pStyle w:val="a8"/>
        <w:numPr>
          <w:ilvl w:val="0"/>
          <w:numId w:val="34"/>
        </w:numPr>
        <w:tabs>
          <w:tab w:val="left" w:pos="887"/>
        </w:tabs>
        <w:ind w:left="0" w:right="116" w:firstLine="550"/>
        <w:jc w:val="both"/>
        <w:rPr>
          <w:lang w:val="ru-RU"/>
        </w:rPr>
      </w:pPr>
      <w:r w:rsidRPr="00C162E8">
        <w:rPr>
          <w:lang w:val="ru-RU"/>
        </w:rPr>
        <w:t xml:space="preserve">формирование речевых, интеллектуальных и познавательных способностей младших </w:t>
      </w:r>
      <w:r w:rsidRPr="00C162E8">
        <w:rPr>
          <w:spacing w:val="-3"/>
          <w:lang w:val="ru-RU"/>
        </w:rPr>
        <w:t xml:space="preserve">школьников, </w:t>
      </w:r>
      <w:r w:rsidRPr="00C162E8">
        <w:rPr>
          <w:lang w:val="ru-RU"/>
        </w:rPr>
        <w:t>а также их общеучебныхумений.</w:t>
      </w:r>
    </w:p>
    <w:p w:rsidR="00F60CA3" w:rsidRPr="00C162E8" w:rsidRDefault="00F60CA3" w:rsidP="000D61FD">
      <w:pPr>
        <w:pStyle w:val="a6"/>
        <w:ind w:left="0" w:right="113" w:firstLine="550"/>
        <w:jc w:val="both"/>
        <w:rPr>
          <w:sz w:val="22"/>
          <w:szCs w:val="22"/>
          <w:lang w:val="ru-RU"/>
        </w:rPr>
      </w:pPr>
      <w:r w:rsidRPr="00C162E8">
        <w:rPr>
          <w:b/>
          <w:sz w:val="22"/>
          <w:szCs w:val="22"/>
          <w:lang w:val="ru-RU"/>
        </w:rPr>
        <w:t xml:space="preserve">«Математика». </w:t>
      </w:r>
      <w:r w:rsidRPr="00C162E8">
        <w:rPr>
          <w:sz w:val="22"/>
          <w:szCs w:val="22"/>
          <w:lang w:val="ru-RU"/>
        </w:rPr>
        <w:t>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F60CA3" w:rsidRPr="00C162E8" w:rsidRDefault="00F60CA3" w:rsidP="000D61FD">
      <w:pPr>
        <w:pStyle w:val="a6"/>
        <w:ind w:left="0" w:right="111" w:firstLine="550"/>
        <w:jc w:val="both"/>
        <w:rPr>
          <w:sz w:val="22"/>
          <w:szCs w:val="22"/>
          <w:lang w:val="ru-RU"/>
        </w:rPr>
      </w:pPr>
      <w:r w:rsidRPr="00C162E8">
        <w:rPr>
          <w:sz w:val="22"/>
          <w:szCs w:val="22"/>
          <w:lang w:val="ru-RU"/>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F60CA3" w:rsidRPr="00C162E8" w:rsidRDefault="00F60CA3" w:rsidP="000D61FD">
      <w:pPr>
        <w:pStyle w:val="a6"/>
        <w:ind w:left="0" w:right="111" w:firstLine="550"/>
        <w:jc w:val="both"/>
        <w:rPr>
          <w:sz w:val="22"/>
          <w:szCs w:val="22"/>
          <w:lang w:val="ru-RU"/>
        </w:rPr>
      </w:pPr>
      <w:r w:rsidRPr="00C162E8">
        <w:rPr>
          <w:b/>
          <w:sz w:val="22"/>
          <w:szCs w:val="22"/>
          <w:lang w:val="ru-RU"/>
        </w:rPr>
        <w:t xml:space="preserve">«Окружающий мир». </w:t>
      </w:r>
      <w:r w:rsidRPr="00C162E8">
        <w:rPr>
          <w:sz w:val="22"/>
          <w:szCs w:val="22"/>
          <w:lang w:val="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F60CA3" w:rsidRPr="00C162E8" w:rsidRDefault="00F60CA3" w:rsidP="000D61FD">
      <w:pPr>
        <w:pStyle w:val="a6"/>
        <w:ind w:left="0" w:right="109" w:firstLine="550"/>
        <w:jc w:val="both"/>
        <w:rPr>
          <w:sz w:val="22"/>
          <w:szCs w:val="22"/>
          <w:lang w:val="ru-RU"/>
        </w:rPr>
      </w:pPr>
      <w:r w:rsidRPr="00C162E8">
        <w:rPr>
          <w:sz w:val="22"/>
          <w:szCs w:val="22"/>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F60CA3" w:rsidRPr="00587CC9" w:rsidRDefault="00F60CA3" w:rsidP="000D61FD">
      <w:pPr>
        <w:pStyle w:val="a8"/>
        <w:numPr>
          <w:ilvl w:val="0"/>
          <w:numId w:val="33"/>
        </w:numPr>
        <w:tabs>
          <w:tab w:val="left" w:pos="890"/>
        </w:tabs>
        <w:ind w:left="0" w:right="108" w:firstLine="550"/>
        <w:jc w:val="both"/>
        <w:rPr>
          <w:lang w:val="ru-RU"/>
        </w:rPr>
      </w:pPr>
      <w:r w:rsidRPr="00C162E8">
        <w:rPr>
          <w:lang w:val="ru-RU"/>
        </w:rPr>
        <w:t xml:space="preserve">умения различать государственную символику Российской Федерации и своего региона, описывать достопримечательности столицы и </w:t>
      </w:r>
      <w:r w:rsidRPr="00C162E8">
        <w:rPr>
          <w:spacing w:val="-3"/>
          <w:lang w:val="ru-RU"/>
        </w:rPr>
        <w:t xml:space="preserve">родного </w:t>
      </w:r>
      <w:r w:rsidRPr="00C162E8">
        <w:rPr>
          <w:lang w:val="ru-RU"/>
        </w:rPr>
        <w:t xml:space="preserve">края, </w:t>
      </w:r>
      <w:r w:rsidRPr="00C162E8">
        <w:rPr>
          <w:spacing w:val="-3"/>
          <w:lang w:val="ru-RU"/>
        </w:rPr>
        <w:t xml:space="preserve">находить </w:t>
      </w:r>
      <w:r w:rsidRPr="00C162E8">
        <w:rPr>
          <w:lang w:val="ru-RU"/>
        </w:rPr>
        <w:t>на карте Российскую</w:t>
      </w:r>
      <w:r w:rsidRPr="00587CC9">
        <w:rPr>
          <w:lang w:val="ru-RU"/>
        </w:rPr>
        <w:t>Федерацию,Москву—столицуРоссии,свойрегиониегостолицу;</w:t>
      </w:r>
    </w:p>
    <w:p w:rsidR="00F60CA3" w:rsidRPr="00C162E8" w:rsidRDefault="00F60CA3" w:rsidP="000D61FD">
      <w:pPr>
        <w:pStyle w:val="a8"/>
        <w:numPr>
          <w:ilvl w:val="0"/>
          <w:numId w:val="33"/>
        </w:numPr>
        <w:tabs>
          <w:tab w:val="left" w:pos="887"/>
        </w:tabs>
        <w:ind w:left="0" w:right="112" w:firstLine="550"/>
        <w:jc w:val="both"/>
        <w:rPr>
          <w:lang w:val="ru-RU"/>
        </w:rPr>
      </w:pPr>
      <w:r w:rsidRPr="00C162E8">
        <w:rPr>
          <w:lang w:val="ru-RU"/>
        </w:rPr>
        <w:t xml:space="preserve">формирование основ исторической памяти — умения различать в историческом времени прошлое, настоящее, </w:t>
      </w:r>
      <w:r w:rsidRPr="00C162E8">
        <w:rPr>
          <w:spacing w:val="-4"/>
          <w:lang w:val="ru-RU"/>
        </w:rPr>
        <w:t xml:space="preserve">будущее, </w:t>
      </w:r>
      <w:r w:rsidRPr="00C162E8">
        <w:rPr>
          <w:lang w:val="ru-RU"/>
        </w:rPr>
        <w:t>ориентации в основных исторических событиях своего народа и России и ощущения чувства гордости за славу и достижения своего народа и России,фиксироватьвинформационнойсредеэлементыисториисемьи,своегорегиона;</w:t>
      </w:r>
    </w:p>
    <w:p w:rsidR="00F60CA3" w:rsidRPr="00C162E8" w:rsidRDefault="00F60CA3" w:rsidP="000D61FD">
      <w:pPr>
        <w:pStyle w:val="a8"/>
        <w:numPr>
          <w:ilvl w:val="0"/>
          <w:numId w:val="33"/>
        </w:numPr>
        <w:tabs>
          <w:tab w:val="left" w:pos="887"/>
        </w:tabs>
        <w:ind w:left="0" w:right="114" w:firstLine="550"/>
        <w:jc w:val="both"/>
        <w:rPr>
          <w:lang w:val="ru-RU"/>
        </w:rPr>
      </w:pPr>
      <w:r w:rsidRPr="00C162E8">
        <w:rPr>
          <w:lang w:val="ru-RU"/>
        </w:rPr>
        <w:t xml:space="preserve">формирование основ экологического сознания, грамотности и </w:t>
      </w:r>
      <w:r w:rsidRPr="00C162E8">
        <w:rPr>
          <w:spacing w:val="-4"/>
          <w:lang w:val="ru-RU"/>
        </w:rPr>
        <w:t xml:space="preserve">культуры </w:t>
      </w:r>
      <w:r w:rsidRPr="00C162E8">
        <w:rPr>
          <w:lang w:val="ru-RU"/>
        </w:rPr>
        <w:t>учащихся, освоениеэлементарныхнормадекватногоприродосообразногоповедения;</w:t>
      </w:r>
    </w:p>
    <w:p w:rsidR="00F60CA3" w:rsidRPr="00C162E8" w:rsidRDefault="00F60CA3" w:rsidP="000D61FD">
      <w:pPr>
        <w:pStyle w:val="a8"/>
        <w:numPr>
          <w:ilvl w:val="0"/>
          <w:numId w:val="33"/>
        </w:numPr>
        <w:tabs>
          <w:tab w:val="left" w:pos="887"/>
        </w:tabs>
        <w:ind w:left="0" w:right="113" w:firstLine="550"/>
        <w:jc w:val="both"/>
        <w:rPr>
          <w:lang w:val="ru-RU"/>
        </w:rPr>
      </w:pPr>
      <w:r w:rsidRPr="00C162E8">
        <w:rPr>
          <w:lang w:val="ru-RU"/>
        </w:rPr>
        <w:lastRenderedPageBreak/>
        <w:t>развитие морально-этического сознания — норм и правил взаимоотношений человека с другими людьми, социальными группами исообществами.</w:t>
      </w:r>
    </w:p>
    <w:p w:rsidR="00F60CA3" w:rsidRPr="00C162E8" w:rsidRDefault="00F60CA3" w:rsidP="000D61FD">
      <w:pPr>
        <w:pStyle w:val="a6"/>
        <w:ind w:left="0" w:right="114" w:firstLine="550"/>
        <w:jc w:val="both"/>
        <w:rPr>
          <w:sz w:val="22"/>
          <w:szCs w:val="22"/>
          <w:lang w:val="ru-RU"/>
        </w:rPr>
      </w:pPr>
      <w:r w:rsidRPr="00C162E8">
        <w:rPr>
          <w:sz w:val="22"/>
          <w:szCs w:val="22"/>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необходимостиздоровогообразажизнивинтересахукрепленияфизического,психическогои психологическогоздоровья.</w:t>
      </w:r>
    </w:p>
    <w:p w:rsidR="00F60CA3" w:rsidRPr="00C162E8" w:rsidRDefault="00F60CA3" w:rsidP="000D61FD">
      <w:pPr>
        <w:pStyle w:val="a6"/>
        <w:ind w:left="0" w:right="113" w:firstLine="550"/>
        <w:jc w:val="both"/>
        <w:rPr>
          <w:sz w:val="22"/>
          <w:szCs w:val="22"/>
          <w:lang w:val="ru-RU"/>
        </w:rPr>
      </w:pPr>
      <w:r w:rsidRPr="00C162E8">
        <w:rPr>
          <w:sz w:val="22"/>
          <w:szCs w:val="22"/>
          <w:lang w:val="ru-RU"/>
        </w:rPr>
        <w:t>Изучение предмета «Окружающий мир» способствует формированию общепознавательных универсальных учебных действий:</w:t>
      </w:r>
    </w:p>
    <w:p w:rsidR="00F60CA3" w:rsidRPr="00C162E8" w:rsidRDefault="00F60CA3" w:rsidP="000D61FD">
      <w:pPr>
        <w:pStyle w:val="a8"/>
        <w:numPr>
          <w:ilvl w:val="0"/>
          <w:numId w:val="33"/>
        </w:numPr>
        <w:tabs>
          <w:tab w:val="left" w:pos="827"/>
        </w:tabs>
        <w:ind w:left="0" w:right="116" w:firstLine="550"/>
        <w:jc w:val="both"/>
        <w:rPr>
          <w:lang w:val="ru-RU"/>
        </w:rPr>
      </w:pPr>
      <w:r w:rsidRPr="00C162E8">
        <w:rPr>
          <w:lang w:val="ru-RU"/>
        </w:rPr>
        <w:t>овладению начальными формами исследовательской деятельности, включая умения поиска и работы синформацией;</w:t>
      </w:r>
    </w:p>
    <w:p w:rsidR="00F60CA3" w:rsidRPr="00C162E8" w:rsidRDefault="00F60CA3" w:rsidP="000D61FD">
      <w:pPr>
        <w:pStyle w:val="a8"/>
        <w:numPr>
          <w:ilvl w:val="0"/>
          <w:numId w:val="33"/>
        </w:numPr>
        <w:tabs>
          <w:tab w:val="left" w:pos="827"/>
        </w:tabs>
        <w:ind w:left="0" w:right="114" w:firstLine="550"/>
        <w:jc w:val="both"/>
        <w:rPr>
          <w:lang w:val="ru-RU"/>
        </w:rPr>
      </w:pPr>
      <w:r w:rsidRPr="00C162E8">
        <w:rPr>
          <w:lang w:val="ru-RU"/>
        </w:rPr>
        <w:t xml:space="preserve">формированию действий замещения и моделирования (использования </w:t>
      </w:r>
      <w:r w:rsidRPr="00C162E8">
        <w:rPr>
          <w:spacing w:val="-3"/>
          <w:lang w:val="ru-RU"/>
        </w:rPr>
        <w:t xml:space="preserve">готовых </w:t>
      </w:r>
      <w:r w:rsidRPr="00C162E8">
        <w:rPr>
          <w:lang w:val="ru-RU"/>
        </w:rPr>
        <w:t>моделейдляобъясненияявленийиливыявлениясвойствобъектовисозданиямоделей);</w:t>
      </w:r>
    </w:p>
    <w:p w:rsidR="00F60CA3" w:rsidRPr="00C162E8" w:rsidRDefault="00F60CA3" w:rsidP="000D61FD">
      <w:pPr>
        <w:pStyle w:val="a8"/>
        <w:numPr>
          <w:ilvl w:val="0"/>
          <w:numId w:val="33"/>
        </w:numPr>
        <w:tabs>
          <w:tab w:val="left" w:pos="827"/>
        </w:tabs>
        <w:ind w:left="0" w:right="107" w:firstLine="550"/>
        <w:jc w:val="both"/>
        <w:rPr>
          <w:lang w:val="ru-RU"/>
        </w:rPr>
      </w:pPr>
      <w:r w:rsidRPr="00C162E8">
        <w:rPr>
          <w:lang w:val="ru-RU"/>
        </w:rPr>
        <w:t xml:space="preserve">формированию логических действий сравнения, подведения </w:t>
      </w:r>
      <w:r w:rsidRPr="00C162E8">
        <w:rPr>
          <w:spacing w:val="-3"/>
          <w:lang w:val="ru-RU"/>
        </w:rPr>
        <w:t xml:space="preserve">под </w:t>
      </w:r>
      <w:r w:rsidRPr="00C162E8">
        <w:rPr>
          <w:lang w:val="ru-RU"/>
        </w:rPr>
        <w:t xml:space="preserve">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w:t>
      </w:r>
      <w:r w:rsidRPr="00C162E8">
        <w:rPr>
          <w:spacing w:val="-4"/>
          <w:lang w:val="ru-RU"/>
        </w:rPr>
        <w:t xml:space="preserve">культуры </w:t>
      </w:r>
      <w:r w:rsidRPr="00C162E8">
        <w:rPr>
          <w:lang w:val="ru-RU"/>
        </w:rPr>
        <w:t>родного края.</w:t>
      </w:r>
    </w:p>
    <w:p w:rsidR="00F60CA3" w:rsidRPr="00C162E8" w:rsidRDefault="00F60CA3" w:rsidP="000D61FD">
      <w:pPr>
        <w:pStyle w:val="a6"/>
        <w:ind w:left="0" w:right="107" w:firstLine="550"/>
        <w:jc w:val="both"/>
        <w:rPr>
          <w:sz w:val="22"/>
          <w:szCs w:val="22"/>
          <w:lang w:val="ru-RU"/>
        </w:rPr>
      </w:pPr>
      <w:r w:rsidRPr="00C162E8">
        <w:rPr>
          <w:b/>
          <w:sz w:val="22"/>
          <w:szCs w:val="22"/>
          <w:lang w:val="ru-RU"/>
        </w:rPr>
        <w:t xml:space="preserve">«Музыка». </w:t>
      </w:r>
      <w:r w:rsidRPr="00C162E8">
        <w:rPr>
          <w:sz w:val="22"/>
          <w:szCs w:val="22"/>
          <w:lang w:val="ru-RU"/>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F60CA3" w:rsidRPr="00C162E8" w:rsidRDefault="00F60CA3" w:rsidP="000D61FD">
      <w:pPr>
        <w:pStyle w:val="a6"/>
        <w:ind w:left="0" w:right="111" w:firstLine="330"/>
        <w:jc w:val="both"/>
        <w:rPr>
          <w:sz w:val="22"/>
          <w:szCs w:val="22"/>
          <w:lang w:val="ru-RU"/>
        </w:rPr>
      </w:pPr>
      <w:r w:rsidRPr="00C162E8">
        <w:rPr>
          <w:sz w:val="22"/>
          <w:szCs w:val="22"/>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F60CA3" w:rsidRPr="00C162E8" w:rsidRDefault="00F60CA3" w:rsidP="000D61FD">
      <w:pPr>
        <w:ind w:right="114" w:firstLine="330"/>
        <w:jc w:val="both"/>
      </w:pPr>
      <w:r w:rsidRPr="00C162E8">
        <w:rPr>
          <w:b/>
        </w:rPr>
        <w:t xml:space="preserve">«Изобразительное искусство». </w:t>
      </w:r>
      <w:r w:rsidRPr="00C162E8">
        <w:t>Развивающий потенциал этого предмета связан с формированием личностных, познавательных, регулятивных действий.</w:t>
      </w:r>
    </w:p>
    <w:p w:rsidR="00F60CA3" w:rsidRPr="00C162E8" w:rsidRDefault="00F60CA3" w:rsidP="000D61FD">
      <w:pPr>
        <w:pStyle w:val="a6"/>
        <w:ind w:left="0" w:right="108" w:firstLine="330"/>
        <w:jc w:val="both"/>
        <w:rPr>
          <w:sz w:val="22"/>
          <w:szCs w:val="22"/>
          <w:lang w:val="ru-RU"/>
        </w:rPr>
      </w:pPr>
      <w:r w:rsidRPr="00C162E8">
        <w:rPr>
          <w:sz w:val="22"/>
          <w:szCs w:val="22"/>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p>
    <w:p w:rsidR="00F60CA3" w:rsidRPr="00C162E8" w:rsidRDefault="00F60CA3" w:rsidP="000D61FD">
      <w:pPr>
        <w:pStyle w:val="a8"/>
        <w:numPr>
          <w:ilvl w:val="0"/>
          <w:numId w:val="32"/>
        </w:numPr>
        <w:tabs>
          <w:tab w:val="left" w:pos="475"/>
        </w:tabs>
        <w:ind w:left="0" w:right="116" w:firstLine="330"/>
        <w:jc w:val="both"/>
        <w:rPr>
          <w:lang w:val="ru-RU"/>
        </w:rPr>
      </w:pPr>
      <w:r w:rsidRPr="00C162E8">
        <w:rPr>
          <w:lang w:val="ru-RU"/>
        </w:rPr>
        <w:t>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w:t>
      </w:r>
      <w:r w:rsidRPr="00C162E8">
        <w:rPr>
          <w:spacing w:val="-4"/>
          <w:lang w:val="ru-RU"/>
        </w:rPr>
        <w:t xml:space="preserve">способу, </w:t>
      </w:r>
      <w:r w:rsidRPr="00C162E8">
        <w:rPr>
          <w:lang w:val="ru-RU"/>
        </w:rPr>
        <w:t>внесениюкорректив.</w:t>
      </w:r>
    </w:p>
    <w:p w:rsidR="00F60CA3" w:rsidRPr="00C162E8" w:rsidRDefault="00F60CA3" w:rsidP="000D61FD">
      <w:pPr>
        <w:pStyle w:val="a6"/>
        <w:ind w:left="0" w:right="108" w:firstLine="330"/>
        <w:jc w:val="both"/>
        <w:rPr>
          <w:sz w:val="22"/>
          <w:szCs w:val="22"/>
          <w:lang w:val="ru-RU"/>
        </w:rPr>
      </w:pPr>
      <w:r w:rsidRPr="00C162E8">
        <w:rPr>
          <w:sz w:val="22"/>
          <w:szCs w:val="22"/>
          <w:lang w:val="ru-RU"/>
        </w:rPr>
        <w:t xml:space="preserve">В сфере личностных действий приобщение к мировой и отечественной </w:t>
      </w:r>
      <w:r w:rsidRPr="00C162E8">
        <w:rPr>
          <w:spacing w:val="-4"/>
          <w:sz w:val="22"/>
          <w:szCs w:val="22"/>
          <w:lang w:val="ru-RU"/>
        </w:rPr>
        <w:t xml:space="preserve">культуре </w:t>
      </w:r>
      <w:r w:rsidRPr="00C162E8">
        <w:rPr>
          <w:sz w:val="22"/>
          <w:szCs w:val="22"/>
          <w:lang w:val="ru-RU"/>
        </w:rPr>
        <w:t>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 способствуют развитию позитивной самооценки и самоуваженияучащихся.</w:t>
      </w:r>
    </w:p>
    <w:p w:rsidR="00F60CA3" w:rsidRPr="00C162E8" w:rsidRDefault="00F60CA3" w:rsidP="000D61FD">
      <w:pPr>
        <w:pStyle w:val="a6"/>
        <w:ind w:left="0" w:right="112" w:firstLine="330"/>
        <w:jc w:val="both"/>
        <w:rPr>
          <w:sz w:val="22"/>
          <w:szCs w:val="22"/>
          <w:lang w:val="ru-RU"/>
        </w:rPr>
      </w:pPr>
      <w:r w:rsidRPr="00C162E8">
        <w:rPr>
          <w:b/>
          <w:sz w:val="22"/>
          <w:szCs w:val="22"/>
          <w:lang w:val="ru-RU"/>
        </w:rPr>
        <w:t xml:space="preserve">«Технология». </w:t>
      </w:r>
      <w:r w:rsidRPr="00C162E8">
        <w:rPr>
          <w:sz w:val="22"/>
          <w:szCs w:val="22"/>
          <w:lang w:val="ru-RU"/>
        </w:rPr>
        <w:t>Специфика этого предмета и его значимость для формирования универсальных учебных действий обусловлена:</w:t>
      </w:r>
    </w:p>
    <w:p w:rsidR="00F60CA3" w:rsidRPr="00C162E8" w:rsidRDefault="00F60CA3" w:rsidP="000D61FD">
      <w:pPr>
        <w:pStyle w:val="a8"/>
        <w:numPr>
          <w:ilvl w:val="1"/>
          <w:numId w:val="32"/>
        </w:numPr>
        <w:tabs>
          <w:tab w:val="left" w:pos="887"/>
        </w:tabs>
        <w:ind w:left="0" w:right="111" w:firstLine="330"/>
        <w:jc w:val="both"/>
        <w:rPr>
          <w:lang w:val="ru-RU"/>
        </w:rPr>
      </w:pPr>
      <w:r w:rsidRPr="00C162E8">
        <w:rPr>
          <w:lang w:val="ru-RU"/>
        </w:rPr>
        <w:t>ключевой ролью предметно-преобразовательной деятельности как основы формирования системы универсальных учебныхдействий;</w:t>
      </w:r>
    </w:p>
    <w:p w:rsidR="00F60CA3" w:rsidRPr="00C162E8" w:rsidRDefault="00F60CA3" w:rsidP="000D61FD">
      <w:pPr>
        <w:pStyle w:val="a8"/>
        <w:numPr>
          <w:ilvl w:val="1"/>
          <w:numId w:val="32"/>
        </w:numPr>
        <w:tabs>
          <w:tab w:val="left" w:pos="887"/>
        </w:tabs>
        <w:ind w:left="0" w:right="111" w:firstLine="330"/>
        <w:jc w:val="both"/>
        <w:rPr>
          <w:lang w:val="ru-RU"/>
        </w:rPr>
      </w:pPr>
      <w:r w:rsidRPr="00C162E8">
        <w:rPr>
          <w:lang w:val="ru-RU"/>
        </w:rPr>
        <w:t xml:space="preserve">значением универсальных учебных действий моделирования и планирования, </w:t>
      </w:r>
      <w:r w:rsidRPr="00C162E8">
        <w:rPr>
          <w:spacing w:val="-3"/>
          <w:lang w:val="ru-RU"/>
        </w:rPr>
        <w:t xml:space="preserve">которые </w:t>
      </w:r>
      <w:r w:rsidRPr="00C162E8">
        <w:rPr>
          <w:lang w:val="ru-RU"/>
        </w:rPr>
        <w:t xml:space="preserve">являются непосредственным предметом усвоения в </w:t>
      </w:r>
      <w:r w:rsidRPr="00C162E8">
        <w:rPr>
          <w:spacing w:val="-4"/>
          <w:lang w:val="ru-RU"/>
        </w:rPr>
        <w:t xml:space="preserve">ходе </w:t>
      </w:r>
      <w:r w:rsidRPr="00C162E8">
        <w:rPr>
          <w:lang w:val="ru-RU"/>
        </w:rPr>
        <w:t xml:space="preserve">выполнения различных заданий по курсу (так, в </w:t>
      </w:r>
      <w:r w:rsidRPr="00C162E8">
        <w:rPr>
          <w:spacing w:val="-4"/>
          <w:lang w:val="ru-RU"/>
        </w:rPr>
        <w:t xml:space="preserve">ходе </w:t>
      </w:r>
      <w:r w:rsidRPr="00C162E8">
        <w:rPr>
          <w:lang w:val="ru-RU"/>
        </w:rPr>
        <w:t xml:space="preserve">решения </w:t>
      </w:r>
      <w:r w:rsidRPr="00C162E8">
        <w:rPr>
          <w:spacing w:val="-3"/>
          <w:lang w:val="ru-RU"/>
        </w:rPr>
        <w:t>задач</w:t>
      </w:r>
      <w:r w:rsidRPr="00C162E8">
        <w:rPr>
          <w:lang w:val="ru-RU"/>
        </w:rPr>
        <w:t xml:space="preserve">на конструирование обучающиеся </w:t>
      </w:r>
      <w:r w:rsidRPr="00C162E8">
        <w:rPr>
          <w:spacing w:val="-2"/>
          <w:lang w:val="ru-RU"/>
        </w:rPr>
        <w:t xml:space="preserve">учатся </w:t>
      </w:r>
      <w:r w:rsidRPr="00C162E8">
        <w:rPr>
          <w:lang w:val="ru-RU"/>
        </w:rPr>
        <w:t xml:space="preserve">использовать схемы, карты и модели, задающие полную ориентировочную основу выполнения предложенных заданий и позволяющие выделять </w:t>
      </w:r>
      <w:r w:rsidRPr="00C162E8">
        <w:rPr>
          <w:spacing w:val="-3"/>
          <w:lang w:val="ru-RU"/>
        </w:rPr>
        <w:t xml:space="preserve">необходимую </w:t>
      </w:r>
      <w:r w:rsidRPr="00C162E8">
        <w:rPr>
          <w:lang w:val="ru-RU"/>
        </w:rPr>
        <w:t>систему ориентиров);</w:t>
      </w:r>
    </w:p>
    <w:p w:rsidR="00F60CA3" w:rsidRPr="00C162E8" w:rsidRDefault="00F60CA3" w:rsidP="000D61FD">
      <w:pPr>
        <w:pStyle w:val="a8"/>
        <w:numPr>
          <w:ilvl w:val="1"/>
          <w:numId w:val="32"/>
        </w:numPr>
        <w:tabs>
          <w:tab w:val="left" w:pos="887"/>
        </w:tabs>
        <w:ind w:left="0" w:right="107" w:firstLine="330"/>
        <w:jc w:val="both"/>
        <w:rPr>
          <w:lang w:val="ru-RU"/>
        </w:rPr>
      </w:pPr>
      <w:r w:rsidRPr="00C162E8">
        <w:rPr>
          <w:lang w:val="ru-RU"/>
        </w:rPr>
        <w:t>широким использованием форм группового сотрудничества и проектных форм работы для реализации учебных целейкурса;</w:t>
      </w:r>
    </w:p>
    <w:p w:rsidR="00F60CA3" w:rsidRPr="00587CC9" w:rsidRDefault="00F60CA3" w:rsidP="000D61FD">
      <w:pPr>
        <w:pStyle w:val="a8"/>
        <w:numPr>
          <w:ilvl w:val="1"/>
          <w:numId w:val="32"/>
        </w:numPr>
        <w:tabs>
          <w:tab w:val="left" w:pos="887"/>
        </w:tabs>
        <w:ind w:left="0" w:right="1261" w:firstLine="330"/>
        <w:jc w:val="both"/>
        <w:rPr>
          <w:lang w:val="ru-RU"/>
        </w:rPr>
      </w:pPr>
      <w:r w:rsidRPr="00C162E8">
        <w:rPr>
          <w:lang w:val="ru-RU"/>
        </w:rPr>
        <w:t xml:space="preserve">формированиепервоначальныхэлементовИКТ-компетентностиучащихся. </w:t>
      </w:r>
      <w:r w:rsidRPr="00587CC9">
        <w:rPr>
          <w:lang w:val="ru-RU"/>
        </w:rPr>
        <w:lastRenderedPageBreak/>
        <w:t>Изучениекурса «Технологии»способствует:</w:t>
      </w:r>
    </w:p>
    <w:p w:rsidR="00F60CA3" w:rsidRPr="00C162E8" w:rsidRDefault="00F60CA3" w:rsidP="000D61FD">
      <w:pPr>
        <w:pStyle w:val="a8"/>
        <w:numPr>
          <w:ilvl w:val="1"/>
          <w:numId w:val="32"/>
        </w:numPr>
        <w:tabs>
          <w:tab w:val="left" w:pos="887"/>
        </w:tabs>
        <w:ind w:left="0" w:right="115" w:firstLine="330"/>
        <w:jc w:val="both"/>
        <w:rPr>
          <w:lang w:val="ru-RU"/>
        </w:rPr>
      </w:pPr>
      <w:r w:rsidRPr="00C162E8">
        <w:rPr>
          <w:lang w:val="ru-RU"/>
        </w:rPr>
        <w:t xml:space="preserve">формирование картины мира материальной и духовной </w:t>
      </w:r>
      <w:r w:rsidRPr="00C162E8">
        <w:rPr>
          <w:spacing w:val="-4"/>
          <w:lang w:val="ru-RU"/>
        </w:rPr>
        <w:t>культуры</w:t>
      </w:r>
      <w:r w:rsidRPr="00C162E8">
        <w:rPr>
          <w:lang w:val="ru-RU"/>
        </w:rPr>
        <w:t>как продукта творческой предметно-преобразующей деятельностичеловека;</w:t>
      </w:r>
    </w:p>
    <w:p w:rsidR="00F60CA3" w:rsidRPr="00C162E8" w:rsidRDefault="00F60CA3" w:rsidP="000D61FD">
      <w:pPr>
        <w:pStyle w:val="a8"/>
        <w:numPr>
          <w:ilvl w:val="1"/>
          <w:numId w:val="32"/>
        </w:numPr>
        <w:tabs>
          <w:tab w:val="left" w:pos="887"/>
        </w:tabs>
        <w:ind w:left="0" w:right="111" w:firstLine="330"/>
        <w:jc w:val="both"/>
        <w:rPr>
          <w:lang w:val="ru-RU"/>
        </w:rPr>
      </w:pPr>
      <w:r w:rsidRPr="00C162E8">
        <w:rPr>
          <w:lang w:val="ru-RU"/>
        </w:rPr>
        <w:t xml:space="preserve">развитие знаково-символического и пространственного мышления, </w:t>
      </w:r>
      <w:r w:rsidRPr="00C162E8">
        <w:rPr>
          <w:spacing w:val="-3"/>
          <w:lang w:val="ru-RU"/>
        </w:rPr>
        <w:t xml:space="preserve">творческого </w:t>
      </w:r>
      <w:r w:rsidRPr="00C162E8">
        <w:rPr>
          <w:lang w:val="ru-RU"/>
        </w:rPr>
        <w:t>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схем,чертежей);</w:t>
      </w:r>
    </w:p>
    <w:p w:rsidR="00F60CA3" w:rsidRPr="00C162E8" w:rsidRDefault="00F60CA3" w:rsidP="000D61FD">
      <w:pPr>
        <w:pStyle w:val="a8"/>
        <w:numPr>
          <w:ilvl w:val="1"/>
          <w:numId w:val="32"/>
        </w:numPr>
        <w:tabs>
          <w:tab w:val="left" w:pos="887"/>
        </w:tabs>
        <w:ind w:left="0" w:right="112" w:firstLine="330"/>
        <w:jc w:val="both"/>
        <w:rPr>
          <w:lang w:val="ru-RU"/>
        </w:rPr>
      </w:pPr>
      <w:r w:rsidRPr="00C162E8">
        <w:rPr>
          <w:lang w:val="ru-RU"/>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w:t>
      </w:r>
      <w:r w:rsidRPr="00C162E8">
        <w:rPr>
          <w:spacing w:val="-5"/>
          <w:lang w:val="ru-RU"/>
        </w:rPr>
        <w:t xml:space="preserve">будущего </w:t>
      </w:r>
      <w:r w:rsidRPr="00C162E8">
        <w:rPr>
          <w:spacing w:val="-3"/>
          <w:lang w:val="ru-RU"/>
        </w:rPr>
        <w:t xml:space="preserve">результата </w:t>
      </w:r>
      <w:r w:rsidRPr="00C162E8">
        <w:rPr>
          <w:lang w:val="ru-RU"/>
        </w:rPr>
        <w:t>при различных условиях выполнения действия), контроль, коррекцию и оценку;</w:t>
      </w:r>
    </w:p>
    <w:p w:rsidR="00F60CA3" w:rsidRPr="00C162E8" w:rsidRDefault="00F60CA3" w:rsidP="000D61FD">
      <w:pPr>
        <w:pStyle w:val="a8"/>
        <w:numPr>
          <w:ilvl w:val="1"/>
          <w:numId w:val="32"/>
        </w:numPr>
        <w:tabs>
          <w:tab w:val="left" w:pos="887"/>
        </w:tabs>
        <w:ind w:left="0" w:right="104" w:firstLine="330"/>
        <w:jc w:val="both"/>
        <w:rPr>
          <w:lang w:val="ru-RU"/>
        </w:rPr>
      </w:pPr>
      <w:r w:rsidRPr="00C162E8">
        <w:rPr>
          <w:lang w:val="ru-RU"/>
        </w:rPr>
        <w:t>формирование внутреннего плана на основе поэтапной отработки предметно- преобразовательныхдействий;</w:t>
      </w:r>
    </w:p>
    <w:p w:rsidR="00F60CA3" w:rsidRPr="00C162E8" w:rsidRDefault="00F60CA3" w:rsidP="000D61FD">
      <w:pPr>
        <w:pStyle w:val="a8"/>
        <w:numPr>
          <w:ilvl w:val="1"/>
          <w:numId w:val="32"/>
        </w:numPr>
        <w:tabs>
          <w:tab w:val="left" w:pos="887"/>
        </w:tabs>
        <w:ind w:left="0" w:right="117" w:firstLine="330"/>
        <w:jc w:val="both"/>
        <w:rPr>
          <w:lang w:val="ru-RU"/>
        </w:rPr>
      </w:pPr>
      <w:r w:rsidRPr="00C162E8">
        <w:rPr>
          <w:lang w:val="ru-RU"/>
        </w:rPr>
        <w:t xml:space="preserve">развитие </w:t>
      </w:r>
      <w:r w:rsidRPr="00C162E8">
        <w:rPr>
          <w:spacing w:val="-3"/>
          <w:lang w:val="ru-RU"/>
        </w:rPr>
        <w:t xml:space="preserve">коммуникативной </w:t>
      </w:r>
      <w:r w:rsidRPr="00C162E8">
        <w:rPr>
          <w:lang w:val="ru-RU"/>
        </w:rPr>
        <w:t>компетентности обучающихся на основе организации совместно-продуктивнойдеятельности;</w:t>
      </w:r>
    </w:p>
    <w:p w:rsidR="00F60CA3" w:rsidRPr="00C162E8" w:rsidRDefault="00F60CA3" w:rsidP="000D61FD">
      <w:pPr>
        <w:pStyle w:val="a8"/>
        <w:numPr>
          <w:ilvl w:val="1"/>
          <w:numId w:val="32"/>
        </w:numPr>
        <w:tabs>
          <w:tab w:val="left" w:pos="887"/>
        </w:tabs>
        <w:ind w:left="0" w:right="117" w:firstLine="330"/>
        <w:jc w:val="both"/>
        <w:rPr>
          <w:lang w:val="ru-RU"/>
        </w:rPr>
      </w:pPr>
      <w:r w:rsidRPr="00C162E8">
        <w:rPr>
          <w:lang w:val="ru-RU"/>
        </w:rPr>
        <w:t xml:space="preserve">развитие эстетических представлений и критериев на основе изобразительной и </w:t>
      </w:r>
      <w:r w:rsidRPr="00C162E8">
        <w:rPr>
          <w:spacing w:val="-3"/>
          <w:lang w:val="ru-RU"/>
        </w:rPr>
        <w:t xml:space="preserve">художественной </w:t>
      </w:r>
      <w:r w:rsidRPr="00C162E8">
        <w:rPr>
          <w:lang w:val="ru-RU"/>
        </w:rPr>
        <w:t>конструктивнойдеятельности;</w:t>
      </w:r>
    </w:p>
    <w:p w:rsidR="00F60CA3" w:rsidRPr="00C162E8" w:rsidRDefault="00F60CA3" w:rsidP="000D61FD">
      <w:pPr>
        <w:pStyle w:val="a8"/>
        <w:numPr>
          <w:ilvl w:val="1"/>
          <w:numId w:val="32"/>
        </w:numPr>
        <w:tabs>
          <w:tab w:val="left" w:pos="887"/>
        </w:tabs>
        <w:ind w:left="0" w:right="104" w:firstLine="330"/>
        <w:jc w:val="both"/>
        <w:rPr>
          <w:lang w:val="ru-RU"/>
        </w:rPr>
      </w:pPr>
      <w:r w:rsidRPr="00C162E8">
        <w:rPr>
          <w:lang w:val="ru-RU"/>
        </w:rPr>
        <w:t xml:space="preserve">формирование мотивации успеха и достижений младших </w:t>
      </w:r>
      <w:r w:rsidRPr="00C162E8">
        <w:rPr>
          <w:spacing w:val="-3"/>
          <w:lang w:val="ru-RU"/>
        </w:rPr>
        <w:t xml:space="preserve">школьников, </w:t>
      </w:r>
      <w:r w:rsidRPr="00C162E8">
        <w:rPr>
          <w:lang w:val="ru-RU"/>
        </w:rPr>
        <w:t>творческой самореализации на основе эффективной организации предметно-преобразующей символико- моделирующейдеятельности;</w:t>
      </w:r>
    </w:p>
    <w:p w:rsidR="00F60CA3" w:rsidRPr="00C162E8" w:rsidRDefault="00F60CA3" w:rsidP="000D61FD">
      <w:pPr>
        <w:pStyle w:val="a8"/>
        <w:numPr>
          <w:ilvl w:val="1"/>
          <w:numId w:val="32"/>
        </w:numPr>
        <w:tabs>
          <w:tab w:val="left" w:pos="887"/>
        </w:tabs>
        <w:ind w:left="0" w:right="113" w:firstLine="330"/>
        <w:jc w:val="both"/>
        <w:rPr>
          <w:lang w:val="ru-RU"/>
        </w:rPr>
      </w:pPr>
      <w:r w:rsidRPr="00C162E8">
        <w:rPr>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профессиональномусамоопределению;</w:t>
      </w:r>
    </w:p>
    <w:p w:rsidR="00F60CA3" w:rsidRPr="00C162E8" w:rsidRDefault="00F60CA3" w:rsidP="000D61FD">
      <w:pPr>
        <w:pStyle w:val="a8"/>
        <w:numPr>
          <w:ilvl w:val="1"/>
          <w:numId w:val="32"/>
        </w:numPr>
        <w:tabs>
          <w:tab w:val="left" w:pos="887"/>
        </w:tabs>
        <w:ind w:left="0" w:right="117" w:firstLine="330"/>
        <w:jc w:val="both"/>
        <w:rPr>
          <w:lang w:val="ru-RU"/>
        </w:rPr>
      </w:pPr>
      <w:r w:rsidRPr="00C162E8">
        <w:rPr>
          <w:lang w:val="ru-RU"/>
        </w:rPr>
        <w:t xml:space="preserve">развитие </w:t>
      </w:r>
      <w:r w:rsidRPr="00C162E8">
        <w:rPr>
          <w:spacing w:val="-3"/>
          <w:lang w:val="ru-RU"/>
        </w:rPr>
        <w:t xml:space="preserve">трудолюбия, </w:t>
      </w:r>
      <w:r w:rsidRPr="00C162E8">
        <w:rPr>
          <w:lang w:val="ru-RU"/>
        </w:rPr>
        <w:t xml:space="preserve">самостоятельности, ответственного отношения к </w:t>
      </w:r>
      <w:r w:rsidRPr="00C162E8">
        <w:rPr>
          <w:spacing w:val="-7"/>
          <w:lang w:val="ru-RU"/>
        </w:rPr>
        <w:t xml:space="preserve">делу, </w:t>
      </w:r>
      <w:r w:rsidRPr="00C162E8">
        <w:rPr>
          <w:lang w:val="ru-RU"/>
        </w:rPr>
        <w:t>инициативы, потребности помогатьдругим;</w:t>
      </w:r>
    </w:p>
    <w:p w:rsidR="00F60CA3" w:rsidRPr="00C162E8" w:rsidRDefault="00F60CA3" w:rsidP="000D61FD">
      <w:pPr>
        <w:pStyle w:val="a8"/>
        <w:numPr>
          <w:ilvl w:val="1"/>
          <w:numId w:val="32"/>
        </w:numPr>
        <w:tabs>
          <w:tab w:val="left" w:pos="887"/>
        </w:tabs>
        <w:ind w:left="0" w:right="108" w:firstLine="330"/>
        <w:jc w:val="both"/>
        <w:rPr>
          <w:lang w:val="ru-RU"/>
        </w:rPr>
      </w:pPr>
      <w:r w:rsidRPr="00C162E8">
        <w:rPr>
          <w:lang w:val="ru-RU"/>
        </w:rPr>
        <w:t xml:space="preserve">фомированиеИКТ-компетентности обучающихся, включая ознакомление с правилами жизни </w:t>
      </w:r>
      <w:r w:rsidRPr="00C162E8">
        <w:rPr>
          <w:spacing w:val="-4"/>
          <w:lang w:val="ru-RU"/>
        </w:rPr>
        <w:t xml:space="preserve">людей </w:t>
      </w:r>
      <w:r w:rsidRPr="00C162E8">
        <w:rPr>
          <w:lang w:val="ru-RU"/>
        </w:rPr>
        <w:t xml:space="preserve">в мире информации: избирательность в потреблении информации, уважение к личной информации </w:t>
      </w:r>
      <w:r w:rsidRPr="00C162E8">
        <w:rPr>
          <w:spacing w:val="-3"/>
          <w:lang w:val="ru-RU"/>
        </w:rPr>
        <w:t xml:space="preserve">другого </w:t>
      </w:r>
      <w:r w:rsidRPr="00C162E8">
        <w:rPr>
          <w:lang w:val="ru-RU"/>
        </w:rPr>
        <w:t>человека, к процессу познания учения, к состоянию неполного знания и другимаспектам.</w:t>
      </w:r>
    </w:p>
    <w:p w:rsidR="00F60CA3" w:rsidRPr="00C162E8" w:rsidRDefault="00F60CA3" w:rsidP="000D61FD">
      <w:pPr>
        <w:ind w:right="113" w:firstLine="550"/>
        <w:jc w:val="both"/>
      </w:pPr>
      <w:r w:rsidRPr="00C162E8">
        <w:rPr>
          <w:b/>
        </w:rPr>
        <w:t xml:space="preserve">«Физическая культура». </w:t>
      </w:r>
      <w:r w:rsidRPr="00C162E8">
        <w:t>Этот предмет обеспечивает формирование личностных универсальных действий:</w:t>
      </w:r>
    </w:p>
    <w:p w:rsidR="00F60CA3" w:rsidRPr="00C162E8" w:rsidRDefault="00F60CA3" w:rsidP="000D61FD">
      <w:pPr>
        <w:pStyle w:val="a8"/>
        <w:numPr>
          <w:ilvl w:val="1"/>
          <w:numId w:val="32"/>
        </w:numPr>
        <w:tabs>
          <w:tab w:val="left" w:pos="887"/>
        </w:tabs>
        <w:ind w:left="0" w:right="117" w:firstLine="550"/>
        <w:jc w:val="both"/>
        <w:rPr>
          <w:lang w:val="ru-RU"/>
        </w:rPr>
      </w:pPr>
      <w:r w:rsidRPr="00C162E8">
        <w:rPr>
          <w:lang w:val="ru-RU"/>
        </w:rPr>
        <w:t xml:space="preserve">основ </w:t>
      </w:r>
      <w:r w:rsidRPr="00C162E8">
        <w:rPr>
          <w:spacing w:val="-3"/>
          <w:lang w:val="ru-RU"/>
        </w:rPr>
        <w:t xml:space="preserve">общекультурной </w:t>
      </w:r>
      <w:r w:rsidRPr="00C162E8">
        <w:rPr>
          <w:lang w:val="ru-RU"/>
        </w:rPr>
        <w:t>и российской гражданской идентичности как чувства гордости за достижения в мировом и отечественномспорте;</w:t>
      </w:r>
    </w:p>
    <w:p w:rsidR="00F60CA3" w:rsidRPr="00C162E8" w:rsidRDefault="00F60CA3" w:rsidP="000D61FD">
      <w:pPr>
        <w:pStyle w:val="a8"/>
        <w:numPr>
          <w:ilvl w:val="1"/>
          <w:numId w:val="32"/>
        </w:numPr>
        <w:tabs>
          <w:tab w:val="left" w:pos="887"/>
        </w:tabs>
        <w:ind w:left="0" w:right="114" w:firstLine="550"/>
        <w:jc w:val="both"/>
        <w:rPr>
          <w:lang w:val="ru-RU"/>
        </w:rPr>
      </w:pPr>
      <w:r w:rsidRPr="00C162E8">
        <w:rPr>
          <w:lang w:val="ru-RU"/>
        </w:rPr>
        <w:t>освоение моральных норм помощи тем, кто в ней нуждается, готовности принять на себяответственность;</w:t>
      </w:r>
    </w:p>
    <w:p w:rsidR="00F60CA3" w:rsidRPr="00C162E8" w:rsidRDefault="00F60CA3" w:rsidP="000D61FD">
      <w:pPr>
        <w:pStyle w:val="a8"/>
        <w:numPr>
          <w:ilvl w:val="1"/>
          <w:numId w:val="32"/>
        </w:numPr>
        <w:tabs>
          <w:tab w:val="left" w:pos="887"/>
        </w:tabs>
        <w:ind w:left="0" w:right="113" w:firstLine="550"/>
        <w:jc w:val="both"/>
        <w:rPr>
          <w:lang w:val="ru-RU"/>
        </w:rPr>
      </w:pPr>
      <w:r w:rsidRPr="00C162E8">
        <w:rPr>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w:t>
      </w:r>
      <w:r w:rsidR="00E719F8">
        <w:rPr>
          <w:lang w:val="ru-RU"/>
        </w:rPr>
        <w:t xml:space="preserve"> </w:t>
      </w:r>
      <w:r w:rsidRPr="00C162E8">
        <w:rPr>
          <w:lang w:val="ru-RU"/>
        </w:rPr>
        <w:t>стрессоустойчивости;</w:t>
      </w:r>
    </w:p>
    <w:p w:rsidR="00F60CA3" w:rsidRPr="00C162E8" w:rsidRDefault="00F60CA3" w:rsidP="000D61FD">
      <w:pPr>
        <w:pStyle w:val="a8"/>
        <w:numPr>
          <w:ilvl w:val="1"/>
          <w:numId w:val="32"/>
        </w:numPr>
        <w:tabs>
          <w:tab w:val="left" w:pos="887"/>
        </w:tabs>
        <w:ind w:left="0" w:firstLine="550"/>
        <w:jc w:val="both"/>
        <w:rPr>
          <w:lang w:val="ru-RU"/>
        </w:rPr>
      </w:pPr>
      <w:r w:rsidRPr="00C162E8">
        <w:rPr>
          <w:lang w:val="ru-RU"/>
        </w:rPr>
        <w:t>освоение правил здорового и безопасного образажизни.</w:t>
      </w:r>
    </w:p>
    <w:p w:rsidR="00F60CA3" w:rsidRPr="00C162E8" w:rsidRDefault="00F60CA3" w:rsidP="000D61FD">
      <w:pPr>
        <w:pStyle w:val="a6"/>
        <w:ind w:left="0" w:right="115" w:firstLine="550"/>
        <w:jc w:val="both"/>
        <w:rPr>
          <w:sz w:val="22"/>
          <w:szCs w:val="22"/>
          <w:lang w:val="ru-RU"/>
        </w:rPr>
      </w:pPr>
      <w:r w:rsidRPr="00C162E8">
        <w:rPr>
          <w:sz w:val="22"/>
          <w:szCs w:val="22"/>
          <w:lang w:val="ru-RU"/>
        </w:rPr>
        <w:t>«Физическая культура» как учебный предмет способствует:</w:t>
      </w:r>
    </w:p>
    <w:p w:rsidR="00F60CA3" w:rsidRPr="00C162E8" w:rsidRDefault="00F60CA3" w:rsidP="000D61FD">
      <w:pPr>
        <w:pStyle w:val="a8"/>
        <w:numPr>
          <w:ilvl w:val="1"/>
          <w:numId w:val="32"/>
        </w:numPr>
        <w:tabs>
          <w:tab w:val="left" w:pos="887"/>
        </w:tabs>
        <w:ind w:left="0" w:right="117" w:firstLine="550"/>
        <w:jc w:val="both"/>
        <w:rPr>
          <w:lang w:val="ru-RU"/>
        </w:rPr>
      </w:pPr>
      <w:r w:rsidRPr="00C162E8">
        <w:rPr>
          <w:lang w:val="ru-RU"/>
        </w:rPr>
        <w:t xml:space="preserve">в области регулятивных действий развитию умений планировать, регулировать, контролировать и </w:t>
      </w:r>
      <w:r w:rsidRPr="00C162E8">
        <w:rPr>
          <w:spacing w:val="-2"/>
          <w:lang w:val="ru-RU"/>
        </w:rPr>
        <w:t xml:space="preserve">оценивать </w:t>
      </w:r>
      <w:r w:rsidRPr="00C162E8">
        <w:rPr>
          <w:lang w:val="ru-RU"/>
        </w:rPr>
        <w:t>своидействия;</w:t>
      </w:r>
    </w:p>
    <w:p w:rsidR="00F60CA3" w:rsidRPr="00C162E8" w:rsidRDefault="00F60CA3" w:rsidP="000D61FD">
      <w:pPr>
        <w:pStyle w:val="a8"/>
        <w:numPr>
          <w:ilvl w:val="1"/>
          <w:numId w:val="32"/>
        </w:numPr>
        <w:tabs>
          <w:tab w:val="left" w:pos="887"/>
        </w:tabs>
        <w:ind w:left="0" w:right="106" w:firstLine="550"/>
        <w:jc w:val="both"/>
        <w:rPr>
          <w:lang w:val="ru-RU"/>
        </w:rPr>
      </w:pPr>
      <w:r w:rsidRPr="00C162E8">
        <w:rPr>
          <w:lang w:val="ru-RU"/>
        </w:rPr>
        <w:t xml:space="preserve">в области </w:t>
      </w:r>
      <w:r w:rsidRPr="00C162E8">
        <w:rPr>
          <w:spacing w:val="-3"/>
          <w:lang w:val="ru-RU"/>
        </w:rPr>
        <w:t xml:space="preserve">коммуникативных </w:t>
      </w:r>
      <w:r w:rsidRPr="00C162E8">
        <w:rPr>
          <w:lang w:val="ru-RU"/>
        </w:rPr>
        <w:t xml:space="preserve">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w:t>
      </w:r>
      <w:r w:rsidRPr="00C162E8">
        <w:rPr>
          <w:spacing w:val="-3"/>
          <w:lang w:val="ru-RU"/>
        </w:rPr>
        <w:t xml:space="preserve">конфликты; </w:t>
      </w:r>
      <w:r w:rsidRPr="00C162E8">
        <w:rPr>
          <w:lang w:val="ru-RU"/>
        </w:rPr>
        <w:t xml:space="preserve">осуществлять взаимный контроль; адекватно оценивать собственное поведение и поведение партнёра и вносить </w:t>
      </w:r>
      <w:r w:rsidRPr="00C162E8">
        <w:rPr>
          <w:spacing w:val="-3"/>
          <w:lang w:val="ru-RU"/>
        </w:rPr>
        <w:t xml:space="preserve">необходимые </w:t>
      </w:r>
      <w:r w:rsidRPr="00C162E8">
        <w:rPr>
          <w:lang w:val="ru-RU"/>
        </w:rPr>
        <w:t>коррективы в интересах достижения общего</w:t>
      </w:r>
      <w:r w:rsidRPr="00C162E8">
        <w:rPr>
          <w:spacing w:val="-3"/>
          <w:lang w:val="ru-RU"/>
        </w:rPr>
        <w:t>результата).</w:t>
      </w:r>
    </w:p>
    <w:p w:rsidR="00F60CA3" w:rsidRPr="00C162E8" w:rsidRDefault="00F60CA3" w:rsidP="000D61FD">
      <w:pPr>
        <w:ind w:right="107" w:firstLine="550"/>
        <w:jc w:val="both"/>
        <w:rPr>
          <w:i/>
        </w:rPr>
      </w:pPr>
      <w:r w:rsidRPr="00C162E8">
        <w:rPr>
          <w:i/>
          <w:color w:val="000009"/>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F60CA3" w:rsidRPr="00C162E8" w:rsidRDefault="00F60CA3" w:rsidP="000D61FD">
      <w:pPr>
        <w:pStyle w:val="a6"/>
        <w:ind w:left="0" w:firstLine="330"/>
        <w:jc w:val="both"/>
        <w:rPr>
          <w:b/>
          <w:sz w:val="22"/>
          <w:szCs w:val="22"/>
          <w:lang w:val="ru-RU"/>
        </w:rPr>
      </w:pPr>
    </w:p>
    <w:p w:rsidR="002F3811" w:rsidRPr="00C162E8" w:rsidRDefault="00EE79F7" w:rsidP="000D61FD">
      <w:pPr>
        <w:ind w:right="-259"/>
        <w:jc w:val="center"/>
      </w:pPr>
      <w:r w:rsidRPr="00C162E8">
        <w:rPr>
          <w:rFonts w:eastAsia="Times New Roman"/>
          <w:b/>
          <w:bCs/>
          <w:color w:val="00000A"/>
        </w:rPr>
        <w:t>2.2.2. П</w:t>
      </w:r>
      <w:r w:rsidRPr="00C162E8">
        <w:rPr>
          <w:rFonts w:eastAsia="Times New Roman"/>
          <w:b/>
          <w:bCs/>
          <w:color w:val="000000"/>
        </w:rPr>
        <w:t>рограммы учебных предметов,</w:t>
      </w:r>
      <w:r w:rsidRPr="00C162E8">
        <w:rPr>
          <w:rFonts w:eastAsia="Times New Roman"/>
          <w:b/>
          <w:bCs/>
        </w:rPr>
        <w:t>курсов коррекционно-развивающей области</w:t>
      </w:r>
    </w:p>
    <w:p w:rsidR="002F3811" w:rsidRPr="00C162E8" w:rsidRDefault="002F3811" w:rsidP="000D61FD"/>
    <w:p w:rsidR="000C6EE0" w:rsidRPr="00C162E8" w:rsidRDefault="000C6EE0" w:rsidP="000D61FD">
      <w:pPr>
        <w:tabs>
          <w:tab w:val="left" w:pos="2200"/>
        </w:tabs>
        <w:ind w:right="113" w:firstLine="550"/>
        <w:jc w:val="both"/>
      </w:pPr>
      <w:r w:rsidRPr="00C162E8">
        <w:t xml:space="preserve">Программы отдельных учебных предметов обеспечивают достижение планируемых результатов (личностных, метапредметных, предметных) освоения основной адаптированной </w:t>
      </w:r>
      <w:r w:rsidRPr="00C162E8">
        <w:lastRenderedPageBreak/>
        <w:t>образовательной программы начального общего образования обучающихся с задержкой психического развития.</w:t>
      </w:r>
    </w:p>
    <w:p w:rsidR="000C6EE0" w:rsidRPr="00C162E8" w:rsidRDefault="000C6EE0" w:rsidP="000D61FD">
      <w:pPr>
        <w:pStyle w:val="31"/>
        <w:ind w:left="0" w:firstLine="550"/>
        <w:jc w:val="both"/>
        <w:rPr>
          <w:sz w:val="22"/>
          <w:szCs w:val="22"/>
          <w:lang w:val="ru-RU"/>
        </w:rPr>
      </w:pPr>
      <w:r w:rsidRPr="00C162E8">
        <w:rPr>
          <w:sz w:val="22"/>
          <w:szCs w:val="22"/>
          <w:lang w:val="ru-RU"/>
        </w:rPr>
        <w:t>Основное содержание учебных предметов</w:t>
      </w:r>
    </w:p>
    <w:p w:rsidR="000C6EE0" w:rsidRPr="00C162E8" w:rsidRDefault="000C6EE0" w:rsidP="000D61FD">
      <w:pPr>
        <w:pStyle w:val="a6"/>
        <w:ind w:left="0" w:right="107" w:firstLine="550"/>
        <w:jc w:val="both"/>
        <w:rPr>
          <w:sz w:val="22"/>
          <w:szCs w:val="22"/>
          <w:lang w:val="ru-RU"/>
        </w:rPr>
      </w:pPr>
      <w:r w:rsidRPr="00C162E8">
        <w:rPr>
          <w:sz w:val="22"/>
          <w:szCs w:val="22"/>
          <w:lang w:val="ru-RU"/>
        </w:rPr>
        <w:t xml:space="preserve">Начальная школа – самоценный, принципиально новый этап в жизни ребенка с ЗПР. Начальное образование призвано решать свою </w:t>
      </w:r>
      <w:r w:rsidRPr="00C162E8">
        <w:rPr>
          <w:sz w:val="22"/>
          <w:szCs w:val="22"/>
          <w:u w:val="single"/>
          <w:lang w:val="ru-RU"/>
        </w:rPr>
        <w:t>главную задачу</w:t>
      </w:r>
      <w:r w:rsidRPr="00C162E8">
        <w:rPr>
          <w:sz w:val="22"/>
          <w:szCs w:val="22"/>
          <w:lang w:val="ru-RU"/>
        </w:rPr>
        <w:t>— 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C6EE0" w:rsidRPr="00C162E8" w:rsidRDefault="000C6EE0" w:rsidP="000D61FD">
      <w:pPr>
        <w:pStyle w:val="a6"/>
        <w:ind w:left="0" w:right="106" w:firstLine="550"/>
        <w:jc w:val="both"/>
        <w:rPr>
          <w:sz w:val="22"/>
          <w:szCs w:val="22"/>
          <w:lang w:val="ru-RU"/>
        </w:rPr>
      </w:pPr>
      <w:r w:rsidRPr="00C162E8">
        <w:rPr>
          <w:sz w:val="22"/>
          <w:szCs w:val="22"/>
          <w:lang w:val="ru-RU"/>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rsidR="000C6EE0" w:rsidRPr="00C162E8" w:rsidRDefault="000C6EE0" w:rsidP="000D61FD">
      <w:pPr>
        <w:pStyle w:val="a6"/>
        <w:ind w:left="0" w:right="107" w:firstLine="550"/>
        <w:jc w:val="both"/>
        <w:rPr>
          <w:sz w:val="22"/>
          <w:szCs w:val="22"/>
          <w:lang w:val="ru-RU"/>
        </w:rPr>
      </w:pPr>
      <w:r w:rsidRPr="00C162E8">
        <w:rPr>
          <w:sz w:val="22"/>
          <w:szCs w:val="22"/>
          <w:lang w:val="ru-RU"/>
        </w:rPr>
        <w:t xml:space="preserve">Кроме этого, определение в программах содержания тех знаний, умений и способов деятельности, </w:t>
      </w:r>
      <w:r w:rsidRPr="00C162E8">
        <w:rPr>
          <w:spacing w:val="-3"/>
          <w:sz w:val="22"/>
          <w:szCs w:val="22"/>
          <w:lang w:val="ru-RU"/>
        </w:rPr>
        <w:t xml:space="preserve">которые </w:t>
      </w:r>
      <w:r w:rsidRPr="00C162E8">
        <w:rPr>
          <w:sz w:val="22"/>
          <w:szCs w:val="22"/>
          <w:lang w:val="ru-RU"/>
        </w:rPr>
        <w:t xml:space="preserve">являются надпредметными, </w:t>
      </w:r>
      <w:r w:rsidRPr="00C162E8">
        <w:rPr>
          <w:spacing w:val="-5"/>
          <w:sz w:val="22"/>
          <w:szCs w:val="22"/>
          <w:lang w:val="ru-RU"/>
        </w:rPr>
        <w:t xml:space="preserve">т.·е. </w:t>
      </w:r>
      <w:r w:rsidRPr="00C162E8">
        <w:rPr>
          <w:sz w:val="22"/>
          <w:szCs w:val="22"/>
          <w:lang w:val="ru-RU"/>
        </w:rPr>
        <w:t xml:space="preserve">формируются средствами каждого учебного предмета, даёт возможность объединить усилия всех учебных предметов для решения общих </w:t>
      </w:r>
      <w:r w:rsidRPr="00C162E8">
        <w:rPr>
          <w:spacing w:val="-3"/>
          <w:sz w:val="22"/>
          <w:szCs w:val="22"/>
          <w:lang w:val="ru-RU"/>
        </w:rPr>
        <w:t xml:space="preserve">задач </w:t>
      </w:r>
      <w:r w:rsidRPr="00C162E8">
        <w:rPr>
          <w:sz w:val="22"/>
          <w:szCs w:val="22"/>
          <w:lang w:val="ru-RU"/>
        </w:rPr>
        <w:t xml:space="preserve">обучения, приблизиться к реализации «идеальных» целей образования. В то же время такой </w:t>
      </w:r>
      <w:r w:rsidRPr="00C162E8">
        <w:rPr>
          <w:spacing w:val="-4"/>
          <w:sz w:val="22"/>
          <w:szCs w:val="22"/>
          <w:lang w:val="ru-RU"/>
        </w:rPr>
        <w:t>подход</w:t>
      </w:r>
      <w:r w:rsidRPr="00C162E8">
        <w:rPr>
          <w:sz w:val="22"/>
          <w:szCs w:val="22"/>
          <w:lang w:val="ru-RU"/>
        </w:rPr>
        <w:t>предупреждает узкопредметность в отборе содержания образования, обеспечивает интеграцию в изучении разных сторон окружающего мира.</w:t>
      </w:r>
    </w:p>
    <w:p w:rsidR="000C6EE0" w:rsidRPr="00C162E8" w:rsidRDefault="000C6EE0" w:rsidP="000D61FD">
      <w:pPr>
        <w:ind w:right="107" w:firstLine="550"/>
        <w:jc w:val="both"/>
      </w:pPr>
      <w:r w:rsidRPr="00C162E8">
        <w:rPr>
          <w:i/>
        </w:rPr>
        <w:t>Уровень сформированности</w:t>
      </w:r>
      <w:r w:rsidRPr="00C162E8">
        <w:rPr>
          <w:i/>
          <w:spacing w:val="-4"/>
        </w:rPr>
        <w:t xml:space="preserve">УУД </w:t>
      </w:r>
      <w:r w:rsidRPr="00C162E8">
        <w:rPr>
          <w:i/>
        </w:rPr>
        <w:t xml:space="preserve">в полной мере зависит от способов организации учебной деятельности и сотрудничества, познавательной, </w:t>
      </w:r>
      <w:r w:rsidRPr="00C162E8">
        <w:rPr>
          <w:i/>
          <w:spacing w:val="-3"/>
        </w:rPr>
        <w:t xml:space="preserve">творческой, </w:t>
      </w:r>
      <w:r w:rsidRPr="00C162E8">
        <w:rPr>
          <w:i/>
        </w:rPr>
        <w:t>художественно-</w:t>
      </w:r>
      <w:r w:rsidRPr="00C162E8">
        <w:rPr>
          <w:i/>
          <w:spacing w:val="-2"/>
        </w:rPr>
        <w:t xml:space="preserve">эстетической </w:t>
      </w:r>
      <w:r w:rsidRPr="00C162E8">
        <w:rPr>
          <w:i/>
        </w:rPr>
        <w:t xml:space="preserve">и коммуникативной деятельности </w:t>
      </w:r>
      <w:r w:rsidRPr="00C162E8">
        <w:rPr>
          <w:i/>
          <w:spacing w:val="-3"/>
        </w:rPr>
        <w:t xml:space="preserve">школьников. </w:t>
      </w:r>
      <w:r w:rsidRPr="00C162E8">
        <w:t xml:space="preserve">Это определило  необходимость выделить в программах не </w:t>
      </w:r>
      <w:r w:rsidRPr="00C162E8">
        <w:rPr>
          <w:spacing w:val="-4"/>
        </w:rPr>
        <w:t xml:space="preserve">только </w:t>
      </w:r>
      <w:r w:rsidRPr="00C162E8">
        <w:t xml:space="preserve">содержание знаний, но и содержание видов деятельности, </w:t>
      </w:r>
      <w:r w:rsidRPr="00C162E8">
        <w:rPr>
          <w:spacing w:val="-3"/>
        </w:rPr>
        <w:t xml:space="preserve">которое </w:t>
      </w:r>
      <w:r w:rsidRPr="00C162E8">
        <w:t xml:space="preserve">включает конкретные </w:t>
      </w:r>
      <w:r w:rsidRPr="00C162E8">
        <w:rPr>
          <w:spacing w:val="-6"/>
        </w:rPr>
        <w:t xml:space="preserve">УУД, </w:t>
      </w:r>
      <w:r w:rsidRPr="00C162E8">
        <w:t xml:space="preserve">обеспечивающие творческое применение знаний для решения жизненных </w:t>
      </w:r>
      <w:r w:rsidRPr="00C162E8">
        <w:rPr>
          <w:spacing w:val="-3"/>
        </w:rPr>
        <w:t xml:space="preserve">задач, </w:t>
      </w:r>
      <w:r w:rsidRPr="00C162E8">
        <w:t xml:space="preserve">начальные умения самообразования. Именно </w:t>
      </w:r>
      <w:r w:rsidRPr="00C162E8">
        <w:rPr>
          <w:spacing w:val="-3"/>
        </w:rPr>
        <w:t>этот</w:t>
      </w:r>
      <w:r w:rsidRPr="00C162E8">
        <w:t xml:space="preserve">аспект даёт основание для утверждения гуманистической, личностно ориентированной направленности процесса образования младших </w:t>
      </w:r>
      <w:r w:rsidRPr="00C162E8">
        <w:rPr>
          <w:spacing w:val="-4"/>
        </w:rPr>
        <w:t xml:space="preserve">школьников </w:t>
      </w:r>
      <w:r w:rsidRPr="00C162E8">
        <w:t>с</w:t>
      </w:r>
      <w:r w:rsidRPr="00C162E8">
        <w:rPr>
          <w:spacing w:val="-8"/>
        </w:rPr>
        <w:t>ЗПР.</w:t>
      </w:r>
    </w:p>
    <w:p w:rsidR="000C6EE0" w:rsidRPr="00C162E8" w:rsidRDefault="000C6EE0" w:rsidP="000D61FD">
      <w:pPr>
        <w:pStyle w:val="a6"/>
        <w:ind w:left="0" w:right="108" w:firstLine="550"/>
        <w:jc w:val="both"/>
        <w:rPr>
          <w:sz w:val="22"/>
          <w:szCs w:val="22"/>
          <w:lang w:val="ru-RU"/>
        </w:rPr>
      </w:pPr>
      <w:r w:rsidRPr="00C162E8">
        <w:rPr>
          <w:sz w:val="22"/>
          <w:szCs w:val="22"/>
          <w:lang w:val="ru-RU"/>
        </w:rPr>
        <w:t xml:space="preserve">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w:t>
      </w:r>
      <w:r w:rsidRPr="00C162E8">
        <w:rPr>
          <w:sz w:val="22"/>
          <w:szCs w:val="22"/>
          <w:u w:val="single"/>
          <w:lang w:val="ru-RU"/>
        </w:rPr>
        <w:t>активные формы познания</w:t>
      </w:r>
      <w:r w:rsidRPr="00C162E8">
        <w:rPr>
          <w:sz w:val="22"/>
          <w:szCs w:val="22"/>
          <w:lang w:val="ru-RU"/>
        </w:rPr>
        <w:t xml:space="preserve">: наблюдение, опыты, учебный диалог и пр.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C162E8">
        <w:rPr>
          <w:i/>
          <w:sz w:val="22"/>
          <w:szCs w:val="22"/>
          <w:lang w:val="ru-RU"/>
        </w:rPr>
        <w:t xml:space="preserve">Способность к рефлексии </w:t>
      </w:r>
      <w:r w:rsidRPr="00C162E8">
        <w:rPr>
          <w:sz w:val="22"/>
          <w:szCs w:val="22"/>
          <w:lang w:val="ru-RU"/>
        </w:rPr>
        <w:t>— важнейшее качество, определяющее социальную роль ребёнка как ученика, школьника, направленность на саморазвитие.</w:t>
      </w:r>
    </w:p>
    <w:p w:rsidR="000C6EE0" w:rsidRPr="00C162E8" w:rsidRDefault="000C6EE0" w:rsidP="000D61FD">
      <w:pPr>
        <w:pStyle w:val="a6"/>
        <w:ind w:left="0" w:right="108" w:firstLine="550"/>
        <w:jc w:val="both"/>
        <w:rPr>
          <w:sz w:val="22"/>
          <w:szCs w:val="22"/>
          <w:lang w:val="ru-RU"/>
        </w:rPr>
      </w:pPr>
      <w:r w:rsidRPr="00C162E8">
        <w:rPr>
          <w:sz w:val="22"/>
          <w:szCs w:val="22"/>
          <w:lang w:val="ru-RU"/>
        </w:rPr>
        <w:t>Начальное общее образование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C6EE0" w:rsidRPr="00C162E8" w:rsidRDefault="000C6EE0" w:rsidP="000D61FD">
      <w:pPr>
        <w:pStyle w:val="a6"/>
        <w:ind w:left="0" w:right="107" w:firstLine="550"/>
        <w:jc w:val="both"/>
        <w:rPr>
          <w:sz w:val="22"/>
          <w:szCs w:val="22"/>
          <w:lang w:val="ru-RU"/>
        </w:rPr>
      </w:pPr>
      <w:r w:rsidRPr="00C162E8">
        <w:rPr>
          <w:sz w:val="22"/>
          <w:szCs w:val="22"/>
          <w:lang w:val="ru-RU"/>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состава класса, а также выбранного комплекта учебников (в со</w:t>
      </w:r>
      <w:r w:rsidR="00CF3BDE" w:rsidRPr="00C162E8">
        <w:rPr>
          <w:sz w:val="22"/>
          <w:szCs w:val="22"/>
          <w:lang w:val="ru-RU"/>
        </w:rPr>
        <w:t>ответствии с УМК «Школа России</w:t>
      </w:r>
      <w:r w:rsidRPr="00C162E8">
        <w:rPr>
          <w:sz w:val="22"/>
          <w:szCs w:val="22"/>
          <w:lang w:val="ru-RU"/>
        </w:rPr>
        <w:t>»).</w:t>
      </w:r>
    </w:p>
    <w:p w:rsidR="000C6EE0" w:rsidRPr="00C162E8" w:rsidRDefault="000C6EE0" w:rsidP="000D61FD">
      <w:pPr>
        <w:pStyle w:val="31"/>
        <w:numPr>
          <w:ilvl w:val="0"/>
          <w:numId w:val="31"/>
        </w:numPr>
        <w:tabs>
          <w:tab w:val="left" w:pos="643"/>
        </w:tabs>
        <w:ind w:left="0" w:right="0" w:firstLine="550"/>
        <w:jc w:val="both"/>
        <w:rPr>
          <w:sz w:val="22"/>
          <w:szCs w:val="22"/>
        </w:rPr>
      </w:pPr>
      <w:r w:rsidRPr="00C162E8">
        <w:rPr>
          <w:sz w:val="22"/>
          <w:szCs w:val="22"/>
        </w:rPr>
        <w:t>Русский</w:t>
      </w:r>
      <w:r w:rsidR="0027289F">
        <w:rPr>
          <w:sz w:val="22"/>
          <w:szCs w:val="22"/>
          <w:lang w:val="ru-RU"/>
        </w:rPr>
        <w:t xml:space="preserve">   </w:t>
      </w:r>
      <w:r w:rsidRPr="00C162E8">
        <w:rPr>
          <w:sz w:val="22"/>
          <w:szCs w:val="22"/>
        </w:rPr>
        <w:t>язык</w:t>
      </w:r>
    </w:p>
    <w:p w:rsidR="000C6EE0" w:rsidRPr="00C162E8" w:rsidRDefault="000C6EE0" w:rsidP="000D61FD">
      <w:pPr>
        <w:ind w:right="115" w:firstLine="550"/>
        <w:jc w:val="both"/>
        <w:rPr>
          <w:b/>
        </w:rPr>
      </w:pPr>
      <w:r w:rsidRPr="00C162E8">
        <w:rPr>
          <w:b/>
        </w:rPr>
        <w:t>Виды речевой деятельности</w:t>
      </w:r>
    </w:p>
    <w:p w:rsidR="000C6EE0" w:rsidRPr="00C162E8" w:rsidRDefault="000C6EE0" w:rsidP="000D61FD">
      <w:pPr>
        <w:pStyle w:val="a6"/>
        <w:ind w:left="0" w:right="113" w:firstLine="550"/>
        <w:jc w:val="both"/>
        <w:rPr>
          <w:sz w:val="22"/>
          <w:szCs w:val="22"/>
          <w:lang w:val="ru-RU"/>
        </w:rPr>
      </w:pPr>
      <w:r w:rsidRPr="00C162E8">
        <w:rPr>
          <w:b/>
          <w:sz w:val="22"/>
          <w:szCs w:val="22"/>
          <w:lang w:val="ru-RU"/>
        </w:rPr>
        <w:t xml:space="preserve">Слушание. </w:t>
      </w:r>
      <w:r w:rsidRPr="00C162E8">
        <w:rPr>
          <w:sz w:val="22"/>
          <w:szCs w:val="22"/>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0C6EE0" w:rsidRPr="00C162E8" w:rsidRDefault="000C6EE0" w:rsidP="000D61FD">
      <w:pPr>
        <w:pStyle w:val="a6"/>
        <w:ind w:left="0" w:right="108" w:firstLine="550"/>
        <w:jc w:val="both"/>
        <w:rPr>
          <w:sz w:val="22"/>
          <w:szCs w:val="22"/>
          <w:lang w:val="ru-RU"/>
        </w:rPr>
      </w:pPr>
      <w:r w:rsidRPr="00C162E8">
        <w:rPr>
          <w:b/>
          <w:spacing w:val="-4"/>
          <w:sz w:val="22"/>
          <w:szCs w:val="22"/>
          <w:lang w:val="ru-RU"/>
        </w:rPr>
        <w:t xml:space="preserve">Говорение. </w:t>
      </w:r>
      <w:r w:rsidRPr="00C162E8">
        <w:rPr>
          <w:sz w:val="22"/>
          <w:szCs w:val="22"/>
          <w:lang w:val="ru-RU"/>
        </w:rPr>
        <w:t xml:space="preserve">Выбор языковых средств в соответствии с целями и условиями общения для эффективного решения </w:t>
      </w:r>
      <w:r w:rsidRPr="00C162E8">
        <w:rPr>
          <w:spacing w:val="-3"/>
          <w:sz w:val="22"/>
          <w:szCs w:val="22"/>
          <w:lang w:val="ru-RU"/>
        </w:rPr>
        <w:t xml:space="preserve">коммуникативной задачи. </w:t>
      </w:r>
      <w:r w:rsidRPr="00C162E8">
        <w:rPr>
          <w:sz w:val="22"/>
          <w:szCs w:val="22"/>
          <w:lang w:val="ru-RU"/>
        </w:rPr>
        <w:t xml:space="preserve">Практическое овладение диалогической формой речи. Практическое овладение устными монологическими высказываниями в соответствии с учебной </w:t>
      </w:r>
      <w:r w:rsidRPr="00C162E8">
        <w:rPr>
          <w:spacing w:val="-2"/>
          <w:sz w:val="22"/>
          <w:szCs w:val="22"/>
          <w:lang w:val="ru-RU"/>
        </w:rPr>
        <w:t xml:space="preserve">задачей </w:t>
      </w:r>
      <w:r w:rsidRPr="00C162E8">
        <w:rPr>
          <w:sz w:val="22"/>
          <w:szCs w:val="22"/>
          <w:lang w:val="ru-RU"/>
        </w:rPr>
        <w:t xml:space="preserve">(описание,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w:t>
      </w:r>
      <w:r w:rsidRPr="00C162E8">
        <w:rPr>
          <w:spacing w:val="-3"/>
          <w:sz w:val="22"/>
          <w:szCs w:val="22"/>
          <w:lang w:val="ru-RU"/>
        </w:rPr>
        <w:t xml:space="preserve">Соблюдение </w:t>
      </w:r>
      <w:r w:rsidRPr="00C162E8">
        <w:rPr>
          <w:sz w:val="22"/>
          <w:szCs w:val="22"/>
          <w:lang w:val="ru-RU"/>
        </w:rPr>
        <w:t>орфоэпических норм и правильнойинтонации.</w:t>
      </w:r>
    </w:p>
    <w:p w:rsidR="000C6EE0" w:rsidRPr="00C162E8" w:rsidRDefault="000C6EE0" w:rsidP="000D61FD">
      <w:pPr>
        <w:pStyle w:val="a6"/>
        <w:ind w:left="0" w:right="110" w:firstLine="550"/>
        <w:jc w:val="both"/>
        <w:rPr>
          <w:sz w:val="22"/>
          <w:szCs w:val="22"/>
          <w:lang w:val="ru-RU"/>
        </w:rPr>
      </w:pPr>
      <w:r w:rsidRPr="00C162E8">
        <w:rPr>
          <w:b/>
          <w:sz w:val="22"/>
          <w:szCs w:val="22"/>
          <w:lang w:val="ru-RU"/>
        </w:rPr>
        <w:t xml:space="preserve">Чтение. </w:t>
      </w:r>
      <w:r w:rsidRPr="00C162E8">
        <w:rPr>
          <w:sz w:val="22"/>
          <w:szCs w:val="22"/>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w:t>
      </w:r>
      <w:r w:rsidRPr="00C162E8">
        <w:rPr>
          <w:sz w:val="22"/>
          <w:szCs w:val="22"/>
          <w:lang w:val="ru-RU"/>
        </w:rPr>
        <w:lastRenderedPageBreak/>
        <w:t>выводов на основе информации, содержащейся в тексте. Обобщение содержащейся в тексте информации.</w:t>
      </w:r>
    </w:p>
    <w:p w:rsidR="000C6EE0" w:rsidRPr="00C162E8" w:rsidRDefault="000C6EE0" w:rsidP="000D61FD">
      <w:pPr>
        <w:pStyle w:val="a6"/>
        <w:ind w:left="0" w:right="108" w:firstLine="550"/>
        <w:jc w:val="both"/>
        <w:rPr>
          <w:sz w:val="22"/>
          <w:szCs w:val="22"/>
          <w:lang w:val="ru-RU"/>
        </w:rPr>
      </w:pPr>
      <w:r w:rsidRPr="00C162E8">
        <w:rPr>
          <w:b/>
          <w:sz w:val="22"/>
          <w:szCs w:val="22"/>
          <w:lang w:val="ru-RU"/>
        </w:rPr>
        <w:t>Письмо</w:t>
      </w:r>
      <w:r w:rsidRPr="00C162E8">
        <w:rPr>
          <w:sz w:val="22"/>
          <w:szCs w:val="22"/>
          <w:lang w:val="ru-RU"/>
        </w:rPr>
        <w:t xml:space="preserve">. Письмо </w:t>
      </w:r>
      <w:r w:rsidRPr="00C162E8">
        <w:rPr>
          <w:spacing w:val="-3"/>
          <w:sz w:val="22"/>
          <w:szCs w:val="22"/>
          <w:lang w:val="ru-RU"/>
        </w:rPr>
        <w:t xml:space="preserve">букв, </w:t>
      </w:r>
      <w:r w:rsidRPr="00C162E8">
        <w:rPr>
          <w:sz w:val="22"/>
          <w:szCs w:val="22"/>
          <w:lang w:val="ru-RU"/>
        </w:rPr>
        <w:t xml:space="preserve">буквосочетаний, слогов, слов, предложений в системе обучения грамоте. Овладение разборчивым, аккуратным письмом с </w:t>
      </w:r>
      <w:r w:rsidRPr="00C162E8">
        <w:rPr>
          <w:spacing w:val="-3"/>
          <w:sz w:val="22"/>
          <w:szCs w:val="22"/>
          <w:lang w:val="ru-RU"/>
        </w:rPr>
        <w:t>учѐтом</w:t>
      </w:r>
      <w:r w:rsidRPr="00C162E8">
        <w:rPr>
          <w:sz w:val="22"/>
          <w:szCs w:val="22"/>
          <w:lang w:val="ru-RU"/>
        </w:rPr>
        <w:t xml:space="preserve">гигиенических требований к этому виду учебной работы. Списывание, письмо </w:t>
      </w:r>
      <w:r w:rsidRPr="00C162E8">
        <w:rPr>
          <w:spacing w:val="-3"/>
          <w:sz w:val="22"/>
          <w:szCs w:val="22"/>
          <w:lang w:val="ru-RU"/>
        </w:rPr>
        <w:t xml:space="preserve">под </w:t>
      </w:r>
      <w:r w:rsidRPr="00C162E8">
        <w:rPr>
          <w:sz w:val="22"/>
          <w:szCs w:val="22"/>
          <w:lang w:val="ru-RU"/>
        </w:rPr>
        <w:t>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C162E8">
        <w:rPr>
          <w:spacing w:val="-4"/>
          <w:sz w:val="22"/>
          <w:szCs w:val="22"/>
          <w:lang w:val="ru-RU"/>
        </w:rPr>
        <w:t>т.п.).</w:t>
      </w:r>
    </w:p>
    <w:p w:rsidR="000C6EE0" w:rsidRPr="00C162E8" w:rsidRDefault="000C6EE0" w:rsidP="000D61FD">
      <w:pPr>
        <w:pStyle w:val="31"/>
        <w:ind w:left="0" w:firstLine="550"/>
        <w:jc w:val="both"/>
        <w:rPr>
          <w:sz w:val="22"/>
          <w:szCs w:val="22"/>
          <w:lang w:val="ru-RU"/>
        </w:rPr>
      </w:pPr>
      <w:r w:rsidRPr="00C162E8">
        <w:rPr>
          <w:sz w:val="22"/>
          <w:szCs w:val="22"/>
          <w:lang w:val="ru-RU"/>
        </w:rPr>
        <w:t>Обучение грамоте</w:t>
      </w:r>
    </w:p>
    <w:p w:rsidR="000C6EE0" w:rsidRPr="00C162E8" w:rsidRDefault="000C6EE0" w:rsidP="000D61FD">
      <w:pPr>
        <w:pStyle w:val="a6"/>
        <w:ind w:left="0" w:right="112" w:firstLine="550"/>
        <w:jc w:val="both"/>
        <w:rPr>
          <w:sz w:val="22"/>
          <w:szCs w:val="22"/>
          <w:lang w:val="ru-RU"/>
        </w:rPr>
      </w:pPr>
      <w:r w:rsidRPr="00C162E8">
        <w:rPr>
          <w:b/>
          <w:i/>
          <w:sz w:val="22"/>
          <w:szCs w:val="22"/>
          <w:lang w:val="ru-RU"/>
        </w:rPr>
        <w:t>Фонетика. Звуки речи</w:t>
      </w:r>
      <w:r w:rsidRPr="00C162E8">
        <w:rPr>
          <w:b/>
          <w:sz w:val="22"/>
          <w:szCs w:val="22"/>
          <w:lang w:val="ru-RU"/>
        </w:rPr>
        <w:t xml:space="preserve">. </w:t>
      </w:r>
      <w:r w:rsidRPr="00C162E8">
        <w:rPr>
          <w:sz w:val="22"/>
          <w:szCs w:val="22"/>
          <w:lang w:val="ru-RU"/>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C6EE0" w:rsidRPr="00C162E8" w:rsidRDefault="000C6EE0" w:rsidP="000D61FD">
      <w:pPr>
        <w:pStyle w:val="a6"/>
        <w:ind w:left="0" w:right="117" w:firstLine="550"/>
        <w:jc w:val="both"/>
        <w:rPr>
          <w:sz w:val="22"/>
          <w:szCs w:val="22"/>
          <w:lang w:val="ru-RU"/>
        </w:rPr>
      </w:pPr>
      <w:r w:rsidRPr="00C162E8">
        <w:rPr>
          <w:sz w:val="22"/>
          <w:szCs w:val="22"/>
          <w:lang w:val="ru-RU"/>
        </w:rPr>
        <w:t xml:space="preserve">Различение </w:t>
      </w:r>
      <w:r w:rsidRPr="00C162E8">
        <w:rPr>
          <w:spacing w:val="-3"/>
          <w:sz w:val="22"/>
          <w:szCs w:val="22"/>
          <w:lang w:val="ru-RU"/>
        </w:rPr>
        <w:t xml:space="preserve">гласных </w:t>
      </w:r>
      <w:r w:rsidRPr="00C162E8">
        <w:rPr>
          <w:sz w:val="22"/>
          <w:szCs w:val="22"/>
          <w:lang w:val="ru-RU"/>
        </w:rPr>
        <w:t xml:space="preserve">и согласных </w:t>
      </w:r>
      <w:r w:rsidRPr="00C162E8">
        <w:rPr>
          <w:spacing w:val="-4"/>
          <w:sz w:val="22"/>
          <w:szCs w:val="22"/>
          <w:lang w:val="ru-RU"/>
        </w:rPr>
        <w:t>звуков,</w:t>
      </w:r>
      <w:r w:rsidRPr="00C162E8">
        <w:rPr>
          <w:sz w:val="22"/>
          <w:szCs w:val="22"/>
          <w:lang w:val="ru-RU"/>
        </w:rPr>
        <w:t xml:space="preserve">гласных </w:t>
      </w:r>
      <w:r w:rsidRPr="00C162E8">
        <w:rPr>
          <w:spacing w:val="-4"/>
          <w:sz w:val="22"/>
          <w:szCs w:val="22"/>
          <w:lang w:val="ru-RU"/>
        </w:rPr>
        <w:t>ударных</w:t>
      </w:r>
      <w:r w:rsidRPr="00C162E8">
        <w:rPr>
          <w:sz w:val="22"/>
          <w:szCs w:val="22"/>
          <w:lang w:val="ru-RU"/>
        </w:rPr>
        <w:t xml:space="preserve">и </w:t>
      </w:r>
      <w:r w:rsidRPr="00C162E8">
        <w:rPr>
          <w:spacing w:val="-3"/>
          <w:sz w:val="22"/>
          <w:szCs w:val="22"/>
          <w:lang w:val="ru-RU"/>
        </w:rPr>
        <w:t xml:space="preserve">безударных, </w:t>
      </w:r>
      <w:r w:rsidRPr="00C162E8">
        <w:rPr>
          <w:sz w:val="22"/>
          <w:szCs w:val="22"/>
          <w:lang w:val="ru-RU"/>
        </w:rPr>
        <w:t xml:space="preserve">согласных твѐрдых и мягких, звонких и </w:t>
      </w:r>
      <w:r w:rsidRPr="00C162E8">
        <w:rPr>
          <w:spacing w:val="-3"/>
          <w:sz w:val="22"/>
          <w:szCs w:val="22"/>
          <w:lang w:val="ru-RU"/>
        </w:rPr>
        <w:t>глухих.</w:t>
      </w:r>
    </w:p>
    <w:p w:rsidR="000C6EE0" w:rsidRPr="00C162E8" w:rsidRDefault="000C6EE0" w:rsidP="000D61FD">
      <w:pPr>
        <w:pStyle w:val="a6"/>
        <w:ind w:left="0" w:right="1802" w:firstLine="550"/>
        <w:jc w:val="both"/>
        <w:rPr>
          <w:sz w:val="22"/>
          <w:szCs w:val="22"/>
          <w:lang w:val="ru-RU"/>
        </w:rPr>
      </w:pPr>
      <w:r w:rsidRPr="00C162E8">
        <w:rPr>
          <w:sz w:val="22"/>
          <w:szCs w:val="22"/>
          <w:lang w:val="ru-RU"/>
        </w:rPr>
        <w:t>Слог как минимальная произносительная единица. Деление слов на слоги. Определение места ударения.</w:t>
      </w:r>
    </w:p>
    <w:p w:rsidR="000C6EE0" w:rsidRPr="00C162E8" w:rsidRDefault="000C6EE0" w:rsidP="000D61FD">
      <w:pPr>
        <w:pStyle w:val="a6"/>
        <w:ind w:left="0" w:right="107" w:firstLine="550"/>
        <w:jc w:val="both"/>
        <w:rPr>
          <w:sz w:val="22"/>
          <w:szCs w:val="22"/>
          <w:lang w:val="ru-RU"/>
        </w:rPr>
      </w:pPr>
      <w:r w:rsidRPr="00C162E8">
        <w:rPr>
          <w:b/>
          <w:i/>
          <w:sz w:val="22"/>
          <w:szCs w:val="22"/>
          <w:lang w:val="ru-RU"/>
        </w:rPr>
        <w:t xml:space="preserve">Графика. </w:t>
      </w:r>
      <w:r w:rsidRPr="00C162E8">
        <w:rPr>
          <w:sz w:val="22"/>
          <w:szCs w:val="22"/>
          <w:lang w:val="ru-RU"/>
        </w:rPr>
        <w:t xml:space="preserve">Различение </w:t>
      </w:r>
      <w:r w:rsidRPr="00C162E8">
        <w:rPr>
          <w:spacing w:val="-4"/>
          <w:sz w:val="22"/>
          <w:szCs w:val="22"/>
          <w:lang w:val="ru-RU"/>
        </w:rPr>
        <w:t xml:space="preserve">звука </w:t>
      </w:r>
      <w:r w:rsidRPr="00C162E8">
        <w:rPr>
          <w:sz w:val="22"/>
          <w:szCs w:val="22"/>
          <w:lang w:val="ru-RU"/>
        </w:rPr>
        <w:t xml:space="preserve">и буквы: </w:t>
      </w:r>
      <w:r w:rsidRPr="00C162E8">
        <w:rPr>
          <w:spacing w:val="-3"/>
          <w:sz w:val="22"/>
          <w:szCs w:val="22"/>
          <w:lang w:val="ru-RU"/>
        </w:rPr>
        <w:t xml:space="preserve">буква </w:t>
      </w:r>
      <w:r w:rsidRPr="00C162E8">
        <w:rPr>
          <w:sz w:val="22"/>
          <w:szCs w:val="22"/>
          <w:lang w:val="ru-RU"/>
        </w:rPr>
        <w:t xml:space="preserve">как знак </w:t>
      </w:r>
      <w:r w:rsidRPr="00C162E8">
        <w:rPr>
          <w:spacing w:val="-4"/>
          <w:sz w:val="22"/>
          <w:szCs w:val="22"/>
          <w:lang w:val="ru-RU"/>
        </w:rPr>
        <w:t xml:space="preserve">звука. </w:t>
      </w:r>
      <w:r w:rsidRPr="00C162E8">
        <w:rPr>
          <w:sz w:val="22"/>
          <w:szCs w:val="22"/>
          <w:lang w:val="ru-RU"/>
        </w:rPr>
        <w:t xml:space="preserve">Овладение позиционным способом обозначения </w:t>
      </w:r>
      <w:r w:rsidRPr="00C162E8">
        <w:rPr>
          <w:spacing w:val="-5"/>
          <w:sz w:val="22"/>
          <w:szCs w:val="22"/>
          <w:lang w:val="ru-RU"/>
        </w:rPr>
        <w:t xml:space="preserve">звуков </w:t>
      </w:r>
      <w:r w:rsidRPr="00C162E8">
        <w:rPr>
          <w:sz w:val="22"/>
          <w:szCs w:val="22"/>
          <w:lang w:val="ru-RU"/>
        </w:rPr>
        <w:t xml:space="preserve">буквами. Буквы гласных как показатель твѐрдости—мягкости согласных </w:t>
      </w:r>
      <w:r w:rsidRPr="00C162E8">
        <w:rPr>
          <w:spacing w:val="-4"/>
          <w:sz w:val="22"/>
          <w:szCs w:val="22"/>
          <w:lang w:val="ru-RU"/>
        </w:rPr>
        <w:t>звуков.</w:t>
      </w:r>
      <w:r w:rsidRPr="00C162E8">
        <w:rPr>
          <w:sz w:val="22"/>
          <w:szCs w:val="22"/>
          <w:lang w:val="ru-RU"/>
        </w:rPr>
        <w:t xml:space="preserve">Функция </w:t>
      </w:r>
      <w:r w:rsidRPr="00C162E8">
        <w:rPr>
          <w:spacing w:val="-4"/>
          <w:sz w:val="22"/>
          <w:szCs w:val="22"/>
          <w:lang w:val="ru-RU"/>
        </w:rPr>
        <w:t>букв</w:t>
      </w:r>
      <w:r w:rsidRPr="00C162E8">
        <w:rPr>
          <w:sz w:val="22"/>
          <w:szCs w:val="22"/>
          <w:lang w:val="ru-RU"/>
        </w:rPr>
        <w:t xml:space="preserve">е, ё, ю, я. Мягкий знак </w:t>
      </w:r>
      <w:r w:rsidRPr="00C162E8">
        <w:rPr>
          <w:spacing w:val="-3"/>
          <w:sz w:val="22"/>
          <w:szCs w:val="22"/>
          <w:lang w:val="ru-RU"/>
        </w:rPr>
        <w:t xml:space="preserve">как </w:t>
      </w:r>
      <w:r w:rsidRPr="00C162E8">
        <w:rPr>
          <w:sz w:val="22"/>
          <w:szCs w:val="22"/>
          <w:lang w:val="ru-RU"/>
        </w:rPr>
        <w:t xml:space="preserve">показатель мягкости предшествующего согласного </w:t>
      </w:r>
      <w:r w:rsidRPr="00C162E8">
        <w:rPr>
          <w:spacing w:val="-3"/>
          <w:sz w:val="22"/>
          <w:szCs w:val="22"/>
          <w:lang w:val="ru-RU"/>
        </w:rPr>
        <w:t>звука.</w:t>
      </w:r>
    </w:p>
    <w:p w:rsidR="000C6EE0" w:rsidRPr="00C162E8" w:rsidRDefault="000C6EE0" w:rsidP="000D61FD">
      <w:pPr>
        <w:pStyle w:val="a6"/>
        <w:ind w:left="0" w:right="115" w:firstLine="550"/>
        <w:jc w:val="both"/>
        <w:rPr>
          <w:sz w:val="22"/>
          <w:szCs w:val="22"/>
          <w:lang w:val="ru-RU"/>
        </w:rPr>
      </w:pPr>
      <w:r w:rsidRPr="00C162E8">
        <w:rPr>
          <w:sz w:val="22"/>
          <w:szCs w:val="22"/>
          <w:lang w:val="ru-RU"/>
        </w:rPr>
        <w:t>Знакомство с русским алфавитом как последовательностью букв.</w:t>
      </w:r>
    </w:p>
    <w:p w:rsidR="000C6EE0" w:rsidRPr="00C162E8" w:rsidRDefault="000C6EE0" w:rsidP="000D61FD">
      <w:pPr>
        <w:pStyle w:val="a6"/>
        <w:ind w:left="0" w:right="112" w:firstLine="550"/>
        <w:jc w:val="both"/>
        <w:rPr>
          <w:sz w:val="22"/>
          <w:szCs w:val="22"/>
          <w:lang w:val="ru-RU"/>
        </w:rPr>
      </w:pPr>
      <w:r w:rsidRPr="00C162E8">
        <w:rPr>
          <w:b/>
          <w:i/>
          <w:sz w:val="22"/>
          <w:szCs w:val="22"/>
          <w:lang w:val="ru-RU"/>
        </w:rPr>
        <w:t>Чтение</w:t>
      </w:r>
      <w:r w:rsidRPr="00C162E8">
        <w:rPr>
          <w:b/>
          <w:sz w:val="22"/>
          <w:szCs w:val="22"/>
          <w:lang w:val="ru-RU"/>
        </w:rPr>
        <w:t xml:space="preserve">. </w:t>
      </w:r>
      <w:r w:rsidRPr="00C162E8">
        <w:rPr>
          <w:sz w:val="22"/>
          <w:szCs w:val="22"/>
          <w:lang w:val="ru-RU"/>
        </w:rPr>
        <w:t xml:space="preserve">Формирование навыка слогового чтения (ориентация на </w:t>
      </w:r>
      <w:r w:rsidRPr="00C162E8">
        <w:rPr>
          <w:spacing w:val="-8"/>
          <w:sz w:val="22"/>
          <w:szCs w:val="22"/>
          <w:lang w:val="ru-RU"/>
        </w:rPr>
        <w:t xml:space="preserve">букву, </w:t>
      </w:r>
      <w:r w:rsidRPr="00C162E8">
        <w:rPr>
          <w:sz w:val="22"/>
          <w:szCs w:val="22"/>
          <w:lang w:val="ru-RU"/>
        </w:rPr>
        <w:t xml:space="preserve">обозначающую гласный </w:t>
      </w:r>
      <w:r w:rsidRPr="00C162E8">
        <w:rPr>
          <w:spacing w:val="-3"/>
          <w:sz w:val="22"/>
          <w:szCs w:val="22"/>
          <w:lang w:val="ru-RU"/>
        </w:rPr>
        <w:t xml:space="preserve">звук). </w:t>
      </w:r>
      <w:r w:rsidRPr="00C162E8">
        <w:rPr>
          <w:sz w:val="22"/>
          <w:szCs w:val="22"/>
          <w:lang w:val="ru-RU"/>
        </w:rPr>
        <w:t xml:space="preserve">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w:t>
      </w:r>
      <w:r w:rsidRPr="00C162E8">
        <w:rPr>
          <w:spacing w:val="-3"/>
          <w:sz w:val="22"/>
          <w:szCs w:val="22"/>
          <w:lang w:val="ru-RU"/>
        </w:rPr>
        <w:t xml:space="preserve">коротких </w:t>
      </w:r>
      <w:r w:rsidRPr="00C162E8">
        <w:rPr>
          <w:sz w:val="22"/>
          <w:szCs w:val="22"/>
          <w:lang w:val="ru-RU"/>
        </w:rPr>
        <w:t xml:space="preserve">текстов. Чтение с интонациями и </w:t>
      </w:r>
      <w:r w:rsidRPr="00C162E8">
        <w:rPr>
          <w:spacing w:val="-3"/>
          <w:sz w:val="22"/>
          <w:szCs w:val="22"/>
          <w:lang w:val="ru-RU"/>
        </w:rPr>
        <w:t xml:space="preserve">паузами </w:t>
      </w:r>
      <w:r w:rsidRPr="00C162E8">
        <w:rPr>
          <w:sz w:val="22"/>
          <w:szCs w:val="22"/>
          <w:lang w:val="ru-RU"/>
        </w:rPr>
        <w:t>в соответствии со знаками препинания. Развитие осознанности и выразительности чтения на материаленебольшихтекстовистихотворений.</w:t>
      </w:r>
    </w:p>
    <w:p w:rsidR="000C6EE0" w:rsidRPr="00C162E8" w:rsidRDefault="000C6EE0" w:rsidP="000D61FD">
      <w:pPr>
        <w:pStyle w:val="a6"/>
        <w:ind w:left="0" w:right="115" w:firstLine="550"/>
        <w:jc w:val="both"/>
        <w:rPr>
          <w:sz w:val="22"/>
          <w:szCs w:val="22"/>
          <w:lang w:val="ru-RU"/>
        </w:rPr>
      </w:pPr>
      <w:r w:rsidRPr="00C162E8">
        <w:rPr>
          <w:sz w:val="22"/>
          <w:szCs w:val="22"/>
          <w:lang w:val="ru-RU"/>
        </w:rPr>
        <w:t>Знакомство с орфоэпическим чтением (при переходе к чтению целыми словами).</w:t>
      </w:r>
    </w:p>
    <w:p w:rsidR="000C6EE0" w:rsidRPr="00C162E8" w:rsidRDefault="000C6EE0" w:rsidP="000D61FD">
      <w:pPr>
        <w:pStyle w:val="a6"/>
        <w:ind w:left="0" w:right="113" w:firstLine="550"/>
        <w:jc w:val="both"/>
        <w:rPr>
          <w:sz w:val="22"/>
          <w:szCs w:val="22"/>
          <w:lang w:val="ru-RU"/>
        </w:rPr>
      </w:pPr>
      <w:r w:rsidRPr="00C162E8">
        <w:rPr>
          <w:sz w:val="22"/>
          <w:szCs w:val="22"/>
          <w:lang w:val="ru-RU"/>
        </w:rPr>
        <w:t xml:space="preserve">Орфографическое чтение (проговаривание) как средство самоконтроля при письме </w:t>
      </w:r>
      <w:r w:rsidRPr="00C162E8">
        <w:rPr>
          <w:spacing w:val="-3"/>
          <w:sz w:val="22"/>
          <w:szCs w:val="22"/>
          <w:lang w:val="ru-RU"/>
        </w:rPr>
        <w:t>под</w:t>
      </w:r>
      <w:r w:rsidRPr="00C162E8">
        <w:rPr>
          <w:sz w:val="22"/>
          <w:szCs w:val="22"/>
          <w:lang w:val="ru-RU"/>
        </w:rPr>
        <w:t>диктовку и при списывании.</w:t>
      </w:r>
    </w:p>
    <w:p w:rsidR="000C6EE0" w:rsidRPr="00C162E8" w:rsidRDefault="000C6EE0" w:rsidP="000D61FD">
      <w:pPr>
        <w:pStyle w:val="a6"/>
        <w:ind w:left="0" w:right="115" w:firstLine="550"/>
        <w:jc w:val="both"/>
        <w:rPr>
          <w:sz w:val="22"/>
          <w:szCs w:val="22"/>
          <w:lang w:val="ru-RU"/>
        </w:rPr>
      </w:pPr>
      <w:r w:rsidRPr="00C162E8">
        <w:rPr>
          <w:b/>
          <w:i/>
          <w:sz w:val="22"/>
          <w:szCs w:val="22"/>
          <w:lang w:val="ru-RU"/>
        </w:rPr>
        <w:t>Письмо</w:t>
      </w:r>
      <w:r w:rsidRPr="00C162E8">
        <w:rPr>
          <w:b/>
          <w:sz w:val="22"/>
          <w:szCs w:val="22"/>
          <w:lang w:val="ru-RU"/>
        </w:rPr>
        <w:t xml:space="preserve">. </w:t>
      </w:r>
      <w:r w:rsidRPr="00C162E8">
        <w:rPr>
          <w:spacing w:val="-4"/>
          <w:sz w:val="22"/>
          <w:szCs w:val="22"/>
          <w:lang w:val="ru-RU"/>
        </w:rPr>
        <w:t xml:space="preserve">Усвоение </w:t>
      </w:r>
      <w:r w:rsidRPr="00C162E8">
        <w:rPr>
          <w:sz w:val="22"/>
          <w:szCs w:val="22"/>
          <w:lang w:val="ru-RU"/>
        </w:rPr>
        <w:t xml:space="preserve">гигиенических требований при письме. Развитие </w:t>
      </w:r>
      <w:r w:rsidRPr="00C162E8">
        <w:rPr>
          <w:spacing w:val="-3"/>
          <w:sz w:val="22"/>
          <w:szCs w:val="22"/>
          <w:lang w:val="ru-RU"/>
        </w:rPr>
        <w:t xml:space="preserve">мелкой </w:t>
      </w:r>
      <w:r w:rsidRPr="00C162E8">
        <w:rPr>
          <w:sz w:val="22"/>
          <w:szCs w:val="22"/>
          <w:lang w:val="ru-RU"/>
        </w:rPr>
        <w:t>моторики пальцев и свободы движения руки. Развитие умения ориентироваться на пространстве листа в тетради и на пространстве классной доски.</w:t>
      </w:r>
    </w:p>
    <w:p w:rsidR="000C6EE0" w:rsidRPr="00C162E8" w:rsidRDefault="000C6EE0" w:rsidP="000D61FD">
      <w:pPr>
        <w:pStyle w:val="a6"/>
        <w:ind w:left="0" w:right="107" w:firstLine="550"/>
        <w:jc w:val="both"/>
        <w:rPr>
          <w:sz w:val="22"/>
          <w:szCs w:val="22"/>
          <w:lang w:val="ru-RU"/>
        </w:rPr>
      </w:pPr>
      <w:r w:rsidRPr="00C162E8">
        <w:rPr>
          <w:sz w:val="22"/>
          <w:szCs w:val="22"/>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0C6EE0" w:rsidRPr="00C162E8" w:rsidRDefault="000C6EE0" w:rsidP="000D61FD">
      <w:pPr>
        <w:pStyle w:val="a6"/>
        <w:ind w:left="0" w:right="114" w:firstLine="550"/>
        <w:jc w:val="both"/>
        <w:rPr>
          <w:sz w:val="22"/>
          <w:szCs w:val="22"/>
          <w:lang w:val="ru-RU"/>
        </w:rPr>
      </w:pPr>
      <w:r w:rsidRPr="00C162E8">
        <w:rPr>
          <w:sz w:val="22"/>
          <w:szCs w:val="22"/>
          <w:lang w:val="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0C6EE0" w:rsidRPr="00C162E8" w:rsidRDefault="000C6EE0" w:rsidP="000D61FD">
      <w:pPr>
        <w:pStyle w:val="a6"/>
        <w:ind w:left="0" w:right="115" w:firstLine="550"/>
        <w:jc w:val="both"/>
        <w:rPr>
          <w:sz w:val="22"/>
          <w:szCs w:val="22"/>
          <w:lang w:val="ru-RU"/>
        </w:rPr>
      </w:pPr>
      <w:r w:rsidRPr="00C162E8">
        <w:rPr>
          <w:sz w:val="22"/>
          <w:szCs w:val="22"/>
          <w:lang w:val="ru-RU"/>
        </w:rPr>
        <w:t>Понимание функции небуквенных графических средств: пробела между словами, знака</w:t>
      </w:r>
    </w:p>
    <w:p w:rsidR="000C6EE0" w:rsidRPr="00C162E8" w:rsidRDefault="000C6EE0" w:rsidP="000D61FD">
      <w:pPr>
        <w:pStyle w:val="a6"/>
        <w:ind w:left="0" w:right="115" w:firstLine="550"/>
        <w:jc w:val="both"/>
        <w:rPr>
          <w:sz w:val="22"/>
          <w:szCs w:val="22"/>
          <w:lang w:val="ru-RU"/>
        </w:rPr>
      </w:pPr>
      <w:r w:rsidRPr="00C162E8">
        <w:rPr>
          <w:sz w:val="22"/>
          <w:szCs w:val="22"/>
          <w:lang w:val="ru-RU"/>
        </w:rPr>
        <w:t>переноса.</w:t>
      </w:r>
    </w:p>
    <w:p w:rsidR="000C6EE0" w:rsidRPr="00C162E8" w:rsidRDefault="000C6EE0" w:rsidP="000D61FD">
      <w:pPr>
        <w:ind w:right="96" w:firstLine="550"/>
        <w:jc w:val="both"/>
      </w:pPr>
      <w:r w:rsidRPr="00C162E8">
        <w:rPr>
          <w:b/>
          <w:i/>
        </w:rPr>
        <w:t xml:space="preserve">Слово и  предложение.  </w:t>
      </w:r>
      <w:r w:rsidRPr="00C162E8">
        <w:t>Восприятие слова как  объекта изучения, материала для анализа.</w:t>
      </w:r>
    </w:p>
    <w:p w:rsidR="000C6EE0" w:rsidRPr="00C162E8" w:rsidRDefault="000C6EE0" w:rsidP="000D61FD">
      <w:pPr>
        <w:pStyle w:val="a6"/>
        <w:ind w:left="0" w:right="115" w:firstLine="550"/>
        <w:jc w:val="both"/>
        <w:rPr>
          <w:sz w:val="22"/>
          <w:szCs w:val="22"/>
          <w:lang w:val="ru-RU"/>
        </w:rPr>
      </w:pPr>
      <w:r w:rsidRPr="00C162E8">
        <w:rPr>
          <w:sz w:val="22"/>
          <w:szCs w:val="22"/>
          <w:lang w:val="ru-RU"/>
        </w:rPr>
        <w:t>Наблюдение над значением слова.</w:t>
      </w:r>
    </w:p>
    <w:p w:rsidR="000C6EE0" w:rsidRPr="00C162E8" w:rsidRDefault="000C6EE0" w:rsidP="000D61FD">
      <w:pPr>
        <w:pStyle w:val="a6"/>
        <w:ind w:left="0" w:right="110" w:firstLine="550"/>
        <w:jc w:val="both"/>
        <w:rPr>
          <w:sz w:val="22"/>
          <w:szCs w:val="22"/>
          <w:lang w:val="ru-RU"/>
        </w:rPr>
      </w:pPr>
      <w:r w:rsidRPr="00C162E8">
        <w:rPr>
          <w:sz w:val="22"/>
          <w:szCs w:val="22"/>
          <w:lang w:val="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C6EE0" w:rsidRPr="00C162E8" w:rsidRDefault="000C6EE0" w:rsidP="000D61FD">
      <w:pPr>
        <w:pStyle w:val="a6"/>
        <w:ind w:left="0" w:right="1404" w:firstLine="550"/>
        <w:jc w:val="both"/>
        <w:rPr>
          <w:sz w:val="22"/>
          <w:szCs w:val="22"/>
          <w:lang w:val="ru-RU"/>
        </w:rPr>
      </w:pPr>
      <w:r w:rsidRPr="00C162E8">
        <w:rPr>
          <w:b/>
          <w:i/>
          <w:sz w:val="22"/>
          <w:szCs w:val="22"/>
          <w:lang w:val="ru-RU"/>
        </w:rPr>
        <w:t xml:space="preserve">Орфография. </w:t>
      </w:r>
      <w:r w:rsidRPr="00C162E8">
        <w:rPr>
          <w:sz w:val="22"/>
          <w:szCs w:val="22"/>
          <w:lang w:val="ru-RU"/>
        </w:rPr>
        <w:t>Знакомство с правилами правописания и их применение: раздельное написание слов;</w:t>
      </w:r>
    </w:p>
    <w:p w:rsidR="000C6EE0" w:rsidRPr="00C162E8" w:rsidRDefault="000C6EE0" w:rsidP="000D61FD">
      <w:pPr>
        <w:pStyle w:val="a6"/>
        <w:ind w:left="0" w:right="1622" w:firstLine="550"/>
        <w:jc w:val="both"/>
        <w:rPr>
          <w:sz w:val="22"/>
          <w:szCs w:val="22"/>
          <w:lang w:val="ru-RU"/>
        </w:rPr>
      </w:pPr>
      <w:r w:rsidRPr="00C162E8">
        <w:rPr>
          <w:sz w:val="22"/>
          <w:szCs w:val="22"/>
          <w:lang w:val="ru-RU"/>
        </w:rPr>
        <w:t>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w:t>
      </w:r>
    </w:p>
    <w:p w:rsidR="000C6EE0" w:rsidRPr="00C162E8" w:rsidRDefault="000C6EE0" w:rsidP="000D61FD">
      <w:pPr>
        <w:pStyle w:val="a6"/>
        <w:ind w:left="0" w:right="115" w:firstLine="550"/>
        <w:jc w:val="both"/>
        <w:rPr>
          <w:sz w:val="22"/>
          <w:szCs w:val="22"/>
          <w:lang w:val="ru-RU"/>
        </w:rPr>
      </w:pPr>
      <w:r w:rsidRPr="00C162E8">
        <w:rPr>
          <w:sz w:val="22"/>
          <w:szCs w:val="22"/>
          <w:lang w:val="ru-RU"/>
        </w:rPr>
        <w:t>знаки препинания в конце предложения.</w:t>
      </w:r>
    </w:p>
    <w:p w:rsidR="000C6EE0" w:rsidRPr="00C162E8" w:rsidRDefault="000C6EE0" w:rsidP="000D61FD">
      <w:pPr>
        <w:pStyle w:val="a6"/>
        <w:ind w:left="0" w:right="108" w:firstLine="550"/>
        <w:jc w:val="both"/>
        <w:rPr>
          <w:sz w:val="22"/>
          <w:szCs w:val="22"/>
          <w:lang w:val="ru-RU"/>
        </w:rPr>
      </w:pPr>
      <w:r w:rsidRPr="00C162E8">
        <w:rPr>
          <w:b/>
          <w:i/>
          <w:sz w:val="22"/>
          <w:szCs w:val="22"/>
          <w:lang w:val="ru-RU"/>
        </w:rPr>
        <w:t xml:space="preserve">Развитие речи. </w:t>
      </w:r>
      <w:r w:rsidRPr="00C162E8">
        <w:rPr>
          <w:sz w:val="22"/>
          <w:szCs w:val="22"/>
          <w:lang w:val="ru-RU"/>
        </w:rPr>
        <w:t>Понимание прочитанного текста при самостоятельном чтении вслух ипри его прослушивании. Составление небольших рассказов повествовательного характера по серии сюжетных картинок, материалам собственных игр, занятий,</w:t>
      </w:r>
      <w:r w:rsidRPr="00C162E8">
        <w:rPr>
          <w:spacing w:val="-3"/>
          <w:sz w:val="22"/>
          <w:szCs w:val="22"/>
          <w:lang w:val="ru-RU"/>
        </w:rPr>
        <w:t>наблюдений.</w:t>
      </w:r>
    </w:p>
    <w:p w:rsidR="000C6EE0" w:rsidRPr="00C162E8" w:rsidRDefault="000C6EE0" w:rsidP="000D61FD">
      <w:pPr>
        <w:pStyle w:val="31"/>
        <w:ind w:left="0" w:firstLine="550"/>
        <w:jc w:val="both"/>
        <w:rPr>
          <w:sz w:val="22"/>
          <w:szCs w:val="22"/>
          <w:lang w:val="ru-RU"/>
        </w:rPr>
      </w:pPr>
      <w:r w:rsidRPr="00C162E8">
        <w:rPr>
          <w:sz w:val="22"/>
          <w:szCs w:val="22"/>
          <w:lang w:val="ru-RU"/>
        </w:rPr>
        <w:t>Систематический курс</w:t>
      </w:r>
    </w:p>
    <w:p w:rsidR="000C6EE0" w:rsidRPr="00C162E8" w:rsidRDefault="000C6EE0" w:rsidP="000D61FD">
      <w:pPr>
        <w:pStyle w:val="a6"/>
        <w:ind w:left="0" w:right="106" w:firstLine="550"/>
        <w:jc w:val="both"/>
        <w:rPr>
          <w:sz w:val="22"/>
          <w:szCs w:val="22"/>
          <w:lang w:val="ru-RU"/>
        </w:rPr>
      </w:pPr>
      <w:r w:rsidRPr="00C162E8">
        <w:rPr>
          <w:b/>
          <w:sz w:val="22"/>
          <w:szCs w:val="22"/>
          <w:lang w:val="ru-RU"/>
        </w:rPr>
        <w:lastRenderedPageBreak/>
        <w:t xml:space="preserve">Фонетика и орфоэпия. </w:t>
      </w:r>
      <w:r w:rsidRPr="00C162E8">
        <w:rPr>
          <w:spacing w:val="-3"/>
          <w:sz w:val="22"/>
          <w:szCs w:val="22"/>
          <w:lang w:val="ru-RU"/>
        </w:rPr>
        <w:t xml:space="preserve">Гласные </w:t>
      </w:r>
      <w:r w:rsidRPr="00C162E8">
        <w:rPr>
          <w:sz w:val="22"/>
          <w:szCs w:val="22"/>
          <w:lang w:val="ru-RU"/>
        </w:rPr>
        <w:t xml:space="preserve">и согласные звуки, различение гласных и </w:t>
      </w:r>
      <w:r w:rsidRPr="00C162E8">
        <w:rPr>
          <w:spacing w:val="-2"/>
          <w:sz w:val="22"/>
          <w:szCs w:val="22"/>
          <w:lang w:val="ru-RU"/>
        </w:rPr>
        <w:t xml:space="preserve">согласных </w:t>
      </w:r>
      <w:r w:rsidRPr="00C162E8">
        <w:rPr>
          <w:spacing w:val="-4"/>
          <w:sz w:val="22"/>
          <w:szCs w:val="22"/>
          <w:lang w:val="ru-RU"/>
        </w:rPr>
        <w:t xml:space="preserve">звуков. </w:t>
      </w:r>
      <w:r w:rsidRPr="00C162E8">
        <w:rPr>
          <w:sz w:val="22"/>
          <w:szCs w:val="22"/>
          <w:lang w:val="ru-RU"/>
        </w:rPr>
        <w:t xml:space="preserve">Мягкие и твердые согласные звуки, различение мягких и твёрдых согласных </w:t>
      </w:r>
      <w:r w:rsidRPr="00C162E8">
        <w:rPr>
          <w:spacing w:val="-4"/>
          <w:sz w:val="22"/>
          <w:szCs w:val="22"/>
          <w:lang w:val="ru-RU"/>
        </w:rPr>
        <w:t xml:space="preserve">звуков, </w:t>
      </w:r>
      <w:r w:rsidRPr="00C162E8">
        <w:rPr>
          <w:sz w:val="22"/>
          <w:szCs w:val="22"/>
          <w:lang w:val="ru-RU"/>
        </w:rPr>
        <w:t xml:space="preserve">определение парных и непарных по твёрдости — мягкости согласных </w:t>
      </w:r>
      <w:r w:rsidRPr="00C162E8">
        <w:rPr>
          <w:spacing w:val="-4"/>
          <w:sz w:val="22"/>
          <w:szCs w:val="22"/>
          <w:lang w:val="ru-RU"/>
        </w:rPr>
        <w:t xml:space="preserve">звуков. </w:t>
      </w:r>
      <w:r w:rsidRPr="00C162E8">
        <w:rPr>
          <w:sz w:val="22"/>
          <w:szCs w:val="22"/>
          <w:lang w:val="ru-RU"/>
        </w:rPr>
        <w:t xml:space="preserve">Звонкие и </w:t>
      </w:r>
      <w:r w:rsidRPr="00C162E8">
        <w:rPr>
          <w:spacing w:val="-3"/>
          <w:sz w:val="22"/>
          <w:szCs w:val="22"/>
          <w:lang w:val="ru-RU"/>
        </w:rPr>
        <w:t xml:space="preserve">глухие </w:t>
      </w:r>
      <w:r w:rsidRPr="00C162E8">
        <w:rPr>
          <w:sz w:val="22"/>
          <w:szCs w:val="22"/>
          <w:lang w:val="ru-RU"/>
        </w:rPr>
        <w:t xml:space="preserve">согласные звуки, различение звонких и </w:t>
      </w:r>
      <w:r w:rsidRPr="00C162E8">
        <w:rPr>
          <w:spacing w:val="-3"/>
          <w:sz w:val="22"/>
          <w:szCs w:val="22"/>
          <w:lang w:val="ru-RU"/>
        </w:rPr>
        <w:t xml:space="preserve">глухих </w:t>
      </w:r>
      <w:r w:rsidRPr="00C162E8">
        <w:rPr>
          <w:sz w:val="22"/>
          <w:szCs w:val="22"/>
          <w:lang w:val="ru-RU"/>
        </w:rPr>
        <w:t xml:space="preserve">согласных </w:t>
      </w:r>
      <w:r w:rsidRPr="00C162E8">
        <w:rPr>
          <w:spacing w:val="-4"/>
          <w:sz w:val="22"/>
          <w:szCs w:val="22"/>
          <w:lang w:val="ru-RU"/>
        </w:rPr>
        <w:t xml:space="preserve">звуков, </w:t>
      </w:r>
      <w:r w:rsidRPr="00C162E8">
        <w:rPr>
          <w:sz w:val="22"/>
          <w:szCs w:val="22"/>
          <w:lang w:val="ru-RU"/>
        </w:rPr>
        <w:t xml:space="preserve">определение парных и непарных по звонкости—глухости согласных </w:t>
      </w:r>
      <w:r w:rsidRPr="00C162E8">
        <w:rPr>
          <w:spacing w:val="-4"/>
          <w:sz w:val="22"/>
          <w:szCs w:val="22"/>
          <w:lang w:val="ru-RU"/>
        </w:rPr>
        <w:t>звуков.Ударение,</w:t>
      </w:r>
      <w:r w:rsidRPr="00C162E8">
        <w:rPr>
          <w:sz w:val="22"/>
          <w:szCs w:val="22"/>
          <w:lang w:val="ru-RU"/>
        </w:rPr>
        <w:t xml:space="preserve">нахождение в слове </w:t>
      </w:r>
      <w:r w:rsidRPr="00C162E8">
        <w:rPr>
          <w:spacing w:val="-3"/>
          <w:sz w:val="22"/>
          <w:szCs w:val="22"/>
          <w:lang w:val="ru-RU"/>
        </w:rPr>
        <w:t xml:space="preserve">ударных </w:t>
      </w:r>
      <w:r w:rsidRPr="00C162E8">
        <w:rPr>
          <w:sz w:val="22"/>
          <w:szCs w:val="22"/>
          <w:lang w:val="ru-RU"/>
        </w:rPr>
        <w:t xml:space="preserve">и </w:t>
      </w:r>
      <w:r w:rsidRPr="00C162E8">
        <w:rPr>
          <w:spacing w:val="-3"/>
          <w:sz w:val="22"/>
          <w:szCs w:val="22"/>
          <w:lang w:val="ru-RU"/>
        </w:rPr>
        <w:t xml:space="preserve">безударных </w:t>
      </w:r>
      <w:r w:rsidRPr="00C162E8">
        <w:rPr>
          <w:sz w:val="22"/>
          <w:szCs w:val="22"/>
          <w:lang w:val="ru-RU"/>
        </w:rPr>
        <w:t xml:space="preserve">гласных </w:t>
      </w:r>
      <w:r w:rsidRPr="00C162E8">
        <w:rPr>
          <w:spacing w:val="-4"/>
          <w:sz w:val="22"/>
          <w:szCs w:val="22"/>
          <w:lang w:val="ru-RU"/>
        </w:rPr>
        <w:t xml:space="preserve">звуков. </w:t>
      </w:r>
      <w:r w:rsidRPr="00C162E8">
        <w:rPr>
          <w:sz w:val="22"/>
          <w:szCs w:val="22"/>
          <w:lang w:val="ru-RU"/>
        </w:rPr>
        <w:t xml:space="preserve">Деление слов на слоги. Определение качественной характеристики </w:t>
      </w:r>
      <w:r w:rsidRPr="00C162E8">
        <w:rPr>
          <w:spacing w:val="-3"/>
          <w:sz w:val="22"/>
          <w:szCs w:val="22"/>
          <w:lang w:val="ru-RU"/>
        </w:rPr>
        <w:t xml:space="preserve">звука: </w:t>
      </w:r>
      <w:r w:rsidRPr="00C162E8">
        <w:rPr>
          <w:sz w:val="22"/>
          <w:szCs w:val="22"/>
          <w:lang w:val="ru-RU"/>
        </w:rPr>
        <w:t xml:space="preserve">гласный — согласный; гласный </w:t>
      </w:r>
      <w:r w:rsidRPr="00C162E8">
        <w:rPr>
          <w:spacing w:val="-4"/>
          <w:sz w:val="22"/>
          <w:szCs w:val="22"/>
          <w:lang w:val="ru-RU"/>
        </w:rPr>
        <w:t xml:space="preserve">ударный </w:t>
      </w:r>
      <w:r w:rsidRPr="00C162E8">
        <w:rPr>
          <w:sz w:val="22"/>
          <w:szCs w:val="22"/>
          <w:lang w:val="ru-RU"/>
        </w:rPr>
        <w:t xml:space="preserve">— </w:t>
      </w:r>
      <w:r w:rsidRPr="00C162E8">
        <w:rPr>
          <w:spacing w:val="-3"/>
          <w:sz w:val="22"/>
          <w:szCs w:val="22"/>
          <w:lang w:val="ru-RU"/>
        </w:rPr>
        <w:t xml:space="preserve">безударный; </w:t>
      </w:r>
      <w:r w:rsidRPr="00C162E8">
        <w:rPr>
          <w:sz w:val="22"/>
          <w:szCs w:val="22"/>
          <w:lang w:val="ru-RU"/>
        </w:rPr>
        <w:t xml:space="preserve">согласный твердый — мягкий, парный — непарный; согласный звонкий — </w:t>
      </w:r>
      <w:r w:rsidRPr="00C162E8">
        <w:rPr>
          <w:spacing w:val="-4"/>
          <w:sz w:val="22"/>
          <w:szCs w:val="22"/>
          <w:lang w:val="ru-RU"/>
        </w:rPr>
        <w:t>глухой,</w:t>
      </w:r>
      <w:r w:rsidRPr="00C162E8">
        <w:rPr>
          <w:sz w:val="22"/>
          <w:szCs w:val="22"/>
          <w:lang w:val="ru-RU"/>
        </w:rPr>
        <w:t xml:space="preserve">парный — непарный. Произношение </w:t>
      </w:r>
      <w:r w:rsidRPr="00C162E8">
        <w:rPr>
          <w:spacing w:val="-5"/>
          <w:sz w:val="22"/>
          <w:szCs w:val="22"/>
          <w:lang w:val="ru-RU"/>
        </w:rPr>
        <w:t xml:space="preserve">звуков </w:t>
      </w:r>
      <w:r w:rsidRPr="00C162E8">
        <w:rPr>
          <w:sz w:val="22"/>
          <w:szCs w:val="22"/>
          <w:lang w:val="ru-RU"/>
        </w:rPr>
        <w:t xml:space="preserve">и сочетаний </w:t>
      </w:r>
      <w:r w:rsidRPr="00C162E8">
        <w:rPr>
          <w:spacing w:val="-5"/>
          <w:sz w:val="22"/>
          <w:szCs w:val="22"/>
          <w:lang w:val="ru-RU"/>
        </w:rPr>
        <w:t xml:space="preserve">звуков </w:t>
      </w:r>
      <w:r w:rsidRPr="00C162E8">
        <w:rPr>
          <w:sz w:val="22"/>
          <w:szCs w:val="22"/>
          <w:lang w:val="ru-RU"/>
        </w:rPr>
        <w:t xml:space="preserve">в соответствии с нормами современного </w:t>
      </w:r>
      <w:r w:rsidRPr="00C162E8">
        <w:rPr>
          <w:spacing w:val="-3"/>
          <w:sz w:val="22"/>
          <w:szCs w:val="22"/>
          <w:lang w:val="ru-RU"/>
        </w:rPr>
        <w:t xml:space="preserve">русского </w:t>
      </w:r>
      <w:r w:rsidRPr="00C162E8">
        <w:rPr>
          <w:sz w:val="22"/>
          <w:szCs w:val="22"/>
          <w:lang w:val="ru-RU"/>
        </w:rPr>
        <w:t>литературного языка. Фонетический разбор слова.</w:t>
      </w:r>
    </w:p>
    <w:p w:rsidR="000C6EE0" w:rsidRPr="00C162E8" w:rsidRDefault="000C6EE0" w:rsidP="000D61FD">
      <w:pPr>
        <w:pStyle w:val="a6"/>
        <w:ind w:left="0" w:right="110" w:firstLine="550"/>
        <w:jc w:val="both"/>
        <w:rPr>
          <w:sz w:val="22"/>
          <w:szCs w:val="22"/>
          <w:lang w:val="ru-RU"/>
        </w:rPr>
      </w:pPr>
      <w:r w:rsidRPr="00C162E8">
        <w:rPr>
          <w:b/>
          <w:sz w:val="22"/>
          <w:szCs w:val="22"/>
          <w:lang w:val="ru-RU"/>
        </w:rPr>
        <w:t xml:space="preserve">Графика. </w:t>
      </w:r>
      <w:r w:rsidRPr="00C162E8">
        <w:rPr>
          <w:sz w:val="22"/>
          <w:szCs w:val="22"/>
          <w:lang w:val="ru-RU"/>
        </w:rPr>
        <w:t>Различение звука и буквы: буква как знак звука. Овладение позиционным способом обозначения звуков буквами.</w:t>
      </w:r>
    </w:p>
    <w:p w:rsidR="000C6EE0" w:rsidRPr="00C162E8" w:rsidRDefault="000C6EE0" w:rsidP="000D61FD">
      <w:pPr>
        <w:pStyle w:val="a6"/>
        <w:ind w:left="0" w:right="112" w:firstLine="550"/>
        <w:jc w:val="both"/>
        <w:rPr>
          <w:sz w:val="22"/>
          <w:szCs w:val="22"/>
          <w:lang w:val="ru-RU"/>
        </w:rPr>
      </w:pPr>
      <w:r w:rsidRPr="00C162E8">
        <w:rPr>
          <w:sz w:val="22"/>
          <w:szCs w:val="22"/>
          <w:lang w:val="ru-RU"/>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0C6EE0" w:rsidRPr="00C162E8" w:rsidRDefault="000C6EE0" w:rsidP="000D61FD">
      <w:pPr>
        <w:pStyle w:val="a6"/>
        <w:ind w:left="0" w:right="115" w:firstLine="550"/>
        <w:jc w:val="both"/>
        <w:rPr>
          <w:sz w:val="22"/>
          <w:szCs w:val="22"/>
          <w:lang w:val="ru-RU"/>
        </w:rPr>
      </w:pPr>
      <w:r w:rsidRPr="00C162E8">
        <w:rPr>
          <w:spacing w:val="-3"/>
          <w:sz w:val="22"/>
          <w:szCs w:val="22"/>
          <w:lang w:val="ru-RU"/>
        </w:rPr>
        <w:t xml:space="preserve">Установление </w:t>
      </w:r>
      <w:r w:rsidRPr="00C162E8">
        <w:rPr>
          <w:sz w:val="22"/>
          <w:szCs w:val="22"/>
          <w:lang w:val="ru-RU"/>
        </w:rPr>
        <w:t xml:space="preserve">соотношения </w:t>
      </w:r>
      <w:r w:rsidRPr="00C162E8">
        <w:rPr>
          <w:spacing w:val="-4"/>
          <w:sz w:val="22"/>
          <w:szCs w:val="22"/>
          <w:lang w:val="ru-RU"/>
        </w:rPr>
        <w:t xml:space="preserve">звукового </w:t>
      </w:r>
      <w:r w:rsidRPr="00C162E8">
        <w:rPr>
          <w:sz w:val="22"/>
          <w:szCs w:val="22"/>
          <w:lang w:val="ru-RU"/>
        </w:rPr>
        <w:t xml:space="preserve">и буквенного состава слова в словах типа стол, </w:t>
      </w:r>
      <w:r w:rsidRPr="00C162E8">
        <w:rPr>
          <w:spacing w:val="-4"/>
          <w:sz w:val="22"/>
          <w:szCs w:val="22"/>
          <w:lang w:val="ru-RU"/>
        </w:rPr>
        <w:t xml:space="preserve">конь; </w:t>
      </w:r>
      <w:r w:rsidRPr="00C162E8">
        <w:rPr>
          <w:sz w:val="22"/>
          <w:szCs w:val="22"/>
          <w:lang w:val="ru-RU"/>
        </w:rPr>
        <w:t>в словах с йотированными гласными е, ё, ю, я; в словах с непроизносимыми согласными.</w:t>
      </w:r>
    </w:p>
    <w:p w:rsidR="000C6EE0" w:rsidRPr="00C162E8" w:rsidRDefault="000C6EE0" w:rsidP="000D61FD">
      <w:pPr>
        <w:pStyle w:val="a6"/>
        <w:ind w:left="0" w:right="117" w:firstLine="550"/>
        <w:jc w:val="both"/>
        <w:rPr>
          <w:sz w:val="22"/>
          <w:szCs w:val="22"/>
          <w:lang w:val="ru-RU"/>
        </w:rPr>
      </w:pPr>
      <w:r w:rsidRPr="00C162E8">
        <w:rPr>
          <w:sz w:val="22"/>
          <w:szCs w:val="22"/>
          <w:lang w:val="ru-RU"/>
        </w:rPr>
        <w:t>Использование небуквенных графических средств: пробела между словами, знака переноса, абзаца.</w:t>
      </w:r>
    </w:p>
    <w:p w:rsidR="000C6EE0" w:rsidRPr="00C162E8" w:rsidRDefault="000C6EE0" w:rsidP="000D61FD">
      <w:pPr>
        <w:pStyle w:val="a6"/>
        <w:ind w:left="0" w:right="107" w:firstLine="550"/>
        <w:jc w:val="both"/>
        <w:rPr>
          <w:sz w:val="22"/>
          <w:szCs w:val="22"/>
          <w:lang w:val="ru-RU"/>
        </w:rPr>
      </w:pPr>
      <w:r w:rsidRPr="00C162E8">
        <w:rPr>
          <w:spacing w:val="-3"/>
          <w:sz w:val="22"/>
          <w:szCs w:val="22"/>
          <w:lang w:val="ru-RU"/>
        </w:rPr>
        <w:t xml:space="preserve">Знакомство </w:t>
      </w:r>
      <w:r w:rsidRPr="00C162E8">
        <w:rPr>
          <w:sz w:val="22"/>
          <w:szCs w:val="22"/>
          <w:lang w:val="ru-RU"/>
        </w:rPr>
        <w:t xml:space="preserve">с русским алфавитом как последовательностью </w:t>
      </w:r>
      <w:r w:rsidRPr="00C162E8">
        <w:rPr>
          <w:spacing w:val="-3"/>
          <w:sz w:val="22"/>
          <w:szCs w:val="22"/>
          <w:lang w:val="ru-RU"/>
        </w:rPr>
        <w:t xml:space="preserve">букв. </w:t>
      </w:r>
      <w:r w:rsidRPr="00C162E8">
        <w:rPr>
          <w:sz w:val="22"/>
          <w:szCs w:val="22"/>
          <w:lang w:val="ru-RU"/>
        </w:rPr>
        <w:t xml:space="preserve">Знание алфавита: правильное название </w:t>
      </w:r>
      <w:r w:rsidRPr="00C162E8">
        <w:rPr>
          <w:spacing w:val="-3"/>
          <w:sz w:val="22"/>
          <w:szCs w:val="22"/>
          <w:lang w:val="ru-RU"/>
        </w:rPr>
        <w:t xml:space="preserve">букв, </w:t>
      </w:r>
      <w:r w:rsidRPr="00C162E8">
        <w:rPr>
          <w:sz w:val="22"/>
          <w:szCs w:val="22"/>
          <w:lang w:val="ru-RU"/>
        </w:rPr>
        <w:t xml:space="preserve">знание их последовательности. Использование алфавита при работе со словарями, справочниками, каталогами: умение найти слово в </w:t>
      </w:r>
      <w:r w:rsidRPr="00C162E8">
        <w:rPr>
          <w:spacing w:val="-3"/>
          <w:sz w:val="22"/>
          <w:szCs w:val="22"/>
          <w:lang w:val="ru-RU"/>
        </w:rPr>
        <w:t xml:space="preserve">школьном </w:t>
      </w:r>
      <w:r w:rsidRPr="00C162E8">
        <w:rPr>
          <w:sz w:val="22"/>
          <w:szCs w:val="22"/>
          <w:lang w:val="ru-RU"/>
        </w:rPr>
        <w:t xml:space="preserve">орфографическом словаре по первой </w:t>
      </w:r>
      <w:r w:rsidRPr="00C162E8">
        <w:rPr>
          <w:spacing w:val="-3"/>
          <w:sz w:val="22"/>
          <w:szCs w:val="22"/>
          <w:lang w:val="ru-RU"/>
        </w:rPr>
        <w:t xml:space="preserve">букве, </w:t>
      </w:r>
      <w:r w:rsidRPr="00C162E8">
        <w:rPr>
          <w:sz w:val="22"/>
          <w:szCs w:val="22"/>
          <w:lang w:val="ru-RU"/>
        </w:rPr>
        <w:t>умение расположить слова в алфавитном порядке (например, фамилии, имена).</w:t>
      </w:r>
    </w:p>
    <w:p w:rsidR="000C6EE0" w:rsidRPr="00C162E8" w:rsidRDefault="000C6EE0" w:rsidP="000D61FD">
      <w:pPr>
        <w:pStyle w:val="a6"/>
        <w:ind w:left="0" w:right="110" w:firstLine="550"/>
        <w:jc w:val="both"/>
        <w:rPr>
          <w:sz w:val="22"/>
          <w:szCs w:val="22"/>
          <w:lang w:val="ru-RU"/>
        </w:rPr>
      </w:pPr>
      <w:r w:rsidRPr="00C162E8">
        <w:rPr>
          <w:b/>
          <w:sz w:val="22"/>
          <w:szCs w:val="22"/>
          <w:lang w:val="ru-RU"/>
        </w:rPr>
        <w:t xml:space="preserve">Состав слова (морфемика). </w:t>
      </w:r>
      <w:r w:rsidRPr="00C162E8">
        <w:rPr>
          <w:sz w:val="22"/>
          <w:szCs w:val="22"/>
          <w:lang w:val="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0C6EE0" w:rsidRPr="00C162E8" w:rsidRDefault="000C6EE0" w:rsidP="000D61FD">
      <w:pPr>
        <w:pStyle w:val="a6"/>
        <w:ind w:left="0" w:right="96" w:firstLine="550"/>
        <w:jc w:val="both"/>
        <w:rPr>
          <w:sz w:val="22"/>
          <w:szCs w:val="22"/>
          <w:lang w:val="ru-RU"/>
        </w:rPr>
      </w:pPr>
      <w:r w:rsidRPr="00C162E8">
        <w:rPr>
          <w:sz w:val="22"/>
          <w:szCs w:val="22"/>
          <w:lang w:val="ru-RU"/>
        </w:rPr>
        <w:t xml:space="preserve">Корень,   общее   понятие   о   </w:t>
      </w:r>
      <w:r w:rsidRPr="00C162E8">
        <w:rPr>
          <w:spacing w:val="-3"/>
          <w:sz w:val="22"/>
          <w:szCs w:val="22"/>
          <w:lang w:val="ru-RU"/>
        </w:rPr>
        <w:t xml:space="preserve">корне   </w:t>
      </w:r>
      <w:r w:rsidRPr="00C162E8">
        <w:rPr>
          <w:sz w:val="22"/>
          <w:szCs w:val="22"/>
          <w:lang w:val="ru-RU"/>
        </w:rPr>
        <w:t>слова.   Однокоренные   слова,   овладениепонятием</w:t>
      </w:r>
    </w:p>
    <w:p w:rsidR="000C6EE0" w:rsidRPr="00C162E8" w:rsidRDefault="000C6EE0" w:rsidP="000D61FD">
      <w:pPr>
        <w:pStyle w:val="a6"/>
        <w:ind w:left="0" w:right="108" w:firstLine="550"/>
        <w:jc w:val="both"/>
        <w:rPr>
          <w:sz w:val="22"/>
          <w:szCs w:val="22"/>
          <w:lang w:val="ru-RU"/>
        </w:rPr>
      </w:pPr>
      <w:r w:rsidRPr="00C162E8">
        <w:rPr>
          <w:sz w:val="22"/>
          <w:szCs w:val="22"/>
          <w:lang w:val="ru-RU"/>
        </w:rPr>
        <w:t xml:space="preserve">«родственные (однокоренные) слова». Выделение </w:t>
      </w:r>
      <w:r w:rsidRPr="00C162E8">
        <w:rPr>
          <w:spacing w:val="-3"/>
          <w:sz w:val="22"/>
          <w:szCs w:val="22"/>
          <w:lang w:val="ru-RU"/>
        </w:rPr>
        <w:t xml:space="preserve">корней </w:t>
      </w:r>
      <w:r w:rsidRPr="00C162E8">
        <w:rPr>
          <w:sz w:val="22"/>
          <w:szCs w:val="22"/>
          <w:lang w:val="ru-RU"/>
        </w:rPr>
        <w:t xml:space="preserve">в однокоренных (родственных) словах. </w:t>
      </w:r>
      <w:r w:rsidRPr="00C162E8">
        <w:rPr>
          <w:spacing w:val="-3"/>
          <w:sz w:val="22"/>
          <w:szCs w:val="22"/>
          <w:lang w:val="ru-RU"/>
        </w:rPr>
        <w:t xml:space="preserve">Наблюдение </w:t>
      </w:r>
      <w:r w:rsidRPr="00C162E8">
        <w:rPr>
          <w:sz w:val="22"/>
          <w:szCs w:val="22"/>
          <w:lang w:val="ru-RU"/>
        </w:rPr>
        <w:t xml:space="preserve">за единообразием написания </w:t>
      </w:r>
      <w:r w:rsidRPr="00C162E8">
        <w:rPr>
          <w:spacing w:val="-3"/>
          <w:sz w:val="22"/>
          <w:szCs w:val="22"/>
          <w:lang w:val="ru-RU"/>
        </w:rPr>
        <w:t xml:space="preserve">корней </w:t>
      </w:r>
      <w:r w:rsidRPr="00C162E8">
        <w:rPr>
          <w:spacing w:val="-5"/>
          <w:sz w:val="22"/>
          <w:szCs w:val="22"/>
          <w:lang w:val="ru-RU"/>
        </w:rPr>
        <w:t xml:space="preserve">(корм </w:t>
      </w:r>
      <w:r w:rsidRPr="00C162E8">
        <w:rPr>
          <w:sz w:val="22"/>
          <w:szCs w:val="22"/>
          <w:lang w:val="ru-RU"/>
        </w:rPr>
        <w:t xml:space="preserve">— </w:t>
      </w:r>
      <w:r w:rsidRPr="00C162E8">
        <w:rPr>
          <w:spacing w:val="-3"/>
          <w:sz w:val="22"/>
          <w:szCs w:val="22"/>
          <w:lang w:val="ru-RU"/>
        </w:rPr>
        <w:t xml:space="preserve">кормить </w:t>
      </w:r>
      <w:r w:rsidRPr="00C162E8">
        <w:rPr>
          <w:sz w:val="22"/>
          <w:szCs w:val="22"/>
          <w:lang w:val="ru-RU"/>
        </w:rPr>
        <w:t>—</w:t>
      </w:r>
      <w:r w:rsidRPr="00C162E8">
        <w:rPr>
          <w:spacing w:val="-3"/>
          <w:sz w:val="22"/>
          <w:szCs w:val="22"/>
          <w:lang w:val="ru-RU"/>
        </w:rPr>
        <w:t xml:space="preserve">кормушка, </w:t>
      </w:r>
      <w:r w:rsidRPr="00C162E8">
        <w:rPr>
          <w:sz w:val="22"/>
          <w:szCs w:val="22"/>
          <w:lang w:val="ru-RU"/>
        </w:rPr>
        <w:t xml:space="preserve">лес-лесник — лесной). Различение </w:t>
      </w:r>
      <w:r w:rsidRPr="00C162E8">
        <w:rPr>
          <w:spacing w:val="-3"/>
          <w:sz w:val="22"/>
          <w:szCs w:val="22"/>
          <w:lang w:val="ru-RU"/>
        </w:rPr>
        <w:t xml:space="preserve">однокоренных </w:t>
      </w:r>
      <w:r w:rsidRPr="00C162E8">
        <w:rPr>
          <w:sz w:val="22"/>
          <w:szCs w:val="22"/>
          <w:lang w:val="ru-RU"/>
        </w:rPr>
        <w:t xml:space="preserve">слов и различных форм </w:t>
      </w:r>
      <w:r w:rsidRPr="00C162E8">
        <w:rPr>
          <w:spacing w:val="-2"/>
          <w:sz w:val="22"/>
          <w:szCs w:val="22"/>
          <w:lang w:val="ru-RU"/>
        </w:rPr>
        <w:t xml:space="preserve">одного </w:t>
      </w:r>
      <w:r w:rsidRPr="00C162E8">
        <w:rPr>
          <w:sz w:val="22"/>
          <w:szCs w:val="22"/>
          <w:lang w:val="ru-RU"/>
        </w:rPr>
        <w:t>и того же слова.</w:t>
      </w:r>
    </w:p>
    <w:p w:rsidR="000C6EE0" w:rsidRPr="00C162E8" w:rsidRDefault="000C6EE0" w:rsidP="000D61FD">
      <w:pPr>
        <w:pStyle w:val="a6"/>
        <w:ind w:left="0" w:right="110" w:firstLine="550"/>
        <w:jc w:val="both"/>
        <w:rPr>
          <w:sz w:val="22"/>
          <w:szCs w:val="22"/>
          <w:lang w:val="ru-RU"/>
        </w:rPr>
      </w:pPr>
      <w:r w:rsidRPr="00C162E8">
        <w:rPr>
          <w:sz w:val="22"/>
          <w:szCs w:val="22"/>
          <w:lang w:val="ru-RU"/>
        </w:rPr>
        <w:t xml:space="preserve">Представление о значении </w:t>
      </w:r>
      <w:r w:rsidRPr="00C162E8">
        <w:rPr>
          <w:spacing w:val="-3"/>
          <w:sz w:val="22"/>
          <w:szCs w:val="22"/>
          <w:lang w:val="ru-RU"/>
        </w:rPr>
        <w:t xml:space="preserve">суффиксов </w:t>
      </w:r>
      <w:r w:rsidRPr="00C162E8">
        <w:rPr>
          <w:sz w:val="22"/>
          <w:szCs w:val="22"/>
          <w:lang w:val="ru-RU"/>
        </w:rPr>
        <w:t xml:space="preserve">и приставок. </w:t>
      </w:r>
      <w:r w:rsidRPr="00C162E8">
        <w:rPr>
          <w:spacing w:val="-4"/>
          <w:sz w:val="22"/>
          <w:szCs w:val="22"/>
          <w:lang w:val="ru-RU"/>
        </w:rPr>
        <w:t>Умение</w:t>
      </w:r>
      <w:r w:rsidRPr="00C162E8">
        <w:rPr>
          <w:spacing w:val="-3"/>
          <w:sz w:val="22"/>
          <w:szCs w:val="22"/>
          <w:lang w:val="ru-RU"/>
        </w:rPr>
        <w:t xml:space="preserve">отличать </w:t>
      </w:r>
      <w:r w:rsidRPr="00C162E8">
        <w:rPr>
          <w:sz w:val="22"/>
          <w:szCs w:val="22"/>
          <w:lang w:val="ru-RU"/>
        </w:rPr>
        <w:t xml:space="preserve">приставку от предлога. </w:t>
      </w:r>
      <w:r w:rsidRPr="00C162E8">
        <w:rPr>
          <w:spacing w:val="-4"/>
          <w:sz w:val="22"/>
          <w:szCs w:val="22"/>
          <w:lang w:val="ru-RU"/>
        </w:rPr>
        <w:t xml:space="preserve">Умение </w:t>
      </w:r>
      <w:r w:rsidRPr="00C162E8">
        <w:rPr>
          <w:spacing w:val="-3"/>
          <w:sz w:val="22"/>
          <w:szCs w:val="22"/>
          <w:lang w:val="ru-RU"/>
        </w:rPr>
        <w:t xml:space="preserve">подбирать </w:t>
      </w:r>
      <w:r w:rsidRPr="00C162E8">
        <w:rPr>
          <w:sz w:val="22"/>
          <w:szCs w:val="22"/>
          <w:lang w:val="ru-RU"/>
        </w:rPr>
        <w:t>однокоренные слова с приставками и суффиксами.</w:t>
      </w:r>
    </w:p>
    <w:p w:rsidR="000C6EE0" w:rsidRPr="00C162E8" w:rsidRDefault="000C6EE0" w:rsidP="000D61FD">
      <w:pPr>
        <w:pStyle w:val="a6"/>
        <w:ind w:left="0" w:right="115" w:firstLine="550"/>
        <w:jc w:val="both"/>
        <w:rPr>
          <w:sz w:val="22"/>
          <w:szCs w:val="22"/>
          <w:lang w:val="ru-RU"/>
        </w:rPr>
      </w:pPr>
      <w:r w:rsidRPr="00C162E8">
        <w:rPr>
          <w:sz w:val="22"/>
          <w:szCs w:val="22"/>
          <w:lang w:val="ru-RU"/>
        </w:rPr>
        <w:t>Различение изменяемых и неизменяемых слов. Разбор слова по составу.</w:t>
      </w:r>
    </w:p>
    <w:p w:rsidR="000C6EE0" w:rsidRPr="00C162E8" w:rsidRDefault="000C6EE0" w:rsidP="000D61FD">
      <w:pPr>
        <w:pStyle w:val="a6"/>
        <w:ind w:left="0" w:right="108" w:firstLine="550"/>
        <w:jc w:val="both"/>
        <w:rPr>
          <w:sz w:val="22"/>
          <w:szCs w:val="22"/>
          <w:lang w:val="ru-RU"/>
        </w:rPr>
      </w:pPr>
      <w:r w:rsidRPr="00C162E8">
        <w:rPr>
          <w:b/>
          <w:sz w:val="22"/>
          <w:szCs w:val="22"/>
          <w:lang w:val="ru-RU"/>
        </w:rPr>
        <w:t xml:space="preserve">Морфология. </w:t>
      </w:r>
      <w:r w:rsidRPr="00C162E8">
        <w:rPr>
          <w:sz w:val="22"/>
          <w:szCs w:val="22"/>
          <w:lang w:val="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0C6EE0" w:rsidRPr="00C162E8" w:rsidRDefault="000C6EE0" w:rsidP="000D61FD">
      <w:pPr>
        <w:pStyle w:val="a6"/>
        <w:ind w:left="0" w:right="106" w:firstLine="550"/>
        <w:jc w:val="both"/>
        <w:rPr>
          <w:sz w:val="22"/>
          <w:szCs w:val="22"/>
          <w:lang w:val="ru-RU"/>
        </w:rPr>
      </w:pPr>
      <w:r w:rsidRPr="00C162E8">
        <w:rPr>
          <w:i/>
          <w:sz w:val="22"/>
          <w:szCs w:val="22"/>
          <w:lang w:val="ru-RU"/>
        </w:rPr>
        <w:t>Имя существительное</w:t>
      </w:r>
      <w:r w:rsidRPr="00C162E8">
        <w:rPr>
          <w:sz w:val="22"/>
          <w:szCs w:val="22"/>
          <w:lang w:val="ru-RU"/>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0C6EE0" w:rsidRPr="00C162E8" w:rsidRDefault="000C6EE0" w:rsidP="000D61FD">
      <w:pPr>
        <w:pStyle w:val="a6"/>
        <w:ind w:left="0" w:right="109" w:firstLine="550"/>
        <w:jc w:val="both"/>
        <w:rPr>
          <w:sz w:val="22"/>
          <w:szCs w:val="22"/>
          <w:lang w:val="ru-RU"/>
        </w:rPr>
      </w:pPr>
      <w:r w:rsidRPr="00C162E8">
        <w:rPr>
          <w:sz w:val="22"/>
          <w:szCs w:val="22"/>
          <w:lang w:val="ru-RU"/>
        </w:rPr>
        <w:t>Род существительных: мужской, женский, средний. Различение имён существительных мужского, женского и среднего рода.</w:t>
      </w:r>
    </w:p>
    <w:p w:rsidR="000C6EE0" w:rsidRPr="00C162E8" w:rsidRDefault="000C6EE0" w:rsidP="000D61FD">
      <w:pPr>
        <w:pStyle w:val="a6"/>
        <w:ind w:left="0" w:right="115" w:firstLine="550"/>
        <w:jc w:val="both"/>
        <w:rPr>
          <w:sz w:val="22"/>
          <w:szCs w:val="22"/>
          <w:lang w:val="ru-RU"/>
        </w:rPr>
      </w:pPr>
      <w:r w:rsidRPr="00C162E8">
        <w:rPr>
          <w:sz w:val="22"/>
          <w:szCs w:val="22"/>
          <w:lang w:val="ru-RU"/>
        </w:rPr>
        <w:t>Изменение имен существительных по числам.</w:t>
      </w:r>
    </w:p>
    <w:p w:rsidR="000C6EE0" w:rsidRPr="00C162E8" w:rsidRDefault="000C6EE0" w:rsidP="000D61FD">
      <w:pPr>
        <w:pStyle w:val="a6"/>
        <w:ind w:left="0" w:right="104" w:firstLine="550"/>
        <w:jc w:val="both"/>
        <w:rPr>
          <w:sz w:val="22"/>
          <w:szCs w:val="22"/>
          <w:lang w:val="ru-RU"/>
        </w:rPr>
      </w:pPr>
      <w:r w:rsidRPr="00C162E8">
        <w:rPr>
          <w:sz w:val="22"/>
          <w:szCs w:val="22"/>
          <w:lang w:val="ru-RU"/>
        </w:rPr>
        <w:t xml:space="preserve">Изменение имен существительных по падежам в единственном числе (склонение). 1, 2, </w:t>
      </w:r>
      <w:r w:rsidRPr="00C162E8">
        <w:rPr>
          <w:spacing w:val="2"/>
          <w:sz w:val="22"/>
          <w:szCs w:val="22"/>
          <w:lang w:val="ru-RU"/>
        </w:rPr>
        <w:t xml:space="preserve">3-е </w:t>
      </w:r>
      <w:r w:rsidRPr="00C162E8">
        <w:rPr>
          <w:sz w:val="22"/>
          <w:szCs w:val="22"/>
          <w:lang w:val="ru-RU"/>
        </w:rPr>
        <w:t xml:space="preserve">склонение, определение принадлежности имён существительных к 1, 2, </w:t>
      </w:r>
      <w:r w:rsidRPr="00C162E8">
        <w:rPr>
          <w:spacing w:val="2"/>
          <w:sz w:val="22"/>
          <w:szCs w:val="22"/>
          <w:lang w:val="ru-RU"/>
        </w:rPr>
        <w:t>3</w:t>
      </w:r>
      <w:r w:rsidR="00E719F8">
        <w:rPr>
          <w:spacing w:val="2"/>
          <w:sz w:val="22"/>
          <w:szCs w:val="22"/>
          <w:lang w:val="ru-RU"/>
        </w:rPr>
        <w:t xml:space="preserve"> </w:t>
      </w:r>
      <w:r w:rsidRPr="00C162E8">
        <w:rPr>
          <w:spacing w:val="2"/>
          <w:sz w:val="22"/>
          <w:szCs w:val="22"/>
          <w:lang w:val="ru-RU"/>
        </w:rPr>
        <w:t xml:space="preserve">му </w:t>
      </w:r>
      <w:r w:rsidRPr="00C162E8">
        <w:rPr>
          <w:sz w:val="22"/>
          <w:szCs w:val="22"/>
          <w:lang w:val="ru-RU"/>
        </w:rPr>
        <w:t xml:space="preserve">склонению. Определение падежа, в </w:t>
      </w:r>
      <w:r w:rsidRPr="00C162E8">
        <w:rPr>
          <w:spacing w:val="-4"/>
          <w:sz w:val="22"/>
          <w:szCs w:val="22"/>
          <w:lang w:val="ru-RU"/>
        </w:rPr>
        <w:t>котором</w:t>
      </w:r>
      <w:r w:rsidRPr="00C162E8">
        <w:rPr>
          <w:sz w:val="22"/>
          <w:szCs w:val="22"/>
          <w:lang w:val="ru-RU"/>
        </w:rPr>
        <w:t xml:space="preserve">употреблено имя существительное. </w:t>
      </w:r>
      <w:r w:rsidRPr="00C162E8">
        <w:rPr>
          <w:spacing w:val="-4"/>
          <w:sz w:val="22"/>
          <w:szCs w:val="22"/>
          <w:lang w:val="ru-RU"/>
        </w:rPr>
        <w:t>Умение</w:t>
      </w:r>
      <w:r w:rsidRPr="00C162E8">
        <w:rPr>
          <w:sz w:val="22"/>
          <w:szCs w:val="22"/>
          <w:lang w:val="ru-RU"/>
        </w:rPr>
        <w:t>правильно употреблять предлоги с именами существительными в различных падежах.</w:t>
      </w:r>
    </w:p>
    <w:p w:rsidR="000C6EE0" w:rsidRPr="00C162E8" w:rsidRDefault="000C6EE0" w:rsidP="000D61FD">
      <w:pPr>
        <w:pStyle w:val="a6"/>
        <w:ind w:left="0" w:right="1404" w:firstLine="550"/>
        <w:jc w:val="both"/>
        <w:rPr>
          <w:sz w:val="22"/>
          <w:szCs w:val="22"/>
          <w:lang w:val="ru-RU"/>
        </w:rPr>
      </w:pPr>
      <w:r w:rsidRPr="00C162E8">
        <w:rPr>
          <w:sz w:val="22"/>
          <w:szCs w:val="22"/>
          <w:lang w:val="ru-RU"/>
        </w:rPr>
        <w:t>Склонение имен существительных во множественном числе. Морфологический разбор имен существительных.</w:t>
      </w:r>
    </w:p>
    <w:p w:rsidR="000C6EE0" w:rsidRPr="00C162E8" w:rsidRDefault="000C6EE0" w:rsidP="000D61FD">
      <w:pPr>
        <w:pStyle w:val="a6"/>
        <w:ind w:left="0" w:right="116" w:firstLine="550"/>
        <w:jc w:val="both"/>
        <w:rPr>
          <w:sz w:val="22"/>
          <w:szCs w:val="22"/>
          <w:lang w:val="ru-RU"/>
        </w:rPr>
      </w:pPr>
      <w:r w:rsidRPr="00C162E8">
        <w:rPr>
          <w:i/>
          <w:sz w:val="22"/>
          <w:szCs w:val="22"/>
          <w:lang w:val="ru-RU"/>
        </w:rPr>
        <w:t>Имя прилагательное</w:t>
      </w:r>
      <w:r w:rsidRPr="00C162E8">
        <w:rPr>
          <w:sz w:val="22"/>
          <w:szCs w:val="22"/>
          <w:lang w:val="ru-RU"/>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rsidR="000C6EE0" w:rsidRPr="00C162E8" w:rsidRDefault="000C6EE0" w:rsidP="000D61FD">
      <w:pPr>
        <w:pStyle w:val="a6"/>
        <w:ind w:left="0" w:right="109" w:firstLine="550"/>
        <w:jc w:val="both"/>
        <w:rPr>
          <w:sz w:val="22"/>
          <w:szCs w:val="22"/>
          <w:lang w:val="ru-RU"/>
        </w:rPr>
      </w:pPr>
      <w:r w:rsidRPr="00C162E8">
        <w:rPr>
          <w:b/>
          <w:sz w:val="22"/>
          <w:szCs w:val="22"/>
          <w:lang w:val="ru-RU"/>
        </w:rPr>
        <w:t xml:space="preserve">Местоимение. </w:t>
      </w:r>
      <w:r w:rsidRPr="00C162E8">
        <w:rPr>
          <w:sz w:val="22"/>
          <w:szCs w:val="22"/>
          <w:lang w:val="ru-RU"/>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0C6EE0" w:rsidRPr="00C162E8" w:rsidRDefault="000C6EE0" w:rsidP="000D61FD">
      <w:pPr>
        <w:pStyle w:val="a6"/>
        <w:ind w:left="0" w:right="108" w:firstLine="550"/>
        <w:jc w:val="both"/>
        <w:rPr>
          <w:sz w:val="22"/>
          <w:szCs w:val="22"/>
          <w:lang w:val="ru-RU"/>
        </w:rPr>
      </w:pPr>
      <w:r w:rsidRPr="00C162E8">
        <w:rPr>
          <w:b/>
          <w:spacing w:val="-5"/>
          <w:sz w:val="22"/>
          <w:szCs w:val="22"/>
          <w:lang w:val="ru-RU"/>
        </w:rPr>
        <w:t xml:space="preserve">Глагол. </w:t>
      </w:r>
      <w:r w:rsidRPr="00C162E8">
        <w:rPr>
          <w:sz w:val="22"/>
          <w:szCs w:val="22"/>
          <w:lang w:val="ru-RU"/>
        </w:rPr>
        <w:t xml:space="preserve">Его значение и употребление в речи, вопросы. Общее понятие о неопределенной форме </w:t>
      </w:r>
      <w:r w:rsidRPr="00C162E8">
        <w:rPr>
          <w:spacing w:val="-3"/>
          <w:sz w:val="22"/>
          <w:szCs w:val="22"/>
          <w:lang w:val="ru-RU"/>
        </w:rPr>
        <w:t xml:space="preserve">глагола. </w:t>
      </w:r>
      <w:r w:rsidRPr="00C162E8">
        <w:rPr>
          <w:sz w:val="22"/>
          <w:szCs w:val="22"/>
          <w:lang w:val="ru-RU"/>
        </w:rPr>
        <w:t xml:space="preserve">Различение </w:t>
      </w:r>
      <w:r w:rsidRPr="00C162E8">
        <w:rPr>
          <w:spacing w:val="-3"/>
          <w:sz w:val="22"/>
          <w:szCs w:val="22"/>
          <w:lang w:val="ru-RU"/>
        </w:rPr>
        <w:t xml:space="preserve">глаголов, </w:t>
      </w:r>
      <w:r w:rsidRPr="00C162E8">
        <w:rPr>
          <w:sz w:val="22"/>
          <w:szCs w:val="22"/>
          <w:lang w:val="ru-RU"/>
        </w:rPr>
        <w:t xml:space="preserve">отвечающих на вопросы </w:t>
      </w:r>
      <w:r w:rsidRPr="00C162E8">
        <w:rPr>
          <w:spacing w:val="-3"/>
          <w:sz w:val="22"/>
          <w:szCs w:val="22"/>
          <w:lang w:val="ru-RU"/>
        </w:rPr>
        <w:t xml:space="preserve">«что </w:t>
      </w:r>
      <w:r w:rsidRPr="00C162E8">
        <w:rPr>
          <w:sz w:val="22"/>
          <w:szCs w:val="22"/>
          <w:lang w:val="ru-RU"/>
        </w:rPr>
        <w:t xml:space="preserve">сделать?» и </w:t>
      </w:r>
      <w:r w:rsidRPr="00C162E8">
        <w:rPr>
          <w:spacing w:val="-3"/>
          <w:sz w:val="22"/>
          <w:szCs w:val="22"/>
          <w:lang w:val="ru-RU"/>
        </w:rPr>
        <w:t xml:space="preserve">«что </w:t>
      </w:r>
      <w:r w:rsidRPr="00C162E8">
        <w:rPr>
          <w:sz w:val="22"/>
          <w:szCs w:val="22"/>
          <w:lang w:val="ru-RU"/>
        </w:rPr>
        <w:t xml:space="preserve">делать?». Время </w:t>
      </w:r>
      <w:r w:rsidRPr="00C162E8">
        <w:rPr>
          <w:spacing w:val="-3"/>
          <w:sz w:val="22"/>
          <w:szCs w:val="22"/>
          <w:lang w:val="ru-RU"/>
        </w:rPr>
        <w:t xml:space="preserve">глагола: </w:t>
      </w:r>
      <w:r w:rsidRPr="00C162E8">
        <w:rPr>
          <w:sz w:val="22"/>
          <w:szCs w:val="22"/>
          <w:lang w:val="ru-RU"/>
        </w:rPr>
        <w:t xml:space="preserve">настоящее, прошедшее, </w:t>
      </w:r>
      <w:r w:rsidRPr="00C162E8">
        <w:rPr>
          <w:spacing w:val="-4"/>
          <w:sz w:val="22"/>
          <w:szCs w:val="22"/>
          <w:lang w:val="ru-RU"/>
        </w:rPr>
        <w:t xml:space="preserve">будущее. </w:t>
      </w:r>
      <w:r w:rsidRPr="00C162E8">
        <w:rPr>
          <w:sz w:val="22"/>
          <w:szCs w:val="22"/>
          <w:lang w:val="ru-RU"/>
        </w:rPr>
        <w:t xml:space="preserve">Изменение </w:t>
      </w:r>
      <w:r w:rsidRPr="00C162E8">
        <w:rPr>
          <w:spacing w:val="-3"/>
          <w:sz w:val="22"/>
          <w:szCs w:val="22"/>
          <w:lang w:val="ru-RU"/>
        </w:rPr>
        <w:t xml:space="preserve">глаголов </w:t>
      </w:r>
      <w:r w:rsidRPr="00C162E8">
        <w:rPr>
          <w:sz w:val="22"/>
          <w:szCs w:val="22"/>
          <w:lang w:val="ru-RU"/>
        </w:rPr>
        <w:t xml:space="preserve">по лицам и числам в настоящем и </w:t>
      </w:r>
      <w:r w:rsidRPr="00C162E8">
        <w:rPr>
          <w:spacing w:val="-5"/>
          <w:sz w:val="22"/>
          <w:szCs w:val="22"/>
          <w:lang w:val="ru-RU"/>
        </w:rPr>
        <w:t xml:space="preserve">будущем </w:t>
      </w:r>
      <w:r w:rsidRPr="00C162E8">
        <w:rPr>
          <w:sz w:val="22"/>
          <w:szCs w:val="22"/>
          <w:lang w:val="ru-RU"/>
        </w:rPr>
        <w:t xml:space="preserve">времени (спряжение). Способы определения </w:t>
      </w:r>
      <w:r w:rsidRPr="00C162E8">
        <w:rPr>
          <w:sz w:val="22"/>
          <w:szCs w:val="22"/>
        </w:rPr>
        <w:t>I</w:t>
      </w:r>
      <w:r w:rsidRPr="00C162E8">
        <w:rPr>
          <w:sz w:val="22"/>
          <w:szCs w:val="22"/>
          <w:lang w:val="ru-RU"/>
        </w:rPr>
        <w:t xml:space="preserve"> и </w:t>
      </w:r>
      <w:r w:rsidRPr="00C162E8">
        <w:rPr>
          <w:sz w:val="22"/>
          <w:szCs w:val="22"/>
        </w:rPr>
        <w:t>II</w:t>
      </w:r>
      <w:r w:rsidRPr="00C162E8">
        <w:rPr>
          <w:sz w:val="22"/>
          <w:szCs w:val="22"/>
          <w:lang w:val="ru-RU"/>
        </w:rPr>
        <w:t xml:space="preserve"> спряжения </w:t>
      </w:r>
      <w:r w:rsidRPr="00C162E8">
        <w:rPr>
          <w:spacing w:val="-4"/>
          <w:sz w:val="22"/>
          <w:szCs w:val="22"/>
          <w:lang w:val="ru-RU"/>
        </w:rPr>
        <w:t xml:space="preserve">глаголов </w:t>
      </w:r>
      <w:r w:rsidRPr="00C162E8">
        <w:rPr>
          <w:sz w:val="22"/>
          <w:szCs w:val="22"/>
          <w:lang w:val="ru-RU"/>
        </w:rPr>
        <w:lastRenderedPageBreak/>
        <w:t xml:space="preserve">(практическое овладение). Изменение </w:t>
      </w:r>
      <w:r w:rsidRPr="00C162E8">
        <w:rPr>
          <w:spacing w:val="-4"/>
          <w:sz w:val="22"/>
          <w:szCs w:val="22"/>
          <w:lang w:val="ru-RU"/>
        </w:rPr>
        <w:t xml:space="preserve">глаголов </w:t>
      </w:r>
      <w:r w:rsidRPr="00C162E8">
        <w:rPr>
          <w:sz w:val="22"/>
          <w:szCs w:val="22"/>
          <w:lang w:val="ru-RU"/>
        </w:rPr>
        <w:t xml:space="preserve">в прошедшем времени по родам и числам. Морфологический разбор </w:t>
      </w:r>
      <w:r w:rsidRPr="00C162E8">
        <w:rPr>
          <w:spacing w:val="-3"/>
          <w:sz w:val="22"/>
          <w:szCs w:val="22"/>
          <w:lang w:val="ru-RU"/>
        </w:rPr>
        <w:t>глаголов.</w:t>
      </w:r>
    </w:p>
    <w:p w:rsidR="000C6EE0" w:rsidRPr="00C162E8" w:rsidRDefault="000C6EE0" w:rsidP="000D61FD">
      <w:pPr>
        <w:pStyle w:val="a6"/>
        <w:ind w:left="0" w:right="113" w:firstLine="550"/>
        <w:jc w:val="both"/>
        <w:rPr>
          <w:sz w:val="22"/>
          <w:szCs w:val="22"/>
          <w:lang w:val="ru-RU"/>
        </w:rPr>
      </w:pPr>
      <w:r w:rsidRPr="00C162E8">
        <w:rPr>
          <w:b/>
          <w:sz w:val="22"/>
          <w:szCs w:val="22"/>
          <w:lang w:val="ru-RU"/>
        </w:rPr>
        <w:t>Предлог</w:t>
      </w:r>
      <w:r w:rsidRPr="00C162E8">
        <w:rPr>
          <w:sz w:val="22"/>
          <w:szCs w:val="22"/>
          <w:lang w:val="ru-RU"/>
        </w:rPr>
        <w:t>.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w:t>
      </w:r>
    </w:p>
    <w:p w:rsidR="000C6EE0" w:rsidRPr="00C162E8" w:rsidRDefault="000C6EE0" w:rsidP="000D61FD">
      <w:pPr>
        <w:pStyle w:val="a6"/>
        <w:ind w:left="0" w:right="1095" w:firstLine="550"/>
        <w:jc w:val="both"/>
        <w:rPr>
          <w:sz w:val="22"/>
          <w:szCs w:val="22"/>
          <w:lang w:val="ru-RU"/>
        </w:rPr>
      </w:pPr>
      <w:r w:rsidRPr="00C162E8">
        <w:rPr>
          <w:b/>
          <w:sz w:val="22"/>
          <w:szCs w:val="22"/>
          <w:lang w:val="ru-RU"/>
        </w:rPr>
        <w:t xml:space="preserve">Лексика. </w:t>
      </w:r>
      <w:r w:rsidRPr="00C162E8">
        <w:rPr>
          <w:sz w:val="22"/>
          <w:szCs w:val="22"/>
          <w:lang w:val="ru-RU"/>
        </w:rPr>
        <w:t>Выявление слов, значение которых требует уточнения. Определение значения слова по тексту или уточнение значения с помощью толкового словаря.</w:t>
      </w:r>
    </w:p>
    <w:p w:rsidR="000C6EE0" w:rsidRPr="00C162E8" w:rsidRDefault="000C6EE0" w:rsidP="000D61FD">
      <w:pPr>
        <w:pStyle w:val="a6"/>
        <w:ind w:left="0" w:right="116" w:firstLine="550"/>
        <w:jc w:val="both"/>
        <w:rPr>
          <w:sz w:val="22"/>
          <w:szCs w:val="22"/>
          <w:lang w:val="ru-RU"/>
        </w:rPr>
      </w:pPr>
      <w:r w:rsidRPr="00C162E8">
        <w:rPr>
          <w:sz w:val="22"/>
          <w:szCs w:val="22"/>
          <w:lang w:val="ru-RU"/>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C6EE0" w:rsidRPr="00C162E8" w:rsidRDefault="000C6EE0" w:rsidP="000D61FD">
      <w:pPr>
        <w:pStyle w:val="a6"/>
        <w:ind w:left="0" w:right="111" w:firstLine="550"/>
        <w:jc w:val="both"/>
        <w:rPr>
          <w:sz w:val="22"/>
          <w:szCs w:val="22"/>
          <w:lang w:val="ru-RU"/>
        </w:rPr>
      </w:pPr>
      <w:r w:rsidRPr="00C162E8">
        <w:rPr>
          <w:b/>
          <w:sz w:val="22"/>
          <w:szCs w:val="22"/>
          <w:lang w:val="ru-RU"/>
        </w:rPr>
        <w:t xml:space="preserve">Синтаксис. </w:t>
      </w:r>
      <w:r w:rsidRPr="00C162E8">
        <w:rPr>
          <w:sz w:val="22"/>
          <w:szCs w:val="22"/>
          <w:lang w:val="ru-RU"/>
        </w:rPr>
        <w:t xml:space="preserve">Различение предложения, словосочетания, слова. </w:t>
      </w:r>
      <w:r w:rsidRPr="00C162E8">
        <w:rPr>
          <w:spacing w:val="-4"/>
          <w:sz w:val="22"/>
          <w:szCs w:val="22"/>
          <w:lang w:val="ru-RU"/>
        </w:rPr>
        <w:t xml:space="preserve">Умение </w:t>
      </w:r>
      <w:r w:rsidRPr="00C162E8">
        <w:rPr>
          <w:sz w:val="22"/>
          <w:szCs w:val="22"/>
          <w:lang w:val="ru-RU"/>
        </w:rPr>
        <w:t>выделить словосочетания (пары слов), связанные между собой по смыслу (без предлога и спредлогом); составить предложение с изученными грамматическими формами и распространить предложение.</w:t>
      </w:r>
    </w:p>
    <w:p w:rsidR="000C6EE0" w:rsidRPr="00C162E8" w:rsidRDefault="000C6EE0" w:rsidP="000D61FD">
      <w:pPr>
        <w:pStyle w:val="a6"/>
        <w:ind w:left="0" w:right="114" w:firstLine="550"/>
        <w:jc w:val="both"/>
        <w:rPr>
          <w:sz w:val="22"/>
          <w:szCs w:val="22"/>
          <w:lang w:val="ru-RU"/>
        </w:rPr>
      </w:pPr>
      <w:r w:rsidRPr="00C162E8">
        <w:rPr>
          <w:sz w:val="22"/>
          <w:szCs w:val="22"/>
          <w:lang w:val="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0C6EE0" w:rsidRPr="00C162E8" w:rsidRDefault="000C6EE0" w:rsidP="000D61FD">
      <w:pPr>
        <w:pStyle w:val="a6"/>
        <w:ind w:left="0" w:right="110" w:firstLine="550"/>
        <w:jc w:val="both"/>
        <w:rPr>
          <w:sz w:val="22"/>
          <w:szCs w:val="22"/>
          <w:lang w:val="ru-RU"/>
        </w:rPr>
      </w:pPr>
      <w:r w:rsidRPr="00C162E8">
        <w:rPr>
          <w:sz w:val="22"/>
          <w:szCs w:val="22"/>
          <w:lang w:val="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C6EE0" w:rsidRPr="00C162E8" w:rsidRDefault="000C6EE0" w:rsidP="000D61FD">
      <w:pPr>
        <w:pStyle w:val="a6"/>
        <w:ind w:left="0" w:right="109" w:firstLine="550"/>
        <w:jc w:val="both"/>
        <w:rPr>
          <w:sz w:val="22"/>
          <w:szCs w:val="22"/>
          <w:lang w:val="ru-RU"/>
        </w:rPr>
      </w:pPr>
      <w:r w:rsidRPr="00C162E8">
        <w:rPr>
          <w:sz w:val="22"/>
          <w:szCs w:val="22"/>
          <w:lang w:val="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0C6EE0" w:rsidRPr="00C162E8" w:rsidRDefault="000C6EE0" w:rsidP="000D61FD">
      <w:pPr>
        <w:pStyle w:val="a6"/>
        <w:ind w:left="0" w:right="115" w:firstLine="550"/>
        <w:jc w:val="both"/>
        <w:rPr>
          <w:sz w:val="22"/>
          <w:szCs w:val="22"/>
          <w:lang w:val="ru-RU"/>
        </w:rPr>
      </w:pPr>
      <w:r w:rsidRPr="00C162E8">
        <w:rPr>
          <w:sz w:val="22"/>
          <w:szCs w:val="22"/>
          <w:lang w:val="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0C6EE0" w:rsidRPr="00C162E8" w:rsidRDefault="000C6EE0" w:rsidP="000D61FD">
      <w:pPr>
        <w:ind w:right="109" w:firstLine="550"/>
        <w:jc w:val="both"/>
      </w:pPr>
      <w:r w:rsidRPr="00C162E8">
        <w:rPr>
          <w:b/>
        </w:rPr>
        <w:t xml:space="preserve">Орфография и пунктуация. </w:t>
      </w:r>
      <w:r w:rsidRPr="00C162E8">
        <w:t>Формирование орфографической зоркости. Использование орфографического словаря.</w:t>
      </w:r>
    </w:p>
    <w:p w:rsidR="000C6EE0" w:rsidRPr="00C162E8" w:rsidRDefault="000C6EE0" w:rsidP="00E719F8">
      <w:pPr>
        <w:pStyle w:val="a6"/>
        <w:ind w:left="142" w:right="115"/>
        <w:jc w:val="both"/>
        <w:rPr>
          <w:sz w:val="22"/>
          <w:szCs w:val="22"/>
          <w:lang w:val="ru-RU"/>
        </w:rPr>
      </w:pPr>
      <w:r w:rsidRPr="00C162E8">
        <w:rPr>
          <w:sz w:val="22"/>
          <w:szCs w:val="22"/>
          <w:lang w:val="ru-RU"/>
        </w:rPr>
        <w:t>Применение правил правописания:</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сочетания жи—ши, ча—ща, чу—щу в положении </w:t>
      </w:r>
      <w:r w:rsidRPr="00C162E8">
        <w:rPr>
          <w:spacing w:val="-3"/>
          <w:lang w:val="ru-RU"/>
        </w:rPr>
        <w:t>подударением;</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сочетания чк—чн, </w:t>
      </w:r>
      <w:r w:rsidRPr="00C162E8">
        <w:rPr>
          <w:spacing w:val="-7"/>
          <w:lang w:val="ru-RU"/>
        </w:rPr>
        <w:t>чт,</w:t>
      </w:r>
      <w:r w:rsidRPr="00C162E8">
        <w:rPr>
          <w:lang w:val="ru-RU"/>
        </w:rPr>
        <w:t>щн;</w:t>
      </w:r>
    </w:p>
    <w:p w:rsidR="000C6EE0" w:rsidRPr="00C162E8" w:rsidRDefault="000C6EE0" w:rsidP="00E719F8">
      <w:pPr>
        <w:pStyle w:val="a8"/>
        <w:numPr>
          <w:ilvl w:val="0"/>
          <w:numId w:val="30"/>
        </w:numPr>
        <w:tabs>
          <w:tab w:val="left" w:pos="542"/>
        </w:tabs>
        <w:ind w:left="142" w:firstLine="0"/>
        <w:jc w:val="both"/>
      </w:pPr>
      <w:r w:rsidRPr="00C162E8">
        <w:t>перенос</w:t>
      </w:r>
      <w:r w:rsidR="00E719F8">
        <w:rPr>
          <w:lang w:val="ru-RU"/>
        </w:rPr>
        <w:t xml:space="preserve"> </w:t>
      </w:r>
      <w:r w:rsidRPr="00C162E8">
        <w:t>слов;</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прописная </w:t>
      </w:r>
      <w:r w:rsidRPr="00C162E8">
        <w:rPr>
          <w:spacing w:val="-4"/>
          <w:lang w:val="ru-RU"/>
        </w:rPr>
        <w:t xml:space="preserve">буква </w:t>
      </w:r>
      <w:r w:rsidRPr="00C162E8">
        <w:rPr>
          <w:lang w:val="ru-RU"/>
        </w:rPr>
        <w:t>в начале предложения, в именахсобственных;</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проверяемые </w:t>
      </w:r>
      <w:r w:rsidRPr="00C162E8">
        <w:rPr>
          <w:spacing w:val="-3"/>
          <w:lang w:val="ru-RU"/>
        </w:rPr>
        <w:t xml:space="preserve">безударные </w:t>
      </w:r>
      <w:r w:rsidRPr="00C162E8">
        <w:rPr>
          <w:lang w:val="ru-RU"/>
        </w:rPr>
        <w:t xml:space="preserve">гласные в </w:t>
      </w:r>
      <w:r w:rsidRPr="00C162E8">
        <w:rPr>
          <w:spacing w:val="-3"/>
          <w:lang w:val="ru-RU"/>
        </w:rPr>
        <w:t>корне</w:t>
      </w:r>
      <w:r w:rsidRPr="00C162E8">
        <w:rPr>
          <w:lang w:val="ru-RU"/>
        </w:rPr>
        <w:t>слова;</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парные звонкие и </w:t>
      </w:r>
      <w:r w:rsidRPr="00C162E8">
        <w:rPr>
          <w:spacing w:val="-3"/>
          <w:lang w:val="ru-RU"/>
        </w:rPr>
        <w:t xml:space="preserve">глухие </w:t>
      </w:r>
      <w:r w:rsidRPr="00C162E8">
        <w:rPr>
          <w:lang w:val="ru-RU"/>
        </w:rPr>
        <w:t xml:space="preserve">согласные в </w:t>
      </w:r>
      <w:r w:rsidRPr="00C162E8">
        <w:rPr>
          <w:spacing w:val="-3"/>
          <w:lang w:val="ru-RU"/>
        </w:rPr>
        <w:t>корне</w:t>
      </w:r>
      <w:r w:rsidRPr="00C162E8">
        <w:rPr>
          <w:lang w:val="ru-RU"/>
        </w:rPr>
        <w:t>слова;</w:t>
      </w:r>
    </w:p>
    <w:p w:rsidR="000C6EE0" w:rsidRPr="00C162E8" w:rsidRDefault="000C6EE0" w:rsidP="00E719F8">
      <w:pPr>
        <w:pStyle w:val="a8"/>
        <w:numPr>
          <w:ilvl w:val="0"/>
          <w:numId w:val="30"/>
        </w:numPr>
        <w:tabs>
          <w:tab w:val="left" w:pos="542"/>
        </w:tabs>
        <w:ind w:left="142" w:firstLine="0"/>
        <w:jc w:val="both"/>
      </w:pPr>
      <w:r w:rsidRPr="00C162E8">
        <w:t>непроизносимыесогласные;</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непроверяемые</w:t>
      </w:r>
      <w:r w:rsidR="00E719F8">
        <w:rPr>
          <w:lang w:val="ru-RU"/>
        </w:rPr>
        <w:t xml:space="preserve"> </w:t>
      </w:r>
      <w:r w:rsidRPr="00C162E8">
        <w:rPr>
          <w:lang w:val="ru-RU"/>
        </w:rPr>
        <w:t>гласные</w:t>
      </w:r>
      <w:r w:rsidR="00E719F8">
        <w:rPr>
          <w:lang w:val="ru-RU"/>
        </w:rPr>
        <w:t xml:space="preserve"> </w:t>
      </w:r>
      <w:r w:rsidRPr="00C162E8">
        <w:rPr>
          <w:lang w:val="ru-RU"/>
        </w:rPr>
        <w:t>и</w:t>
      </w:r>
      <w:r w:rsidR="00E719F8">
        <w:rPr>
          <w:lang w:val="ru-RU"/>
        </w:rPr>
        <w:t xml:space="preserve"> </w:t>
      </w:r>
      <w:r w:rsidRPr="00C162E8">
        <w:rPr>
          <w:lang w:val="ru-RU"/>
        </w:rPr>
        <w:t>согласные</w:t>
      </w:r>
      <w:r w:rsidR="00E719F8">
        <w:rPr>
          <w:lang w:val="ru-RU"/>
        </w:rPr>
        <w:t xml:space="preserve"> </w:t>
      </w:r>
      <w:r w:rsidRPr="00C162E8">
        <w:rPr>
          <w:lang w:val="ru-RU"/>
        </w:rPr>
        <w:t>в</w:t>
      </w:r>
      <w:r w:rsidR="00E719F8">
        <w:rPr>
          <w:lang w:val="ru-RU"/>
        </w:rPr>
        <w:t xml:space="preserve"> </w:t>
      </w:r>
      <w:r w:rsidRPr="00C162E8">
        <w:rPr>
          <w:spacing w:val="-3"/>
          <w:lang w:val="ru-RU"/>
        </w:rPr>
        <w:t>корне</w:t>
      </w:r>
      <w:r w:rsidR="00E719F8">
        <w:rPr>
          <w:spacing w:val="-3"/>
          <w:lang w:val="ru-RU"/>
        </w:rPr>
        <w:t xml:space="preserve"> </w:t>
      </w:r>
      <w:r w:rsidRPr="00C162E8">
        <w:rPr>
          <w:lang w:val="ru-RU"/>
        </w:rPr>
        <w:t>слова</w:t>
      </w:r>
      <w:r w:rsidR="00E719F8">
        <w:rPr>
          <w:lang w:val="ru-RU"/>
        </w:rPr>
        <w:t xml:space="preserve"> </w:t>
      </w:r>
      <w:r w:rsidRPr="00C162E8">
        <w:rPr>
          <w:lang w:val="ru-RU"/>
        </w:rPr>
        <w:t>(наограниченном</w:t>
      </w:r>
      <w:r w:rsidR="00E719F8">
        <w:rPr>
          <w:lang w:val="ru-RU"/>
        </w:rPr>
        <w:t xml:space="preserve"> </w:t>
      </w:r>
      <w:r w:rsidRPr="00C162E8">
        <w:rPr>
          <w:lang w:val="ru-RU"/>
        </w:rPr>
        <w:t>перечне</w:t>
      </w:r>
      <w:r w:rsidR="00DC3717">
        <w:rPr>
          <w:lang w:val="ru-RU"/>
        </w:rPr>
        <w:t xml:space="preserve"> </w:t>
      </w:r>
      <w:r w:rsidRPr="00C162E8">
        <w:rPr>
          <w:lang w:val="ru-RU"/>
        </w:rPr>
        <w:t>слов);</w:t>
      </w:r>
    </w:p>
    <w:p w:rsidR="00DC3717" w:rsidRDefault="000C6EE0" w:rsidP="00E719F8">
      <w:pPr>
        <w:pStyle w:val="a8"/>
        <w:numPr>
          <w:ilvl w:val="0"/>
          <w:numId w:val="30"/>
        </w:numPr>
        <w:tabs>
          <w:tab w:val="left" w:pos="542"/>
        </w:tabs>
        <w:ind w:left="142" w:right="3" w:firstLine="0"/>
        <w:jc w:val="both"/>
        <w:rPr>
          <w:lang w:val="ru-RU"/>
        </w:rPr>
      </w:pPr>
      <w:r w:rsidRPr="00C162E8">
        <w:rPr>
          <w:lang w:val="ru-RU"/>
        </w:rPr>
        <w:t>гласные</w:t>
      </w:r>
      <w:r w:rsidR="00DC3717">
        <w:rPr>
          <w:lang w:val="ru-RU"/>
        </w:rPr>
        <w:t xml:space="preserve"> </w:t>
      </w:r>
      <w:r w:rsidRPr="00C162E8">
        <w:rPr>
          <w:lang w:val="ru-RU"/>
        </w:rPr>
        <w:t>и</w:t>
      </w:r>
      <w:r w:rsidR="00DC3717">
        <w:rPr>
          <w:lang w:val="ru-RU"/>
        </w:rPr>
        <w:t xml:space="preserve"> </w:t>
      </w:r>
      <w:r w:rsidRPr="00C162E8">
        <w:rPr>
          <w:lang w:val="ru-RU"/>
        </w:rPr>
        <w:t>согласные</w:t>
      </w:r>
      <w:r w:rsidR="00DC3717">
        <w:rPr>
          <w:lang w:val="ru-RU"/>
        </w:rPr>
        <w:t xml:space="preserve"> </w:t>
      </w:r>
      <w:r w:rsidRPr="00C162E8">
        <w:rPr>
          <w:lang w:val="ru-RU"/>
        </w:rPr>
        <w:t>в</w:t>
      </w:r>
      <w:r w:rsidR="00DC3717">
        <w:rPr>
          <w:lang w:val="ru-RU"/>
        </w:rPr>
        <w:t xml:space="preserve"> </w:t>
      </w:r>
      <w:r w:rsidRPr="00C162E8">
        <w:rPr>
          <w:lang w:val="ru-RU"/>
        </w:rPr>
        <w:t>неизменяемых</w:t>
      </w:r>
      <w:r w:rsidR="00DC3717">
        <w:rPr>
          <w:lang w:val="ru-RU"/>
        </w:rPr>
        <w:t xml:space="preserve"> </w:t>
      </w:r>
      <w:r w:rsidRPr="00C162E8">
        <w:rPr>
          <w:lang w:val="ru-RU"/>
        </w:rPr>
        <w:t>на</w:t>
      </w:r>
      <w:r w:rsidR="00DC3717">
        <w:rPr>
          <w:lang w:val="ru-RU"/>
        </w:rPr>
        <w:t xml:space="preserve">  </w:t>
      </w:r>
      <w:r w:rsidRPr="00C162E8">
        <w:rPr>
          <w:lang w:val="ru-RU"/>
        </w:rPr>
        <w:t>письме</w:t>
      </w:r>
      <w:r w:rsidR="00DC3717">
        <w:rPr>
          <w:lang w:val="ru-RU"/>
        </w:rPr>
        <w:t xml:space="preserve"> </w:t>
      </w:r>
      <w:r w:rsidRPr="00C162E8">
        <w:rPr>
          <w:lang w:val="ru-RU"/>
        </w:rPr>
        <w:t xml:space="preserve">приставках; </w:t>
      </w:r>
    </w:p>
    <w:p w:rsidR="000C6EE0" w:rsidRPr="00C162E8" w:rsidRDefault="000C6EE0" w:rsidP="00E719F8">
      <w:pPr>
        <w:pStyle w:val="a8"/>
        <w:numPr>
          <w:ilvl w:val="0"/>
          <w:numId w:val="30"/>
        </w:numPr>
        <w:tabs>
          <w:tab w:val="left" w:pos="542"/>
        </w:tabs>
        <w:ind w:left="142" w:right="3" w:firstLine="0"/>
        <w:jc w:val="both"/>
        <w:rPr>
          <w:lang w:val="ru-RU"/>
        </w:rPr>
      </w:pPr>
      <w:r w:rsidRPr="00C162E8">
        <w:rPr>
          <w:lang w:val="ru-RU"/>
        </w:rPr>
        <w:t>разделительные ъ иь;</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мягкий знак после шипящих на </w:t>
      </w:r>
      <w:r w:rsidRPr="00C162E8">
        <w:rPr>
          <w:spacing w:val="-3"/>
          <w:lang w:val="ru-RU"/>
        </w:rPr>
        <w:t xml:space="preserve">конце </w:t>
      </w:r>
      <w:r w:rsidRPr="00C162E8">
        <w:rPr>
          <w:lang w:val="ru-RU"/>
        </w:rPr>
        <w:t>имен существительных (ночь, нож, рожь,мышь);</w:t>
      </w:r>
    </w:p>
    <w:p w:rsidR="000C6EE0" w:rsidRPr="00C162E8" w:rsidRDefault="000C6EE0" w:rsidP="00E719F8">
      <w:pPr>
        <w:pStyle w:val="a8"/>
        <w:numPr>
          <w:ilvl w:val="0"/>
          <w:numId w:val="30"/>
        </w:numPr>
        <w:tabs>
          <w:tab w:val="left" w:pos="549"/>
        </w:tabs>
        <w:ind w:left="142" w:right="108" w:firstLine="0"/>
        <w:jc w:val="both"/>
        <w:rPr>
          <w:lang w:val="ru-RU"/>
        </w:rPr>
      </w:pPr>
      <w:r w:rsidRPr="00C162E8">
        <w:rPr>
          <w:spacing w:val="-3"/>
          <w:lang w:val="ru-RU"/>
        </w:rPr>
        <w:t xml:space="preserve">безударные </w:t>
      </w:r>
      <w:r w:rsidRPr="00C162E8">
        <w:rPr>
          <w:lang w:val="ru-RU"/>
        </w:rPr>
        <w:t>падежные окончания имен существительных (кроме существительных намя, ий, ья, ье, ия, ов,ин);</w:t>
      </w:r>
    </w:p>
    <w:p w:rsidR="000C6EE0" w:rsidRPr="00C162E8" w:rsidRDefault="000C6EE0" w:rsidP="00E719F8">
      <w:pPr>
        <w:pStyle w:val="a8"/>
        <w:numPr>
          <w:ilvl w:val="0"/>
          <w:numId w:val="30"/>
        </w:numPr>
        <w:tabs>
          <w:tab w:val="left" w:pos="542"/>
        </w:tabs>
        <w:ind w:left="142" w:firstLine="0"/>
        <w:jc w:val="both"/>
      </w:pPr>
      <w:r w:rsidRPr="00C162E8">
        <w:rPr>
          <w:spacing w:val="-3"/>
        </w:rPr>
        <w:t>безударные</w:t>
      </w:r>
      <w:r w:rsidRPr="00C162E8">
        <w:t>окончанияименприлагательных;</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раздельное написание предлогов с личнымиместоимениями;</w:t>
      </w:r>
    </w:p>
    <w:p w:rsidR="000C6EE0" w:rsidRPr="00C162E8" w:rsidRDefault="000C6EE0" w:rsidP="00E719F8">
      <w:pPr>
        <w:pStyle w:val="a8"/>
        <w:numPr>
          <w:ilvl w:val="0"/>
          <w:numId w:val="30"/>
        </w:numPr>
        <w:tabs>
          <w:tab w:val="left" w:pos="542"/>
        </w:tabs>
        <w:ind w:left="142" w:firstLine="0"/>
        <w:jc w:val="both"/>
      </w:pPr>
      <w:r w:rsidRPr="00C162E8">
        <w:t>не с</w:t>
      </w:r>
      <w:r w:rsidRPr="00C162E8">
        <w:rPr>
          <w:spacing w:val="-3"/>
        </w:rPr>
        <w:t>глаголами;</w:t>
      </w:r>
    </w:p>
    <w:p w:rsidR="000C6EE0" w:rsidRPr="00C162E8" w:rsidRDefault="000C6EE0" w:rsidP="00E719F8">
      <w:pPr>
        <w:pStyle w:val="a8"/>
        <w:numPr>
          <w:ilvl w:val="0"/>
          <w:numId w:val="30"/>
        </w:numPr>
        <w:tabs>
          <w:tab w:val="left" w:pos="566"/>
        </w:tabs>
        <w:ind w:left="142" w:right="108" w:firstLine="0"/>
        <w:jc w:val="both"/>
        <w:rPr>
          <w:lang w:val="ru-RU"/>
        </w:rPr>
      </w:pPr>
      <w:r w:rsidRPr="00C162E8">
        <w:rPr>
          <w:lang w:val="ru-RU"/>
        </w:rPr>
        <w:t xml:space="preserve">мягкий знак после шипящих на </w:t>
      </w:r>
      <w:r w:rsidRPr="00C162E8">
        <w:rPr>
          <w:spacing w:val="-3"/>
          <w:lang w:val="ru-RU"/>
        </w:rPr>
        <w:t xml:space="preserve">конце глаголов </w:t>
      </w:r>
      <w:r w:rsidRPr="00C162E8">
        <w:rPr>
          <w:lang w:val="ru-RU"/>
        </w:rPr>
        <w:t>в форме 2-го лица единственного числа (пишешь,учишь);</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 xml:space="preserve">мягкий знак в </w:t>
      </w:r>
      <w:r w:rsidRPr="00C162E8">
        <w:rPr>
          <w:spacing w:val="-4"/>
          <w:lang w:val="ru-RU"/>
        </w:rPr>
        <w:t xml:space="preserve">глаголах </w:t>
      </w:r>
      <w:r w:rsidR="00DC3717">
        <w:rPr>
          <w:lang w:val="ru-RU"/>
        </w:rPr>
        <w:t>в сочетании</w:t>
      </w:r>
      <w:r w:rsidRPr="00C162E8">
        <w:rPr>
          <w:lang w:val="ru-RU"/>
        </w:rPr>
        <w:t>ться;</w:t>
      </w:r>
    </w:p>
    <w:p w:rsidR="000C6EE0" w:rsidRPr="00C162E8" w:rsidRDefault="000C6EE0" w:rsidP="00E719F8">
      <w:pPr>
        <w:pStyle w:val="a8"/>
        <w:numPr>
          <w:ilvl w:val="0"/>
          <w:numId w:val="30"/>
        </w:numPr>
        <w:tabs>
          <w:tab w:val="left" w:pos="542"/>
        </w:tabs>
        <w:ind w:left="142" w:firstLine="0"/>
        <w:jc w:val="both"/>
      </w:pPr>
      <w:r w:rsidRPr="00C162E8">
        <w:rPr>
          <w:spacing w:val="-3"/>
        </w:rPr>
        <w:t>безударные</w:t>
      </w:r>
      <w:r w:rsidRPr="00C162E8">
        <w:t>личныеокончания</w:t>
      </w:r>
      <w:r w:rsidRPr="00C162E8">
        <w:rPr>
          <w:spacing w:val="-3"/>
        </w:rPr>
        <w:t>глаголов;</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раздельное написание предлогов с другимисловами;</w:t>
      </w:r>
    </w:p>
    <w:p w:rsidR="000C6EE0" w:rsidRPr="00C162E8" w:rsidRDefault="00DC3717" w:rsidP="00DC3717">
      <w:pPr>
        <w:pStyle w:val="a8"/>
        <w:tabs>
          <w:tab w:val="left" w:pos="607"/>
        </w:tabs>
        <w:ind w:left="142" w:right="116" w:firstLine="0"/>
        <w:jc w:val="both"/>
        <w:rPr>
          <w:lang w:val="ru-RU"/>
        </w:rPr>
      </w:pPr>
      <w:r>
        <w:rPr>
          <w:lang w:val="ru-RU"/>
        </w:rPr>
        <w:t xml:space="preserve">-      </w:t>
      </w:r>
      <w:r w:rsidR="000C6EE0" w:rsidRPr="00C162E8">
        <w:rPr>
          <w:lang w:val="ru-RU"/>
        </w:rPr>
        <w:t xml:space="preserve">знаки препинания в </w:t>
      </w:r>
      <w:r w:rsidR="000C6EE0" w:rsidRPr="00C162E8">
        <w:rPr>
          <w:spacing w:val="-3"/>
          <w:lang w:val="ru-RU"/>
        </w:rPr>
        <w:t xml:space="preserve">конце </w:t>
      </w:r>
      <w:r w:rsidR="000C6EE0" w:rsidRPr="00C162E8">
        <w:rPr>
          <w:lang w:val="ru-RU"/>
        </w:rPr>
        <w:t xml:space="preserve">предложения: </w:t>
      </w:r>
      <w:r w:rsidR="000C6EE0" w:rsidRPr="00C162E8">
        <w:rPr>
          <w:spacing w:val="-3"/>
          <w:lang w:val="ru-RU"/>
        </w:rPr>
        <w:t xml:space="preserve">точка, </w:t>
      </w:r>
      <w:r w:rsidR="000C6EE0" w:rsidRPr="00C162E8">
        <w:rPr>
          <w:lang w:val="ru-RU"/>
        </w:rPr>
        <w:t>вопросительный и восклицательный знаки;</w:t>
      </w:r>
    </w:p>
    <w:p w:rsidR="000C6EE0" w:rsidRPr="00C162E8" w:rsidRDefault="000C6EE0" w:rsidP="00E719F8">
      <w:pPr>
        <w:pStyle w:val="a8"/>
        <w:numPr>
          <w:ilvl w:val="0"/>
          <w:numId w:val="30"/>
        </w:numPr>
        <w:tabs>
          <w:tab w:val="left" w:pos="542"/>
        </w:tabs>
        <w:ind w:left="142" w:firstLine="0"/>
        <w:jc w:val="both"/>
        <w:rPr>
          <w:lang w:val="ru-RU"/>
        </w:rPr>
      </w:pPr>
      <w:r w:rsidRPr="00C162E8">
        <w:rPr>
          <w:lang w:val="ru-RU"/>
        </w:rPr>
        <w:t>знаки</w:t>
      </w:r>
      <w:r w:rsidR="00E719F8">
        <w:rPr>
          <w:lang w:val="ru-RU"/>
        </w:rPr>
        <w:t xml:space="preserve"> </w:t>
      </w:r>
      <w:r w:rsidRPr="00C162E8">
        <w:rPr>
          <w:lang w:val="ru-RU"/>
        </w:rPr>
        <w:t>препинания</w:t>
      </w:r>
      <w:r w:rsidR="00DC3717">
        <w:rPr>
          <w:lang w:val="ru-RU"/>
        </w:rPr>
        <w:t xml:space="preserve"> </w:t>
      </w:r>
      <w:r w:rsidRPr="00C162E8">
        <w:rPr>
          <w:lang w:val="ru-RU"/>
        </w:rPr>
        <w:t>(запятая)</w:t>
      </w:r>
      <w:r w:rsidR="00DC3717">
        <w:rPr>
          <w:lang w:val="ru-RU"/>
        </w:rPr>
        <w:t xml:space="preserve"> </w:t>
      </w:r>
      <w:r w:rsidRPr="00C162E8">
        <w:rPr>
          <w:lang w:val="ru-RU"/>
        </w:rPr>
        <w:t>в</w:t>
      </w:r>
      <w:r w:rsidR="00DC3717">
        <w:rPr>
          <w:lang w:val="ru-RU"/>
        </w:rPr>
        <w:t xml:space="preserve"> </w:t>
      </w:r>
      <w:r w:rsidRPr="00C162E8">
        <w:rPr>
          <w:lang w:val="ru-RU"/>
        </w:rPr>
        <w:t>предложениях</w:t>
      </w:r>
      <w:r w:rsidR="00DC3717">
        <w:rPr>
          <w:lang w:val="ru-RU"/>
        </w:rPr>
        <w:t xml:space="preserve"> </w:t>
      </w:r>
      <w:r w:rsidRPr="00C162E8">
        <w:rPr>
          <w:lang w:val="ru-RU"/>
        </w:rPr>
        <w:t>с</w:t>
      </w:r>
      <w:r w:rsidR="00DC3717">
        <w:rPr>
          <w:lang w:val="ru-RU"/>
        </w:rPr>
        <w:t xml:space="preserve"> </w:t>
      </w:r>
      <w:r w:rsidRPr="00C162E8">
        <w:rPr>
          <w:lang w:val="ru-RU"/>
        </w:rPr>
        <w:t>однородными</w:t>
      </w:r>
      <w:r w:rsidR="00DC3717">
        <w:rPr>
          <w:lang w:val="ru-RU"/>
        </w:rPr>
        <w:t xml:space="preserve"> </w:t>
      </w:r>
      <w:r w:rsidRPr="00C162E8">
        <w:rPr>
          <w:lang w:val="ru-RU"/>
        </w:rPr>
        <w:t>членами.</w:t>
      </w:r>
    </w:p>
    <w:p w:rsidR="000C6EE0" w:rsidRPr="00C162E8" w:rsidRDefault="000C6EE0" w:rsidP="000D61FD">
      <w:pPr>
        <w:pStyle w:val="31"/>
        <w:ind w:left="0" w:firstLine="550"/>
        <w:jc w:val="both"/>
        <w:rPr>
          <w:sz w:val="22"/>
          <w:szCs w:val="22"/>
          <w:lang w:val="ru-RU"/>
        </w:rPr>
      </w:pPr>
      <w:r w:rsidRPr="00C162E8">
        <w:rPr>
          <w:sz w:val="22"/>
          <w:szCs w:val="22"/>
          <w:lang w:val="ru-RU"/>
        </w:rPr>
        <w:t>Развитие речи</w:t>
      </w:r>
    </w:p>
    <w:p w:rsidR="000C6EE0" w:rsidRPr="00C162E8" w:rsidRDefault="000C6EE0" w:rsidP="000D61FD">
      <w:pPr>
        <w:pStyle w:val="a6"/>
        <w:ind w:left="0" w:right="106" w:firstLine="550"/>
        <w:jc w:val="both"/>
        <w:rPr>
          <w:sz w:val="22"/>
          <w:szCs w:val="22"/>
          <w:lang w:val="ru-RU"/>
        </w:rPr>
      </w:pPr>
      <w:r w:rsidRPr="00C162E8">
        <w:rPr>
          <w:sz w:val="22"/>
          <w:szCs w:val="22"/>
          <w:lang w:val="ru-RU"/>
        </w:rPr>
        <w:t xml:space="preserve">Осознание ситуации общения: с </w:t>
      </w:r>
      <w:r w:rsidRPr="00C162E8">
        <w:rPr>
          <w:spacing w:val="-4"/>
          <w:sz w:val="22"/>
          <w:szCs w:val="22"/>
          <w:lang w:val="ru-RU"/>
        </w:rPr>
        <w:t>какой</w:t>
      </w:r>
      <w:r w:rsidRPr="00C162E8">
        <w:rPr>
          <w:sz w:val="22"/>
          <w:szCs w:val="22"/>
          <w:lang w:val="ru-RU"/>
        </w:rPr>
        <w:t xml:space="preserve">целью, с кем и </w:t>
      </w:r>
      <w:r w:rsidRPr="00C162E8">
        <w:rPr>
          <w:spacing w:val="-4"/>
          <w:sz w:val="22"/>
          <w:szCs w:val="22"/>
          <w:lang w:val="ru-RU"/>
        </w:rPr>
        <w:t>где</w:t>
      </w:r>
      <w:r w:rsidRPr="00C162E8">
        <w:rPr>
          <w:spacing w:val="-3"/>
          <w:sz w:val="22"/>
          <w:szCs w:val="22"/>
          <w:lang w:val="ru-RU"/>
        </w:rPr>
        <w:t xml:space="preserve">происходит </w:t>
      </w:r>
      <w:r w:rsidRPr="00C162E8">
        <w:rPr>
          <w:sz w:val="22"/>
          <w:szCs w:val="22"/>
          <w:lang w:val="ru-RU"/>
        </w:rPr>
        <w:t xml:space="preserve">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w:t>
      </w:r>
      <w:r w:rsidRPr="00C162E8">
        <w:rPr>
          <w:sz w:val="22"/>
          <w:szCs w:val="22"/>
          <w:lang w:val="ru-RU"/>
        </w:rPr>
        <w:lastRenderedPageBreak/>
        <w:t>благодарность, обращение с просьбой).</w:t>
      </w:r>
    </w:p>
    <w:p w:rsidR="000C6EE0" w:rsidRPr="00C162E8" w:rsidRDefault="000C6EE0" w:rsidP="000D61FD">
      <w:pPr>
        <w:pStyle w:val="a6"/>
        <w:ind w:left="0" w:right="115" w:firstLine="550"/>
        <w:jc w:val="both"/>
        <w:rPr>
          <w:sz w:val="22"/>
          <w:szCs w:val="22"/>
          <w:lang w:val="ru-RU"/>
        </w:rPr>
      </w:pPr>
      <w:r w:rsidRPr="00C162E8">
        <w:rPr>
          <w:sz w:val="22"/>
          <w:szCs w:val="22"/>
          <w:lang w:val="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0C6EE0" w:rsidRPr="00C162E8" w:rsidRDefault="000C6EE0" w:rsidP="000D61FD">
      <w:pPr>
        <w:pStyle w:val="a6"/>
        <w:ind w:left="0" w:right="115" w:firstLine="550"/>
        <w:jc w:val="both"/>
        <w:rPr>
          <w:sz w:val="22"/>
          <w:szCs w:val="22"/>
          <w:lang w:val="ru-RU"/>
        </w:rPr>
      </w:pPr>
      <w:r w:rsidRPr="00C162E8">
        <w:rPr>
          <w:sz w:val="22"/>
          <w:szCs w:val="22"/>
          <w:lang w:val="ru-RU"/>
        </w:rPr>
        <w:t>Практическое овладение устными монологическими высказываниями на определѐнную тему с использованием разных типов речи (повествование, описание).</w:t>
      </w:r>
    </w:p>
    <w:p w:rsidR="000C6EE0" w:rsidRPr="00C162E8" w:rsidRDefault="000C6EE0" w:rsidP="000D61FD">
      <w:pPr>
        <w:pStyle w:val="a6"/>
        <w:ind w:left="0" w:right="112" w:firstLine="550"/>
        <w:jc w:val="both"/>
        <w:rPr>
          <w:sz w:val="22"/>
          <w:szCs w:val="22"/>
          <w:lang w:val="ru-RU"/>
        </w:rPr>
      </w:pPr>
      <w:r w:rsidRPr="00C162E8">
        <w:rPr>
          <w:sz w:val="22"/>
          <w:szCs w:val="22"/>
          <w:lang w:val="ru-RU"/>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0C6EE0" w:rsidRPr="00C162E8" w:rsidRDefault="000C6EE0" w:rsidP="000D61FD">
      <w:pPr>
        <w:pStyle w:val="a6"/>
        <w:ind w:left="0" w:firstLine="550"/>
        <w:jc w:val="both"/>
        <w:rPr>
          <w:sz w:val="22"/>
          <w:szCs w:val="22"/>
          <w:lang w:val="ru-RU"/>
        </w:rPr>
      </w:pPr>
      <w:r w:rsidRPr="00C162E8">
        <w:rPr>
          <w:sz w:val="22"/>
          <w:szCs w:val="22"/>
          <w:lang w:val="ru-RU"/>
        </w:rPr>
        <w:t>Текст.  Признаки  текста.  Смысловое  единство  предложений  в  тексте.  Заглавие   текста.</w:t>
      </w:r>
    </w:p>
    <w:p w:rsidR="000C6EE0" w:rsidRPr="00C162E8" w:rsidRDefault="000C6EE0" w:rsidP="000D61FD">
      <w:pPr>
        <w:pStyle w:val="a6"/>
        <w:ind w:left="0" w:right="115" w:firstLine="550"/>
        <w:jc w:val="both"/>
        <w:rPr>
          <w:sz w:val="22"/>
          <w:szCs w:val="22"/>
          <w:lang w:val="ru-RU"/>
        </w:rPr>
      </w:pPr>
      <w:r w:rsidRPr="00C162E8">
        <w:rPr>
          <w:sz w:val="22"/>
          <w:szCs w:val="22"/>
          <w:lang w:val="ru-RU"/>
        </w:rPr>
        <w:t>Последовательность предложений в тексте. Последовательность частей текста (абзацев).</w:t>
      </w:r>
    </w:p>
    <w:p w:rsidR="000C6EE0" w:rsidRPr="00C162E8" w:rsidRDefault="000C6EE0" w:rsidP="000D61FD">
      <w:pPr>
        <w:pStyle w:val="a6"/>
        <w:ind w:left="0" w:right="115" w:firstLine="550"/>
        <w:jc w:val="both"/>
        <w:rPr>
          <w:sz w:val="22"/>
          <w:szCs w:val="22"/>
          <w:lang w:val="ru-RU"/>
        </w:rPr>
      </w:pPr>
      <w:r w:rsidRPr="00C162E8">
        <w:rPr>
          <w:sz w:val="22"/>
          <w:szCs w:val="22"/>
          <w:lang w:val="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0C6EE0" w:rsidRPr="00C162E8" w:rsidRDefault="000C6EE0" w:rsidP="000D61FD">
      <w:pPr>
        <w:pStyle w:val="a6"/>
        <w:ind w:left="0" w:right="1404" w:firstLine="550"/>
        <w:jc w:val="both"/>
        <w:rPr>
          <w:sz w:val="22"/>
          <w:szCs w:val="22"/>
          <w:lang w:val="ru-RU"/>
        </w:rPr>
      </w:pPr>
      <w:r w:rsidRPr="00C162E8">
        <w:rPr>
          <w:sz w:val="22"/>
          <w:szCs w:val="22"/>
          <w:lang w:val="ru-RU"/>
        </w:rPr>
        <w:t>Типы текстов: описание, повествование, рассуждение, их особенности. Знакомство с жанрами письма и поздравления.</w:t>
      </w:r>
    </w:p>
    <w:p w:rsidR="000C6EE0" w:rsidRPr="00C162E8" w:rsidRDefault="000C6EE0" w:rsidP="000D61FD">
      <w:pPr>
        <w:pStyle w:val="a6"/>
        <w:ind w:left="0" w:right="111" w:firstLine="550"/>
        <w:jc w:val="both"/>
        <w:rPr>
          <w:sz w:val="22"/>
          <w:szCs w:val="22"/>
          <w:lang w:val="ru-RU"/>
        </w:rPr>
      </w:pPr>
      <w:r w:rsidRPr="00C162E8">
        <w:rPr>
          <w:sz w:val="22"/>
          <w:szCs w:val="22"/>
          <w:lang w:val="ru-RU"/>
        </w:rPr>
        <w:t>Создание собственных текстов и корректирование заданных текстов с учѐтом точности, правильности, богатства и выразительности письменной речи; использование в текстах синонимов и антонимов.</w:t>
      </w:r>
    </w:p>
    <w:p w:rsidR="000C6EE0" w:rsidRPr="00C162E8" w:rsidRDefault="000C6EE0" w:rsidP="000D61FD">
      <w:pPr>
        <w:pStyle w:val="a6"/>
        <w:ind w:left="0" w:right="115" w:firstLine="550"/>
        <w:jc w:val="both"/>
        <w:rPr>
          <w:sz w:val="22"/>
          <w:szCs w:val="22"/>
          <w:lang w:val="ru-RU"/>
        </w:rPr>
      </w:pPr>
      <w:r w:rsidRPr="00C162E8">
        <w:rPr>
          <w:sz w:val="22"/>
          <w:szCs w:val="22"/>
          <w:lang w:val="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0C6EE0" w:rsidRPr="00C162E8" w:rsidRDefault="000C6EE0" w:rsidP="000D61FD">
      <w:pPr>
        <w:pStyle w:val="41"/>
        <w:numPr>
          <w:ilvl w:val="0"/>
          <w:numId w:val="31"/>
        </w:numPr>
        <w:tabs>
          <w:tab w:val="left" w:pos="643"/>
        </w:tabs>
        <w:ind w:left="0" w:right="0" w:firstLine="550"/>
        <w:jc w:val="both"/>
        <w:rPr>
          <w:sz w:val="22"/>
          <w:szCs w:val="22"/>
        </w:rPr>
      </w:pPr>
      <w:r w:rsidRPr="00C162E8">
        <w:rPr>
          <w:sz w:val="22"/>
          <w:szCs w:val="22"/>
        </w:rPr>
        <w:t>Литературное</w:t>
      </w:r>
      <w:r w:rsidR="0027289F">
        <w:rPr>
          <w:sz w:val="22"/>
          <w:szCs w:val="22"/>
          <w:lang w:val="ru-RU"/>
        </w:rPr>
        <w:t xml:space="preserve">   </w:t>
      </w:r>
      <w:r w:rsidRPr="00C162E8">
        <w:rPr>
          <w:sz w:val="22"/>
          <w:szCs w:val="22"/>
        </w:rPr>
        <w:t>чтение</w:t>
      </w:r>
    </w:p>
    <w:p w:rsidR="000C6EE0" w:rsidRPr="00C162E8" w:rsidRDefault="000C6EE0" w:rsidP="000D61FD">
      <w:pPr>
        <w:ind w:right="115" w:firstLine="550"/>
        <w:jc w:val="both"/>
        <w:rPr>
          <w:b/>
          <w:i/>
        </w:rPr>
      </w:pPr>
      <w:r w:rsidRPr="00C162E8">
        <w:rPr>
          <w:b/>
          <w:i/>
        </w:rPr>
        <w:t xml:space="preserve">Виды речевой и читательской </w:t>
      </w:r>
      <w:r w:rsidR="0027289F">
        <w:rPr>
          <w:b/>
          <w:i/>
        </w:rPr>
        <w:t xml:space="preserve">   </w:t>
      </w:r>
      <w:r w:rsidRPr="00C162E8">
        <w:rPr>
          <w:b/>
          <w:i/>
        </w:rPr>
        <w:t>деятельности</w:t>
      </w:r>
    </w:p>
    <w:p w:rsidR="000C6EE0" w:rsidRPr="00C162E8" w:rsidRDefault="000C6EE0" w:rsidP="00DC3717">
      <w:pPr>
        <w:pStyle w:val="a6"/>
        <w:tabs>
          <w:tab w:val="left" w:pos="2064"/>
          <w:tab w:val="left" w:pos="3604"/>
          <w:tab w:val="left" w:pos="5078"/>
          <w:tab w:val="left" w:pos="5565"/>
          <w:tab w:val="left" w:pos="6284"/>
          <w:tab w:val="left" w:pos="7507"/>
          <w:tab w:val="left" w:pos="8234"/>
        </w:tabs>
        <w:ind w:left="0" w:right="112"/>
        <w:jc w:val="both"/>
        <w:rPr>
          <w:sz w:val="22"/>
          <w:szCs w:val="22"/>
          <w:lang w:val="ru-RU"/>
        </w:rPr>
      </w:pPr>
      <w:r w:rsidRPr="00C162E8">
        <w:rPr>
          <w:b/>
          <w:spacing w:val="-4"/>
          <w:sz w:val="22"/>
          <w:szCs w:val="22"/>
          <w:lang w:val="ru-RU"/>
        </w:rPr>
        <w:t>Аудирование</w:t>
      </w:r>
      <w:r w:rsidRPr="00C162E8">
        <w:rPr>
          <w:b/>
          <w:spacing w:val="-4"/>
          <w:sz w:val="22"/>
          <w:szCs w:val="22"/>
          <w:lang w:val="ru-RU"/>
        </w:rPr>
        <w:tab/>
      </w:r>
      <w:r w:rsidRPr="00C162E8">
        <w:rPr>
          <w:b/>
          <w:sz w:val="22"/>
          <w:szCs w:val="22"/>
          <w:lang w:val="ru-RU"/>
        </w:rPr>
        <w:t>(слушание).</w:t>
      </w:r>
      <w:r w:rsidRPr="00C162E8">
        <w:rPr>
          <w:b/>
          <w:sz w:val="22"/>
          <w:szCs w:val="22"/>
          <w:lang w:val="ru-RU"/>
        </w:rPr>
        <w:tab/>
      </w:r>
      <w:r w:rsidRPr="00C162E8">
        <w:rPr>
          <w:sz w:val="22"/>
          <w:szCs w:val="22"/>
          <w:lang w:val="ru-RU"/>
        </w:rPr>
        <w:t>В</w:t>
      </w:r>
      <w:r w:rsidR="00DC3717">
        <w:rPr>
          <w:sz w:val="22"/>
          <w:szCs w:val="22"/>
          <w:lang w:val="ru-RU"/>
        </w:rPr>
        <w:t>осприятие</w:t>
      </w:r>
      <w:r w:rsidR="00DC3717">
        <w:rPr>
          <w:sz w:val="22"/>
          <w:szCs w:val="22"/>
          <w:lang w:val="ru-RU"/>
        </w:rPr>
        <w:tab/>
        <w:t>на</w:t>
      </w:r>
      <w:r w:rsidR="00DC3717">
        <w:rPr>
          <w:sz w:val="22"/>
          <w:szCs w:val="22"/>
          <w:lang w:val="ru-RU"/>
        </w:rPr>
        <w:tab/>
        <w:t>слух</w:t>
      </w:r>
      <w:r w:rsidR="00DC3717">
        <w:rPr>
          <w:sz w:val="22"/>
          <w:szCs w:val="22"/>
          <w:lang w:val="ru-RU"/>
        </w:rPr>
        <w:tab/>
        <w:t>звучащей</w:t>
      </w:r>
      <w:r w:rsidR="00DC3717">
        <w:rPr>
          <w:sz w:val="22"/>
          <w:szCs w:val="22"/>
          <w:lang w:val="ru-RU"/>
        </w:rPr>
        <w:tab/>
        <w:t xml:space="preserve">речи </w:t>
      </w:r>
      <w:r w:rsidRPr="00C162E8">
        <w:rPr>
          <w:spacing w:val="-1"/>
          <w:sz w:val="22"/>
          <w:szCs w:val="22"/>
          <w:lang w:val="ru-RU"/>
        </w:rPr>
        <w:t xml:space="preserve">(высказывание </w:t>
      </w:r>
      <w:r w:rsidRPr="00C162E8">
        <w:rPr>
          <w:sz w:val="22"/>
          <w:szCs w:val="22"/>
          <w:lang w:val="ru-RU"/>
        </w:rPr>
        <w:t>собеседника, чтение различных текстов). Адекватное понимание содержания звучащейречи,</w:t>
      </w:r>
      <w:r w:rsidR="00DC3717">
        <w:rPr>
          <w:sz w:val="22"/>
          <w:szCs w:val="22"/>
          <w:lang w:val="ru-RU"/>
        </w:rPr>
        <w:t xml:space="preserve"> </w:t>
      </w:r>
      <w:r w:rsidRPr="00C162E8">
        <w:rPr>
          <w:sz w:val="22"/>
          <w:szCs w:val="22"/>
          <w:lang w:val="ru-RU"/>
        </w:rPr>
        <w:t>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C6EE0" w:rsidRPr="00C162E8" w:rsidRDefault="000C6EE0" w:rsidP="000D61FD">
      <w:pPr>
        <w:pStyle w:val="41"/>
        <w:ind w:left="0" w:firstLine="550"/>
        <w:jc w:val="both"/>
        <w:rPr>
          <w:sz w:val="22"/>
          <w:szCs w:val="22"/>
          <w:lang w:val="ru-RU"/>
        </w:rPr>
      </w:pPr>
      <w:r w:rsidRPr="00C162E8">
        <w:rPr>
          <w:sz w:val="22"/>
          <w:szCs w:val="22"/>
          <w:lang w:val="ru-RU"/>
        </w:rPr>
        <w:t>Чтение</w:t>
      </w:r>
    </w:p>
    <w:p w:rsidR="000C6EE0" w:rsidRPr="00C162E8" w:rsidRDefault="000C6EE0" w:rsidP="000D61FD">
      <w:pPr>
        <w:pStyle w:val="a6"/>
        <w:ind w:left="0" w:right="108" w:firstLine="550"/>
        <w:jc w:val="both"/>
        <w:rPr>
          <w:sz w:val="22"/>
          <w:szCs w:val="22"/>
          <w:lang w:val="ru-RU"/>
        </w:rPr>
      </w:pPr>
      <w:r w:rsidRPr="00C162E8">
        <w:rPr>
          <w:b/>
          <w:sz w:val="22"/>
          <w:szCs w:val="22"/>
          <w:lang w:val="ru-RU"/>
        </w:rPr>
        <w:t>Чтение вслух</w:t>
      </w:r>
      <w:r w:rsidRPr="00C162E8">
        <w:rPr>
          <w:sz w:val="22"/>
          <w:szCs w:val="22"/>
          <w:lang w:val="ru-RU"/>
        </w:rPr>
        <w:t xml:space="preserve">. Постепенный </w:t>
      </w:r>
      <w:r w:rsidRPr="00C162E8">
        <w:rPr>
          <w:spacing w:val="-4"/>
          <w:sz w:val="22"/>
          <w:szCs w:val="22"/>
          <w:lang w:val="ru-RU"/>
        </w:rPr>
        <w:t xml:space="preserve">переход </w:t>
      </w:r>
      <w:r w:rsidRPr="00C162E8">
        <w:rPr>
          <w:sz w:val="22"/>
          <w:szCs w:val="22"/>
          <w:lang w:val="ru-RU"/>
        </w:rPr>
        <w:t xml:space="preserve">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w:t>
      </w:r>
      <w:r w:rsidRPr="00C162E8">
        <w:rPr>
          <w:spacing w:val="-5"/>
          <w:sz w:val="22"/>
          <w:szCs w:val="22"/>
          <w:lang w:val="ru-RU"/>
        </w:rPr>
        <w:t xml:space="preserve">текст. </w:t>
      </w:r>
      <w:r w:rsidRPr="00C162E8">
        <w:rPr>
          <w:spacing w:val="-3"/>
          <w:sz w:val="22"/>
          <w:szCs w:val="22"/>
          <w:lang w:val="ru-RU"/>
        </w:rPr>
        <w:t xml:space="preserve">Соблюдение </w:t>
      </w:r>
      <w:r w:rsidRPr="00C162E8">
        <w:rPr>
          <w:sz w:val="22"/>
          <w:szCs w:val="22"/>
          <w:lang w:val="ru-RU"/>
        </w:rPr>
        <w:t xml:space="preserve">орфоэпических и интонационных норм чтения. Чтение предложений с интонационным выделением </w:t>
      </w:r>
      <w:r w:rsidRPr="00C162E8">
        <w:rPr>
          <w:spacing w:val="-3"/>
          <w:sz w:val="22"/>
          <w:szCs w:val="22"/>
          <w:lang w:val="ru-RU"/>
        </w:rPr>
        <w:t>знаков</w:t>
      </w:r>
      <w:r w:rsidRPr="00C162E8">
        <w:rPr>
          <w:sz w:val="22"/>
          <w:szCs w:val="22"/>
          <w:lang w:val="ru-RU"/>
        </w:rPr>
        <w:t>препинания.</w:t>
      </w:r>
    </w:p>
    <w:p w:rsidR="000C6EE0" w:rsidRPr="00C162E8" w:rsidRDefault="000C6EE0" w:rsidP="000D61FD">
      <w:pPr>
        <w:pStyle w:val="a6"/>
        <w:ind w:left="0" w:right="114" w:firstLine="550"/>
        <w:jc w:val="both"/>
        <w:rPr>
          <w:sz w:val="22"/>
          <w:szCs w:val="22"/>
          <w:lang w:val="ru-RU"/>
        </w:rPr>
      </w:pPr>
      <w:r w:rsidRPr="00C162E8">
        <w:rPr>
          <w:b/>
          <w:sz w:val="22"/>
          <w:szCs w:val="22"/>
          <w:lang w:val="ru-RU"/>
        </w:rPr>
        <w:t>Чтение про себя</w:t>
      </w:r>
      <w:r w:rsidRPr="00C162E8">
        <w:rPr>
          <w:sz w:val="22"/>
          <w:szCs w:val="22"/>
          <w:lang w:val="ru-RU"/>
        </w:rPr>
        <w:t>. Осознание смысла произведения при чтении про себя (доступных по объему и жанру произведений). Умение находить в тексте необходимую информацию.</w:t>
      </w:r>
    </w:p>
    <w:p w:rsidR="000C6EE0" w:rsidRPr="00C162E8" w:rsidRDefault="000C6EE0" w:rsidP="000D61FD">
      <w:pPr>
        <w:pStyle w:val="a6"/>
        <w:ind w:left="0" w:right="111" w:firstLine="550"/>
        <w:jc w:val="both"/>
        <w:rPr>
          <w:sz w:val="22"/>
          <w:szCs w:val="22"/>
          <w:lang w:val="ru-RU"/>
        </w:rPr>
      </w:pPr>
      <w:r w:rsidRPr="00C162E8">
        <w:rPr>
          <w:b/>
          <w:sz w:val="22"/>
          <w:szCs w:val="22"/>
          <w:lang w:val="ru-RU"/>
        </w:rPr>
        <w:t xml:space="preserve">Работа с разными видами текста. </w:t>
      </w:r>
      <w:r w:rsidRPr="00C162E8">
        <w:rPr>
          <w:sz w:val="22"/>
          <w:szCs w:val="22"/>
          <w:lang w:val="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0C6EE0" w:rsidRPr="00C162E8" w:rsidRDefault="000C6EE0" w:rsidP="000D61FD">
      <w:pPr>
        <w:pStyle w:val="a6"/>
        <w:ind w:left="0" w:right="104" w:firstLine="550"/>
        <w:jc w:val="both"/>
        <w:rPr>
          <w:sz w:val="22"/>
          <w:szCs w:val="22"/>
          <w:lang w:val="ru-RU"/>
        </w:rPr>
      </w:pPr>
      <w:r w:rsidRPr="00C162E8">
        <w:rPr>
          <w:sz w:val="22"/>
          <w:szCs w:val="22"/>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0C6EE0" w:rsidRPr="00C162E8" w:rsidRDefault="000C6EE0" w:rsidP="000D61FD">
      <w:pPr>
        <w:pStyle w:val="a6"/>
        <w:ind w:left="0" w:right="118" w:firstLine="550"/>
        <w:jc w:val="both"/>
        <w:rPr>
          <w:sz w:val="22"/>
          <w:szCs w:val="22"/>
          <w:lang w:val="ru-RU"/>
        </w:rPr>
      </w:pPr>
      <w:r w:rsidRPr="00C162E8">
        <w:rPr>
          <w:sz w:val="22"/>
          <w:szCs w:val="22"/>
          <w:lang w:val="ru-RU"/>
        </w:rPr>
        <w:t xml:space="preserve">Самостоятельное деление текста на смысловые части, их озаглавливание. </w:t>
      </w:r>
      <w:r w:rsidRPr="00C162E8">
        <w:rPr>
          <w:spacing w:val="-4"/>
          <w:sz w:val="22"/>
          <w:szCs w:val="22"/>
          <w:lang w:val="ru-RU"/>
        </w:rPr>
        <w:t xml:space="preserve">Умение </w:t>
      </w:r>
      <w:r w:rsidRPr="00C162E8">
        <w:rPr>
          <w:sz w:val="22"/>
          <w:szCs w:val="22"/>
          <w:lang w:val="ru-RU"/>
        </w:rPr>
        <w:t>работать с разными видами информации.</w:t>
      </w:r>
    </w:p>
    <w:p w:rsidR="000C6EE0" w:rsidRPr="00C162E8" w:rsidRDefault="000C6EE0" w:rsidP="000D61FD">
      <w:pPr>
        <w:pStyle w:val="a6"/>
        <w:ind w:left="0" w:right="113" w:firstLine="550"/>
        <w:jc w:val="both"/>
        <w:rPr>
          <w:sz w:val="22"/>
          <w:szCs w:val="22"/>
          <w:lang w:val="ru-RU"/>
        </w:rPr>
      </w:pPr>
      <w:r w:rsidRPr="00C162E8">
        <w:rPr>
          <w:sz w:val="22"/>
          <w:szCs w:val="22"/>
          <w:lang w:val="ru-RU"/>
        </w:rPr>
        <w:t xml:space="preserve">Участие в </w:t>
      </w:r>
      <w:r w:rsidRPr="00C162E8">
        <w:rPr>
          <w:spacing w:val="-3"/>
          <w:sz w:val="22"/>
          <w:szCs w:val="22"/>
          <w:lang w:val="ru-RU"/>
        </w:rPr>
        <w:t xml:space="preserve">коллективном </w:t>
      </w:r>
      <w:r w:rsidRPr="00C162E8">
        <w:rPr>
          <w:sz w:val="22"/>
          <w:szCs w:val="22"/>
          <w:lang w:val="ru-RU"/>
        </w:rPr>
        <w:t xml:space="preserve">обсуждении: умение </w:t>
      </w:r>
      <w:r w:rsidRPr="00C162E8">
        <w:rPr>
          <w:spacing w:val="-3"/>
          <w:sz w:val="22"/>
          <w:szCs w:val="22"/>
          <w:lang w:val="ru-RU"/>
        </w:rPr>
        <w:t xml:space="preserve">отвечать </w:t>
      </w:r>
      <w:r w:rsidRPr="00C162E8">
        <w:rPr>
          <w:sz w:val="22"/>
          <w:szCs w:val="22"/>
          <w:lang w:val="ru-RU"/>
        </w:rPr>
        <w:t xml:space="preserve">на вопросы, выступать по теме, слушать выступления товарищей, дополнять ответы по </w:t>
      </w:r>
      <w:r w:rsidRPr="00C162E8">
        <w:rPr>
          <w:spacing w:val="-4"/>
          <w:sz w:val="22"/>
          <w:szCs w:val="22"/>
          <w:lang w:val="ru-RU"/>
        </w:rPr>
        <w:t>ходу</w:t>
      </w:r>
      <w:r w:rsidRPr="00C162E8">
        <w:rPr>
          <w:sz w:val="22"/>
          <w:szCs w:val="22"/>
          <w:lang w:val="ru-RU"/>
        </w:rPr>
        <w:t xml:space="preserve">беседы, используя </w:t>
      </w:r>
      <w:r w:rsidRPr="00C162E8">
        <w:rPr>
          <w:spacing w:val="-4"/>
          <w:sz w:val="22"/>
          <w:szCs w:val="22"/>
          <w:lang w:val="ru-RU"/>
        </w:rPr>
        <w:t xml:space="preserve">текст. </w:t>
      </w:r>
      <w:r w:rsidRPr="00C162E8">
        <w:rPr>
          <w:sz w:val="22"/>
          <w:szCs w:val="22"/>
          <w:lang w:val="ru-RU"/>
        </w:rPr>
        <w:t>Привлечение справочных и иллюстративно изобразительных материалов.</w:t>
      </w:r>
    </w:p>
    <w:p w:rsidR="000C6EE0" w:rsidRPr="00C162E8" w:rsidRDefault="000C6EE0" w:rsidP="000D61FD">
      <w:pPr>
        <w:pStyle w:val="a6"/>
        <w:ind w:left="0" w:right="107" w:firstLine="550"/>
        <w:jc w:val="both"/>
        <w:rPr>
          <w:sz w:val="22"/>
          <w:szCs w:val="22"/>
          <w:lang w:val="ru-RU"/>
        </w:rPr>
      </w:pPr>
      <w:r w:rsidRPr="00C162E8">
        <w:rPr>
          <w:b/>
          <w:sz w:val="22"/>
          <w:szCs w:val="22"/>
          <w:lang w:val="ru-RU"/>
        </w:rPr>
        <w:t xml:space="preserve">Библиографическая культура. </w:t>
      </w:r>
      <w:r w:rsidRPr="00C162E8">
        <w:rPr>
          <w:sz w:val="22"/>
          <w:szCs w:val="22"/>
          <w:lang w:val="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 иллюстративный материал).</w:t>
      </w:r>
    </w:p>
    <w:p w:rsidR="000C6EE0" w:rsidRPr="00C162E8" w:rsidRDefault="000C6EE0" w:rsidP="000D61FD">
      <w:pPr>
        <w:pStyle w:val="a6"/>
        <w:ind w:left="0" w:right="109" w:firstLine="550"/>
        <w:jc w:val="both"/>
        <w:rPr>
          <w:sz w:val="22"/>
          <w:szCs w:val="22"/>
          <w:lang w:val="ru-RU"/>
        </w:rPr>
      </w:pPr>
      <w:r w:rsidRPr="00C162E8">
        <w:rPr>
          <w:sz w:val="22"/>
          <w:szCs w:val="22"/>
          <w:lang w:val="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C6EE0" w:rsidRPr="00C162E8" w:rsidRDefault="000C6EE0" w:rsidP="000D61FD">
      <w:pPr>
        <w:pStyle w:val="a6"/>
        <w:ind w:left="0" w:right="111" w:firstLine="550"/>
        <w:jc w:val="both"/>
        <w:rPr>
          <w:sz w:val="22"/>
          <w:szCs w:val="22"/>
          <w:lang w:val="ru-RU"/>
        </w:rPr>
      </w:pPr>
      <w:r w:rsidRPr="00C162E8">
        <w:rPr>
          <w:sz w:val="22"/>
          <w:szCs w:val="22"/>
          <w:lang w:val="ru-RU"/>
        </w:rPr>
        <w:t>Выбор книг на основе рекомендованного списка, картотеки, открытого доступа к детским книгамвбиблиотеке.Алфавитный</w:t>
      </w:r>
      <w:r w:rsidRPr="00C162E8">
        <w:rPr>
          <w:spacing w:val="-5"/>
          <w:sz w:val="22"/>
          <w:szCs w:val="22"/>
          <w:lang w:val="ru-RU"/>
        </w:rPr>
        <w:t>каталог.</w:t>
      </w:r>
      <w:r w:rsidRPr="00C162E8">
        <w:rPr>
          <w:sz w:val="22"/>
          <w:szCs w:val="22"/>
          <w:lang w:val="ru-RU"/>
        </w:rPr>
        <w:t>Самостоятельноепользованиесоответствующими возрасту словарями и справочнойлитературой.</w:t>
      </w:r>
    </w:p>
    <w:p w:rsidR="000C6EE0" w:rsidRPr="00C162E8" w:rsidRDefault="000C6EE0" w:rsidP="000D61FD">
      <w:pPr>
        <w:pStyle w:val="a6"/>
        <w:ind w:left="0" w:right="105" w:firstLine="550"/>
        <w:jc w:val="both"/>
        <w:rPr>
          <w:sz w:val="22"/>
          <w:szCs w:val="22"/>
          <w:lang w:val="ru-RU"/>
        </w:rPr>
      </w:pPr>
      <w:r w:rsidRPr="00C162E8">
        <w:rPr>
          <w:b/>
          <w:sz w:val="22"/>
          <w:szCs w:val="22"/>
          <w:lang w:val="ru-RU"/>
        </w:rPr>
        <w:t xml:space="preserve">Работа с </w:t>
      </w:r>
      <w:r w:rsidRPr="00C162E8">
        <w:rPr>
          <w:b/>
          <w:spacing w:val="-3"/>
          <w:sz w:val="22"/>
          <w:szCs w:val="22"/>
          <w:lang w:val="ru-RU"/>
        </w:rPr>
        <w:t xml:space="preserve">текстом художественного </w:t>
      </w:r>
      <w:r w:rsidRPr="00C162E8">
        <w:rPr>
          <w:b/>
          <w:sz w:val="22"/>
          <w:szCs w:val="22"/>
          <w:lang w:val="ru-RU"/>
        </w:rPr>
        <w:t xml:space="preserve">произведения. </w:t>
      </w:r>
      <w:r w:rsidRPr="00C162E8">
        <w:rPr>
          <w:sz w:val="22"/>
          <w:szCs w:val="22"/>
          <w:lang w:val="ru-RU"/>
        </w:rPr>
        <w:t xml:space="preserve">Понимание </w:t>
      </w:r>
      <w:r w:rsidRPr="00C162E8">
        <w:rPr>
          <w:spacing w:val="-3"/>
          <w:sz w:val="22"/>
          <w:szCs w:val="22"/>
          <w:lang w:val="ru-RU"/>
        </w:rPr>
        <w:t xml:space="preserve">заглавия  </w:t>
      </w:r>
      <w:r w:rsidRPr="00C162E8">
        <w:rPr>
          <w:sz w:val="22"/>
          <w:szCs w:val="22"/>
          <w:lang w:val="ru-RU"/>
        </w:rPr>
        <w:t xml:space="preserve">произведения,  его адекватное соотношение с содержанием. Определение особенностей </w:t>
      </w:r>
      <w:r w:rsidRPr="00C162E8">
        <w:rPr>
          <w:spacing w:val="-3"/>
          <w:sz w:val="22"/>
          <w:szCs w:val="22"/>
          <w:lang w:val="ru-RU"/>
        </w:rPr>
        <w:t xml:space="preserve">художественного </w:t>
      </w:r>
      <w:r w:rsidRPr="00C162E8">
        <w:rPr>
          <w:sz w:val="22"/>
          <w:szCs w:val="22"/>
          <w:lang w:val="ru-RU"/>
        </w:rPr>
        <w:t xml:space="preserve">текста: </w:t>
      </w:r>
      <w:r w:rsidRPr="00C162E8">
        <w:rPr>
          <w:sz w:val="22"/>
          <w:szCs w:val="22"/>
          <w:lang w:val="ru-RU"/>
        </w:rPr>
        <w:lastRenderedPageBreak/>
        <w:t xml:space="preserve">своеобразие выразительных средств языка (с помощью учителя). Осознание того, </w:t>
      </w:r>
      <w:r w:rsidRPr="00C162E8">
        <w:rPr>
          <w:spacing w:val="-3"/>
          <w:sz w:val="22"/>
          <w:szCs w:val="22"/>
          <w:lang w:val="ru-RU"/>
        </w:rPr>
        <w:t xml:space="preserve">что </w:t>
      </w:r>
      <w:r w:rsidRPr="00C162E8">
        <w:rPr>
          <w:sz w:val="22"/>
          <w:szCs w:val="22"/>
          <w:lang w:val="ru-RU"/>
        </w:rPr>
        <w:t>фольклор есть выражение общечеловеческих нравственных правил иотношений.</w:t>
      </w:r>
    </w:p>
    <w:p w:rsidR="000C6EE0" w:rsidRPr="00C162E8" w:rsidRDefault="000C6EE0" w:rsidP="000D61FD">
      <w:pPr>
        <w:pStyle w:val="a6"/>
        <w:ind w:left="0" w:right="112" w:firstLine="550"/>
        <w:jc w:val="both"/>
        <w:rPr>
          <w:sz w:val="22"/>
          <w:szCs w:val="22"/>
          <w:lang w:val="ru-RU"/>
        </w:rPr>
      </w:pPr>
      <w:r w:rsidRPr="00C162E8">
        <w:rPr>
          <w:sz w:val="22"/>
          <w:szCs w:val="22"/>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C6EE0" w:rsidRPr="00C162E8" w:rsidRDefault="000C6EE0" w:rsidP="000D61FD">
      <w:pPr>
        <w:pStyle w:val="a6"/>
        <w:ind w:left="0" w:right="112" w:firstLine="550"/>
        <w:jc w:val="both"/>
        <w:rPr>
          <w:sz w:val="22"/>
          <w:szCs w:val="22"/>
          <w:lang w:val="ru-RU"/>
        </w:rPr>
      </w:pPr>
      <w:r w:rsidRPr="00C162E8">
        <w:rPr>
          <w:sz w:val="22"/>
          <w:szCs w:val="22"/>
          <w:lang w:val="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C6EE0" w:rsidRPr="00C162E8" w:rsidRDefault="000C6EE0" w:rsidP="000D61FD">
      <w:pPr>
        <w:pStyle w:val="a6"/>
        <w:ind w:left="0" w:right="115" w:firstLine="550"/>
        <w:jc w:val="both"/>
        <w:rPr>
          <w:sz w:val="22"/>
          <w:szCs w:val="22"/>
          <w:lang w:val="ru-RU"/>
        </w:rPr>
      </w:pPr>
      <w:r w:rsidRPr="00C162E8">
        <w:rPr>
          <w:sz w:val="22"/>
          <w:szCs w:val="22"/>
          <w:lang w:val="ru-RU"/>
        </w:rPr>
        <w:t xml:space="preserve">Характеристика героя произведения. </w:t>
      </w:r>
      <w:r w:rsidRPr="00C162E8">
        <w:rPr>
          <w:spacing w:val="-3"/>
          <w:sz w:val="22"/>
          <w:szCs w:val="22"/>
          <w:lang w:val="ru-RU"/>
        </w:rPr>
        <w:t xml:space="preserve">Портрет, </w:t>
      </w:r>
      <w:r w:rsidRPr="00C162E8">
        <w:rPr>
          <w:sz w:val="22"/>
          <w:szCs w:val="22"/>
          <w:lang w:val="ru-RU"/>
        </w:rPr>
        <w:t>характер героя, выраженные через поступки и речь.</w:t>
      </w:r>
    </w:p>
    <w:p w:rsidR="000C6EE0" w:rsidRPr="00C162E8" w:rsidRDefault="000C6EE0" w:rsidP="000D61FD">
      <w:pPr>
        <w:pStyle w:val="a6"/>
        <w:ind w:left="0" w:right="117" w:firstLine="550"/>
        <w:jc w:val="both"/>
        <w:rPr>
          <w:sz w:val="22"/>
          <w:szCs w:val="22"/>
          <w:lang w:val="ru-RU"/>
        </w:rPr>
      </w:pPr>
      <w:r w:rsidRPr="00C162E8">
        <w:rPr>
          <w:sz w:val="22"/>
          <w:szCs w:val="22"/>
          <w:lang w:val="ru-RU"/>
        </w:rPr>
        <w:t>Освоение разных видов пересказа художественного текста: подробный, выборочный и краткий (передача основных мыслей).</w:t>
      </w:r>
    </w:p>
    <w:p w:rsidR="000C6EE0" w:rsidRPr="00C162E8" w:rsidRDefault="000C6EE0" w:rsidP="000D61FD">
      <w:pPr>
        <w:pStyle w:val="a6"/>
        <w:ind w:left="0" w:right="113" w:firstLine="550"/>
        <w:jc w:val="both"/>
        <w:rPr>
          <w:sz w:val="22"/>
          <w:szCs w:val="22"/>
          <w:lang w:val="ru-RU"/>
        </w:rPr>
      </w:pPr>
      <w:r w:rsidRPr="00C162E8">
        <w:rPr>
          <w:sz w:val="22"/>
          <w:szCs w:val="22"/>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w:t>
      </w:r>
      <w:r w:rsidR="00D9599A" w:rsidRPr="00C162E8">
        <w:rPr>
          <w:sz w:val="22"/>
          <w:szCs w:val="22"/>
          <w:lang w:val="ru-RU"/>
        </w:rPr>
        <w:t>да; деление текстана части,</w:t>
      </w:r>
    </w:p>
    <w:p w:rsidR="00D9599A" w:rsidRPr="00C162E8" w:rsidRDefault="00D9599A" w:rsidP="000D61FD">
      <w:pPr>
        <w:pStyle w:val="a6"/>
        <w:ind w:left="0" w:right="111"/>
        <w:jc w:val="both"/>
        <w:rPr>
          <w:sz w:val="22"/>
          <w:szCs w:val="22"/>
          <w:lang w:val="ru-RU"/>
        </w:rPr>
      </w:pPr>
      <w:r w:rsidRPr="00C162E8">
        <w:rPr>
          <w:sz w:val="22"/>
          <w:szCs w:val="22"/>
          <w:lang w:val="ru-RU"/>
        </w:rPr>
        <w:t>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9599A" w:rsidRPr="00C162E8" w:rsidRDefault="00D9599A" w:rsidP="000D61FD">
      <w:pPr>
        <w:pStyle w:val="a6"/>
        <w:ind w:left="0" w:right="111" w:firstLine="550"/>
        <w:jc w:val="both"/>
        <w:rPr>
          <w:sz w:val="22"/>
          <w:szCs w:val="22"/>
          <w:lang w:val="ru-RU"/>
        </w:rPr>
      </w:pPr>
      <w:r w:rsidRPr="00C162E8">
        <w:rPr>
          <w:sz w:val="22"/>
          <w:szCs w:val="22"/>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D9599A" w:rsidRPr="00C162E8" w:rsidRDefault="00D9599A" w:rsidP="000D61FD">
      <w:pPr>
        <w:pStyle w:val="a6"/>
        <w:ind w:left="0" w:right="108" w:firstLine="550"/>
        <w:jc w:val="both"/>
        <w:rPr>
          <w:sz w:val="22"/>
          <w:szCs w:val="22"/>
          <w:lang w:val="ru-RU"/>
        </w:rPr>
      </w:pPr>
      <w:r w:rsidRPr="00C162E8">
        <w:rPr>
          <w:b/>
          <w:sz w:val="22"/>
          <w:szCs w:val="22"/>
          <w:lang w:val="ru-RU"/>
        </w:rPr>
        <w:t>Работа с учебными, научно-популярными и другими текстами</w:t>
      </w:r>
      <w:r w:rsidRPr="00C162E8">
        <w:rPr>
          <w:sz w:val="22"/>
          <w:szCs w:val="22"/>
          <w:lang w:val="ru-RU"/>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9599A" w:rsidRPr="00C162E8" w:rsidRDefault="00D9599A" w:rsidP="000D61FD">
      <w:pPr>
        <w:pStyle w:val="31"/>
        <w:ind w:left="0" w:firstLine="550"/>
        <w:jc w:val="both"/>
        <w:rPr>
          <w:sz w:val="22"/>
          <w:szCs w:val="22"/>
          <w:lang w:val="ru-RU"/>
        </w:rPr>
      </w:pPr>
      <w:r w:rsidRPr="00C162E8">
        <w:rPr>
          <w:sz w:val="22"/>
          <w:szCs w:val="22"/>
          <w:lang w:val="ru-RU"/>
        </w:rPr>
        <w:t>Говорение (культура речевого общения)</w:t>
      </w:r>
    </w:p>
    <w:p w:rsidR="00D9599A" w:rsidRPr="00C162E8" w:rsidRDefault="00D9599A" w:rsidP="000D61FD">
      <w:pPr>
        <w:pStyle w:val="a6"/>
        <w:ind w:left="0" w:right="112" w:firstLine="550"/>
        <w:jc w:val="both"/>
        <w:rPr>
          <w:sz w:val="22"/>
          <w:szCs w:val="22"/>
          <w:lang w:val="ru-RU"/>
        </w:rPr>
      </w:pPr>
      <w:r w:rsidRPr="00C162E8">
        <w:rPr>
          <w:sz w:val="22"/>
          <w:szCs w:val="22"/>
          <w:lang w:val="ru-RU"/>
        </w:rPr>
        <w:t xml:space="preserve">Осознание диалога как вида речи. Особенности диалогического общения: понимать вопросы, </w:t>
      </w:r>
      <w:r w:rsidRPr="00C162E8">
        <w:rPr>
          <w:spacing w:val="-3"/>
          <w:sz w:val="22"/>
          <w:szCs w:val="22"/>
          <w:lang w:val="ru-RU"/>
        </w:rPr>
        <w:t xml:space="preserve">отвечать </w:t>
      </w:r>
      <w:r w:rsidRPr="00C162E8">
        <w:rPr>
          <w:sz w:val="22"/>
          <w:szCs w:val="22"/>
          <w:lang w:val="ru-RU"/>
        </w:rPr>
        <w:t xml:space="preserve">на них и самостоятельно задавать вопросы по тексту; выслушивать, не перебивая, собеседника и в вежливой форме высказывать свою </w:t>
      </w:r>
      <w:r w:rsidRPr="00C162E8">
        <w:rPr>
          <w:spacing w:val="-3"/>
          <w:sz w:val="22"/>
          <w:szCs w:val="22"/>
          <w:lang w:val="ru-RU"/>
        </w:rPr>
        <w:t xml:space="preserve">точку </w:t>
      </w:r>
      <w:r w:rsidRPr="00C162E8">
        <w:rPr>
          <w:sz w:val="22"/>
          <w:szCs w:val="22"/>
          <w:lang w:val="ru-RU"/>
        </w:rPr>
        <w:t xml:space="preserve">зрения по обсуждаемому произведению </w:t>
      </w:r>
      <w:r w:rsidRPr="00C162E8">
        <w:rPr>
          <w:spacing w:val="-4"/>
          <w:sz w:val="22"/>
          <w:szCs w:val="22"/>
          <w:lang w:val="ru-RU"/>
        </w:rPr>
        <w:t xml:space="preserve">(учебному, </w:t>
      </w:r>
      <w:r w:rsidRPr="00C162E8">
        <w:rPr>
          <w:spacing w:val="-3"/>
          <w:sz w:val="22"/>
          <w:szCs w:val="22"/>
          <w:lang w:val="ru-RU"/>
        </w:rPr>
        <w:t xml:space="preserve">научно-познавательному, художественному </w:t>
      </w:r>
      <w:r w:rsidRPr="00C162E8">
        <w:rPr>
          <w:sz w:val="22"/>
          <w:szCs w:val="22"/>
          <w:lang w:val="ru-RU"/>
        </w:rPr>
        <w:t>тексту). Использование норм речевого этикета в условиях внеучебного общения.</w:t>
      </w:r>
    </w:p>
    <w:p w:rsidR="00D9599A" w:rsidRPr="00C162E8" w:rsidRDefault="00D9599A" w:rsidP="000D61FD">
      <w:pPr>
        <w:pStyle w:val="a6"/>
        <w:ind w:left="0" w:right="111" w:firstLine="550"/>
        <w:jc w:val="both"/>
        <w:rPr>
          <w:sz w:val="22"/>
          <w:szCs w:val="22"/>
          <w:lang w:val="ru-RU"/>
        </w:rPr>
      </w:pPr>
      <w:r w:rsidRPr="00C162E8">
        <w:rPr>
          <w:sz w:val="22"/>
          <w:szCs w:val="22"/>
          <w:lang w:val="ru-RU"/>
        </w:rPr>
        <w:t>Работа со словом (распознание прямого и переносного значения слов, их многозначности), пополнение активного словарного запаса.</w:t>
      </w:r>
    </w:p>
    <w:p w:rsidR="00D9599A" w:rsidRPr="00C162E8" w:rsidRDefault="00D9599A" w:rsidP="000D61FD">
      <w:pPr>
        <w:pStyle w:val="a6"/>
        <w:ind w:left="0" w:right="113" w:firstLine="550"/>
        <w:jc w:val="both"/>
        <w:rPr>
          <w:sz w:val="22"/>
          <w:szCs w:val="22"/>
          <w:lang w:val="ru-RU"/>
        </w:rPr>
      </w:pPr>
      <w:r w:rsidRPr="00C162E8">
        <w:rPr>
          <w:sz w:val="22"/>
          <w:szCs w:val="22"/>
          <w:lang w:val="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w:t>
      </w:r>
      <w:r w:rsidR="00DC3717">
        <w:rPr>
          <w:sz w:val="22"/>
          <w:szCs w:val="22"/>
          <w:lang w:val="ru-RU"/>
        </w:rPr>
        <w:t xml:space="preserve"> </w:t>
      </w:r>
      <w:r w:rsidRPr="00C162E8">
        <w:rPr>
          <w:sz w:val="22"/>
          <w:szCs w:val="22"/>
          <w:lang w:val="ru-RU"/>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9599A" w:rsidRPr="00C162E8" w:rsidRDefault="00D9599A" w:rsidP="000D61FD">
      <w:pPr>
        <w:pStyle w:val="31"/>
        <w:ind w:left="0" w:firstLine="550"/>
        <w:jc w:val="both"/>
        <w:rPr>
          <w:sz w:val="22"/>
          <w:szCs w:val="22"/>
          <w:lang w:val="ru-RU"/>
        </w:rPr>
      </w:pPr>
      <w:r w:rsidRPr="00C162E8">
        <w:rPr>
          <w:sz w:val="22"/>
          <w:szCs w:val="22"/>
          <w:lang w:val="ru-RU"/>
        </w:rPr>
        <w:t>Письмо (культура письменной речи)</w:t>
      </w:r>
    </w:p>
    <w:p w:rsidR="00D9599A" w:rsidRPr="00C162E8" w:rsidRDefault="00D9599A" w:rsidP="000D61FD">
      <w:pPr>
        <w:pStyle w:val="a6"/>
        <w:ind w:left="0" w:right="112" w:firstLine="550"/>
        <w:jc w:val="both"/>
        <w:rPr>
          <w:sz w:val="22"/>
          <w:szCs w:val="22"/>
          <w:lang w:val="ru-RU"/>
        </w:rPr>
      </w:pPr>
      <w:r w:rsidRPr="00C162E8">
        <w:rPr>
          <w:sz w:val="22"/>
          <w:szCs w:val="22"/>
          <w:lang w:val="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9599A" w:rsidRPr="00C162E8" w:rsidRDefault="00D9599A" w:rsidP="000D61FD">
      <w:pPr>
        <w:pStyle w:val="31"/>
        <w:ind w:left="0" w:firstLine="550"/>
        <w:jc w:val="both"/>
        <w:rPr>
          <w:sz w:val="22"/>
          <w:szCs w:val="22"/>
          <w:lang w:val="ru-RU"/>
        </w:rPr>
      </w:pPr>
      <w:r w:rsidRPr="00C162E8">
        <w:rPr>
          <w:sz w:val="22"/>
          <w:szCs w:val="22"/>
          <w:lang w:val="ru-RU"/>
        </w:rPr>
        <w:t>Круг детского чтения</w:t>
      </w:r>
    </w:p>
    <w:p w:rsidR="00D9599A" w:rsidRPr="00C162E8" w:rsidRDefault="00D9599A" w:rsidP="000D61FD">
      <w:pPr>
        <w:pStyle w:val="a6"/>
        <w:ind w:left="0" w:right="108" w:firstLine="550"/>
        <w:jc w:val="both"/>
        <w:rPr>
          <w:sz w:val="22"/>
          <w:szCs w:val="22"/>
          <w:lang w:val="ru-RU"/>
        </w:rPr>
      </w:pPr>
      <w:r w:rsidRPr="00C162E8">
        <w:rPr>
          <w:sz w:val="22"/>
          <w:szCs w:val="22"/>
          <w:lang w:val="ru-RU"/>
        </w:rPr>
        <w:t xml:space="preserve">Произведения устного народного творчества разных народов России. Произведения классиков отечественной литературы </w:t>
      </w:r>
      <w:r w:rsidRPr="00C162E8">
        <w:rPr>
          <w:sz w:val="22"/>
          <w:szCs w:val="22"/>
        </w:rPr>
        <w:t>XIX</w:t>
      </w:r>
      <w:r w:rsidRPr="00C162E8">
        <w:rPr>
          <w:sz w:val="22"/>
          <w:szCs w:val="22"/>
          <w:lang w:val="ru-RU"/>
        </w:rPr>
        <w:t>—ХХ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D9599A" w:rsidRPr="00C162E8" w:rsidRDefault="00D9599A" w:rsidP="00DC3717">
      <w:pPr>
        <w:pStyle w:val="a6"/>
        <w:tabs>
          <w:tab w:val="left" w:pos="4691"/>
          <w:tab w:val="left" w:pos="6484"/>
        </w:tabs>
        <w:ind w:left="0" w:right="111" w:firstLine="550"/>
        <w:jc w:val="both"/>
        <w:rPr>
          <w:sz w:val="22"/>
          <w:szCs w:val="22"/>
          <w:lang w:val="ru-RU"/>
        </w:rPr>
      </w:pPr>
      <w:r w:rsidRPr="00C162E8">
        <w:rPr>
          <w:sz w:val="22"/>
          <w:szCs w:val="22"/>
          <w:lang w:val="ru-RU"/>
        </w:rPr>
        <w:t>Пр</w:t>
      </w:r>
      <w:r w:rsidR="00DC3717">
        <w:rPr>
          <w:sz w:val="22"/>
          <w:szCs w:val="22"/>
          <w:lang w:val="ru-RU"/>
        </w:rPr>
        <w:t xml:space="preserve">едставленность разныхвидовкниг: историческая, </w:t>
      </w:r>
      <w:r w:rsidRPr="00C162E8">
        <w:rPr>
          <w:sz w:val="22"/>
          <w:szCs w:val="22"/>
          <w:lang w:val="ru-RU"/>
        </w:rPr>
        <w:t xml:space="preserve">приключенческая, фантастическая,  </w:t>
      </w:r>
      <w:r w:rsidRPr="00C162E8">
        <w:rPr>
          <w:sz w:val="22"/>
          <w:szCs w:val="22"/>
          <w:lang w:val="ru-RU"/>
        </w:rPr>
        <w:lastRenderedPageBreak/>
        <w:t>научно-популярная,  справочно-энциклопедическая  литература;</w:t>
      </w:r>
      <w:r w:rsidR="00DC3717">
        <w:rPr>
          <w:sz w:val="22"/>
          <w:szCs w:val="22"/>
          <w:lang w:val="ru-RU"/>
        </w:rPr>
        <w:t xml:space="preserve"> </w:t>
      </w:r>
      <w:r w:rsidRPr="00C162E8">
        <w:rPr>
          <w:sz w:val="22"/>
          <w:szCs w:val="22"/>
          <w:lang w:val="ru-RU"/>
        </w:rPr>
        <w:t>детские</w:t>
      </w:r>
      <w:r w:rsidR="00DC3717">
        <w:rPr>
          <w:sz w:val="22"/>
          <w:szCs w:val="22"/>
          <w:lang w:val="ru-RU"/>
        </w:rPr>
        <w:t xml:space="preserve"> </w:t>
      </w:r>
      <w:r w:rsidRPr="00C162E8">
        <w:rPr>
          <w:sz w:val="22"/>
          <w:szCs w:val="22"/>
          <w:lang w:val="ru-RU"/>
        </w:rPr>
        <w:t>периодические издания (по выбору).</w:t>
      </w:r>
    </w:p>
    <w:p w:rsidR="00D9599A" w:rsidRPr="00C162E8" w:rsidRDefault="00D9599A" w:rsidP="000D61FD">
      <w:pPr>
        <w:pStyle w:val="a6"/>
        <w:ind w:left="0" w:right="107" w:firstLine="550"/>
        <w:jc w:val="both"/>
        <w:rPr>
          <w:sz w:val="22"/>
          <w:szCs w:val="22"/>
          <w:lang w:val="ru-RU"/>
        </w:rPr>
      </w:pPr>
      <w:r w:rsidRPr="00C162E8">
        <w:rPr>
          <w:sz w:val="22"/>
          <w:szCs w:val="22"/>
          <w:lang w:val="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D9599A" w:rsidRPr="00C162E8" w:rsidRDefault="00D9599A" w:rsidP="000D61FD">
      <w:pPr>
        <w:pStyle w:val="31"/>
        <w:ind w:left="0" w:firstLine="550"/>
        <w:jc w:val="both"/>
        <w:rPr>
          <w:sz w:val="22"/>
          <w:szCs w:val="22"/>
          <w:lang w:val="ru-RU"/>
        </w:rPr>
      </w:pPr>
      <w:r w:rsidRPr="00C162E8">
        <w:rPr>
          <w:sz w:val="22"/>
          <w:szCs w:val="22"/>
          <w:lang w:val="ru-RU"/>
        </w:rPr>
        <w:t>Литературоведческая пропедевтика (практическое освоение)</w:t>
      </w:r>
    </w:p>
    <w:p w:rsidR="00D9599A" w:rsidRPr="00C162E8" w:rsidRDefault="00D9599A" w:rsidP="000D61FD">
      <w:pPr>
        <w:pStyle w:val="a6"/>
        <w:ind w:left="0" w:right="118" w:firstLine="550"/>
        <w:jc w:val="both"/>
        <w:rPr>
          <w:sz w:val="22"/>
          <w:szCs w:val="22"/>
          <w:lang w:val="ru-RU"/>
        </w:rPr>
      </w:pPr>
      <w:r w:rsidRPr="00C162E8">
        <w:rPr>
          <w:sz w:val="22"/>
          <w:szCs w:val="22"/>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9599A" w:rsidRPr="00C162E8" w:rsidRDefault="00D9599A" w:rsidP="000D61FD">
      <w:pPr>
        <w:pStyle w:val="a6"/>
        <w:ind w:left="0" w:right="113" w:firstLine="550"/>
        <w:jc w:val="both"/>
        <w:rPr>
          <w:sz w:val="22"/>
          <w:szCs w:val="22"/>
          <w:lang w:val="ru-RU"/>
        </w:rPr>
      </w:pPr>
      <w:r w:rsidRPr="00C162E8">
        <w:rPr>
          <w:sz w:val="22"/>
          <w:szCs w:val="22"/>
          <w:lang w:val="ru-RU"/>
        </w:rPr>
        <w:t xml:space="preserve">Ориентировка в литературных понятиях: </w:t>
      </w:r>
      <w:r w:rsidRPr="00C162E8">
        <w:rPr>
          <w:spacing w:val="-3"/>
          <w:sz w:val="22"/>
          <w:szCs w:val="22"/>
          <w:lang w:val="ru-RU"/>
        </w:rPr>
        <w:t xml:space="preserve">художественное </w:t>
      </w:r>
      <w:r w:rsidRPr="00C162E8">
        <w:rPr>
          <w:sz w:val="22"/>
          <w:szCs w:val="22"/>
          <w:lang w:val="ru-RU"/>
        </w:rPr>
        <w:t xml:space="preserve">произведение, автор (рассказчик),   </w:t>
      </w:r>
      <w:r w:rsidRPr="00C162E8">
        <w:rPr>
          <w:spacing w:val="-5"/>
          <w:sz w:val="22"/>
          <w:szCs w:val="22"/>
          <w:lang w:val="ru-RU"/>
        </w:rPr>
        <w:t xml:space="preserve">сюжет,   </w:t>
      </w:r>
      <w:r w:rsidRPr="00C162E8">
        <w:rPr>
          <w:sz w:val="22"/>
          <w:szCs w:val="22"/>
          <w:lang w:val="ru-RU"/>
        </w:rPr>
        <w:t xml:space="preserve">тема;   герой   произведения:   его   </w:t>
      </w:r>
      <w:r w:rsidRPr="00C162E8">
        <w:rPr>
          <w:spacing w:val="-3"/>
          <w:sz w:val="22"/>
          <w:szCs w:val="22"/>
          <w:lang w:val="ru-RU"/>
        </w:rPr>
        <w:t xml:space="preserve">портрет,   </w:t>
      </w:r>
      <w:r w:rsidRPr="00C162E8">
        <w:rPr>
          <w:sz w:val="22"/>
          <w:szCs w:val="22"/>
          <w:lang w:val="ru-RU"/>
        </w:rPr>
        <w:t>речь,   поступки,  мысли; отношение автора к герою.</w:t>
      </w:r>
    </w:p>
    <w:p w:rsidR="00D9599A" w:rsidRPr="00C162E8" w:rsidRDefault="00D9599A" w:rsidP="000D61FD">
      <w:pPr>
        <w:pStyle w:val="a6"/>
        <w:ind w:left="0" w:right="112" w:firstLine="550"/>
        <w:jc w:val="both"/>
        <w:rPr>
          <w:sz w:val="22"/>
          <w:szCs w:val="22"/>
          <w:lang w:val="ru-RU"/>
        </w:rPr>
      </w:pPr>
      <w:r w:rsidRPr="00C162E8">
        <w:rPr>
          <w:sz w:val="22"/>
          <w:szCs w:val="22"/>
          <w:lang w:val="ru-RU"/>
        </w:rPr>
        <w:t>Прозаическая и стихотворная речь: узнавание, различение, выделение особенностей стихотворного произведения (ритм, рифма).</w:t>
      </w:r>
    </w:p>
    <w:p w:rsidR="00D9599A" w:rsidRPr="00C162E8" w:rsidRDefault="00D9599A" w:rsidP="000D61FD">
      <w:pPr>
        <w:pStyle w:val="a6"/>
        <w:ind w:left="0" w:right="115" w:firstLine="550"/>
        <w:jc w:val="both"/>
        <w:rPr>
          <w:sz w:val="22"/>
          <w:szCs w:val="22"/>
          <w:lang w:val="ru-RU"/>
        </w:rPr>
      </w:pPr>
      <w:r w:rsidRPr="00C162E8">
        <w:rPr>
          <w:sz w:val="22"/>
          <w:szCs w:val="22"/>
          <w:lang w:val="ru-RU"/>
        </w:rPr>
        <w:t>Фольклор и авторские художественные произведения (различение).</w:t>
      </w:r>
    </w:p>
    <w:p w:rsidR="00D9599A" w:rsidRPr="00C162E8" w:rsidRDefault="00D9599A" w:rsidP="000D61FD">
      <w:pPr>
        <w:pStyle w:val="a6"/>
        <w:ind w:left="0" w:right="110" w:firstLine="550"/>
        <w:jc w:val="both"/>
        <w:rPr>
          <w:sz w:val="22"/>
          <w:szCs w:val="22"/>
          <w:lang w:val="ru-RU"/>
        </w:rPr>
      </w:pPr>
      <w:r w:rsidRPr="00C162E8">
        <w:rPr>
          <w:sz w:val="22"/>
          <w:szCs w:val="22"/>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D9599A" w:rsidRPr="00C162E8" w:rsidRDefault="00D9599A" w:rsidP="000D61FD">
      <w:pPr>
        <w:pStyle w:val="a6"/>
        <w:ind w:left="0" w:right="114" w:firstLine="550"/>
        <w:jc w:val="both"/>
        <w:rPr>
          <w:sz w:val="22"/>
          <w:szCs w:val="22"/>
          <w:lang w:val="ru-RU"/>
        </w:rPr>
      </w:pPr>
      <w:r w:rsidRPr="00C162E8">
        <w:rPr>
          <w:sz w:val="22"/>
          <w:szCs w:val="22"/>
          <w:lang w:val="ru-RU"/>
        </w:rPr>
        <w:t xml:space="preserve">Сказки (о животных, бытовые, волшебные). </w:t>
      </w:r>
      <w:r w:rsidRPr="00C162E8">
        <w:rPr>
          <w:spacing w:val="-4"/>
          <w:sz w:val="22"/>
          <w:szCs w:val="22"/>
          <w:lang w:val="ru-RU"/>
        </w:rPr>
        <w:t xml:space="preserve">Художественные </w:t>
      </w:r>
      <w:r w:rsidRPr="00C162E8">
        <w:rPr>
          <w:sz w:val="22"/>
          <w:szCs w:val="22"/>
          <w:lang w:val="ru-RU"/>
        </w:rPr>
        <w:t>особенности сказок: лексика, построение (композиция). Литературная (авторская) сказка.</w:t>
      </w:r>
    </w:p>
    <w:p w:rsidR="00D9599A" w:rsidRPr="00C162E8" w:rsidRDefault="00D9599A" w:rsidP="000D61FD">
      <w:pPr>
        <w:pStyle w:val="a6"/>
        <w:ind w:left="0" w:right="109" w:firstLine="550"/>
        <w:jc w:val="both"/>
        <w:rPr>
          <w:sz w:val="22"/>
          <w:szCs w:val="22"/>
          <w:lang w:val="ru-RU"/>
        </w:rPr>
      </w:pPr>
      <w:r w:rsidRPr="00C162E8">
        <w:rPr>
          <w:sz w:val="22"/>
          <w:szCs w:val="22"/>
          <w:lang w:val="ru-RU"/>
        </w:rPr>
        <w:t>Рассказ, стихотворение, басня — общее представление о жанре, особенностях построения и выразительных средствах.</w:t>
      </w:r>
    </w:p>
    <w:p w:rsidR="00D9599A" w:rsidRPr="00C162E8" w:rsidRDefault="00D9599A" w:rsidP="000D61FD">
      <w:pPr>
        <w:pStyle w:val="31"/>
        <w:ind w:left="0" w:firstLine="550"/>
        <w:jc w:val="both"/>
        <w:rPr>
          <w:sz w:val="22"/>
          <w:szCs w:val="22"/>
          <w:lang w:val="ru-RU"/>
        </w:rPr>
      </w:pPr>
      <w:r w:rsidRPr="00C162E8">
        <w:rPr>
          <w:sz w:val="22"/>
          <w:szCs w:val="22"/>
          <w:lang w:val="ru-RU"/>
        </w:rPr>
        <w:t>Творческая деятельность обучающихся (на основе литературных произведений)</w:t>
      </w:r>
    </w:p>
    <w:p w:rsidR="00D9599A" w:rsidRPr="00C162E8" w:rsidRDefault="00D9599A" w:rsidP="000D61FD">
      <w:pPr>
        <w:pStyle w:val="a6"/>
        <w:ind w:left="0" w:right="106" w:firstLine="550"/>
        <w:jc w:val="both"/>
        <w:rPr>
          <w:sz w:val="22"/>
          <w:szCs w:val="22"/>
          <w:lang w:val="ru-RU"/>
        </w:rPr>
      </w:pPr>
      <w:r w:rsidRPr="00C162E8">
        <w:rPr>
          <w:sz w:val="22"/>
          <w:szCs w:val="22"/>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9599A" w:rsidRPr="00C162E8" w:rsidRDefault="00D9599A" w:rsidP="000D61FD">
      <w:pPr>
        <w:pStyle w:val="41"/>
        <w:numPr>
          <w:ilvl w:val="0"/>
          <w:numId w:val="31"/>
        </w:numPr>
        <w:tabs>
          <w:tab w:val="left" w:pos="643"/>
        </w:tabs>
        <w:ind w:left="0" w:right="0" w:firstLine="550"/>
        <w:jc w:val="both"/>
        <w:rPr>
          <w:sz w:val="22"/>
          <w:szCs w:val="22"/>
        </w:rPr>
      </w:pPr>
      <w:r w:rsidRPr="00C162E8">
        <w:rPr>
          <w:sz w:val="22"/>
          <w:szCs w:val="22"/>
        </w:rPr>
        <w:t>Иностранный</w:t>
      </w:r>
      <w:r w:rsidR="0027289F">
        <w:rPr>
          <w:sz w:val="22"/>
          <w:szCs w:val="22"/>
          <w:lang w:val="ru-RU"/>
        </w:rPr>
        <w:t xml:space="preserve">     </w:t>
      </w:r>
      <w:r w:rsidRPr="00C162E8">
        <w:rPr>
          <w:sz w:val="22"/>
          <w:szCs w:val="22"/>
        </w:rPr>
        <w:t>язык</w:t>
      </w:r>
    </w:p>
    <w:p w:rsidR="00D9599A" w:rsidRPr="00C162E8" w:rsidRDefault="00D9599A" w:rsidP="000D61FD">
      <w:pPr>
        <w:ind w:right="115" w:firstLine="550"/>
        <w:jc w:val="both"/>
        <w:rPr>
          <w:b/>
        </w:rPr>
      </w:pPr>
      <w:r w:rsidRPr="00C162E8">
        <w:rPr>
          <w:b/>
        </w:rPr>
        <w:t>Предметное содержание речи</w:t>
      </w:r>
    </w:p>
    <w:p w:rsidR="00D9599A" w:rsidRPr="00C162E8" w:rsidRDefault="00D9599A" w:rsidP="000D61FD">
      <w:pPr>
        <w:pStyle w:val="a6"/>
        <w:ind w:left="0" w:right="113" w:firstLine="550"/>
        <w:jc w:val="both"/>
        <w:rPr>
          <w:sz w:val="22"/>
          <w:szCs w:val="22"/>
          <w:lang w:val="ru-RU"/>
        </w:rPr>
      </w:pPr>
      <w:r w:rsidRPr="00C162E8">
        <w:rPr>
          <w:b/>
          <w:sz w:val="22"/>
          <w:szCs w:val="22"/>
          <w:lang w:val="ru-RU"/>
        </w:rPr>
        <w:t xml:space="preserve">Знакомство. </w:t>
      </w:r>
      <w:r w:rsidRPr="00C162E8">
        <w:rPr>
          <w:sz w:val="22"/>
          <w:szCs w:val="22"/>
          <w:lang w:val="ru-RU"/>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D9599A" w:rsidRPr="00C162E8" w:rsidRDefault="00D9599A" w:rsidP="00DC3717">
      <w:pPr>
        <w:pStyle w:val="a6"/>
        <w:ind w:left="0" w:right="109" w:firstLine="550"/>
        <w:jc w:val="both"/>
        <w:rPr>
          <w:sz w:val="22"/>
          <w:szCs w:val="22"/>
          <w:lang w:val="ru-RU"/>
        </w:rPr>
      </w:pPr>
      <w:r w:rsidRPr="00C162E8">
        <w:rPr>
          <w:b/>
          <w:sz w:val="22"/>
          <w:szCs w:val="22"/>
          <w:lang w:val="ru-RU"/>
        </w:rPr>
        <w:t xml:space="preserve">Я и моя семья. </w:t>
      </w:r>
      <w:r w:rsidRPr="00C162E8">
        <w:rPr>
          <w:sz w:val="22"/>
          <w:szCs w:val="22"/>
          <w:lang w:val="ru-RU"/>
        </w:rPr>
        <w:t>Члены семьи, их имена, возраст, внешность, характер. Мой день(распорядок дня). Любимая еда. Семейные праздники: день рождения, Новый год/Рождество.</w:t>
      </w:r>
      <w:r w:rsidRPr="00C162E8">
        <w:rPr>
          <w:b/>
          <w:sz w:val="22"/>
          <w:szCs w:val="22"/>
          <w:lang w:val="ru-RU"/>
        </w:rPr>
        <w:t xml:space="preserve">Мир  моих  увлечений.  </w:t>
      </w:r>
      <w:r w:rsidRPr="00C162E8">
        <w:rPr>
          <w:sz w:val="22"/>
          <w:szCs w:val="22"/>
          <w:lang w:val="ru-RU"/>
        </w:rPr>
        <w:t>Мои  любимые занятия.  Мои  любимые сказки.  Выходной  день,</w:t>
      </w:r>
      <w:r w:rsidR="00DC3717">
        <w:rPr>
          <w:sz w:val="22"/>
          <w:szCs w:val="22"/>
          <w:lang w:val="ru-RU"/>
        </w:rPr>
        <w:t xml:space="preserve"> </w:t>
      </w:r>
      <w:r w:rsidRPr="00C162E8">
        <w:rPr>
          <w:sz w:val="22"/>
          <w:szCs w:val="22"/>
          <w:lang w:val="ru-RU"/>
        </w:rPr>
        <w:t>каникулы.</w:t>
      </w:r>
    </w:p>
    <w:p w:rsidR="00D9599A" w:rsidRPr="00C162E8" w:rsidRDefault="00D9599A" w:rsidP="000D61FD">
      <w:pPr>
        <w:ind w:right="105" w:firstLine="550"/>
        <w:jc w:val="both"/>
      </w:pPr>
      <w:r w:rsidRPr="00C162E8">
        <w:rPr>
          <w:b/>
        </w:rPr>
        <w:t xml:space="preserve">Я и мои друзья. </w:t>
      </w:r>
      <w:r w:rsidRPr="00C162E8">
        <w:t xml:space="preserve">Имя, возраст, внешность, характер, увлечения/хобби.  </w:t>
      </w:r>
      <w:r w:rsidRPr="00C162E8">
        <w:rPr>
          <w:b/>
        </w:rPr>
        <w:t>Любимое домашнее животное</w:t>
      </w:r>
      <w:r w:rsidRPr="00C162E8">
        <w:t>: имя, возраст, цвет, размер, характер.</w:t>
      </w:r>
    </w:p>
    <w:p w:rsidR="00D9599A" w:rsidRPr="00C162E8" w:rsidRDefault="00D9599A" w:rsidP="000D61FD">
      <w:pPr>
        <w:pStyle w:val="a6"/>
        <w:ind w:left="0" w:right="115" w:firstLine="550"/>
        <w:jc w:val="both"/>
        <w:rPr>
          <w:sz w:val="22"/>
          <w:szCs w:val="22"/>
          <w:lang w:val="ru-RU"/>
        </w:rPr>
      </w:pPr>
      <w:r w:rsidRPr="00C162E8">
        <w:rPr>
          <w:b/>
          <w:sz w:val="22"/>
          <w:szCs w:val="22"/>
          <w:lang w:val="ru-RU"/>
        </w:rPr>
        <w:t>Моя школа</w:t>
      </w:r>
      <w:r w:rsidRPr="00C162E8">
        <w:rPr>
          <w:sz w:val="22"/>
          <w:szCs w:val="22"/>
          <w:lang w:val="ru-RU"/>
        </w:rPr>
        <w:t>. Классная комната, учебные предметы, школьные принадлежности.</w:t>
      </w:r>
    </w:p>
    <w:p w:rsidR="00D9599A" w:rsidRPr="00C162E8" w:rsidRDefault="00D9599A" w:rsidP="000D61FD">
      <w:pPr>
        <w:pStyle w:val="a6"/>
        <w:ind w:left="0" w:right="112" w:firstLine="550"/>
        <w:jc w:val="both"/>
        <w:rPr>
          <w:sz w:val="22"/>
          <w:szCs w:val="22"/>
          <w:lang w:val="ru-RU"/>
        </w:rPr>
      </w:pPr>
      <w:r w:rsidRPr="00C162E8">
        <w:rPr>
          <w:b/>
          <w:sz w:val="22"/>
          <w:szCs w:val="22"/>
          <w:lang w:val="ru-RU"/>
        </w:rPr>
        <w:t xml:space="preserve">Мир вокруг меня. </w:t>
      </w:r>
      <w:r w:rsidRPr="00C162E8">
        <w:rPr>
          <w:sz w:val="22"/>
          <w:szCs w:val="22"/>
          <w:lang w:val="ru-RU"/>
        </w:rPr>
        <w:t>Мой дом/квартира/комната: названия комнат. Природа. Дикие и домашние животные. Любимое время года. Погода.</w:t>
      </w:r>
    </w:p>
    <w:p w:rsidR="00D9599A" w:rsidRPr="00C162E8" w:rsidRDefault="00D9599A" w:rsidP="000D61FD">
      <w:pPr>
        <w:pStyle w:val="a6"/>
        <w:ind w:left="0" w:right="113" w:firstLine="550"/>
        <w:jc w:val="both"/>
        <w:rPr>
          <w:sz w:val="22"/>
          <w:szCs w:val="22"/>
          <w:lang w:val="ru-RU"/>
        </w:rPr>
      </w:pPr>
      <w:r w:rsidRPr="00C162E8">
        <w:rPr>
          <w:b/>
          <w:sz w:val="22"/>
          <w:szCs w:val="22"/>
          <w:lang w:val="ru-RU"/>
        </w:rPr>
        <w:t>Страна</w:t>
      </w:r>
      <w:r w:rsidRPr="00C162E8">
        <w:rPr>
          <w:sz w:val="22"/>
          <w:szCs w:val="22"/>
          <w:lang w:val="ru-RU"/>
        </w:rPr>
        <w:t>/страны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D9599A" w:rsidRPr="00C162E8" w:rsidRDefault="00D9599A" w:rsidP="000D61FD">
      <w:pPr>
        <w:pStyle w:val="31"/>
        <w:ind w:left="0" w:right="0" w:firstLine="550"/>
        <w:jc w:val="both"/>
        <w:rPr>
          <w:sz w:val="22"/>
          <w:szCs w:val="22"/>
          <w:lang w:val="ru-RU"/>
        </w:rPr>
      </w:pPr>
      <w:r w:rsidRPr="00C162E8">
        <w:rPr>
          <w:sz w:val="22"/>
          <w:szCs w:val="22"/>
          <w:lang w:val="ru-RU"/>
        </w:rPr>
        <w:t>Коммуникативные умения</w:t>
      </w:r>
      <w:r w:rsidR="0027289F">
        <w:rPr>
          <w:sz w:val="22"/>
          <w:szCs w:val="22"/>
          <w:lang w:val="ru-RU"/>
        </w:rPr>
        <w:t xml:space="preserve"> по видам речевой деятельности в р</w:t>
      </w:r>
      <w:r w:rsidRPr="00C162E8">
        <w:rPr>
          <w:sz w:val="22"/>
          <w:szCs w:val="22"/>
          <w:lang w:val="ru-RU"/>
        </w:rPr>
        <w:t>усле говорения</w:t>
      </w:r>
    </w:p>
    <w:p w:rsidR="00D9599A" w:rsidRPr="00C162E8" w:rsidRDefault="00D9599A" w:rsidP="000D61FD">
      <w:pPr>
        <w:pStyle w:val="a8"/>
        <w:numPr>
          <w:ilvl w:val="0"/>
          <w:numId w:val="29"/>
        </w:numPr>
        <w:tabs>
          <w:tab w:val="left" w:pos="643"/>
        </w:tabs>
        <w:ind w:left="0" w:firstLine="550"/>
        <w:jc w:val="both"/>
        <w:rPr>
          <w:i/>
        </w:rPr>
      </w:pPr>
      <w:r w:rsidRPr="00C162E8">
        <w:rPr>
          <w:i/>
        </w:rPr>
        <w:t>Диалогическая</w:t>
      </w:r>
      <w:r w:rsidRPr="00C162E8">
        <w:rPr>
          <w:i/>
          <w:spacing w:val="-4"/>
        </w:rPr>
        <w:t>форма</w:t>
      </w:r>
    </w:p>
    <w:p w:rsidR="00D9599A" w:rsidRPr="00DC3717" w:rsidRDefault="00D9599A" w:rsidP="000D61FD">
      <w:pPr>
        <w:pStyle w:val="a6"/>
        <w:ind w:left="0" w:right="115" w:firstLine="550"/>
        <w:jc w:val="both"/>
        <w:rPr>
          <w:sz w:val="22"/>
          <w:szCs w:val="22"/>
          <w:lang w:val="ru-RU"/>
        </w:rPr>
      </w:pPr>
      <w:r w:rsidRPr="00DC3717">
        <w:rPr>
          <w:sz w:val="22"/>
          <w:szCs w:val="22"/>
          <w:lang w:val="ru-RU"/>
        </w:rPr>
        <w:t>Уметь</w:t>
      </w:r>
      <w:r w:rsidR="00DC3717">
        <w:rPr>
          <w:sz w:val="22"/>
          <w:szCs w:val="22"/>
          <w:lang w:val="ru-RU"/>
        </w:rPr>
        <w:t xml:space="preserve"> </w:t>
      </w:r>
      <w:r w:rsidRPr="00DC3717">
        <w:rPr>
          <w:sz w:val="22"/>
          <w:szCs w:val="22"/>
          <w:lang w:val="ru-RU"/>
        </w:rPr>
        <w:t>вести:</w:t>
      </w:r>
      <w:r w:rsidR="00DC3717">
        <w:rPr>
          <w:sz w:val="22"/>
          <w:szCs w:val="22"/>
          <w:lang w:val="ru-RU"/>
        </w:rPr>
        <w:t xml:space="preserve"> </w:t>
      </w:r>
      <w:r w:rsidRPr="00C162E8">
        <w:rPr>
          <w:sz w:val="22"/>
          <w:szCs w:val="22"/>
          <w:lang w:val="ru-RU"/>
        </w:rPr>
        <w:t>этикетные диалоги в типичных ситуациях бытового и учебно-трудового общения; диалог- расспрос (запрос информации и ответ на него) с опорой на картинку и модель, объем диалогического высказывания 2-3 реплики с каждой стороны;</w:t>
      </w:r>
      <w:r w:rsidR="00DC3717">
        <w:rPr>
          <w:sz w:val="22"/>
          <w:szCs w:val="22"/>
          <w:lang w:val="ru-RU"/>
        </w:rPr>
        <w:t xml:space="preserve"> </w:t>
      </w:r>
      <w:r w:rsidRPr="00DC3717">
        <w:rPr>
          <w:sz w:val="22"/>
          <w:szCs w:val="22"/>
          <w:lang w:val="ru-RU"/>
        </w:rPr>
        <w:t>диалог — побуждение к действию.</w:t>
      </w:r>
    </w:p>
    <w:p w:rsidR="00D9599A" w:rsidRPr="00C162E8" w:rsidRDefault="00D9599A" w:rsidP="000D61FD">
      <w:pPr>
        <w:pStyle w:val="a8"/>
        <w:numPr>
          <w:ilvl w:val="0"/>
          <w:numId w:val="29"/>
        </w:numPr>
        <w:tabs>
          <w:tab w:val="left" w:pos="643"/>
        </w:tabs>
        <w:ind w:left="0" w:firstLine="550"/>
        <w:jc w:val="both"/>
        <w:rPr>
          <w:i/>
        </w:rPr>
      </w:pPr>
      <w:r w:rsidRPr="00C162E8">
        <w:rPr>
          <w:i/>
        </w:rPr>
        <w:t>Монологическая</w:t>
      </w:r>
      <w:r w:rsidRPr="00C162E8">
        <w:rPr>
          <w:i/>
          <w:spacing w:val="-3"/>
        </w:rPr>
        <w:t>форма</w:t>
      </w:r>
    </w:p>
    <w:p w:rsidR="00D9599A" w:rsidRPr="00C162E8" w:rsidRDefault="00D9599A" w:rsidP="000D61FD">
      <w:pPr>
        <w:pStyle w:val="a6"/>
        <w:ind w:left="0" w:right="117" w:firstLine="550"/>
        <w:jc w:val="both"/>
        <w:rPr>
          <w:sz w:val="22"/>
          <w:szCs w:val="22"/>
          <w:lang w:val="ru-RU"/>
        </w:rPr>
      </w:pPr>
      <w:r w:rsidRPr="00C162E8">
        <w:rPr>
          <w:sz w:val="22"/>
          <w:szCs w:val="22"/>
          <w:lang w:val="ru-RU"/>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D9599A" w:rsidRPr="00C162E8" w:rsidRDefault="00D9599A" w:rsidP="000D61FD">
      <w:pPr>
        <w:pStyle w:val="31"/>
        <w:ind w:left="0" w:firstLine="550"/>
        <w:jc w:val="both"/>
        <w:rPr>
          <w:sz w:val="22"/>
          <w:szCs w:val="22"/>
          <w:lang w:val="ru-RU"/>
        </w:rPr>
      </w:pPr>
      <w:r w:rsidRPr="00C162E8">
        <w:rPr>
          <w:sz w:val="22"/>
          <w:szCs w:val="22"/>
          <w:lang w:val="ru-RU"/>
        </w:rPr>
        <w:t>В русле аудирования</w:t>
      </w:r>
    </w:p>
    <w:p w:rsidR="00D9599A" w:rsidRPr="00C162E8" w:rsidRDefault="00D9599A" w:rsidP="00DC3717">
      <w:pPr>
        <w:pStyle w:val="a6"/>
        <w:ind w:left="0" w:right="115" w:firstLine="550"/>
        <w:jc w:val="both"/>
        <w:rPr>
          <w:sz w:val="22"/>
          <w:szCs w:val="22"/>
          <w:lang w:val="ru-RU"/>
        </w:rPr>
      </w:pPr>
      <w:r w:rsidRPr="00C162E8">
        <w:rPr>
          <w:sz w:val="22"/>
          <w:szCs w:val="22"/>
          <w:lang w:val="ru-RU"/>
        </w:rPr>
        <w:t>Воспринимать на слух и понимать:</w:t>
      </w:r>
      <w:r w:rsidR="00DC3717">
        <w:rPr>
          <w:sz w:val="22"/>
          <w:szCs w:val="22"/>
          <w:lang w:val="ru-RU"/>
        </w:rPr>
        <w:t xml:space="preserve"> </w:t>
      </w:r>
      <w:r w:rsidRPr="00C162E8">
        <w:rPr>
          <w:sz w:val="22"/>
          <w:szCs w:val="22"/>
          <w:lang w:val="ru-RU"/>
        </w:rPr>
        <w:t>речь учителя и одноклассников в процессе общения на уроке и вербально/невербально реагировать на услышанное.</w:t>
      </w:r>
    </w:p>
    <w:p w:rsidR="00D9599A" w:rsidRPr="00C162E8" w:rsidRDefault="00D9599A" w:rsidP="000D61FD">
      <w:pPr>
        <w:pStyle w:val="31"/>
        <w:ind w:left="0" w:firstLine="550"/>
        <w:jc w:val="both"/>
        <w:rPr>
          <w:sz w:val="22"/>
          <w:szCs w:val="22"/>
          <w:lang w:val="ru-RU"/>
        </w:rPr>
      </w:pPr>
      <w:r w:rsidRPr="00C162E8">
        <w:rPr>
          <w:sz w:val="22"/>
          <w:szCs w:val="22"/>
          <w:lang w:val="ru-RU"/>
        </w:rPr>
        <w:t>В русле чтения</w:t>
      </w:r>
    </w:p>
    <w:p w:rsidR="00D9599A" w:rsidRPr="00C162E8" w:rsidRDefault="00D9599A" w:rsidP="000D61FD">
      <w:pPr>
        <w:pStyle w:val="a6"/>
        <w:ind w:left="0" w:right="114" w:firstLine="550"/>
        <w:jc w:val="both"/>
        <w:rPr>
          <w:sz w:val="22"/>
          <w:szCs w:val="22"/>
          <w:lang w:val="ru-RU"/>
        </w:rPr>
      </w:pPr>
      <w:r w:rsidRPr="00C162E8">
        <w:rPr>
          <w:sz w:val="22"/>
          <w:szCs w:val="22"/>
          <w:lang w:val="ru-RU"/>
        </w:rPr>
        <w:lastRenderedPageBreak/>
        <w:t>Читать (использовать метод глобального чтения):вслух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D9599A" w:rsidRPr="00C162E8" w:rsidRDefault="00D9599A" w:rsidP="000D61FD">
      <w:pPr>
        <w:pStyle w:val="31"/>
        <w:ind w:left="0" w:firstLine="550"/>
        <w:jc w:val="both"/>
        <w:rPr>
          <w:sz w:val="22"/>
          <w:szCs w:val="22"/>
          <w:lang w:val="ru-RU"/>
        </w:rPr>
      </w:pPr>
      <w:r w:rsidRPr="00C162E8">
        <w:rPr>
          <w:sz w:val="22"/>
          <w:szCs w:val="22"/>
          <w:lang w:val="ru-RU"/>
        </w:rPr>
        <w:t>В русле письма</w:t>
      </w:r>
    </w:p>
    <w:p w:rsidR="00D9599A" w:rsidRPr="00C162E8" w:rsidRDefault="00D9599A" w:rsidP="000D61FD">
      <w:pPr>
        <w:pStyle w:val="a6"/>
        <w:ind w:left="0" w:right="115" w:firstLine="550"/>
        <w:jc w:val="both"/>
        <w:rPr>
          <w:sz w:val="22"/>
          <w:szCs w:val="22"/>
          <w:lang w:val="ru-RU"/>
        </w:rPr>
      </w:pPr>
      <w:r w:rsidRPr="00C162E8">
        <w:rPr>
          <w:sz w:val="22"/>
          <w:szCs w:val="22"/>
          <w:lang w:val="ru-RU"/>
        </w:rPr>
        <w:t>Знать и уметь писать буквы английского алфавита.</w:t>
      </w:r>
    </w:p>
    <w:p w:rsidR="00D9599A" w:rsidRPr="00C162E8" w:rsidRDefault="00D9599A" w:rsidP="000D61FD">
      <w:pPr>
        <w:pStyle w:val="a6"/>
        <w:ind w:left="0" w:right="115" w:firstLine="550"/>
        <w:jc w:val="both"/>
        <w:rPr>
          <w:sz w:val="22"/>
          <w:szCs w:val="22"/>
          <w:lang w:val="ru-RU"/>
        </w:rPr>
      </w:pPr>
      <w:r w:rsidRPr="00C162E8">
        <w:rPr>
          <w:sz w:val="22"/>
          <w:szCs w:val="22"/>
          <w:lang w:val="ru-RU"/>
        </w:rPr>
        <w:t>Владеть: умением выписывать из текста слова, словосочетания и предложения.</w:t>
      </w:r>
    </w:p>
    <w:p w:rsidR="00D9599A" w:rsidRPr="00C162E8" w:rsidRDefault="00D9599A" w:rsidP="000D61FD">
      <w:pPr>
        <w:pStyle w:val="41"/>
        <w:ind w:left="0" w:firstLine="550"/>
        <w:jc w:val="both"/>
        <w:rPr>
          <w:sz w:val="22"/>
          <w:szCs w:val="22"/>
          <w:lang w:val="ru-RU"/>
        </w:rPr>
      </w:pPr>
      <w:r w:rsidRPr="00C162E8">
        <w:rPr>
          <w:sz w:val="22"/>
          <w:szCs w:val="22"/>
          <w:lang w:val="ru-RU"/>
        </w:rPr>
        <w:t>Языковые средства и навыки пользования ими</w:t>
      </w:r>
    </w:p>
    <w:p w:rsidR="00D9599A" w:rsidRPr="00C162E8" w:rsidRDefault="00D9599A" w:rsidP="000D61FD">
      <w:pPr>
        <w:ind w:right="115" w:firstLine="550"/>
        <w:jc w:val="both"/>
        <w:rPr>
          <w:b/>
        </w:rPr>
      </w:pPr>
      <w:r w:rsidRPr="00C162E8">
        <w:rPr>
          <w:b/>
        </w:rPr>
        <w:t xml:space="preserve">Английский </w:t>
      </w:r>
      <w:r w:rsidR="0027289F">
        <w:rPr>
          <w:b/>
        </w:rPr>
        <w:t xml:space="preserve"> </w:t>
      </w:r>
      <w:r w:rsidRPr="00C162E8">
        <w:rPr>
          <w:b/>
        </w:rPr>
        <w:t>язык</w:t>
      </w:r>
    </w:p>
    <w:p w:rsidR="00D9599A" w:rsidRPr="00C162E8" w:rsidRDefault="00D9599A" w:rsidP="000D61FD">
      <w:pPr>
        <w:ind w:right="112" w:firstLine="550"/>
        <w:jc w:val="both"/>
      </w:pPr>
      <w:r w:rsidRPr="00C162E8">
        <w:rPr>
          <w:b/>
        </w:rPr>
        <w:t xml:space="preserve">Графика, каллиграфия, орфография. </w:t>
      </w:r>
      <w:r w:rsidRPr="00C162E8">
        <w:t>Буквы английского алфавита. Основные буквосочетания. Звукобуквенные соответствия. Апостроф.</w:t>
      </w:r>
    </w:p>
    <w:p w:rsidR="00D9599A" w:rsidRPr="00C162E8" w:rsidRDefault="00D9599A" w:rsidP="000D61FD">
      <w:pPr>
        <w:pStyle w:val="a6"/>
        <w:ind w:left="0" w:right="109" w:firstLine="550"/>
        <w:jc w:val="both"/>
        <w:rPr>
          <w:sz w:val="22"/>
          <w:szCs w:val="22"/>
          <w:lang w:val="ru-RU"/>
        </w:rPr>
      </w:pPr>
      <w:r w:rsidRPr="00C162E8">
        <w:rPr>
          <w:b/>
          <w:sz w:val="22"/>
          <w:szCs w:val="22"/>
          <w:lang w:val="ru-RU"/>
        </w:rPr>
        <w:t xml:space="preserve">Фонетическая сторона речи. </w:t>
      </w:r>
      <w:r w:rsidRPr="00C162E8">
        <w:rPr>
          <w:sz w:val="22"/>
          <w:szCs w:val="22"/>
          <w:lang w:val="ru-RU"/>
        </w:rP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C162E8">
        <w:rPr>
          <w:sz w:val="22"/>
          <w:szCs w:val="22"/>
        </w:rPr>
        <w:t>r</w:t>
      </w:r>
      <w:r w:rsidRPr="00C162E8">
        <w:rPr>
          <w:sz w:val="22"/>
          <w:szCs w:val="22"/>
          <w:lang w:val="ru-RU"/>
        </w:rPr>
        <w:t>» (</w:t>
      </w:r>
      <w:r w:rsidRPr="00C162E8">
        <w:rPr>
          <w:sz w:val="22"/>
          <w:szCs w:val="22"/>
        </w:rPr>
        <w:t>thereis</w:t>
      </w:r>
      <w:r w:rsidRPr="00C162E8">
        <w:rPr>
          <w:sz w:val="22"/>
          <w:szCs w:val="22"/>
          <w:lang w:val="ru-RU"/>
        </w:rPr>
        <w:t>/</w:t>
      </w:r>
      <w:r w:rsidRPr="00C162E8">
        <w:rPr>
          <w:sz w:val="22"/>
          <w:szCs w:val="22"/>
        </w:rPr>
        <w:t>thereare</w:t>
      </w:r>
      <w:r w:rsidRPr="00C162E8">
        <w:rPr>
          <w:sz w:val="22"/>
          <w:szCs w:val="22"/>
          <w:lang w:val="ru-RU"/>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D9599A" w:rsidRPr="00C162E8" w:rsidRDefault="00D9599A" w:rsidP="000D61FD">
      <w:pPr>
        <w:pStyle w:val="a6"/>
        <w:ind w:left="0" w:right="111" w:firstLine="550"/>
        <w:jc w:val="both"/>
        <w:rPr>
          <w:sz w:val="22"/>
          <w:szCs w:val="22"/>
          <w:lang w:val="ru-RU"/>
        </w:rPr>
      </w:pPr>
      <w:r w:rsidRPr="00C162E8">
        <w:rPr>
          <w:b/>
          <w:sz w:val="22"/>
          <w:szCs w:val="22"/>
          <w:lang w:val="ru-RU"/>
        </w:rPr>
        <w:t xml:space="preserve">Лексическая сторона речи. </w:t>
      </w:r>
      <w:r w:rsidRPr="00C162E8">
        <w:rPr>
          <w:sz w:val="22"/>
          <w:szCs w:val="22"/>
          <w:lang w:val="ru-RU"/>
        </w:rPr>
        <w:t xml:space="preserve">Лексические единицы, обслуживающие ситуации 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C162E8">
        <w:rPr>
          <w:sz w:val="22"/>
          <w:szCs w:val="22"/>
        </w:rPr>
        <w:t>doctor</w:t>
      </w:r>
      <w:r w:rsidRPr="00C162E8">
        <w:rPr>
          <w:sz w:val="22"/>
          <w:szCs w:val="22"/>
          <w:lang w:val="ru-RU"/>
        </w:rPr>
        <w:t xml:space="preserve">, </w:t>
      </w:r>
      <w:r w:rsidRPr="00C162E8">
        <w:rPr>
          <w:sz w:val="22"/>
          <w:szCs w:val="22"/>
        </w:rPr>
        <w:t>film</w:t>
      </w:r>
      <w:r w:rsidRPr="00C162E8">
        <w:rPr>
          <w:sz w:val="22"/>
          <w:szCs w:val="22"/>
          <w:lang w:val="ru-RU"/>
        </w:rPr>
        <w:t>).</w:t>
      </w:r>
    </w:p>
    <w:p w:rsidR="00D9599A" w:rsidRPr="00C162E8" w:rsidRDefault="00D9599A" w:rsidP="00DC3717">
      <w:pPr>
        <w:pStyle w:val="a6"/>
        <w:ind w:left="0" w:right="3" w:firstLine="550"/>
        <w:jc w:val="both"/>
        <w:rPr>
          <w:sz w:val="22"/>
          <w:szCs w:val="22"/>
          <w:lang w:val="ru-RU"/>
        </w:rPr>
      </w:pPr>
      <w:r w:rsidRPr="00C162E8">
        <w:rPr>
          <w:b/>
          <w:spacing w:val="-3"/>
          <w:sz w:val="22"/>
          <w:szCs w:val="22"/>
          <w:lang w:val="ru-RU"/>
        </w:rPr>
        <w:t xml:space="preserve">Грамматическая </w:t>
      </w:r>
      <w:r w:rsidRPr="00C162E8">
        <w:rPr>
          <w:b/>
          <w:sz w:val="22"/>
          <w:szCs w:val="22"/>
          <w:lang w:val="ru-RU"/>
        </w:rPr>
        <w:t xml:space="preserve">сторона речи. </w:t>
      </w:r>
      <w:r w:rsidRPr="00C162E8">
        <w:rPr>
          <w:sz w:val="22"/>
          <w:szCs w:val="22"/>
          <w:lang w:val="ru-RU"/>
        </w:rPr>
        <w:t xml:space="preserve">Основные </w:t>
      </w:r>
      <w:r w:rsidRPr="00C162E8">
        <w:rPr>
          <w:spacing w:val="-3"/>
          <w:sz w:val="22"/>
          <w:szCs w:val="22"/>
          <w:lang w:val="ru-RU"/>
        </w:rPr>
        <w:t xml:space="preserve">коммуникативные </w:t>
      </w:r>
      <w:r w:rsidRPr="00C162E8">
        <w:rPr>
          <w:sz w:val="22"/>
          <w:szCs w:val="22"/>
          <w:lang w:val="ru-RU"/>
        </w:rPr>
        <w:t xml:space="preserve">типы предложений: повествовательное, вопросительное, побудительное. Общий и специальный вопросы. Вопросительные слова: </w:t>
      </w:r>
      <w:r w:rsidRPr="00C162E8">
        <w:rPr>
          <w:sz w:val="22"/>
          <w:szCs w:val="22"/>
        </w:rPr>
        <w:t>what</w:t>
      </w:r>
      <w:r w:rsidRPr="00C162E8">
        <w:rPr>
          <w:sz w:val="22"/>
          <w:szCs w:val="22"/>
          <w:lang w:val="ru-RU"/>
        </w:rPr>
        <w:t xml:space="preserve">, </w:t>
      </w:r>
      <w:r w:rsidRPr="00C162E8">
        <w:rPr>
          <w:sz w:val="22"/>
          <w:szCs w:val="22"/>
        </w:rPr>
        <w:t>who</w:t>
      </w:r>
      <w:r w:rsidRPr="00C162E8">
        <w:rPr>
          <w:sz w:val="22"/>
          <w:szCs w:val="22"/>
          <w:lang w:val="ru-RU"/>
        </w:rPr>
        <w:t xml:space="preserve">, </w:t>
      </w:r>
      <w:r w:rsidRPr="00C162E8">
        <w:rPr>
          <w:sz w:val="22"/>
          <w:szCs w:val="22"/>
        </w:rPr>
        <w:t>when</w:t>
      </w:r>
      <w:r w:rsidRPr="00C162E8">
        <w:rPr>
          <w:sz w:val="22"/>
          <w:szCs w:val="22"/>
          <w:lang w:val="ru-RU"/>
        </w:rPr>
        <w:t xml:space="preserve">, </w:t>
      </w:r>
      <w:r w:rsidRPr="00C162E8">
        <w:rPr>
          <w:sz w:val="22"/>
          <w:szCs w:val="22"/>
        </w:rPr>
        <w:t>where</w:t>
      </w:r>
      <w:r w:rsidRPr="00C162E8">
        <w:rPr>
          <w:sz w:val="22"/>
          <w:szCs w:val="22"/>
          <w:lang w:val="ru-RU"/>
        </w:rPr>
        <w:t xml:space="preserve">, </w:t>
      </w:r>
      <w:r w:rsidRPr="00C162E8">
        <w:rPr>
          <w:spacing w:val="-4"/>
          <w:sz w:val="22"/>
          <w:szCs w:val="22"/>
        </w:rPr>
        <w:t>why</w:t>
      </w:r>
      <w:r w:rsidRPr="00C162E8">
        <w:rPr>
          <w:spacing w:val="-4"/>
          <w:sz w:val="22"/>
          <w:szCs w:val="22"/>
          <w:lang w:val="ru-RU"/>
        </w:rPr>
        <w:t xml:space="preserve">, </w:t>
      </w:r>
      <w:r w:rsidRPr="00C162E8">
        <w:rPr>
          <w:spacing w:val="-4"/>
          <w:sz w:val="22"/>
          <w:szCs w:val="22"/>
        </w:rPr>
        <w:t>how</w:t>
      </w:r>
      <w:r w:rsidRPr="00C162E8">
        <w:rPr>
          <w:spacing w:val="-4"/>
          <w:sz w:val="22"/>
          <w:szCs w:val="22"/>
          <w:lang w:val="ru-RU"/>
        </w:rPr>
        <w:t xml:space="preserve">. </w:t>
      </w:r>
      <w:r w:rsidRPr="00C162E8">
        <w:rPr>
          <w:sz w:val="22"/>
          <w:szCs w:val="22"/>
          <w:lang w:val="ru-RU"/>
        </w:rPr>
        <w:t xml:space="preserve">Порядок слов в предложении. Утвердительные и отрицательные предложения. Простое предложение с простым </w:t>
      </w:r>
      <w:r w:rsidRPr="00C162E8">
        <w:rPr>
          <w:spacing w:val="-3"/>
          <w:sz w:val="22"/>
          <w:szCs w:val="22"/>
          <w:lang w:val="ru-RU"/>
        </w:rPr>
        <w:t xml:space="preserve">глагольным </w:t>
      </w:r>
      <w:r w:rsidRPr="00C162E8">
        <w:rPr>
          <w:sz w:val="22"/>
          <w:szCs w:val="22"/>
          <w:lang w:val="ru-RU"/>
        </w:rPr>
        <w:t>сказуемым (</w:t>
      </w:r>
      <w:r w:rsidRPr="00C162E8">
        <w:rPr>
          <w:sz w:val="22"/>
          <w:szCs w:val="22"/>
        </w:rPr>
        <w:t>HespeaksEnglish</w:t>
      </w:r>
      <w:r w:rsidRPr="00C162E8">
        <w:rPr>
          <w:sz w:val="22"/>
          <w:szCs w:val="22"/>
          <w:lang w:val="ru-RU"/>
        </w:rPr>
        <w:t>.), составным именным (</w:t>
      </w:r>
      <w:r w:rsidRPr="00C162E8">
        <w:rPr>
          <w:sz w:val="22"/>
          <w:szCs w:val="22"/>
        </w:rPr>
        <w:t>Myfamilyisbig</w:t>
      </w:r>
      <w:r w:rsidRPr="00C162E8">
        <w:rPr>
          <w:sz w:val="22"/>
          <w:szCs w:val="22"/>
          <w:lang w:val="ru-RU"/>
        </w:rPr>
        <w:t xml:space="preserve">.) и составным </w:t>
      </w:r>
      <w:r w:rsidRPr="00C162E8">
        <w:rPr>
          <w:spacing w:val="-3"/>
          <w:sz w:val="22"/>
          <w:szCs w:val="22"/>
          <w:lang w:val="ru-RU"/>
        </w:rPr>
        <w:t xml:space="preserve">глагольным </w:t>
      </w:r>
      <w:r w:rsidRPr="00C162E8">
        <w:rPr>
          <w:sz w:val="22"/>
          <w:szCs w:val="22"/>
          <w:lang w:val="ru-RU"/>
        </w:rPr>
        <w:t>(</w:t>
      </w:r>
      <w:r w:rsidRPr="00C162E8">
        <w:rPr>
          <w:sz w:val="22"/>
          <w:szCs w:val="22"/>
        </w:rPr>
        <w:t>Iliketodance</w:t>
      </w:r>
      <w:r w:rsidRPr="00C162E8">
        <w:rPr>
          <w:sz w:val="22"/>
          <w:szCs w:val="22"/>
          <w:lang w:val="ru-RU"/>
        </w:rPr>
        <w:t>.</w:t>
      </w:r>
      <w:r w:rsidR="00DC3717">
        <w:rPr>
          <w:sz w:val="22"/>
          <w:szCs w:val="22"/>
          <w:lang w:val="ru-RU"/>
        </w:rPr>
        <w:t xml:space="preserve"> </w:t>
      </w:r>
      <w:r w:rsidRPr="00C162E8">
        <w:rPr>
          <w:sz w:val="22"/>
          <w:szCs w:val="22"/>
        </w:rPr>
        <w:t>Shecanskatewell</w:t>
      </w:r>
      <w:r w:rsidR="00DC3717">
        <w:rPr>
          <w:sz w:val="22"/>
          <w:szCs w:val="22"/>
          <w:lang w:val="ru-RU"/>
        </w:rPr>
        <w:t xml:space="preserve">.) </w:t>
      </w:r>
      <w:r w:rsidRPr="00C162E8">
        <w:rPr>
          <w:sz w:val="22"/>
          <w:szCs w:val="22"/>
          <w:lang w:val="ru-RU"/>
        </w:rPr>
        <w:t>сказуемым.</w:t>
      </w:r>
      <w:r w:rsidR="00DC3717">
        <w:rPr>
          <w:sz w:val="22"/>
          <w:szCs w:val="22"/>
          <w:lang w:val="ru-RU"/>
        </w:rPr>
        <w:t xml:space="preserve"> </w:t>
      </w:r>
      <w:r w:rsidRPr="00C162E8">
        <w:rPr>
          <w:sz w:val="22"/>
          <w:szCs w:val="22"/>
          <w:lang w:val="ru-RU"/>
        </w:rPr>
        <w:t>Побудительные предложения</w:t>
      </w:r>
      <w:r w:rsidR="00DC3717">
        <w:rPr>
          <w:sz w:val="22"/>
          <w:szCs w:val="22"/>
          <w:lang w:val="ru-RU"/>
        </w:rPr>
        <w:t xml:space="preserve"> </w:t>
      </w:r>
      <w:r w:rsidRPr="00C162E8">
        <w:rPr>
          <w:sz w:val="22"/>
          <w:szCs w:val="22"/>
          <w:lang w:val="ru-RU"/>
        </w:rPr>
        <w:t>в</w:t>
      </w:r>
      <w:r w:rsidR="00DC3717">
        <w:rPr>
          <w:sz w:val="22"/>
          <w:szCs w:val="22"/>
          <w:lang w:val="ru-RU"/>
        </w:rPr>
        <w:t xml:space="preserve"> </w:t>
      </w:r>
      <w:r w:rsidRPr="00C162E8">
        <w:rPr>
          <w:sz w:val="22"/>
          <w:szCs w:val="22"/>
          <w:lang w:val="ru-RU"/>
        </w:rPr>
        <w:t>утвердительной</w:t>
      </w:r>
      <w:r w:rsidR="00DC3717">
        <w:rPr>
          <w:sz w:val="22"/>
          <w:szCs w:val="22"/>
          <w:lang w:val="ru-RU"/>
        </w:rPr>
        <w:t xml:space="preserve"> </w:t>
      </w:r>
      <w:r w:rsidRPr="00C162E8">
        <w:rPr>
          <w:sz w:val="22"/>
          <w:szCs w:val="22"/>
          <w:lang w:val="ru-RU"/>
        </w:rPr>
        <w:t>(</w:t>
      </w:r>
      <w:r w:rsidRPr="00C162E8">
        <w:rPr>
          <w:sz w:val="22"/>
          <w:szCs w:val="22"/>
        </w:rPr>
        <w:t>Helpme</w:t>
      </w:r>
      <w:r w:rsidRPr="00C162E8">
        <w:rPr>
          <w:sz w:val="22"/>
          <w:szCs w:val="22"/>
          <w:lang w:val="ru-RU"/>
        </w:rPr>
        <w:t>,</w:t>
      </w:r>
      <w:r w:rsidRPr="00C162E8">
        <w:rPr>
          <w:sz w:val="22"/>
          <w:szCs w:val="22"/>
        </w:rPr>
        <w:t>please</w:t>
      </w:r>
      <w:r w:rsidRPr="00C162E8">
        <w:rPr>
          <w:sz w:val="22"/>
          <w:szCs w:val="22"/>
          <w:lang w:val="ru-RU"/>
        </w:rPr>
        <w:t>.)</w:t>
      </w:r>
      <w:r w:rsidR="00DC3717">
        <w:rPr>
          <w:sz w:val="22"/>
          <w:szCs w:val="22"/>
          <w:lang w:val="ru-RU"/>
        </w:rPr>
        <w:t xml:space="preserve"> </w:t>
      </w:r>
      <w:r w:rsidRPr="00C162E8">
        <w:rPr>
          <w:sz w:val="22"/>
          <w:szCs w:val="22"/>
          <w:lang w:val="ru-RU"/>
        </w:rPr>
        <w:t>и</w:t>
      </w:r>
      <w:r w:rsidR="00DC3717">
        <w:rPr>
          <w:sz w:val="22"/>
          <w:szCs w:val="22"/>
          <w:lang w:val="ru-RU"/>
        </w:rPr>
        <w:t xml:space="preserve"> </w:t>
      </w:r>
      <w:r w:rsidRPr="00C162E8">
        <w:rPr>
          <w:sz w:val="22"/>
          <w:szCs w:val="22"/>
          <w:lang w:val="ru-RU"/>
        </w:rPr>
        <w:t>отрицательной</w:t>
      </w:r>
      <w:r w:rsidR="00DC3717">
        <w:rPr>
          <w:sz w:val="22"/>
          <w:szCs w:val="22"/>
          <w:lang w:val="ru-RU"/>
        </w:rPr>
        <w:t xml:space="preserve"> </w:t>
      </w:r>
      <w:r w:rsidRPr="00C162E8">
        <w:rPr>
          <w:sz w:val="22"/>
          <w:szCs w:val="22"/>
          <w:lang w:val="ru-RU"/>
        </w:rPr>
        <w:t>(</w:t>
      </w:r>
      <w:r w:rsidRPr="00C162E8">
        <w:rPr>
          <w:sz w:val="22"/>
          <w:szCs w:val="22"/>
        </w:rPr>
        <w:t>Don</w:t>
      </w:r>
      <w:r w:rsidRPr="00C162E8">
        <w:rPr>
          <w:sz w:val="22"/>
          <w:szCs w:val="22"/>
          <w:lang w:val="ru-RU"/>
        </w:rPr>
        <w:t>’</w:t>
      </w:r>
      <w:r w:rsidRPr="00C162E8">
        <w:rPr>
          <w:sz w:val="22"/>
          <w:szCs w:val="22"/>
        </w:rPr>
        <w:t>tbelate</w:t>
      </w:r>
      <w:r w:rsidRPr="00C162E8">
        <w:rPr>
          <w:sz w:val="22"/>
          <w:szCs w:val="22"/>
          <w:lang w:val="ru-RU"/>
        </w:rPr>
        <w:t>!)формах.</w:t>
      </w:r>
    </w:p>
    <w:p w:rsidR="00D9599A" w:rsidRPr="00C162E8" w:rsidRDefault="00D9599A" w:rsidP="000D61FD">
      <w:pPr>
        <w:pStyle w:val="a6"/>
        <w:ind w:left="0" w:right="104" w:firstLine="550"/>
        <w:jc w:val="both"/>
        <w:rPr>
          <w:sz w:val="22"/>
          <w:szCs w:val="22"/>
          <w:lang w:val="ru-RU"/>
        </w:rPr>
      </w:pPr>
      <w:r w:rsidRPr="00C162E8">
        <w:rPr>
          <w:sz w:val="22"/>
          <w:szCs w:val="22"/>
          <w:lang w:val="ru-RU"/>
        </w:rPr>
        <w:t>Безличные предложения в настоящем времени (</w:t>
      </w:r>
      <w:r w:rsidRPr="00C162E8">
        <w:rPr>
          <w:sz w:val="22"/>
          <w:szCs w:val="22"/>
        </w:rPr>
        <w:t>Itiscold</w:t>
      </w:r>
      <w:r w:rsidRPr="00C162E8">
        <w:rPr>
          <w:sz w:val="22"/>
          <w:szCs w:val="22"/>
          <w:lang w:val="ru-RU"/>
        </w:rPr>
        <w:t>.</w:t>
      </w:r>
      <w:r w:rsidRPr="00C162E8">
        <w:rPr>
          <w:sz w:val="22"/>
          <w:szCs w:val="22"/>
        </w:rPr>
        <w:t>It</w:t>
      </w:r>
      <w:r w:rsidRPr="00587CC9">
        <w:rPr>
          <w:sz w:val="22"/>
          <w:szCs w:val="22"/>
          <w:lang w:val="ru-RU"/>
        </w:rPr>
        <w:t>’</w:t>
      </w:r>
      <w:r w:rsidRPr="00C162E8">
        <w:rPr>
          <w:sz w:val="22"/>
          <w:szCs w:val="22"/>
        </w:rPr>
        <w:t>s</w:t>
      </w:r>
      <w:r w:rsidRPr="00587CC9">
        <w:rPr>
          <w:sz w:val="22"/>
          <w:szCs w:val="22"/>
          <w:lang w:val="ru-RU"/>
        </w:rPr>
        <w:t xml:space="preserve"> </w:t>
      </w:r>
      <w:r w:rsidRPr="00C162E8">
        <w:rPr>
          <w:sz w:val="22"/>
          <w:szCs w:val="22"/>
        </w:rPr>
        <w:t>five</w:t>
      </w:r>
      <w:r w:rsidRPr="00587CC9">
        <w:rPr>
          <w:sz w:val="22"/>
          <w:szCs w:val="22"/>
          <w:lang w:val="ru-RU"/>
        </w:rPr>
        <w:t xml:space="preserve"> </w:t>
      </w:r>
      <w:r w:rsidRPr="00C162E8">
        <w:rPr>
          <w:sz w:val="22"/>
          <w:szCs w:val="22"/>
        </w:rPr>
        <w:t>o</w:t>
      </w:r>
      <w:r w:rsidRPr="00587CC9">
        <w:rPr>
          <w:sz w:val="22"/>
          <w:szCs w:val="22"/>
          <w:lang w:val="ru-RU"/>
        </w:rPr>
        <w:t>’</w:t>
      </w:r>
      <w:r w:rsidRPr="00C162E8">
        <w:rPr>
          <w:sz w:val="22"/>
          <w:szCs w:val="22"/>
        </w:rPr>
        <w:t>clock</w:t>
      </w:r>
      <w:r w:rsidRPr="00587CC9">
        <w:rPr>
          <w:sz w:val="22"/>
          <w:szCs w:val="22"/>
          <w:lang w:val="ru-RU"/>
        </w:rPr>
        <w:t xml:space="preserve">.). Предложения с оборотом </w:t>
      </w:r>
      <w:r w:rsidRPr="00C162E8">
        <w:rPr>
          <w:sz w:val="22"/>
          <w:szCs w:val="22"/>
        </w:rPr>
        <w:t>there</w:t>
      </w:r>
      <w:r w:rsidRPr="00587CC9">
        <w:rPr>
          <w:sz w:val="22"/>
          <w:szCs w:val="22"/>
          <w:lang w:val="ru-RU"/>
        </w:rPr>
        <w:t xml:space="preserve"> </w:t>
      </w:r>
      <w:r w:rsidRPr="00C162E8">
        <w:rPr>
          <w:sz w:val="22"/>
          <w:szCs w:val="22"/>
        </w:rPr>
        <w:t>is</w:t>
      </w:r>
      <w:r w:rsidRPr="00587CC9">
        <w:rPr>
          <w:sz w:val="22"/>
          <w:szCs w:val="22"/>
          <w:lang w:val="ru-RU"/>
        </w:rPr>
        <w:t>/</w:t>
      </w:r>
      <w:r w:rsidRPr="00C162E8">
        <w:rPr>
          <w:sz w:val="22"/>
          <w:szCs w:val="22"/>
        </w:rPr>
        <w:t>there</w:t>
      </w:r>
      <w:r w:rsidRPr="00587CC9">
        <w:rPr>
          <w:sz w:val="22"/>
          <w:szCs w:val="22"/>
          <w:lang w:val="ru-RU"/>
        </w:rPr>
        <w:t xml:space="preserve"> </w:t>
      </w:r>
      <w:r w:rsidRPr="00C162E8">
        <w:rPr>
          <w:sz w:val="22"/>
          <w:szCs w:val="22"/>
        </w:rPr>
        <w:t>are</w:t>
      </w:r>
      <w:r w:rsidRPr="00587CC9">
        <w:rPr>
          <w:sz w:val="22"/>
          <w:szCs w:val="22"/>
          <w:lang w:val="ru-RU"/>
        </w:rPr>
        <w:t xml:space="preserve">. </w:t>
      </w:r>
      <w:r w:rsidRPr="00C162E8">
        <w:rPr>
          <w:sz w:val="22"/>
          <w:szCs w:val="22"/>
          <w:lang w:val="ru-RU"/>
        </w:rPr>
        <w:t>Простые распространѐнные предложения. Предложения с однородными членами.</w:t>
      </w:r>
    </w:p>
    <w:p w:rsidR="00D9599A" w:rsidRPr="00C162E8" w:rsidRDefault="00D9599A" w:rsidP="000D61FD">
      <w:pPr>
        <w:pStyle w:val="a6"/>
        <w:ind w:left="0" w:right="112" w:firstLine="550"/>
        <w:jc w:val="both"/>
        <w:rPr>
          <w:sz w:val="22"/>
          <w:szCs w:val="22"/>
          <w:lang w:val="ru-RU"/>
        </w:rPr>
      </w:pPr>
      <w:r w:rsidRPr="00C162E8">
        <w:rPr>
          <w:sz w:val="22"/>
          <w:szCs w:val="22"/>
          <w:lang w:val="ru-RU"/>
        </w:rPr>
        <w:t xml:space="preserve">Глагольные конструкции </w:t>
      </w:r>
      <w:r w:rsidRPr="00C162E8">
        <w:rPr>
          <w:sz w:val="22"/>
          <w:szCs w:val="22"/>
        </w:rPr>
        <w:t>I</w:t>
      </w:r>
      <w:r w:rsidRPr="00C162E8">
        <w:rPr>
          <w:sz w:val="22"/>
          <w:szCs w:val="22"/>
          <w:lang w:val="ru-RU"/>
        </w:rPr>
        <w:t>’</w:t>
      </w:r>
      <w:r w:rsidRPr="00C162E8">
        <w:rPr>
          <w:sz w:val="22"/>
          <w:szCs w:val="22"/>
        </w:rPr>
        <w:t>dliketo</w:t>
      </w:r>
      <w:r w:rsidRPr="00C162E8">
        <w:rPr>
          <w:sz w:val="22"/>
          <w:szCs w:val="22"/>
          <w:lang w:val="ru-RU"/>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rsidR="00D9599A" w:rsidRPr="00C162E8" w:rsidRDefault="00D9599A" w:rsidP="000D61FD">
      <w:pPr>
        <w:pStyle w:val="a6"/>
        <w:ind w:left="0" w:right="104" w:firstLine="550"/>
        <w:jc w:val="both"/>
        <w:rPr>
          <w:sz w:val="22"/>
          <w:szCs w:val="22"/>
          <w:lang w:val="ru-RU"/>
        </w:rPr>
      </w:pPr>
      <w:r w:rsidRPr="00C162E8">
        <w:rPr>
          <w:sz w:val="22"/>
          <w:szCs w:val="22"/>
          <w:lang w:val="ru-RU"/>
        </w:rPr>
        <w:t>Местоимения: личные (в именительном и объектном падежах), притяжательные, вопросительные, указательные (</w:t>
      </w:r>
      <w:r w:rsidRPr="00C162E8">
        <w:rPr>
          <w:sz w:val="22"/>
          <w:szCs w:val="22"/>
        </w:rPr>
        <w:t>this</w:t>
      </w:r>
      <w:r w:rsidRPr="00C162E8">
        <w:rPr>
          <w:sz w:val="22"/>
          <w:szCs w:val="22"/>
          <w:lang w:val="ru-RU"/>
        </w:rPr>
        <w:t>/</w:t>
      </w:r>
      <w:r w:rsidRPr="00C162E8">
        <w:rPr>
          <w:sz w:val="22"/>
          <w:szCs w:val="22"/>
        </w:rPr>
        <w:t>these</w:t>
      </w:r>
      <w:r w:rsidRPr="00C162E8">
        <w:rPr>
          <w:sz w:val="22"/>
          <w:szCs w:val="22"/>
          <w:lang w:val="ru-RU"/>
        </w:rPr>
        <w:t xml:space="preserve">, </w:t>
      </w:r>
      <w:r w:rsidRPr="00C162E8">
        <w:rPr>
          <w:sz w:val="22"/>
          <w:szCs w:val="22"/>
        </w:rPr>
        <w:t>that</w:t>
      </w:r>
      <w:r w:rsidRPr="00C162E8">
        <w:rPr>
          <w:sz w:val="22"/>
          <w:szCs w:val="22"/>
          <w:lang w:val="ru-RU"/>
        </w:rPr>
        <w:t>/</w:t>
      </w:r>
      <w:r w:rsidRPr="00C162E8">
        <w:rPr>
          <w:sz w:val="22"/>
          <w:szCs w:val="22"/>
        </w:rPr>
        <w:t>those</w:t>
      </w:r>
      <w:r w:rsidRPr="00C162E8">
        <w:rPr>
          <w:sz w:val="22"/>
          <w:szCs w:val="22"/>
          <w:lang w:val="ru-RU"/>
        </w:rPr>
        <w:t>), неопределенные (</w:t>
      </w:r>
      <w:r w:rsidRPr="00C162E8">
        <w:rPr>
          <w:sz w:val="22"/>
          <w:szCs w:val="22"/>
        </w:rPr>
        <w:t>some</w:t>
      </w:r>
      <w:r w:rsidRPr="00C162E8">
        <w:rPr>
          <w:sz w:val="22"/>
          <w:szCs w:val="22"/>
          <w:lang w:val="ru-RU"/>
        </w:rPr>
        <w:t>,</w:t>
      </w:r>
      <w:r w:rsidRPr="00C162E8">
        <w:rPr>
          <w:sz w:val="22"/>
          <w:szCs w:val="22"/>
        </w:rPr>
        <w:t>any</w:t>
      </w:r>
      <w:r w:rsidRPr="00C162E8">
        <w:rPr>
          <w:sz w:val="22"/>
          <w:szCs w:val="22"/>
          <w:lang w:val="ru-RU"/>
        </w:rPr>
        <w:t xml:space="preserve"> —некоторые случаи</w:t>
      </w:r>
      <w:r w:rsidR="00DC3717">
        <w:rPr>
          <w:sz w:val="22"/>
          <w:szCs w:val="22"/>
          <w:lang w:val="ru-RU"/>
        </w:rPr>
        <w:t xml:space="preserve"> </w:t>
      </w:r>
      <w:r w:rsidRPr="00C162E8">
        <w:rPr>
          <w:sz w:val="22"/>
          <w:szCs w:val="22"/>
          <w:lang w:val="ru-RU"/>
        </w:rPr>
        <w:t>употребления).</w:t>
      </w:r>
    </w:p>
    <w:p w:rsidR="00D9599A" w:rsidRPr="00587CC9" w:rsidRDefault="00D9599A" w:rsidP="000D61FD">
      <w:pPr>
        <w:pStyle w:val="a6"/>
        <w:ind w:left="0" w:right="108" w:firstLine="550"/>
        <w:jc w:val="both"/>
        <w:rPr>
          <w:sz w:val="22"/>
          <w:szCs w:val="22"/>
        </w:rPr>
      </w:pPr>
      <w:r w:rsidRPr="00C162E8">
        <w:rPr>
          <w:sz w:val="22"/>
          <w:szCs w:val="22"/>
        </w:rPr>
        <w:t>Наречиявремени (yesterday, tomorrow, never, usually, often, sometimes).</w:t>
      </w:r>
      <w:r w:rsidRPr="00C162E8">
        <w:rPr>
          <w:sz w:val="22"/>
          <w:szCs w:val="22"/>
          <w:lang w:val="ru-RU"/>
        </w:rPr>
        <w:t>Наречия</w:t>
      </w:r>
      <w:r w:rsidRPr="00587CC9">
        <w:rPr>
          <w:sz w:val="22"/>
          <w:szCs w:val="22"/>
        </w:rPr>
        <w:t xml:space="preserve"> </w:t>
      </w:r>
      <w:r w:rsidRPr="00C162E8">
        <w:rPr>
          <w:sz w:val="22"/>
          <w:szCs w:val="22"/>
          <w:lang w:val="ru-RU"/>
        </w:rPr>
        <w:t>степени</w:t>
      </w:r>
      <w:r w:rsidRPr="00587CC9">
        <w:rPr>
          <w:sz w:val="22"/>
          <w:szCs w:val="22"/>
        </w:rPr>
        <w:t xml:space="preserve"> (</w:t>
      </w:r>
      <w:r w:rsidRPr="00C162E8">
        <w:rPr>
          <w:sz w:val="22"/>
          <w:szCs w:val="22"/>
        </w:rPr>
        <w:t>much</w:t>
      </w:r>
      <w:r w:rsidRPr="00587CC9">
        <w:rPr>
          <w:sz w:val="22"/>
          <w:szCs w:val="22"/>
        </w:rPr>
        <w:t xml:space="preserve">, </w:t>
      </w:r>
      <w:r w:rsidRPr="00C162E8">
        <w:rPr>
          <w:sz w:val="22"/>
          <w:szCs w:val="22"/>
        </w:rPr>
        <w:t>little</w:t>
      </w:r>
      <w:r w:rsidRPr="00587CC9">
        <w:rPr>
          <w:sz w:val="22"/>
          <w:szCs w:val="22"/>
        </w:rPr>
        <w:t xml:space="preserve">, </w:t>
      </w:r>
      <w:r w:rsidRPr="00C162E8">
        <w:rPr>
          <w:sz w:val="22"/>
          <w:szCs w:val="22"/>
        </w:rPr>
        <w:t>very</w:t>
      </w:r>
      <w:r w:rsidRPr="00587CC9">
        <w:rPr>
          <w:sz w:val="22"/>
          <w:szCs w:val="22"/>
        </w:rPr>
        <w:t>).</w:t>
      </w:r>
    </w:p>
    <w:p w:rsidR="00D9599A" w:rsidRPr="00DC3717" w:rsidRDefault="00D9599A" w:rsidP="000D61FD">
      <w:pPr>
        <w:pStyle w:val="a6"/>
        <w:ind w:left="0" w:right="1404" w:firstLine="550"/>
        <w:jc w:val="both"/>
        <w:rPr>
          <w:sz w:val="22"/>
          <w:szCs w:val="22"/>
        </w:rPr>
      </w:pPr>
      <w:r w:rsidRPr="00C162E8">
        <w:rPr>
          <w:sz w:val="22"/>
          <w:szCs w:val="22"/>
          <w:lang w:val="ru-RU"/>
        </w:rPr>
        <w:t xml:space="preserve">Количественные числительные (до 100), порядковые числительные (до 10). </w:t>
      </w:r>
      <w:r w:rsidR="00DC3717">
        <w:rPr>
          <w:sz w:val="22"/>
          <w:szCs w:val="22"/>
          <w:lang w:val="ru-RU"/>
        </w:rPr>
        <w:t xml:space="preserve"> </w:t>
      </w:r>
      <w:r w:rsidRPr="00587CC9">
        <w:rPr>
          <w:sz w:val="22"/>
          <w:szCs w:val="22"/>
          <w:lang w:val="ru-RU"/>
        </w:rPr>
        <w:t>Наиболее</w:t>
      </w:r>
      <w:r w:rsidR="00DC3717" w:rsidRPr="00DC3717">
        <w:rPr>
          <w:sz w:val="22"/>
          <w:szCs w:val="22"/>
        </w:rPr>
        <w:t xml:space="preserve"> </w:t>
      </w:r>
      <w:r w:rsidRPr="00587CC9">
        <w:rPr>
          <w:sz w:val="22"/>
          <w:szCs w:val="22"/>
          <w:lang w:val="ru-RU"/>
        </w:rPr>
        <w:t>употребительные</w:t>
      </w:r>
      <w:r w:rsidR="00DC3717" w:rsidRPr="00DC3717">
        <w:rPr>
          <w:sz w:val="22"/>
          <w:szCs w:val="22"/>
        </w:rPr>
        <w:t xml:space="preserve"> </w:t>
      </w:r>
      <w:r w:rsidRPr="00587CC9">
        <w:rPr>
          <w:sz w:val="22"/>
          <w:szCs w:val="22"/>
          <w:lang w:val="ru-RU"/>
        </w:rPr>
        <w:t>предлоги</w:t>
      </w:r>
      <w:r w:rsidRPr="00DC3717">
        <w:rPr>
          <w:sz w:val="22"/>
          <w:szCs w:val="22"/>
        </w:rPr>
        <w:t xml:space="preserve">: </w:t>
      </w:r>
      <w:r w:rsidRPr="00C162E8">
        <w:rPr>
          <w:sz w:val="22"/>
          <w:szCs w:val="22"/>
        </w:rPr>
        <w:t>in</w:t>
      </w:r>
      <w:r w:rsidRPr="00DC3717">
        <w:rPr>
          <w:sz w:val="22"/>
          <w:szCs w:val="22"/>
        </w:rPr>
        <w:t xml:space="preserve">, </w:t>
      </w:r>
      <w:r w:rsidRPr="00C162E8">
        <w:rPr>
          <w:sz w:val="22"/>
          <w:szCs w:val="22"/>
        </w:rPr>
        <w:t>on</w:t>
      </w:r>
      <w:r w:rsidRPr="00DC3717">
        <w:rPr>
          <w:sz w:val="22"/>
          <w:szCs w:val="22"/>
        </w:rPr>
        <w:t xml:space="preserve">, </w:t>
      </w:r>
      <w:r w:rsidRPr="00C162E8">
        <w:rPr>
          <w:sz w:val="22"/>
          <w:szCs w:val="22"/>
        </w:rPr>
        <w:t>at</w:t>
      </w:r>
      <w:r w:rsidRPr="00DC3717">
        <w:rPr>
          <w:sz w:val="22"/>
          <w:szCs w:val="22"/>
        </w:rPr>
        <w:t xml:space="preserve">, </w:t>
      </w:r>
      <w:r w:rsidRPr="00C162E8">
        <w:rPr>
          <w:sz w:val="22"/>
          <w:szCs w:val="22"/>
        </w:rPr>
        <w:t>into</w:t>
      </w:r>
      <w:r w:rsidRPr="00DC3717">
        <w:rPr>
          <w:sz w:val="22"/>
          <w:szCs w:val="22"/>
        </w:rPr>
        <w:t xml:space="preserve">, </w:t>
      </w:r>
      <w:r w:rsidRPr="00C162E8">
        <w:rPr>
          <w:sz w:val="22"/>
          <w:szCs w:val="22"/>
        </w:rPr>
        <w:t>to</w:t>
      </w:r>
      <w:r w:rsidRPr="00DC3717">
        <w:rPr>
          <w:sz w:val="22"/>
          <w:szCs w:val="22"/>
        </w:rPr>
        <w:t xml:space="preserve">, </w:t>
      </w:r>
      <w:r w:rsidRPr="00C162E8">
        <w:rPr>
          <w:sz w:val="22"/>
          <w:szCs w:val="22"/>
        </w:rPr>
        <w:t>from</w:t>
      </w:r>
      <w:r w:rsidRPr="00DC3717">
        <w:rPr>
          <w:sz w:val="22"/>
          <w:szCs w:val="22"/>
        </w:rPr>
        <w:t xml:space="preserve">, </w:t>
      </w:r>
      <w:r w:rsidRPr="00C162E8">
        <w:rPr>
          <w:sz w:val="22"/>
          <w:szCs w:val="22"/>
        </w:rPr>
        <w:t>of</w:t>
      </w:r>
      <w:r w:rsidRPr="00DC3717">
        <w:rPr>
          <w:sz w:val="22"/>
          <w:szCs w:val="22"/>
        </w:rPr>
        <w:t xml:space="preserve">, </w:t>
      </w:r>
      <w:r w:rsidRPr="00C162E8">
        <w:rPr>
          <w:sz w:val="22"/>
          <w:szCs w:val="22"/>
        </w:rPr>
        <w:t>with</w:t>
      </w:r>
      <w:r w:rsidRPr="00DC3717">
        <w:rPr>
          <w:sz w:val="22"/>
          <w:szCs w:val="22"/>
        </w:rPr>
        <w:t>.</w:t>
      </w:r>
    </w:p>
    <w:p w:rsidR="00D9599A" w:rsidRPr="00C162E8" w:rsidRDefault="00D9599A" w:rsidP="000D61FD">
      <w:pPr>
        <w:pStyle w:val="41"/>
        <w:ind w:left="0" w:firstLine="550"/>
        <w:jc w:val="both"/>
        <w:rPr>
          <w:sz w:val="22"/>
          <w:szCs w:val="22"/>
          <w:lang w:val="ru-RU"/>
        </w:rPr>
      </w:pPr>
      <w:r w:rsidRPr="00C162E8">
        <w:rPr>
          <w:sz w:val="22"/>
          <w:szCs w:val="22"/>
          <w:lang w:val="ru-RU"/>
        </w:rPr>
        <w:t>Социокультурная осведомленность</w:t>
      </w:r>
    </w:p>
    <w:p w:rsidR="00D9599A" w:rsidRPr="00C162E8" w:rsidRDefault="00D9599A" w:rsidP="00DC3717">
      <w:pPr>
        <w:pStyle w:val="a6"/>
        <w:ind w:left="0" w:right="111"/>
        <w:jc w:val="both"/>
        <w:rPr>
          <w:sz w:val="22"/>
          <w:szCs w:val="22"/>
          <w:lang w:val="ru-RU"/>
        </w:rPr>
      </w:pPr>
      <w:r w:rsidRPr="00C162E8">
        <w:rPr>
          <w:sz w:val="22"/>
          <w:szCs w:val="22"/>
          <w:lang w:val="ru-RU"/>
        </w:rPr>
        <w:t xml:space="preserve">В процессе обучения иностранному языку в начальной </w:t>
      </w:r>
      <w:r w:rsidRPr="00C162E8">
        <w:rPr>
          <w:spacing w:val="-3"/>
          <w:sz w:val="22"/>
          <w:szCs w:val="22"/>
          <w:lang w:val="ru-RU"/>
        </w:rPr>
        <w:t xml:space="preserve">школе </w:t>
      </w:r>
      <w:r w:rsidRPr="00C162E8">
        <w:rPr>
          <w:sz w:val="22"/>
          <w:szCs w:val="22"/>
          <w:lang w:val="ru-RU"/>
        </w:rPr>
        <w:t xml:space="preserve">обучающиеся знакомятся: с названиями стран изучаемого языка; с </w:t>
      </w:r>
      <w:r w:rsidRPr="00C162E8">
        <w:rPr>
          <w:spacing w:val="-3"/>
          <w:sz w:val="22"/>
          <w:szCs w:val="22"/>
          <w:lang w:val="ru-RU"/>
        </w:rPr>
        <w:t xml:space="preserve">некоторыми </w:t>
      </w:r>
      <w:r w:rsidRPr="00C162E8">
        <w:rPr>
          <w:sz w:val="22"/>
          <w:szCs w:val="22"/>
          <w:lang w:val="ru-RU"/>
        </w:rPr>
        <w:t xml:space="preserve">литературными персонажами популярных детских произведений; с сюжетами некоторых популярных сказок, а также небольшими произведениями </w:t>
      </w:r>
      <w:r w:rsidRPr="00C162E8">
        <w:rPr>
          <w:spacing w:val="-3"/>
          <w:sz w:val="22"/>
          <w:szCs w:val="22"/>
          <w:lang w:val="ru-RU"/>
        </w:rPr>
        <w:t xml:space="preserve">детского </w:t>
      </w:r>
      <w:r w:rsidRPr="00C162E8">
        <w:rPr>
          <w:sz w:val="22"/>
          <w:szCs w:val="22"/>
          <w:lang w:val="ru-RU"/>
        </w:rPr>
        <w:t>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9599A" w:rsidRPr="00C162E8" w:rsidRDefault="00D9599A" w:rsidP="000D61FD">
      <w:pPr>
        <w:pStyle w:val="41"/>
        <w:numPr>
          <w:ilvl w:val="0"/>
          <w:numId w:val="28"/>
        </w:numPr>
        <w:tabs>
          <w:tab w:val="left" w:pos="643"/>
        </w:tabs>
        <w:ind w:left="0" w:right="0" w:firstLine="550"/>
        <w:jc w:val="both"/>
        <w:rPr>
          <w:sz w:val="22"/>
          <w:szCs w:val="22"/>
        </w:rPr>
      </w:pPr>
      <w:r w:rsidRPr="00C162E8">
        <w:rPr>
          <w:spacing w:val="-3"/>
          <w:sz w:val="22"/>
          <w:szCs w:val="22"/>
        </w:rPr>
        <w:t>Математика</w:t>
      </w:r>
    </w:p>
    <w:p w:rsidR="00D9599A" w:rsidRPr="00C162E8" w:rsidRDefault="00D9599A" w:rsidP="000D61FD">
      <w:pPr>
        <w:pStyle w:val="a6"/>
        <w:ind w:left="0" w:right="115" w:firstLine="550"/>
        <w:jc w:val="both"/>
        <w:rPr>
          <w:sz w:val="22"/>
          <w:szCs w:val="22"/>
        </w:rPr>
      </w:pPr>
      <w:r w:rsidRPr="00C162E8">
        <w:rPr>
          <w:sz w:val="22"/>
          <w:szCs w:val="22"/>
        </w:rPr>
        <w:t>Числа и величины</w:t>
      </w:r>
    </w:p>
    <w:p w:rsidR="00D9599A" w:rsidRPr="00C162E8" w:rsidRDefault="00D9599A" w:rsidP="000D61FD">
      <w:pPr>
        <w:pStyle w:val="a6"/>
        <w:ind w:left="0" w:right="115" w:firstLine="550"/>
        <w:jc w:val="both"/>
        <w:rPr>
          <w:sz w:val="22"/>
          <w:szCs w:val="22"/>
          <w:lang w:val="ru-RU"/>
        </w:rPr>
      </w:pPr>
      <w:r w:rsidRPr="00C162E8">
        <w:rPr>
          <w:sz w:val="22"/>
          <w:szCs w:val="22"/>
          <w:lang w:val="ru-RU"/>
        </w:rPr>
        <w:t>Счет предметов. Чтение и запись чисел от нуля до миллиона. Классы и разряды.</w:t>
      </w:r>
    </w:p>
    <w:p w:rsidR="00D9599A" w:rsidRPr="00C162E8" w:rsidRDefault="00D9599A" w:rsidP="000D61FD">
      <w:pPr>
        <w:pStyle w:val="a6"/>
        <w:ind w:left="0" w:right="115" w:firstLine="550"/>
        <w:jc w:val="both"/>
        <w:rPr>
          <w:sz w:val="22"/>
          <w:szCs w:val="22"/>
          <w:lang w:val="ru-RU"/>
        </w:rPr>
      </w:pPr>
      <w:r w:rsidRPr="00C162E8">
        <w:rPr>
          <w:sz w:val="22"/>
          <w:szCs w:val="22"/>
          <w:lang w:val="ru-RU"/>
        </w:rPr>
        <w:t>Представление многозначных чисел в виде суммы разрядных слагаемых. Сравнение и упорядочение чисел, знаки сравнения.</w:t>
      </w:r>
    </w:p>
    <w:p w:rsidR="00D9599A" w:rsidRPr="00C162E8" w:rsidRDefault="00D9599A" w:rsidP="000D61FD">
      <w:pPr>
        <w:pStyle w:val="a6"/>
        <w:ind w:left="0" w:right="115" w:firstLine="550"/>
        <w:jc w:val="both"/>
        <w:rPr>
          <w:sz w:val="22"/>
          <w:szCs w:val="22"/>
          <w:lang w:val="ru-RU"/>
        </w:rPr>
      </w:pPr>
      <w:r w:rsidRPr="00C162E8">
        <w:rPr>
          <w:sz w:val="22"/>
          <w:szCs w:val="22"/>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w:t>
      </w:r>
    </w:p>
    <w:p w:rsidR="00D9599A" w:rsidRPr="00C162E8" w:rsidRDefault="00D9599A" w:rsidP="00DC3717">
      <w:pPr>
        <w:pStyle w:val="a6"/>
        <w:ind w:left="0" w:right="115" w:firstLine="550"/>
        <w:jc w:val="both"/>
        <w:rPr>
          <w:sz w:val="22"/>
          <w:szCs w:val="22"/>
          <w:lang w:val="ru-RU"/>
        </w:rPr>
      </w:pPr>
      <w:r w:rsidRPr="00C162E8">
        <w:rPr>
          <w:sz w:val="22"/>
          <w:szCs w:val="22"/>
          <w:lang w:val="ru-RU"/>
        </w:rPr>
        <w:t>Соотношения между единицами измерения однородных величин. Сравнение и упорядочение</w:t>
      </w:r>
      <w:r w:rsidR="00DC3717">
        <w:rPr>
          <w:sz w:val="22"/>
          <w:szCs w:val="22"/>
          <w:lang w:val="ru-RU"/>
        </w:rPr>
        <w:t xml:space="preserve"> </w:t>
      </w:r>
      <w:r w:rsidRPr="00C162E8">
        <w:rPr>
          <w:sz w:val="22"/>
          <w:szCs w:val="22"/>
          <w:lang w:val="ru-RU"/>
        </w:rPr>
        <w:t>однородных величин. Доля величины (половина, треть, четверть, десятая, сотая, тысячная).</w:t>
      </w:r>
    </w:p>
    <w:p w:rsidR="00D9599A" w:rsidRPr="00C162E8" w:rsidRDefault="00D9599A" w:rsidP="000D61FD">
      <w:pPr>
        <w:pStyle w:val="a6"/>
        <w:ind w:left="0" w:right="115" w:firstLine="550"/>
        <w:jc w:val="both"/>
        <w:rPr>
          <w:sz w:val="22"/>
          <w:szCs w:val="22"/>
          <w:lang w:val="ru-RU"/>
        </w:rPr>
      </w:pPr>
      <w:r w:rsidRPr="00C162E8">
        <w:rPr>
          <w:sz w:val="22"/>
          <w:szCs w:val="22"/>
          <w:lang w:val="ru-RU"/>
        </w:rPr>
        <w:t>Арифметические действия</w:t>
      </w:r>
    </w:p>
    <w:p w:rsidR="00D9599A" w:rsidRPr="00C162E8" w:rsidRDefault="00D9599A" w:rsidP="00DC3717">
      <w:pPr>
        <w:pStyle w:val="a6"/>
        <w:ind w:left="0" w:right="115" w:firstLine="550"/>
        <w:jc w:val="both"/>
        <w:rPr>
          <w:sz w:val="22"/>
          <w:szCs w:val="22"/>
          <w:lang w:val="ru-RU"/>
        </w:rPr>
      </w:pPr>
      <w:r w:rsidRPr="00C162E8">
        <w:rPr>
          <w:sz w:val="22"/>
          <w:szCs w:val="22"/>
          <w:lang w:val="ru-RU"/>
        </w:rPr>
        <w:t>Сложение, вычитание, умножение и деление. Названия компонентов</w:t>
      </w:r>
      <w:r w:rsidR="00DC3717">
        <w:rPr>
          <w:sz w:val="22"/>
          <w:szCs w:val="22"/>
          <w:lang w:val="ru-RU"/>
        </w:rPr>
        <w:t xml:space="preserve"> </w:t>
      </w:r>
      <w:r w:rsidRPr="00C162E8">
        <w:rPr>
          <w:sz w:val="22"/>
          <w:szCs w:val="22"/>
          <w:lang w:val="ru-RU"/>
        </w:rPr>
        <w:t xml:space="preserve">арифметических </w:t>
      </w:r>
      <w:r w:rsidRPr="00C162E8">
        <w:rPr>
          <w:sz w:val="22"/>
          <w:szCs w:val="22"/>
          <w:lang w:val="ru-RU"/>
        </w:rPr>
        <w:lastRenderedPageBreak/>
        <w:t>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9599A" w:rsidRPr="00C162E8" w:rsidRDefault="00D9599A" w:rsidP="000D61FD">
      <w:pPr>
        <w:pStyle w:val="a6"/>
        <w:ind w:left="0" w:right="115" w:firstLine="550"/>
        <w:jc w:val="both"/>
        <w:rPr>
          <w:sz w:val="22"/>
          <w:szCs w:val="22"/>
          <w:lang w:val="ru-RU"/>
        </w:rPr>
      </w:pPr>
      <w:r w:rsidRPr="00C162E8">
        <w:rPr>
          <w:sz w:val="22"/>
          <w:szCs w:val="22"/>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D9599A" w:rsidRPr="00C162E8" w:rsidRDefault="00D9599A" w:rsidP="000D61FD">
      <w:pPr>
        <w:pStyle w:val="a6"/>
        <w:ind w:left="0" w:right="109" w:firstLine="550"/>
        <w:jc w:val="both"/>
        <w:rPr>
          <w:sz w:val="22"/>
          <w:szCs w:val="22"/>
          <w:lang w:val="ru-RU"/>
        </w:rPr>
      </w:pPr>
      <w:r w:rsidRPr="00C162E8">
        <w:rPr>
          <w:sz w:val="22"/>
          <w:szCs w:val="22"/>
          <w:lang w:val="ru-RU"/>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9599A" w:rsidRPr="00C162E8" w:rsidRDefault="00D9599A" w:rsidP="000D61FD">
      <w:pPr>
        <w:pStyle w:val="a6"/>
        <w:ind w:left="0" w:right="118" w:firstLine="550"/>
        <w:jc w:val="both"/>
        <w:rPr>
          <w:sz w:val="22"/>
          <w:szCs w:val="22"/>
          <w:lang w:val="ru-RU"/>
        </w:rPr>
      </w:pPr>
      <w:r w:rsidRPr="00C162E8">
        <w:rPr>
          <w:sz w:val="22"/>
          <w:szCs w:val="22"/>
          <w:lang w:val="ru-RU"/>
        </w:rPr>
        <w:t>Алгоритмы письменного сложения, вычитания, умножения и деления многозначных чисел.</w:t>
      </w:r>
    </w:p>
    <w:p w:rsidR="00D9599A" w:rsidRPr="00C162E8" w:rsidRDefault="00D9599A" w:rsidP="000D61FD">
      <w:pPr>
        <w:pStyle w:val="a6"/>
        <w:ind w:left="0" w:right="109" w:firstLine="550"/>
        <w:jc w:val="both"/>
        <w:rPr>
          <w:sz w:val="22"/>
          <w:szCs w:val="22"/>
          <w:lang w:val="ru-RU"/>
        </w:rPr>
      </w:pPr>
      <w:r w:rsidRPr="00C162E8">
        <w:rPr>
          <w:sz w:val="22"/>
          <w:szCs w:val="22"/>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9599A" w:rsidRPr="00C162E8" w:rsidRDefault="00D9599A" w:rsidP="000D61FD">
      <w:pPr>
        <w:pStyle w:val="31"/>
        <w:ind w:left="0" w:firstLine="550"/>
        <w:jc w:val="both"/>
        <w:rPr>
          <w:sz w:val="22"/>
          <w:szCs w:val="22"/>
          <w:lang w:val="ru-RU"/>
        </w:rPr>
      </w:pPr>
      <w:r w:rsidRPr="00C162E8">
        <w:rPr>
          <w:sz w:val="22"/>
          <w:szCs w:val="22"/>
          <w:lang w:val="ru-RU"/>
        </w:rPr>
        <w:t>Работа с текстовыми задачами</w:t>
      </w:r>
    </w:p>
    <w:p w:rsidR="00D9599A" w:rsidRPr="00C162E8" w:rsidRDefault="00D9599A" w:rsidP="000D61FD">
      <w:pPr>
        <w:pStyle w:val="a6"/>
        <w:ind w:left="0" w:right="96" w:firstLine="550"/>
        <w:jc w:val="both"/>
        <w:rPr>
          <w:sz w:val="22"/>
          <w:szCs w:val="22"/>
          <w:lang w:val="ru-RU"/>
        </w:rPr>
      </w:pPr>
      <w:r w:rsidRPr="00C162E8">
        <w:rPr>
          <w:sz w:val="22"/>
          <w:szCs w:val="22"/>
          <w:lang w:val="ru-RU"/>
        </w:rPr>
        <w:t>Решение  текстовых  задач  арифметическим  способом.  Задачи,  содержащие   отношения</w:t>
      </w:r>
    </w:p>
    <w:p w:rsidR="00D9599A" w:rsidRPr="00C162E8" w:rsidRDefault="00D9599A" w:rsidP="00DC3717">
      <w:pPr>
        <w:pStyle w:val="a6"/>
        <w:ind w:left="0" w:right="107"/>
        <w:jc w:val="both"/>
        <w:rPr>
          <w:sz w:val="22"/>
          <w:szCs w:val="22"/>
          <w:lang w:val="ru-RU"/>
        </w:rPr>
      </w:pPr>
      <w:r w:rsidRPr="00C162E8">
        <w:rPr>
          <w:sz w:val="22"/>
          <w:szCs w:val="22"/>
          <w:lang w:val="ru-RU"/>
        </w:rPr>
        <w:t>«больше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D9599A" w:rsidRPr="00C162E8" w:rsidRDefault="00D9599A" w:rsidP="000D61FD">
      <w:pPr>
        <w:pStyle w:val="a6"/>
        <w:ind w:left="0" w:right="107" w:firstLine="550"/>
        <w:jc w:val="both"/>
        <w:rPr>
          <w:sz w:val="22"/>
          <w:szCs w:val="22"/>
          <w:lang w:val="ru-RU"/>
        </w:rPr>
      </w:pPr>
      <w:r w:rsidRPr="00C162E8">
        <w:rPr>
          <w:sz w:val="22"/>
          <w:szCs w:val="22"/>
          <w:lang w:val="ru-RU"/>
        </w:rPr>
        <w:t xml:space="preserve">Пространственные отношения. Геометрические фигуры. Взаимное расположение предметов в пространстве и на плоскости (выше—ниже, слева—справа, </w:t>
      </w:r>
      <w:r w:rsidRPr="00C162E8">
        <w:rPr>
          <w:spacing w:val="-4"/>
          <w:sz w:val="22"/>
          <w:szCs w:val="22"/>
          <w:lang w:val="ru-RU"/>
        </w:rPr>
        <w:t>сверху—снизу,</w:t>
      </w:r>
      <w:r w:rsidRPr="00C162E8">
        <w:rPr>
          <w:sz w:val="22"/>
          <w:szCs w:val="22"/>
          <w:lang w:val="ru-RU"/>
        </w:rPr>
        <w:t xml:space="preserve">ближе—дальше, между и пр.). Распознавание и изображение геометрических фигур: </w:t>
      </w:r>
      <w:r w:rsidRPr="00C162E8">
        <w:rPr>
          <w:spacing w:val="-3"/>
          <w:sz w:val="22"/>
          <w:szCs w:val="22"/>
          <w:lang w:val="ru-RU"/>
        </w:rPr>
        <w:t xml:space="preserve">точка, </w:t>
      </w:r>
      <w:r w:rsidRPr="00C162E8">
        <w:rPr>
          <w:sz w:val="22"/>
          <w:szCs w:val="22"/>
          <w:lang w:val="ru-RU"/>
        </w:rPr>
        <w:t xml:space="preserve">линия (кривая, прямая), отрезок, ломаная, </w:t>
      </w:r>
      <w:r w:rsidRPr="00C162E8">
        <w:rPr>
          <w:spacing w:val="-4"/>
          <w:sz w:val="22"/>
          <w:szCs w:val="22"/>
          <w:lang w:val="ru-RU"/>
        </w:rPr>
        <w:t xml:space="preserve">угол, </w:t>
      </w:r>
      <w:r w:rsidRPr="00C162E8">
        <w:rPr>
          <w:spacing w:val="-3"/>
          <w:sz w:val="22"/>
          <w:szCs w:val="22"/>
          <w:lang w:val="ru-RU"/>
        </w:rPr>
        <w:t xml:space="preserve">многоугольник, </w:t>
      </w:r>
      <w:r w:rsidRPr="00C162E8">
        <w:rPr>
          <w:sz w:val="22"/>
          <w:szCs w:val="22"/>
          <w:lang w:val="ru-RU"/>
        </w:rPr>
        <w:t xml:space="preserve">треугольник, </w:t>
      </w:r>
      <w:r w:rsidRPr="00C162E8">
        <w:rPr>
          <w:spacing w:val="-3"/>
          <w:sz w:val="22"/>
          <w:szCs w:val="22"/>
          <w:lang w:val="ru-RU"/>
        </w:rPr>
        <w:t xml:space="preserve">прямоугольник, </w:t>
      </w:r>
      <w:r w:rsidRPr="00C162E8">
        <w:rPr>
          <w:spacing w:val="-4"/>
          <w:sz w:val="22"/>
          <w:szCs w:val="22"/>
          <w:lang w:val="ru-RU"/>
        </w:rPr>
        <w:t>квадрат,</w:t>
      </w:r>
      <w:r w:rsidRPr="00C162E8">
        <w:rPr>
          <w:sz w:val="22"/>
          <w:szCs w:val="22"/>
          <w:lang w:val="ru-RU"/>
        </w:rPr>
        <w:t xml:space="preserve">окружность, </w:t>
      </w:r>
      <w:r w:rsidRPr="00C162E8">
        <w:rPr>
          <w:spacing w:val="-7"/>
          <w:sz w:val="22"/>
          <w:szCs w:val="22"/>
          <w:lang w:val="ru-RU"/>
        </w:rPr>
        <w:t>круг.</w:t>
      </w:r>
      <w:r w:rsidRPr="00C162E8">
        <w:rPr>
          <w:sz w:val="22"/>
          <w:szCs w:val="22"/>
          <w:lang w:val="ru-RU"/>
        </w:rPr>
        <w:t xml:space="preserve">Использование чертѐжных инструментов для выполнения построений. Геометрические формы в окружающем мире. Распознавание и называние: </w:t>
      </w:r>
      <w:r w:rsidRPr="00C162E8">
        <w:rPr>
          <w:spacing w:val="-3"/>
          <w:sz w:val="22"/>
          <w:szCs w:val="22"/>
          <w:lang w:val="ru-RU"/>
        </w:rPr>
        <w:t xml:space="preserve">куб, </w:t>
      </w:r>
      <w:r w:rsidRPr="00C162E8">
        <w:rPr>
          <w:sz w:val="22"/>
          <w:szCs w:val="22"/>
          <w:lang w:val="ru-RU"/>
        </w:rPr>
        <w:t xml:space="preserve">шар, параллелепипед, пирамида, цилиндр, </w:t>
      </w:r>
      <w:r w:rsidRPr="00C162E8">
        <w:rPr>
          <w:spacing w:val="-3"/>
          <w:sz w:val="22"/>
          <w:szCs w:val="22"/>
          <w:lang w:val="ru-RU"/>
        </w:rPr>
        <w:t>конус.</w:t>
      </w:r>
    </w:p>
    <w:p w:rsidR="00D9599A" w:rsidRPr="00C162E8" w:rsidRDefault="00D9599A" w:rsidP="000D61FD">
      <w:pPr>
        <w:pStyle w:val="31"/>
        <w:ind w:left="0" w:firstLine="550"/>
        <w:jc w:val="both"/>
        <w:rPr>
          <w:sz w:val="22"/>
          <w:szCs w:val="22"/>
          <w:lang w:val="ru-RU"/>
        </w:rPr>
      </w:pPr>
      <w:r w:rsidRPr="00C162E8">
        <w:rPr>
          <w:sz w:val="22"/>
          <w:szCs w:val="22"/>
          <w:lang w:val="ru-RU"/>
        </w:rPr>
        <w:t>Геометрические величины</w:t>
      </w:r>
    </w:p>
    <w:p w:rsidR="00D9599A" w:rsidRPr="00C162E8" w:rsidRDefault="00D9599A" w:rsidP="000D61FD">
      <w:pPr>
        <w:pStyle w:val="a6"/>
        <w:ind w:left="0" w:right="110" w:firstLine="550"/>
        <w:jc w:val="both"/>
        <w:rPr>
          <w:sz w:val="22"/>
          <w:szCs w:val="22"/>
          <w:lang w:val="ru-RU"/>
        </w:rPr>
      </w:pPr>
      <w:r w:rsidRPr="00C162E8">
        <w:rPr>
          <w:sz w:val="22"/>
          <w:szCs w:val="22"/>
          <w:lang w:val="ru-RU"/>
        </w:rPr>
        <w:t xml:space="preserve">Геометрические величины и их измерение. Измерение длины отрезка. Единицы длины (мм, см, дм, м, км). Периметр. Вычисление периметра </w:t>
      </w:r>
      <w:r w:rsidRPr="00C162E8">
        <w:rPr>
          <w:spacing w:val="-3"/>
          <w:sz w:val="22"/>
          <w:szCs w:val="22"/>
          <w:lang w:val="ru-RU"/>
        </w:rPr>
        <w:t xml:space="preserve">многоугольника. </w:t>
      </w:r>
      <w:r w:rsidRPr="00C162E8">
        <w:rPr>
          <w:sz w:val="22"/>
          <w:szCs w:val="22"/>
          <w:lang w:val="ru-RU"/>
        </w:rPr>
        <w:t>Площадь геометрической фигуры. Единицы площади (см</w:t>
      </w:r>
      <w:r w:rsidRPr="00C162E8">
        <w:rPr>
          <w:position w:val="11"/>
          <w:sz w:val="22"/>
          <w:szCs w:val="22"/>
          <w:lang w:val="ru-RU"/>
        </w:rPr>
        <w:t>2</w:t>
      </w:r>
      <w:r w:rsidRPr="00C162E8">
        <w:rPr>
          <w:sz w:val="22"/>
          <w:szCs w:val="22"/>
          <w:lang w:val="ru-RU"/>
        </w:rPr>
        <w:t>, дм</w:t>
      </w:r>
      <w:r w:rsidRPr="00C162E8">
        <w:rPr>
          <w:position w:val="11"/>
          <w:sz w:val="22"/>
          <w:szCs w:val="22"/>
          <w:lang w:val="ru-RU"/>
        </w:rPr>
        <w:t>2</w:t>
      </w:r>
      <w:r w:rsidRPr="00C162E8">
        <w:rPr>
          <w:sz w:val="22"/>
          <w:szCs w:val="22"/>
          <w:lang w:val="ru-RU"/>
        </w:rPr>
        <w:t>, м</w:t>
      </w:r>
      <w:r w:rsidRPr="00C162E8">
        <w:rPr>
          <w:position w:val="11"/>
          <w:sz w:val="22"/>
          <w:szCs w:val="22"/>
          <w:lang w:val="ru-RU"/>
        </w:rPr>
        <w:t>2</w:t>
      </w:r>
      <w:r w:rsidRPr="00C162E8">
        <w:rPr>
          <w:sz w:val="22"/>
          <w:szCs w:val="22"/>
          <w:lang w:val="ru-RU"/>
        </w:rPr>
        <w:t xml:space="preserve">). </w:t>
      </w:r>
      <w:r w:rsidRPr="00C162E8">
        <w:rPr>
          <w:spacing w:val="-5"/>
          <w:sz w:val="22"/>
          <w:szCs w:val="22"/>
          <w:lang w:val="ru-RU"/>
        </w:rPr>
        <w:t xml:space="preserve">Точное </w:t>
      </w:r>
      <w:r w:rsidRPr="00C162E8">
        <w:rPr>
          <w:sz w:val="22"/>
          <w:szCs w:val="22"/>
          <w:lang w:val="ru-RU"/>
        </w:rPr>
        <w:t>и приближенное измерение площади геометрической фигуры. Вычисление площади прямоугольника.</w:t>
      </w:r>
    </w:p>
    <w:p w:rsidR="00D9599A" w:rsidRPr="00C162E8" w:rsidRDefault="00D9599A" w:rsidP="000D61FD">
      <w:pPr>
        <w:pStyle w:val="31"/>
        <w:ind w:left="0" w:firstLine="550"/>
        <w:jc w:val="both"/>
        <w:rPr>
          <w:sz w:val="22"/>
          <w:szCs w:val="22"/>
          <w:lang w:val="ru-RU"/>
        </w:rPr>
      </w:pPr>
      <w:r w:rsidRPr="00C162E8">
        <w:rPr>
          <w:sz w:val="22"/>
          <w:szCs w:val="22"/>
          <w:lang w:val="ru-RU"/>
        </w:rPr>
        <w:t>Работа с информацией</w:t>
      </w:r>
    </w:p>
    <w:p w:rsidR="00D9599A" w:rsidRPr="00C162E8" w:rsidRDefault="00D9599A" w:rsidP="000D61FD">
      <w:pPr>
        <w:pStyle w:val="a6"/>
        <w:ind w:left="0" w:right="114" w:firstLine="550"/>
        <w:jc w:val="both"/>
        <w:rPr>
          <w:sz w:val="22"/>
          <w:szCs w:val="22"/>
          <w:lang w:val="ru-RU"/>
        </w:rPr>
      </w:pPr>
      <w:r w:rsidRPr="00C162E8">
        <w:rPr>
          <w:sz w:val="22"/>
          <w:szCs w:val="22"/>
          <w:lang w:val="ru-RU"/>
        </w:rPr>
        <w:t>Сбор и представление информации, связанной со счетом (пересчетом), измерением величин; фиксирование, анализ полученной информации.</w:t>
      </w:r>
    </w:p>
    <w:p w:rsidR="00D9599A" w:rsidRPr="00C162E8" w:rsidRDefault="00D9599A" w:rsidP="000D61FD">
      <w:pPr>
        <w:pStyle w:val="a6"/>
        <w:ind w:left="0" w:firstLine="550"/>
        <w:jc w:val="both"/>
        <w:rPr>
          <w:sz w:val="22"/>
          <w:szCs w:val="22"/>
          <w:lang w:val="ru-RU"/>
        </w:rPr>
      </w:pPr>
      <w:r w:rsidRPr="00C162E8">
        <w:rPr>
          <w:sz w:val="22"/>
          <w:szCs w:val="22"/>
          <w:lang w:val="ru-RU"/>
        </w:rPr>
        <w:t>Построение  простейших  выражений  с  помощью  логических  связок  и  слов  («и»; «не»;</w:t>
      </w:r>
    </w:p>
    <w:p w:rsidR="00D9599A" w:rsidRPr="00C162E8" w:rsidRDefault="00D9599A" w:rsidP="00DC3717">
      <w:pPr>
        <w:pStyle w:val="a6"/>
        <w:ind w:left="0" w:right="106"/>
        <w:jc w:val="both"/>
        <w:rPr>
          <w:sz w:val="22"/>
          <w:szCs w:val="22"/>
          <w:lang w:val="ru-RU"/>
        </w:rPr>
      </w:pPr>
      <w:r w:rsidRPr="00C162E8">
        <w:rPr>
          <w:sz w:val="22"/>
          <w:szCs w:val="22"/>
          <w:lang w:val="ru-RU"/>
        </w:rPr>
        <w:t>«если… то…»; «верно/неверно, что…»; «каждый»; «все»; «некоторые»); истинность утверждений.</w:t>
      </w:r>
    </w:p>
    <w:p w:rsidR="00D9599A" w:rsidRPr="00C162E8" w:rsidRDefault="00D9599A" w:rsidP="000D61FD">
      <w:pPr>
        <w:pStyle w:val="a6"/>
        <w:ind w:left="0" w:right="108" w:firstLine="550"/>
        <w:jc w:val="both"/>
        <w:rPr>
          <w:sz w:val="22"/>
          <w:szCs w:val="22"/>
          <w:lang w:val="ru-RU"/>
        </w:rPr>
      </w:pPr>
      <w:r w:rsidRPr="00C162E8">
        <w:rPr>
          <w:sz w:val="22"/>
          <w:szCs w:val="22"/>
          <w:lang w:val="ru-RU"/>
        </w:rPr>
        <w:t xml:space="preserve">Составление </w:t>
      </w:r>
      <w:r w:rsidRPr="00C162E8">
        <w:rPr>
          <w:spacing w:val="-3"/>
          <w:sz w:val="22"/>
          <w:szCs w:val="22"/>
          <w:lang w:val="ru-RU"/>
        </w:rPr>
        <w:t xml:space="preserve">конечной </w:t>
      </w:r>
      <w:r w:rsidRPr="00C162E8">
        <w:rPr>
          <w:sz w:val="22"/>
          <w:szCs w:val="22"/>
          <w:lang w:val="ru-RU"/>
        </w:rPr>
        <w:t xml:space="preserve">последовательности (цепочки) предметов, чисел, геометрических фигур и др. по </w:t>
      </w:r>
      <w:r w:rsidRPr="00C162E8">
        <w:rPr>
          <w:spacing w:val="-4"/>
          <w:sz w:val="22"/>
          <w:szCs w:val="22"/>
          <w:lang w:val="ru-RU"/>
        </w:rPr>
        <w:t xml:space="preserve">правилу. </w:t>
      </w:r>
      <w:r w:rsidRPr="00C162E8">
        <w:rPr>
          <w:sz w:val="22"/>
          <w:szCs w:val="22"/>
          <w:lang w:val="ru-RU"/>
        </w:rPr>
        <w:t xml:space="preserve">Составление, запись и выполнение простого алгоритма, плана поиска информации. Чтение и заполнение таблицы. Интерпретация данных таблицы. Чтение </w:t>
      </w:r>
      <w:r w:rsidRPr="00C162E8">
        <w:rPr>
          <w:spacing w:val="-3"/>
          <w:sz w:val="22"/>
          <w:szCs w:val="22"/>
          <w:lang w:val="ru-RU"/>
        </w:rPr>
        <w:t xml:space="preserve">столбчатой </w:t>
      </w:r>
      <w:r w:rsidRPr="00C162E8">
        <w:rPr>
          <w:sz w:val="22"/>
          <w:szCs w:val="22"/>
          <w:lang w:val="ru-RU"/>
        </w:rPr>
        <w:t>диаграммы. Создание простейшей информационной модели (схема, таблица, цепочка).</w:t>
      </w:r>
    </w:p>
    <w:p w:rsidR="00D9599A" w:rsidRPr="00C162E8" w:rsidRDefault="00D9599A" w:rsidP="000D61FD">
      <w:pPr>
        <w:pStyle w:val="41"/>
        <w:numPr>
          <w:ilvl w:val="0"/>
          <w:numId w:val="28"/>
        </w:numPr>
        <w:tabs>
          <w:tab w:val="left" w:pos="643"/>
        </w:tabs>
        <w:ind w:left="0" w:right="0" w:firstLine="550"/>
        <w:jc w:val="both"/>
        <w:rPr>
          <w:sz w:val="22"/>
          <w:szCs w:val="22"/>
          <w:lang w:val="ru-RU"/>
        </w:rPr>
      </w:pPr>
      <w:r w:rsidRPr="00C162E8">
        <w:rPr>
          <w:sz w:val="22"/>
          <w:szCs w:val="22"/>
          <w:lang w:val="ru-RU"/>
        </w:rPr>
        <w:t>Окружающий мир (Человек, природа,общество)</w:t>
      </w:r>
    </w:p>
    <w:p w:rsidR="00D9599A" w:rsidRPr="00C162E8" w:rsidRDefault="00D9599A" w:rsidP="000D61FD">
      <w:pPr>
        <w:ind w:right="115" w:firstLine="550"/>
        <w:jc w:val="both"/>
        <w:rPr>
          <w:b/>
        </w:rPr>
      </w:pPr>
      <w:r w:rsidRPr="00C162E8">
        <w:rPr>
          <w:b/>
        </w:rPr>
        <w:t>Человек и природа</w:t>
      </w:r>
    </w:p>
    <w:p w:rsidR="00D9599A" w:rsidRPr="00C162E8" w:rsidRDefault="00D9599A" w:rsidP="000D61FD">
      <w:pPr>
        <w:pStyle w:val="a6"/>
        <w:ind w:left="0" w:right="112" w:firstLine="550"/>
        <w:jc w:val="both"/>
        <w:rPr>
          <w:sz w:val="22"/>
          <w:szCs w:val="22"/>
          <w:lang w:val="ru-RU"/>
        </w:rPr>
      </w:pPr>
      <w:r w:rsidRPr="00C162E8">
        <w:rPr>
          <w:sz w:val="22"/>
          <w:szCs w:val="22"/>
          <w:lang w:val="ru-RU"/>
        </w:rPr>
        <w:t xml:space="preserve">Природа — это то, что нас </w:t>
      </w:r>
      <w:r w:rsidRPr="00C162E8">
        <w:rPr>
          <w:spacing w:val="-4"/>
          <w:sz w:val="22"/>
          <w:szCs w:val="22"/>
          <w:lang w:val="ru-RU"/>
        </w:rPr>
        <w:t xml:space="preserve">окружает, </w:t>
      </w:r>
      <w:r w:rsidRPr="00C162E8">
        <w:rPr>
          <w:sz w:val="22"/>
          <w:szCs w:val="22"/>
          <w:lang w:val="ru-RU"/>
        </w:rPr>
        <w:t xml:space="preserve">но не создано </w:t>
      </w:r>
      <w:r w:rsidRPr="00C162E8">
        <w:rPr>
          <w:spacing w:val="-3"/>
          <w:sz w:val="22"/>
          <w:szCs w:val="22"/>
          <w:lang w:val="ru-RU"/>
        </w:rPr>
        <w:t xml:space="preserve">человеком. </w:t>
      </w:r>
      <w:r w:rsidRPr="00C162E8">
        <w:rPr>
          <w:sz w:val="22"/>
          <w:szCs w:val="22"/>
          <w:lang w:val="ru-RU"/>
        </w:rPr>
        <w:t xml:space="preserve">Природные объекты и предметы, созданные </w:t>
      </w:r>
      <w:r w:rsidRPr="00C162E8">
        <w:rPr>
          <w:spacing w:val="-3"/>
          <w:sz w:val="22"/>
          <w:szCs w:val="22"/>
          <w:lang w:val="ru-RU"/>
        </w:rPr>
        <w:t xml:space="preserve">человеком. </w:t>
      </w:r>
      <w:r w:rsidRPr="00C162E8">
        <w:rPr>
          <w:sz w:val="22"/>
          <w:szCs w:val="22"/>
          <w:lang w:val="ru-RU"/>
        </w:rPr>
        <w:t xml:space="preserve">Неживая и живая природа. Признаки предметов </w:t>
      </w:r>
      <w:r w:rsidRPr="00C162E8">
        <w:rPr>
          <w:spacing w:val="-4"/>
          <w:sz w:val="22"/>
          <w:szCs w:val="22"/>
          <w:lang w:val="ru-RU"/>
        </w:rPr>
        <w:t xml:space="preserve">(цвет, </w:t>
      </w:r>
      <w:r w:rsidRPr="00C162E8">
        <w:rPr>
          <w:sz w:val="22"/>
          <w:szCs w:val="22"/>
          <w:lang w:val="ru-RU"/>
        </w:rPr>
        <w:t>форма, сравнительные размеры и др.). Расположение предметов в пространстве (право, лево, верх, низ и пр.). Примеры явлений природы: смена времѐн</w:t>
      </w:r>
      <w:r w:rsidRPr="00C162E8">
        <w:rPr>
          <w:spacing w:val="-3"/>
          <w:sz w:val="22"/>
          <w:szCs w:val="22"/>
          <w:lang w:val="ru-RU"/>
        </w:rPr>
        <w:t xml:space="preserve">года, </w:t>
      </w:r>
      <w:r w:rsidRPr="00C162E8">
        <w:rPr>
          <w:sz w:val="22"/>
          <w:szCs w:val="22"/>
          <w:lang w:val="ru-RU"/>
        </w:rPr>
        <w:t xml:space="preserve">снегопад, листопад, перелѐты птиц, смена времени суток, </w:t>
      </w:r>
      <w:r w:rsidRPr="00C162E8">
        <w:rPr>
          <w:spacing w:val="-3"/>
          <w:sz w:val="22"/>
          <w:szCs w:val="22"/>
          <w:lang w:val="ru-RU"/>
        </w:rPr>
        <w:t xml:space="preserve">рассвет, </w:t>
      </w:r>
      <w:r w:rsidRPr="00C162E8">
        <w:rPr>
          <w:spacing w:val="-6"/>
          <w:sz w:val="22"/>
          <w:szCs w:val="22"/>
          <w:lang w:val="ru-RU"/>
        </w:rPr>
        <w:t xml:space="preserve">закат, </w:t>
      </w:r>
      <w:r w:rsidRPr="00C162E8">
        <w:rPr>
          <w:sz w:val="22"/>
          <w:szCs w:val="22"/>
          <w:lang w:val="ru-RU"/>
        </w:rPr>
        <w:t>ветер, дождь,гроза.</w:t>
      </w:r>
    </w:p>
    <w:p w:rsidR="00D9599A" w:rsidRPr="00C162E8" w:rsidRDefault="00D9599A" w:rsidP="000D61FD">
      <w:pPr>
        <w:pStyle w:val="a6"/>
        <w:ind w:left="0" w:right="113" w:firstLine="550"/>
        <w:jc w:val="both"/>
        <w:rPr>
          <w:sz w:val="22"/>
          <w:szCs w:val="22"/>
          <w:lang w:val="ru-RU"/>
        </w:rPr>
      </w:pPr>
      <w:r w:rsidRPr="00C162E8">
        <w:rPr>
          <w:sz w:val="22"/>
          <w:szCs w:val="22"/>
          <w:lang w:val="ru-RU"/>
        </w:rPr>
        <w:t xml:space="preserve">Вещество — то, из </w:t>
      </w:r>
      <w:r w:rsidRPr="00C162E8">
        <w:rPr>
          <w:spacing w:val="-3"/>
          <w:sz w:val="22"/>
          <w:szCs w:val="22"/>
          <w:lang w:val="ru-RU"/>
        </w:rPr>
        <w:t xml:space="preserve">чего </w:t>
      </w:r>
      <w:r w:rsidRPr="00C162E8">
        <w:rPr>
          <w:sz w:val="22"/>
          <w:szCs w:val="22"/>
          <w:lang w:val="ru-RU"/>
        </w:rPr>
        <w:t xml:space="preserve">состоят все природные объекты и предметы. Разнообразие веществ в окружающем мире. Примеры веществ: соль, сахар, </w:t>
      </w:r>
      <w:r w:rsidRPr="00C162E8">
        <w:rPr>
          <w:spacing w:val="-3"/>
          <w:sz w:val="22"/>
          <w:szCs w:val="22"/>
          <w:lang w:val="ru-RU"/>
        </w:rPr>
        <w:t xml:space="preserve">вода, </w:t>
      </w:r>
      <w:r w:rsidRPr="00C162E8">
        <w:rPr>
          <w:sz w:val="22"/>
          <w:szCs w:val="22"/>
          <w:lang w:val="ru-RU"/>
        </w:rPr>
        <w:t xml:space="preserve">природный газ. </w:t>
      </w:r>
      <w:r w:rsidRPr="00C162E8">
        <w:rPr>
          <w:spacing w:val="-3"/>
          <w:sz w:val="22"/>
          <w:szCs w:val="22"/>
          <w:lang w:val="ru-RU"/>
        </w:rPr>
        <w:t xml:space="preserve">Твердые </w:t>
      </w:r>
      <w:r w:rsidRPr="00C162E8">
        <w:rPr>
          <w:sz w:val="22"/>
          <w:szCs w:val="22"/>
          <w:lang w:val="ru-RU"/>
        </w:rPr>
        <w:t>тела, жидкости, газы. Простейшие практические работы с веществами, жидкостями,газами.</w:t>
      </w:r>
    </w:p>
    <w:p w:rsidR="00D9599A" w:rsidRPr="00C162E8" w:rsidRDefault="00D9599A" w:rsidP="000D61FD">
      <w:pPr>
        <w:pStyle w:val="a6"/>
        <w:ind w:left="0" w:right="115" w:firstLine="550"/>
        <w:jc w:val="both"/>
        <w:rPr>
          <w:sz w:val="22"/>
          <w:szCs w:val="22"/>
          <w:lang w:val="ru-RU"/>
        </w:rPr>
      </w:pPr>
      <w:r w:rsidRPr="00C162E8">
        <w:rPr>
          <w:sz w:val="22"/>
          <w:szCs w:val="22"/>
          <w:lang w:val="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D9599A" w:rsidRPr="00C162E8" w:rsidRDefault="00D9599A" w:rsidP="000D61FD">
      <w:pPr>
        <w:pStyle w:val="a6"/>
        <w:ind w:left="0" w:right="112" w:firstLine="550"/>
        <w:jc w:val="both"/>
        <w:rPr>
          <w:sz w:val="22"/>
          <w:szCs w:val="22"/>
          <w:lang w:val="ru-RU"/>
        </w:rPr>
      </w:pPr>
      <w:r w:rsidRPr="00C162E8">
        <w:rPr>
          <w:sz w:val="22"/>
          <w:szCs w:val="22"/>
          <w:lang w:val="ru-RU"/>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D9599A" w:rsidRPr="00C162E8" w:rsidRDefault="00D9599A" w:rsidP="000D61FD">
      <w:pPr>
        <w:pStyle w:val="a6"/>
        <w:ind w:left="0" w:right="115" w:firstLine="550"/>
        <w:jc w:val="both"/>
        <w:rPr>
          <w:sz w:val="22"/>
          <w:szCs w:val="22"/>
          <w:lang w:val="ru-RU"/>
        </w:rPr>
      </w:pPr>
      <w:r w:rsidRPr="00C162E8">
        <w:rPr>
          <w:sz w:val="22"/>
          <w:szCs w:val="22"/>
          <w:lang w:val="ru-RU"/>
        </w:rPr>
        <w:t>Ориентирование на местности. Компас.</w:t>
      </w:r>
    </w:p>
    <w:p w:rsidR="00D9599A" w:rsidRPr="00C162E8" w:rsidRDefault="00D9599A" w:rsidP="000D61FD">
      <w:pPr>
        <w:pStyle w:val="a6"/>
        <w:ind w:left="0" w:right="115" w:firstLine="550"/>
        <w:jc w:val="both"/>
        <w:rPr>
          <w:sz w:val="22"/>
          <w:szCs w:val="22"/>
          <w:lang w:val="ru-RU"/>
        </w:rPr>
      </w:pPr>
      <w:r w:rsidRPr="00C162E8">
        <w:rPr>
          <w:sz w:val="22"/>
          <w:szCs w:val="22"/>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D9599A" w:rsidRPr="00C162E8" w:rsidRDefault="00D9599A" w:rsidP="000D61FD">
      <w:pPr>
        <w:pStyle w:val="a6"/>
        <w:ind w:left="0" w:right="112" w:firstLine="550"/>
        <w:jc w:val="both"/>
        <w:rPr>
          <w:sz w:val="22"/>
          <w:szCs w:val="22"/>
          <w:lang w:val="ru-RU"/>
        </w:rPr>
      </w:pPr>
      <w:r w:rsidRPr="00C162E8">
        <w:rPr>
          <w:spacing w:val="-3"/>
          <w:sz w:val="22"/>
          <w:szCs w:val="22"/>
          <w:lang w:val="ru-RU"/>
        </w:rPr>
        <w:lastRenderedPageBreak/>
        <w:t xml:space="preserve">Погода, </w:t>
      </w:r>
      <w:r w:rsidRPr="00C162E8">
        <w:rPr>
          <w:sz w:val="22"/>
          <w:szCs w:val="22"/>
          <w:lang w:val="ru-RU"/>
        </w:rPr>
        <w:t xml:space="preserve">ее составляющие (температура воздуха, облачность, осадки, ветер). Наблюдение  за </w:t>
      </w:r>
      <w:r w:rsidRPr="00C162E8">
        <w:rPr>
          <w:spacing w:val="-3"/>
          <w:sz w:val="22"/>
          <w:szCs w:val="22"/>
          <w:lang w:val="ru-RU"/>
        </w:rPr>
        <w:t xml:space="preserve">погодой </w:t>
      </w:r>
      <w:r w:rsidRPr="00C162E8">
        <w:rPr>
          <w:sz w:val="22"/>
          <w:szCs w:val="22"/>
          <w:lang w:val="ru-RU"/>
        </w:rPr>
        <w:t>своегокрая.</w:t>
      </w:r>
    </w:p>
    <w:p w:rsidR="00D9599A" w:rsidRPr="00C162E8" w:rsidRDefault="00D9599A" w:rsidP="000D61FD">
      <w:pPr>
        <w:pStyle w:val="a6"/>
        <w:ind w:left="0" w:right="116" w:firstLine="550"/>
        <w:jc w:val="both"/>
        <w:rPr>
          <w:sz w:val="22"/>
          <w:szCs w:val="22"/>
          <w:lang w:val="ru-RU"/>
        </w:rPr>
      </w:pPr>
      <w:r w:rsidRPr="00C162E8">
        <w:rPr>
          <w:sz w:val="22"/>
          <w:szCs w:val="22"/>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9599A" w:rsidRPr="00C162E8" w:rsidRDefault="00D9599A" w:rsidP="00DC3717">
      <w:pPr>
        <w:pStyle w:val="a6"/>
        <w:ind w:left="0" w:right="107" w:firstLine="550"/>
        <w:jc w:val="both"/>
        <w:rPr>
          <w:sz w:val="22"/>
          <w:szCs w:val="22"/>
          <w:lang w:val="ru-RU"/>
        </w:rPr>
      </w:pPr>
      <w:r w:rsidRPr="00C162E8">
        <w:rPr>
          <w:sz w:val="22"/>
          <w:szCs w:val="22"/>
          <w:lang w:val="ru-RU"/>
        </w:rPr>
        <w:t xml:space="preserve">Водоемы, их разнообразие (океан, море, река, озеро, </w:t>
      </w:r>
      <w:r w:rsidRPr="00C162E8">
        <w:rPr>
          <w:spacing w:val="-5"/>
          <w:sz w:val="22"/>
          <w:szCs w:val="22"/>
          <w:lang w:val="ru-RU"/>
        </w:rPr>
        <w:t xml:space="preserve">пруд, </w:t>
      </w:r>
      <w:r w:rsidRPr="00C162E8">
        <w:rPr>
          <w:sz w:val="22"/>
          <w:szCs w:val="22"/>
          <w:lang w:val="ru-RU"/>
        </w:rPr>
        <w:t xml:space="preserve">болото); использование </w:t>
      </w:r>
      <w:r w:rsidRPr="00C162E8">
        <w:rPr>
          <w:spacing w:val="-3"/>
          <w:sz w:val="22"/>
          <w:szCs w:val="22"/>
          <w:lang w:val="ru-RU"/>
        </w:rPr>
        <w:t>человеком.</w:t>
      </w:r>
      <w:r w:rsidRPr="00C162E8">
        <w:rPr>
          <w:sz w:val="22"/>
          <w:szCs w:val="22"/>
          <w:lang w:val="ru-RU"/>
        </w:rPr>
        <w:t xml:space="preserve">Водоемы родного края (названия, </w:t>
      </w:r>
      <w:r w:rsidRPr="00C162E8">
        <w:rPr>
          <w:spacing w:val="-3"/>
          <w:sz w:val="22"/>
          <w:szCs w:val="22"/>
          <w:lang w:val="ru-RU"/>
        </w:rPr>
        <w:t xml:space="preserve">краткая </w:t>
      </w:r>
      <w:r w:rsidRPr="00C162E8">
        <w:rPr>
          <w:sz w:val="22"/>
          <w:szCs w:val="22"/>
          <w:lang w:val="ru-RU"/>
        </w:rPr>
        <w:t>характеристика на основе наблюдений).</w:t>
      </w:r>
      <w:r w:rsidRPr="00C162E8">
        <w:rPr>
          <w:spacing w:val="-2"/>
          <w:sz w:val="22"/>
          <w:szCs w:val="22"/>
          <w:lang w:val="ru-RU"/>
        </w:rPr>
        <w:t xml:space="preserve">Воздух  </w:t>
      </w:r>
      <w:r w:rsidRPr="00C162E8">
        <w:rPr>
          <w:sz w:val="22"/>
          <w:szCs w:val="22"/>
          <w:lang w:val="ru-RU"/>
        </w:rPr>
        <w:t>—  смесь  газов.  Свойства  воздуха.  Значение  воздуха  для  растений,животных,</w:t>
      </w:r>
      <w:r w:rsidR="00DC3717">
        <w:rPr>
          <w:sz w:val="22"/>
          <w:szCs w:val="22"/>
          <w:lang w:val="ru-RU"/>
        </w:rPr>
        <w:t xml:space="preserve"> </w:t>
      </w:r>
      <w:r w:rsidRPr="00C162E8">
        <w:rPr>
          <w:sz w:val="22"/>
          <w:szCs w:val="22"/>
          <w:lang w:val="ru-RU"/>
        </w:rPr>
        <w:t>человека. Охрана, бережное использование воздуха.</w:t>
      </w:r>
    </w:p>
    <w:p w:rsidR="00D9599A" w:rsidRPr="00C162E8" w:rsidRDefault="00D9599A" w:rsidP="000D61FD">
      <w:pPr>
        <w:pStyle w:val="a6"/>
        <w:ind w:left="0" w:right="113" w:firstLine="550"/>
        <w:jc w:val="both"/>
        <w:rPr>
          <w:sz w:val="22"/>
          <w:szCs w:val="22"/>
          <w:lang w:val="ru-RU"/>
        </w:rPr>
      </w:pPr>
      <w:r w:rsidRPr="00C162E8">
        <w:rPr>
          <w:sz w:val="22"/>
          <w:szCs w:val="22"/>
          <w:lang w:val="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D9599A" w:rsidRPr="00C162E8" w:rsidRDefault="00D9599A" w:rsidP="000D61FD">
      <w:pPr>
        <w:pStyle w:val="a6"/>
        <w:ind w:left="0" w:right="109" w:firstLine="550"/>
        <w:jc w:val="both"/>
        <w:rPr>
          <w:sz w:val="22"/>
          <w:szCs w:val="22"/>
          <w:lang w:val="ru-RU"/>
        </w:rPr>
      </w:pPr>
      <w:r w:rsidRPr="00C162E8">
        <w:rPr>
          <w:sz w:val="22"/>
          <w:szCs w:val="22"/>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9599A" w:rsidRPr="00C162E8" w:rsidRDefault="00D9599A" w:rsidP="000D61FD">
      <w:pPr>
        <w:pStyle w:val="a6"/>
        <w:ind w:left="0" w:right="96" w:firstLine="550"/>
        <w:jc w:val="both"/>
        <w:rPr>
          <w:sz w:val="22"/>
          <w:szCs w:val="22"/>
          <w:lang w:val="ru-RU"/>
        </w:rPr>
      </w:pPr>
      <w:r w:rsidRPr="00C162E8">
        <w:rPr>
          <w:sz w:val="22"/>
          <w:szCs w:val="22"/>
          <w:lang w:val="ru-RU"/>
        </w:rPr>
        <w:t>Почва,  ее  состав,  значение  для  живой  природы  и  для  хозяйственной  жизни человека.</w:t>
      </w:r>
    </w:p>
    <w:p w:rsidR="00D9599A" w:rsidRPr="00C162E8" w:rsidRDefault="00D9599A" w:rsidP="000D61FD">
      <w:pPr>
        <w:pStyle w:val="a6"/>
        <w:ind w:left="0" w:right="115" w:firstLine="550"/>
        <w:jc w:val="both"/>
        <w:rPr>
          <w:sz w:val="22"/>
          <w:szCs w:val="22"/>
          <w:lang w:val="ru-RU"/>
        </w:rPr>
      </w:pPr>
      <w:r w:rsidRPr="00C162E8">
        <w:rPr>
          <w:sz w:val="22"/>
          <w:szCs w:val="22"/>
          <w:lang w:val="ru-RU"/>
        </w:rPr>
        <w:t>Охрана, бережное использование почв.</w:t>
      </w:r>
    </w:p>
    <w:p w:rsidR="00D9599A" w:rsidRPr="00C162E8" w:rsidRDefault="00D9599A" w:rsidP="000D61FD">
      <w:pPr>
        <w:pStyle w:val="a6"/>
        <w:ind w:left="0" w:right="112" w:firstLine="550"/>
        <w:jc w:val="both"/>
        <w:rPr>
          <w:sz w:val="22"/>
          <w:szCs w:val="22"/>
          <w:lang w:val="ru-RU"/>
        </w:rPr>
      </w:pPr>
      <w:r w:rsidRPr="00C162E8">
        <w:rPr>
          <w:sz w:val="22"/>
          <w:szCs w:val="22"/>
          <w:lang w:val="ru-RU"/>
        </w:rPr>
        <w:t xml:space="preserve">Растения, их разнообразие. Части растения (корень, стебель, </w:t>
      </w:r>
      <w:r w:rsidRPr="00C162E8">
        <w:rPr>
          <w:spacing w:val="-4"/>
          <w:sz w:val="22"/>
          <w:szCs w:val="22"/>
          <w:lang w:val="ru-RU"/>
        </w:rPr>
        <w:t xml:space="preserve">лист, </w:t>
      </w:r>
      <w:r w:rsidRPr="00C162E8">
        <w:rPr>
          <w:sz w:val="22"/>
          <w:szCs w:val="22"/>
          <w:lang w:val="ru-RU"/>
        </w:rPr>
        <w:t xml:space="preserve">цветок, плод, семя). </w:t>
      </w:r>
      <w:r w:rsidRPr="00C162E8">
        <w:rPr>
          <w:spacing w:val="-4"/>
          <w:sz w:val="22"/>
          <w:szCs w:val="22"/>
          <w:lang w:val="ru-RU"/>
        </w:rPr>
        <w:t xml:space="preserve">Условия, </w:t>
      </w:r>
      <w:r w:rsidRPr="00C162E8">
        <w:rPr>
          <w:spacing w:val="-3"/>
          <w:sz w:val="22"/>
          <w:szCs w:val="22"/>
          <w:lang w:val="ru-RU"/>
        </w:rPr>
        <w:t xml:space="preserve">необходимые </w:t>
      </w:r>
      <w:r w:rsidRPr="00C162E8">
        <w:rPr>
          <w:sz w:val="22"/>
          <w:szCs w:val="22"/>
          <w:lang w:val="ru-RU"/>
        </w:rPr>
        <w:t xml:space="preserve">для жизни растения </w:t>
      </w:r>
      <w:r w:rsidRPr="00C162E8">
        <w:rPr>
          <w:spacing w:val="-4"/>
          <w:sz w:val="22"/>
          <w:szCs w:val="22"/>
          <w:lang w:val="ru-RU"/>
        </w:rPr>
        <w:t xml:space="preserve">(свет, </w:t>
      </w:r>
      <w:r w:rsidRPr="00C162E8">
        <w:rPr>
          <w:sz w:val="22"/>
          <w:szCs w:val="22"/>
          <w:lang w:val="ru-RU"/>
        </w:rPr>
        <w:t xml:space="preserve">тепло, воздух, вода). Наблюдение роста растений, фиксация изменений. Деревья, кустарники, травы. Дикорастущие, </w:t>
      </w:r>
      <w:r w:rsidRPr="00C162E8">
        <w:rPr>
          <w:spacing w:val="-4"/>
          <w:sz w:val="22"/>
          <w:szCs w:val="22"/>
          <w:lang w:val="ru-RU"/>
        </w:rPr>
        <w:t xml:space="preserve">культурные </w:t>
      </w:r>
      <w:r w:rsidRPr="00C162E8">
        <w:rPr>
          <w:sz w:val="22"/>
          <w:szCs w:val="22"/>
          <w:lang w:val="ru-RU"/>
        </w:rPr>
        <w:t xml:space="preserve">и </w:t>
      </w:r>
      <w:r w:rsidRPr="00C162E8">
        <w:rPr>
          <w:spacing w:val="-3"/>
          <w:sz w:val="22"/>
          <w:szCs w:val="22"/>
          <w:lang w:val="ru-RU"/>
        </w:rPr>
        <w:t xml:space="preserve">комнатные </w:t>
      </w:r>
      <w:r w:rsidRPr="00C162E8">
        <w:rPr>
          <w:sz w:val="22"/>
          <w:szCs w:val="22"/>
          <w:lang w:val="ru-RU"/>
        </w:rPr>
        <w:t xml:space="preserve">растения. Роль растений в природе и жизни </w:t>
      </w:r>
      <w:r w:rsidRPr="00C162E8">
        <w:rPr>
          <w:spacing w:val="-3"/>
          <w:sz w:val="22"/>
          <w:szCs w:val="22"/>
          <w:lang w:val="ru-RU"/>
        </w:rPr>
        <w:t xml:space="preserve">людей, </w:t>
      </w:r>
      <w:r w:rsidRPr="00C162E8">
        <w:rPr>
          <w:sz w:val="22"/>
          <w:szCs w:val="22"/>
          <w:lang w:val="ru-RU"/>
        </w:rPr>
        <w:t xml:space="preserve">бережное отношение человека к дикорастущим растениям, </w:t>
      </w:r>
      <w:r w:rsidRPr="00C162E8">
        <w:rPr>
          <w:spacing w:val="-6"/>
          <w:sz w:val="22"/>
          <w:szCs w:val="22"/>
          <w:lang w:val="ru-RU"/>
        </w:rPr>
        <w:t xml:space="preserve">уход </w:t>
      </w:r>
      <w:r w:rsidRPr="00C162E8">
        <w:rPr>
          <w:sz w:val="22"/>
          <w:szCs w:val="22"/>
          <w:lang w:val="ru-RU"/>
        </w:rPr>
        <w:t xml:space="preserve">за </w:t>
      </w:r>
      <w:r w:rsidRPr="00C162E8">
        <w:rPr>
          <w:spacing w:val="-3"/>
          <w:sz w:val="22"/>
          <w:szCs w:val="22"/>
          <w:lang w:val="ru-RU"/>
        </w:rPr>
        <w:t>комнатными</w:t>
      </w:r>
      <w:r w:rsidRPr="00C162E8">
        <w:rPr>
          <w:sz w:val="22"/>
          <w:szCs w:val="22"/>
          <w:lang w:val="ru-RU"/>
        </w:rPr>
        <w:t xml:space="preserve">и </w:t>
      </w:r>
      <w:r w:rsidRPr="00C162E8">
        <w:rPr>
          <w:spacing w:val="-3"/>
          <w:sz w:val="22"/>
          <w:szCs w:val="22"/>
          <w:lang w:val="ru-RU"/>
        </w:rPr>
        <w:t xml:space="preserve">культурными </w:t>
      </w:r>
      <w:r w:rsidRPr="00C162E8">
        <w:rPr>
          <w:sz w:val="22"/>
          <w:szCs w:val="22"/>
          <w:lang w:val="ru-RU"/>
        </w:rPr>
        <w:t xml:space="preserve">растениям. Растения </w:t>
      </w:r>
      <w:r w:rsidRPr="00C162E8">
        <w:rPr>
          <w:spacing w:val="-3"/>
          <w:sz w:val="22"/>
          <w:szCs w:val="22"/>
          <w:lang w:val="ru-RU"/>
        </w:rPr>
        <w:t xml:space="preserve">родного </w:t>
      </w:r>
      <w:r w:rsidRPr="00C162E8">
        <w:rPr>
          <w:sz w:val="22"/>
          <w:szCs w:val="22"/>
          <w:lang w:val="ru-RU"/>
        </w:rPr>
        <w:t>края, названия и краткая характеристика на основе наблюдений.</w:t>
      </w:r>
    </w:p>
    <w:p w:rsidR="00D9599A" w:rsidRPr="00C162E8" w:rsidRDefault="00D9599A" w:rsidP="000D61FD">
      <w:pPr>
        <w:pStyle w:val="a6"/>
        <w:ind w:left="0" w:right="115" w:firstLine="550"/>
        <w:jc w:val="both"/>
        <w:rPr>
          <w:sz w:val="22"/>
          <w:szCs w:val="22"/>
          <w:lang w:val="ru-RU"/>
        </w:rPr>
      </w:pPr>
      <w:r w:rsidRPr="00C162E8">
        <w:rPr>
          <w:sz w:val="22"/>
          <w:szCs w:val="22"/>
          <w:lang w:val="ru-RU"/>
        </w:rPr>
        <w:t>Грибы: съедобные и ядовитые. Правила сбора грибов.</w:t>
      </w:r>
    </w:p>
    <w:p w:rsidR="00D9599A" w:rsidRPr="00C162E8" w:rsidRDefault="00D9599A" w:rsidP="000D61FD">
      <w:pPr>
        <w:pStyle w:val="a6"/>
        <w:ind w:left="0" w:right="112" w:firstLine="550"/>
        <w:jc w:val="both"/>
        <w:rPr>
          <w:sz w:val="22"/>
          <w:szCs w:val="22"/>
          <w:lang w:val="ru-RU"/>
        </w:rPr>
      </w:pPr>
      <w:r w:rsidRPr="00C162E8">
        <w:rPr>
          <w:sz w:val="22"/>
          <w:szCs w:val="22"/>
          <w:lang w:val="ru-RU"/>
        </w:rPr>
        <w:t xml:space="preserve">Животные, их разнообразие. </w:t>
      </w:r>
      <w:r w:rsidRPr="00C162E8">
        <w:rPr>
          <w:spacing w:val="-4"/>
          <w:sz w:val="22"/>
          <w:szCs w:val="22"/>
          <w:lang w:val="ru-RU"/>
        </w:rPr>
        <w:t xml:space="preserve">Условия, </w:t>
      </w:r>
      <w:r w:rsidRPr="00C162E8">
        <w:rPr>
          <w:spacing w:val="-3"/>
          <w:sz w:val="22"/>
          <w:szCs w:val="22"/>
          <w:lang w:val="ru-RU"/>
        </w:rPr>
        <w:t xml:space="preserve">необходимые </w:t>
      </w:r>
      <w:r w:rsidRPr="00C162E8">
        <w:rPr>
          <w:sz w:val="22"/>
          <w:szCs w:val="22"/>
          <w:lang w:val="ru-RU"/>
        </w:rPr>
        <w:t xml:space="preserve">для жизни животных (воздух, </w:t>
      </w:r>
      <w:r w:rsidRPr="00C162E8">
        <w:rPr>
          <w:spacing w:val="-2"/>
          <w:sz w:val="22"/>
          <w:szCs w:val="22"/>
          <w:lang w:val="ru-RU"/>
        </w:rPr>
        <w:t xml:space="preserve">вода, </w:t>
      </w:r>
      <w:r w:rsidRPr="00C162E8">
        <w:rPr>
          <w:sz w:val="22"/>
          <w:szCs w:val="22"/>
          <w:lang w:val="ru-RU"/>
        </w:rPr>
        <w:t xml:space="preserve">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w:t>
      </w:r>
      <w:r w:rsidRPr="00C162E8">
        <w:rPr>
          <w:spacing w:val="-3"/>
          <w:sz w:val="22"/>
          <w:szCs w:val="22"/>
          <w:lang w:val="ru-RU"/>
        </w:rPr>
        <w:t xml:space="preserve">Роль </w:t>
      </w:r>
      <w:r w:rsidRPr="00C162E8">
        <w:rPr>
          <w:sz w:val="22"/>
          <w:szCs w:val="22"/>
          <w:lang w:val="ru-RU"/>
        </w:rPr>
        <w:t xml:space="preserve">животных в природе и жизни </w:t>
      </w:r>
      <w:r w:rsidRPr="00C162E8">
        <w:rPr>
          <w:spacing w:val="-3"/>
          <w:sz w:val="22"/>
          <w:szCs w:val="22"/>
          <w:lang w:val="ru-RU"/>
        </w:rPr>
        <w:t xml:space="preserve">людей. </w:t>
      </w:r>
      <w:r w:rsidRPr="00C162E8">
        <w:rPr>
          <w:sz w:val="22"/>
          <w:szCs w:val="22"/>
          <w:lang w:val="ru-RU"/>
        </w:rPr>
        <w:t xml:space="preserve">Охрана и бережное отношениечеловека к диким животным, </w:t>
      </w:r>
      <w:r w:rsidRPr="00C162E8">
        <w:rPr>
          <w:spacing w:val="-6"/>
          <w:sz w:val="22"/>
          <w:szCs w:val="22"/>
          <w:lang w:val="ru-RU"/>
        </w:rPr>
        <w:t xml:space="preserve">уход </w:t>
      </w:r>
      <w:r w:rsidRPr="00C162E8">
        <w:rPr>
          <w:sz w:val="22"/>
          <w:szCs w:val="22"/>
          <w:lang w:val="ru-RU"/>
        </w:rPr>
        <w:t xml:space="preserve">за домашними животными. Животные </w:t>
      </w:r>
      <w:r w:rsidRPr="00C162E8">
        <w:rPr>
          <w:spacing w:val="-3"/>
          <w:sz w:val="22"/>
          <w:szCs w:val="22"/>
          <w:lang w:val="ru-RU"/>
        </w:rPr>
        <w:t xml:space="preserve">родного </w:t>
      </w:r>
      <w:r w:rsidRPr="00C162E8">
        <w:rPr>
          <w:sz w:val="22"/>
          <w:szCs w:val="22"/>
          <w:lang w:val="ru-RU"/>
        </w:rPr>
        <w:t>края, их названия, краткаяхарактеристиканаосновенаблюдений.</w:t>
      </w:r>
    </w:p>
    <w:p w:rsidR="00D9599A" w:rsidRPr="00C162E8" w:rsidRDefault="00D9599A" w:rsidP="000D61FD">
      <w:pPr>
        <w:pStyle w:val="a6"/>
        <w:ind w:left="0" w:right="106" w:firstLine="550"/>
        <w:jc w:val="both"/>
        <w:rPr>
          <w:sz w:val="22"/>
          <w:szCs w:val="22"/>
          <w:lang w:val="ru-RU"/>
        </w:rPr>
      </w:pPr>
      <w:r w:rsidRPr="00C162E8">
        <w:rPr>
          <w:sz w:val="22"/>
          <w:szCs w:val="22"/>
          <w:lang w:val="ru-RU"/>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D9599A" w:rsidRPr="00C162E8" w:rsidRDefault="00D9599A" w:rsidP="000D61FD">
      <w:pPr>
        <w:pStyle w:val="a6"/>
        <w:ind w:left="0" w:right="115" w:firstLine="550"/>
        <w:jc w:val="both"/>
        <w:rPr>
          <w:sz w:val="22"/>
          <w:szCs w:val="22"/>
          <w:lang w:val="ru-RU"/>
        </w:rPr>
      </w:pPr>
      <w:r w:rsidRPr="00C162E8">
        <w:rPr>
          <w:sz w:val="22"/>
          <w:szCs w:val="22"/>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w:t>
      </w:r>
    </w:p>
    <w:p w:rsidR="00D9599A" w:rsidRPr="00C162E8" w:rsidRDefault="00D9599A" w:rsidP="00DC3717">
      <w:pPr>
        <w:pStyle w:val="a6"/>
        <w:ind w:left="0" w:right="115"/>
        <w:jc w:val="both"/>
        <w:rPr>
          <w:sz w:val="22"/>
          <w:szCs w:val="22"/>
          <w:lang w:val="ru-RU"/>
        </w:rPr>
      </w:pPr>
      <w:r w:rsidRPr="00C162E8">
        <w:rPr>
          <w:sz w:val="22"/>
          <w:szCs w:val="22"/>
          <w:lang w:val="ru-RU"/>
        </w:rPr>
        <w:t>природу изучаемых зон, охрана природы).</w:t>
      </w:r>
    </w:p>
    <w:p w:rsidR="00D9599A" w:rsidRPr="00C162E8" w:rsidRDefault="00D9599A" w:rsidP="000D61FD">
      <w:pPr>
        <w:pStyle w:val="a6"/>
        <w:ind w:left="0" w:right="114" w:firstLine="550"/>
        <w:jc w:val="both"/>
        <w:rPr>
          <w:sz w:val="22"/>
          <w:szCs w:val="22"/>
          <w:lang w:val="ru-RU"/>
        </w:rPr>
      </w:pPr>
      <w:r w:rsidRPr="00C162E8">
        <w:rPr>
          <w:sz w:val="22"/>
          <w:szCs w:val="22"/>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9599A" w:rsidRPr="00C162E8" w:rsidRDefault="00D9599A" w:rsidP="000D61FD">
      <w:pPr>
        <w:pStyle w:val="a6"/>
        <w:ind w:left="0" w:right="116" w:firstLine="550"/>
        <w:jc w:val="both"/>
        <w:rPr>
          <w:sz w:val="22"/>
          <w:szCs w:val="22"/>
          <w:lang w:val="ru-RU"/>
        </w:rPr>
      </w:pPr>
      <w:r w:rsidRPr="00C162E8">
        <w:rPr>
          <w:sz w:val="22"/>
          <w:szCs w:val="22"/>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D9599A" w:rsidRPr="00C162E8" w:rsidRDefault="00D9599A" w:rsidP="000D61FD">
      <w:pPr>
        <w:pStyle w:val="a6"/>
        <w:ind w:left="0" w:right="117" w:firstLine="550"/>
        <w:jc w:val="both"/>
        <w:rPr>
          <w:sz w:val="22"/>
          <w:szCs w:val="22"/>
          <w:lang w:val="ru-RU"/>
        </w:rPr>
      </w:pPr>
      <w:r w:rsidRPr="00C162E8">
        <w:rPr>
          <w:sz w:val="22"/>
          <w:szCs w:val="22"/>
          <w:lang w:val="ru-RU"/>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9599A" w:rsidRPr="00C162E8" w:rsidRDefault="00D9599A" w:rsidP="000D61FD">
      <w:pPr>
        <w:pStyle w:val="a6"/>
        <w:ind w:left="0" w:right="104" w:firstLine="550"/>
        <w:jc w:val="both"/>
        <w:rPr>
          <w:sz w:val="22"/>
          <w:szCs w:val="22"/>
          <w:lang w:val="ru-RU"/>
        </w:rPr>
      </w:pPr>
      <w:r w:rsidRPr="00C162E8">
        <w:rPr>
          <w:sz w:val="22"/>
          <w:szCs w:val="22"/>
          <w:lang w:val="ru-RU"/>
        </w:rPr>
        <w:t xml:space="preserve">Человек. Ребенок, взрослый, пожилой человек. </w:t>
      </w:r>
      <w:r w:rsidRPr="00C162E8">
        <w:rPr>
          <w:spacing w:val="-3"/>
          <w:sz w:val="22"/>
          <w:szCs w:val="22"/>
          <w:lang w:val="ru-RU"/>
        </w:rPr>
        <w:t xml:space="preserve">Мужчины </w:t>
      </w:r>
      <w:r w:rsidRPr="00C162E8">
        <w:rPr>
          <w:sz w:val="22"/>
          <w:szCs w:val="22"/>
          <w:lang w:val="ru-RU"/>
        </w:rPr>
        <w:t xml:space="preserve">и женщины, </w:t>
      </w:r>
      <w:r w:rsidRPr="00C162E8">
        <w:rPr>
          <w:spacing w:val="-3"/>
          <w:sz w:val="22"/>
          <w:szCs w:val="22"/>
          <w:lang w:val="ru-RU"/>
        </w:rPr>
        <w:t xml:space="preserve">мальчики </w:t>
      </w:r>
      <w:r w:rsidRPr="00C162E8">
        <w:rPr>
          <w:sz w:val="22"/>
          <w:szCs w:val="22"/>
          <w:lang w:val="ru-RU"/>
        </w:rPr>
        <w:t xml:space="preserve">и  девочки. 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w:t>
      </w:r>
      <w:r w:rsidRPr="00C162E8">
        <w:rPr>
          <w:spacing w:val="-6"/>
          <w:sz w:val="22"/>
          <w:szCs w:val="22"/>
          <w:lang w:val="ru-RU"/>
        </w:rPr>
        <w:t xml:space="preserve">уход </w:t>
      </w:r>
      <w:r w:rsidRPr="00C162E8">
        <w:rPr>
          <w:sz w:val="22"/>
          <w:szCs w:val="22"/>
          <w:lang w:val="ru-RU"/>
        </w:rPr>
        <w:t xml:space="preserve">за </w:t>
      </w:r>
      <w:r w:rsidRPr="00C162E8">
        <w:rPr>
          <w:spacing w:val="-4"/>
          <w:sz w:val="22"/>
          <w:szCs w:val="22"/>
          <w:lang w:val="ru-RU"/>
        </w:rPr>
        <w:t>кожей,</w:t>
      </w:r>
      <w:r w:rsidRPr="00C162E8">
        <w:rPr>
          <w:sz w:val="22"/>
          <w:szCs w:val="22"/>
          <w:lang w:val="ru-RU"/>
        </w:rPr>
        <w:t>ногтями, волосами, зубами. Здоровый образ жизни, соблюдение режима, профилактика нарушений деятельности органов чувств,опорно-двигательной,пищеварительной,дыхательной,нервнойсистем.</w:t>
      </w:r>
    </w:p>
    <w:p w:rsidR="00D9599A" w:rsidRPr="00C162E8" w:rsidRDefault="00D9599A" w:rsidP="000D61FD">
      <w:pPr>
        <w:pStyle w:val="a6"/>
        <w:ind w:left="0" w:right="114" w:firstLine="550"/>
        <w:jc w:val="both"/>
        <w:rPr>
          <w:sz w:val="22"/>
          <w:szCs w:val="22"/>
          <w:lang w:val="ru-RU"/>
        </w:rPr>
      </w:pPr>
      <w:r w:rsidRPr="00C162E8">
        <w:rPr>
          <w:sz w:val="22"/>
          <w:szCs w:val="22"/>
          <w:lang w:val="ru-RU"/>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9599A" w:rsidRPr="00C162E8" w:rsidRDefault="00D9599A" w:rsidP="000D61FD">
      <w:pPr>
        <w:pStyle w:val="41"/>
        <w:ind w:left="0" w:firstLine="550"/>
        <w:jc w:val="both"/>
        <w:rPr>
          <w:sz w:val="22"/>
          <w:szCs w:val="22"/>
          <w:lang w:val="ru-RU"/>
        </w:rPr>
      </w:pPr>
      <w:r w:rsidRPr="00C162E8">
        <w:rPr>
          <w:sz w:val="22"/>
          <w:szCs w:val="22"/>
          <w:lang w:val="ru-RU"/>
        </w:rPr>
        <w:t>Человек и общество</w:t>
      </w:r>
    </w:p>
    <w:p w:rsidR="00D9599A" w:rsidRPr="00C162E8" w:rsidRDefault="00D9599A" w:rsidP="000D61FD">
      <w:pPr>
        <w:pStyle w:val="a6"/>
        <w:ind w:left="0" w:right="110" w:firstLine="550"/>
        <w:jc w:val="both"/>
        <w:rPr>
          <w:sz w:val="22"/>
          <w:szCs w:val="22"/>
          <w:lang w:val="ru-RU"/>
        </w:rPr>
      </w:pPr>
      <w:r w:rsidRPr="00C162E8">
        <w:rPr>
          <w:sz w:val="22"/>
          <w:szCs w:val="22"/>
          <w:lang w:val="ru-RU"/>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D9599A" w:rsidRPr="00C162E8" w:rsidRDefault="00D9599A" w:rsidP="000D61FD">
      <w:pPr>
        <w:pStyle w:val="a6"/>
        <w:ind w:left="0" w:right="105" w:firstLine="550"/>
        <w:jc w:val="both"/>
        <w:rPr>
          <w:sz w:val="22"/>
          <w:szCs w:val="22"/>
          <w:lang w:val="ru-RU"/>
        </w:rPr>
      </w:pPr>
      <w:r w:rsidRPr="00C162E8">
        <w:rPr>
          <w:sz w:val="22"/>
          <w:szCs w:val="22"/>
          <w:lang w:val="ru-RU"/>
        </w:rPr>
        <w:t xml:space="preserve">Человек — член общества, создатель и носитель </w:t>
      </w:r>
      <w:r w:rsidRPr="00C162E8">
        <w:rPr>
          <w:spacing w:val="-4"/>
          <w:sz w:val="22"/>
          <w:szCs w:val="22"/>
          <w:lang w:val="ru-RU"/>
        </w:rPr>
        <w:t xml:space="preserve">культуры. </w:t>
      </w:r>
      <w:r w:rsidRPr="00C162E8">
        <w:rPr>
          <w:sz w:val="22"/>
          <w:szCs w:val="22"/>
          <w:lang w:val="ru-RU"/>
        </w:rPr>
        <w:t xml:space="preserve">Многонациональность – особенность нашей страны. Общее представление о вкладе разных народов в многонациональную </w:t>
      </w:r>
      <w:r w:rsidRPr="00C162E8">
        <w:rPr>
          <w:spacing w:val="-4"/>
          <w:sz w:val="22"/>
          <w:szCs w:val="22"/>
          <w:lang w:val="ru-RU"/>
        </w:rPr>
        <w:t xml:space="preserve">культуру </w:t>
      </w:r>
      <w:r w:rsidRPr="00C162E8">
        <w:rPr>
          <w:sz w:val="22"/>
          <w:szCs w:val="22"/>
          <w:lang w:val="ru-RU"/>
        </w:rPr>
        <w:t xml:space="preserve">нашей страны. Ценность каждого народа для него самого и для всей страны. Взаимоотношения человека с другими людьми. </w:t>
      </w:r>
      <w:r w:rsidRPr="00C162E8">
        <w:rPr>
          <w:spacing w:val="-6"/>
          <w:sz w:val="22"/>
          <w:szCs w:val="22"/>
          <w:lang w:val="ru-RU"/>
        </w:rPr>
        <w:t xml:space="preserve">Культура </w:t>
      </w:r>
      <w:r w:rsidRPr="00C162E8">
        <w:rPr>
          <w:sz w:val="22"/>
          <w:szCs w:val="22"/>
          <w:lang w:val="ru-RU"/>
        </w:rPr>
        <w:t xml:space="preserve">общения. </w:t>
      </w:r>
      <w:r w:rsidRPr="00C162E8">
        <w:rPr>
          <w:spacing w:val="-5"/>
          <w:sz w:val="22"/>
          <w:szCs w:val="22"/>
          <w:lang w:val="ru-RU"/>
        </w:rPr>
        <w:t xml:space="preserve">Уважение </w:t>
      </w:r>
      <w:r w:rsidRPr="00C162E8">
        <w:rPr>
          <w:sz w:val="22"/>
          <w:szCs w:val="22"/>
          <w:lang w:val="ru-RU"/>
        </w:rPr>
        <w:t xml:space="preserve">к </w:t>
      </w:r>
      <w:r w:rsidRPr="00C162E8">
        <w:rPr>
          <w:spacing w:val="-3"/>
          <w:sz w:val="22"/>
          <w:szCs w:val="22"/>
          <w:lang w:val="ru-RU"/>
        </w:rPr>
        <w:t xml:space="preserve">чужому </w:t>
      </w:r>
      <w:r w:rsidRPr="00C162E8">
        <w:rPr>
          <w:sz w:val="22"/>
          <w:szCs w:val="22"/>
          <w:lang w:val="ru-RU"/>
        </w:rPr>
        <w:t>мнению.</w:t>
      </w:r>
    </w:p>
    <w:p w:rsidR="00D9599A" w:rsidRPr="00C162E8" w:rsidRDefault="00D9599A" w:rsidP="000D61FD">
      <w:pPr>
        <w:pStyle w:val="a6"/>
        <w:ind w:left="0" w:right="109" w:firstLine="550"/>
        <w:jc w:val="both"/>
        <w:rPr>
          <w:sz w:val="22"/>
          <w:szCs w:val="22"/>
          <w:lang w:val="ru-RU"/>
        </w:rPr>
      </w:pPr>
      <w:r w:rsidRPr="00C162E8">
        <w:rPr>
          <w:sz w:val="22"/>
          <w:szCs w:val="22"/>
          <w:lang w:val="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w:t>
      </w:r>
    </w:p>
    <w:p w:rsidR="00D9599A" w:rsidRPr="00C162E8" w:rsidRDefault="00D9599A" w:rsidP="00DC3717">
      <w:pPr>
        <w:pStyle w:val="a6"/>
        <w:ind w:left="0" w:right="121"/>
        <w:jc w:val="both"/>
        <w:rPr>
          <w:sz w:val="22"/>
          <w:szCs w:val="22"/>
          <w:lang w:val="ru-RU"/>
        </w:rPr>
      </w:pPr>
      <w:r w:rsidRPr="00C162E8">
        <w:rPr>
          <w:sz w:val="22"/>
          <w:szCs w:val="22"/>
          <w:lang w:val="ru-RU"/>
        </w:rPr>
        <w:t>в работе в тылу и пр.) семейные праздники, традиции. День Матери. День любви, семьи и верности.</w:t>
      </w:r>
    </w:p>
    <w:p w:rsidR="00D9599A" w:rsidRPr="00C162E8" w:rsidRDefault="00D9599A" w:rsidP="000D61FD">
      <w:pPr>
        <w:pStyle w:val="a6"/>
        <w:ind w:left="0" w:right="115" w:firstLine="550"/>
        <w:jc w:val="both"/>
        <w:rPr>
          <w:sz w:val="22"/>
          <w:szCs w:val="22"/>
          <w:lang w:val="ru-RU"/>
        </w:rPr>
      </w:pPr>
      <w:r w:rsidRPr="00C162E8">
        <w:rPr>
          <w:sz w:val="22"/>
          <w:szCs w:val="22"/>
          <w:lang w:val="ru-RU"/>
        </w:rPr>
        <w:t>Младший школьник. Правила поведения в школе, на уроке. Обращение к учителю.</w:t>
      </w:r>
    </w:p>
    <w:p w:rsidR="00D9599A" w:rsidRPr="00C162E8" w:rsidRDefault="00D9599A" w:rsidP="000D61FD">
      <w:pPr>
        <w:pStyle w:val="a6"/>
        <w:ind w:left="0" w:right="110" w:firstLine="550"/>
        <w:jc w:val="both"/>
        <w:rPr>
          <w:sz w:val="22"/>
          <w:szCs w:val="22"/>
          <w:lang w:val="ru-RU"/>
        </w:rPr>
      </w:pPr>
      <w:r w:rsidRPr="00C162E8">
        <w:rPr>
          <w:sz w:val="22"/>
          <w:szCs w:val="22"/>
          <w:lang w:val="ru-RU"/>
        </w:rPr>
        <w:t>Классный, школьный коллектив, совместнаяучѐба, игры, отдых. Школьные праздники и торжественные даты. День учителя. Составление режима дня школьника.</w:t>
      </w:r>
    </w:p>
    <w:p w:rsidR="00D9599A" w:rsidRPr="00C162E8" w:rsidRDefault="00D9599A" w:rsidP="000D61FD">
      <w:pPr>
        <w:pStyle w:val="a6"/>
        <w:ind w:left="0" w:right="106" w:firstLine="550"/>
        <w:jc w:val="both"/>
        <w:rPr>
          <w:sz w:val="22"/>
          <w:szCs w:val="22"/>
          <w:lang w:val="ru-RU"/>
        </w:rPr>
      </w:pPr>
      <w:r w:rsidRPr="00C162E8">
        <w:rPr>
          <w:sz w:val="22"/>
          <w:szCs w:val="22"/>
          <w:lang w:val="ru-RU"/>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w:t>
      </w:r>
      <w:r w:rsidRPr="00C162E8">
        <w:rPr>
          <w:spacing w:val="-3"/>
          <w:sz w:val="22"/>
          <w:szCs w:val="22"/>
          <w:lang w:val="ru-RU"/>
        </w:rPr>
        <w:t xml:space="preserve">знакомыми </w:t>
      </w:r>
      <w:r w:rsidRPr="00C162E8">
        <w:rPr>
          <w:sz w:val="22"/>
          <w:szCs w:val="22"/>
          <w:lang w:val="ru-RU"/>
        </w:rPr>
        <w:t xml:space="preserve">и </w:t>
      </w:r>
      <w:r w:rsidRPr="00C162E8">
        <w:rPr>
          <w:spacing w:val="-3"/>
          <w:sz w:val="22"/>
          <w:szCs w:val="22"/>
          <w:lang w:val="ru-RU"/>
        </w:rPr>
        <w:t xml:space="preserve">незнакомыми </w:t>
      </w:r>
      <w:r w:rsidRPr="00C162E8">
        <w:rPr>
          <w:sz w:val="22"/>
          <w:szCs w:val="22"/>
          <w:lang w:val="ru-RU"/>
        </w:rPr>
        <w:t xml:space="preserve">взрослыми и сверстниками. </w:t>
      </w:r>
      <w:r w:rsidRPr="00C162E8">
        <w:rPr>
          <w:spacing w:val="-6"/>
          <w:sz w:val="22"/>
          <w:szCs w:val="22"/>
          <w:lang w:val="ru-RU"/>
        </w:rPr>
        <w:t xml:space="preserve">Культура </w:t>
      </w:r>
      <w:r w:rsidRPr="00C162E8">
        <w:rPr>
          <w:sz w:val="22"/>
          <w:szCs w:val="22"/>
          <w:lang w:val="ru-RU"/>
        </w:rPr>
        <w:t xml:space="preserve">поведения в </w:t>
      </w:r>
      <w:r w:rsidRPr="00C162E8">
        <w:rPr>
          <w:spacing w:val="-4"/>
          <w:sz w:val="22"/>
          <w:szCs w:val="22"/>
          <w:lang w:val="ru-RU"/>
        </w:rPr>
        <w:t xml:space="preserve">школе </w:t>
      </w:r>
      <w:r w:rsidRPr="00C162E8">
        <w:rPr>
          <w:sz w:val="22"/>
          <w:szCs w:val="22"/>
          <w:lang w:val="ru-RU"/>
        </w:rPr>
        <w:t>и других общественных местах.</w:t>
      </w:r>
    </w:p>
    <w:p w:rsidR="00D9599A" w:rsidRPr="00C162E8" w:rsidRDefault="00D9599A" w:rsidP="000D61FD">
      <w:pPr>
        <w:pStyle w:val="a6"/>
        <w:ind w:left="0" w:right="114" w:firstLine="550"/>
        <w:jc w:val="both"/>
        <w:rPr>
          <w:sz w:val="22"/>
          <w:szCs w:val="22"/>
          <w:lang w:val="ru-RU"/>
        </w:rPr>
      </w:pPr>
      <w:r w:rsidRPr="00C162E8">
        <w:rPr>
          <w:sz w:val="22"/>
          <w:szCs w:val="22"/>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9599A" w:rsidRPr="00C162E8" w:rsidRDefault="00D9599A" w:rsidP="000D61FD">
      <w:pPr>
        <w:pStyle w:val="a6"/>
        <w:ind w:left="0" w:right="115" w:firstLine="550"/>
        <w:jc w:val="both"/>
        <w:rPr>
          <w:sz w:val="22"/>
          <w:szCs w:val="22"/>
          <w:lang w:val="ru-RU"/>
        </w:rPr>
      </w:pPr>
      <w:r w:rsidRPr="00C162E8">
        <w:rPr>
          <w:sz w:val="22"/>
          <w:szCs w:val="22"/>
          <w:lang w:val="ru-RU"/>
        </w:rPr>
        <w:t>Общественный транспорт. Транспорт города или села. Наземный, воздушный и водный транспорт. Правила пользования транспортом.</w:t>
      </w:r>
    </w:p>
    <w:p w:rsidR="00D9599A" w:rsidRPr="00C162E8" w:rsidRDefault="00D9599A" w:rsidP="000D61FD">
      <w:pPr>
        <w:pStyle w:val="a6"/>
        <w:ind w:left="0" w:right="115" w:firstLine="550"/>
        <w:jc w:val="both"/>
        <w:rPr>
          <w:sz w:val="22"/>
          <w:szCs w:val="22"/>
          <w:lang w:val="ru-RU"/>
        </w:rPr>
      </w:pPr>
      <w:r w:rsidRPr="00C162E8">
        <w:rPr>
          <w:sz w:val="22"/>
          <w:szCs w:val="22"/>
          <w:lang w:val="ru-RU"/>
        </w:rPr>
        <w:t>Средства массовой информации: радио, телевидение, пресса, Интернет.</w:t>
      </w:r>
    </w:p>
    <w:p w:rsidR="00D9599A" w:rsidRPr="00C162E8" w:rsidRDefault="00D9599A" w:rsidP="000D61FD">
      <w:pPr>
        <w:pStyle w:val="a6"/>
        <w:ind w:left="0" w:right="109" w:firstLine="550"/>
        <w:jc w:val="both"/>
        <w:rPr>
          <w:sz w:val="22"/>
          <w:szCs w:val="22"/>
          <w:lang w:val="ru-RU"/>
        </w:rPr>
      </w:pPr>
      <w:r w:rsidRPr="00C162E8">
        <w:rPr>
          <w:sz w:val="22"/>
          <w:szCs w:val="22"/>
          <w:lang w:val="ru-RU"/>
        </w:rPr>
        <w:t xml:space="preserve">Наша Родина — Россия, Российская Федерация. Ценностно-смысловое содержание понятий     </w:t>
      </w:r>
      <w:r w:rsidRPr="00C162E8">
        <w:rPr>
          <w:spacing w:val="-3"/>
          <w:sz w:val="22"/>
          <w:szCs w:val="22"/>
          <w:lang w:val="ru-RU"/>
        </w:rPr>
        <w:t xml:space="preserve">«Родина»,     </w:t>
      </w:r>
      <w:r w:rsidRPr="00C162E8">
        <w:rPr>
          <w:sz w:val="22"/>
          <w:szCs w:val="22"/>
          <w:lang w:val="ru-RU"/>
        </w:rPr>
        <w:t xml:space="preserve">«Отечество»,     «Отчизна».     </w:t>
      </w:r>
      <w:r w:rsidRPr="00C162E8">
        <w:rPr>
          <w:spacing w:val="-3"/>
          <w:sz w:val="22"/>
          <w:szCs w:val="22"/>
          <w:lang w:val="ru-RU"/>
        </w:rPr>
        <w:t xml:space="preserve">Государственная     </w:t>
      </w:r>
      <w:r w:rsidRPr="00C162E8">
        <w:rPr>
          <w:sz w:val="22"/>
          <w:szCs w:val="22"/>
          <w:lang w:val="ru-RU"/>
        </w:rPr>
        <w:t>символика России:</w:t>
      </w:r>
    </w:p>
    <w:p w:rsidR="00D9599A" w:rsidRPr="00C162E8" w:rsidRDefault="00D9599A" w:rsidP="000D61FD">
      <w:pPr>
        <w:pStyle w:val="a6"/>
        <w:ind w:left="0" w:right="84" w:firstLine="550"/>
        <w:jc w:val="both"/>
        <w:rPr>
          <w:sz w:val="22"/>
          <w:szCs w:val="22"/>
          <w:lang w:val="ru-RU"/>
        </w:rPr>
      </w:pPr>
      <w:r w:rsidRPr="00C162E8">
        <w:rPr>
          <w:spacing w:val="-3"/>
          <w:sz w:val="22"/>
          <w:szCs w:val="22"/>
          <w:lang w:val="ru-RU"/>
        </w:rPr>
        <w:t xml:space="preserve">Государственный </w:t>
      </w:r>
      <w:r w:rsidRPr="00C162E8">
        <w:rPr>
          <w:sz w:val="22"/>
          <w:szCs w:val="22"/>
          <w:lang w:val="ru-RU"/>
        </w:rPr>
        <w:t xml:space="preserve">герб России, </w:t>
      </w:r>
      <w:r w:rsidRPr="00C162E8">
        <w:rPr>
          <w:spacing w:val="-3"/>
          <w:sz w:val="22"/>
          <w:szCs w:val="22"/>
          <w:lang w:val="ru-RU"/>
        </w:rPr>
        <w:t xml:space="preserve">Государственный </w:t>
      </w:r>
      <w:r w:rsidRPr="00C162E8">
        <w:rPr>
          <w:sz w:val="22"/>
          <w:szCs w:val="22"/>
          <w:lang w:val="ru-RU"/>
        </w:rPr>
        <w:t xml:space="preserve">флаг России, </w:t>
      </w:r>
      <w:r w:rsidRPr="00C162E8">
        <w:rPr>
          <w:spacing w:val="-3"/>
          <w:sz w:val="22"/>
          <w:szCs w:val="22"/>
          <w:lang w:val="ru-RU"/>
        </w:rPr>
        <w:t xml:space="preserve">Государственный </w:t>
      </w:r>
      <w:r w:rsidRPr="00C162E8">
        <w:rPr>
          <w:sz w:val="22"/>
          <w:szCs w:val="22"/>
          <w:lang w:val="ru-RU"/>
        </w:rPr>
        <w:t xml:space="preserve">гимн России; правила поведения при прослушивании гимна. </w:t>
      </w:r>
      <w:r w:rsidRPr="00C162E8">
        <w:rPr>
          <w:spacing w:val="-3"/>
          <w:sz w:val="22"/>
          <w:szCs w:val="22"/>
          <w:lang w:val="ru-RU"/>
        </w:rPr>
        <w:t xml:space="preserve">Конституция </w:t>
      </w:r>
      <w:r w:rsidRPr="00C162E8">
        <w:rPr>
          <w:sz w:val="22"/>
          <w:szCs w:val="22"/>
          <w:lang w:val="ru-RU"/>
        </w:rPr>
        <w:t xml:space="preserve">— Основной </w:t>
      </w:r>
      <w:r w:rsidRPr="00C162E8">
        <w:rPr>
          <w:spacing w:val="-3"/>
          <w:sz w:val="22"/>
          <w:szCs w:val="22"/>
          <w:lang w:val="ru-RU"/>
        </w:rPr>
        <w:t xml:space="preserve">закон </w:t>
      </w:r>
      <w:r w:rsidRPr="00C162E8">
        <w:rPr>
          <w:sz w:val="22"/>
          <w:szCs w:val="22"/>
          <w:lang w:val="ru-RU"/>
        </w:rPr>
        <w:t>Российской Федерации. Права ребѐнка.</w:t>
      </w:r>
    </w:p>
    <w:p w:rsidR="00D9599A" w:rsidRPr="00C162E8" w:rsidRDefault="00D9599A" w:rsidP="000D61FD">
      <w:pPr>
        <w:pStyle w:val="a6"/>
        <w:ind w:left="0" w:right="113" w:firstLine="550"/>
        <w:jc w:val="both"/>
        <w:rPr>
          <w:sz w:val="22"/>
          <w:szCs w:val="22"/>
          <w:lang w:val="ru-RU"/>
        </w:rPr>
      </w:pPr>
      <w:r w:rsidRPr="00C162E8">
        <w:rPr>
          <w:sz w:val="22"/>
          <w:szCs w:val="22"/>
          <w:lang w:val="ru-RU"/>
        </w:rPr>
        <w:t xml:space="preserve">Президент Российской Федерации — </w:t>
      </w:r>
      <w:r w:rsidRPr="00C162E8">
        <w:rPr>
          <w:spacing w:val="-4"/>
          <w:sz w:val="22"/>
          <w:szCs w:val="22"/>
          <w:lang w:val="ru-RU"/>
        </w:rPr>
        <w:t xml:space="preserve">глава </w:t>
      </w:r>
      <w:r w:rsidRPr="00C162E8">
        <w:rPr>
          <w:spacing w:val="-3"/>
          <w:sz w:val="22"/>
          <w:szCs w:val="22"/>
          <w:lang w:val="ru-RU"/>
        </w:rPr>
        <w:t xml:space="preserve">государства. </w:t>
      </w:r>
      <w:r w:rsidRPr="00C162E8">
        <w:rPr>
          <w:sz w:val="22"/>
          <w:szCs w:val="22"/>
          <w:lang w:val="ru-RU"/>
        </w:rPr>
        <w:t xml:space="preserve">Ответственность </w:t>
      </w:r>
      <w:r w:rsidRPr="00C162E8">
        <w:rPr>
          <w:spacing w:val="-3"/>
          <w:sz w:val="22"/>
          <w:szCs w:val="22"/>
          <w:lang w:val="ru-RU"/>
        </w:rPr>
        <w:t xml:space="preserve">главы государства </w:t>
      </w:r>
      <w:r w:rsidRPr="00C162E8">
        <w:rPr>
          <w:sz w:val="22"/>
          <w:szCs w:val="22"/>
          <w:lang w:val="ru-RU"/>
        </w:rPr>
        <w:t xml:space="preserve">за социальное и духовно-нравственное </w:t>
      </w:r>
      <w:r w:rsidRPr="00C162E8">
        <w:rPr>
          <w:spacing w:val="-2"/>
          <w:sz w:val="22"/>
          <w:szCs w:val="22"/>
          <w:lang w:val="ru-RU"/>
        </w:rPr>
        <w:t>благополучие</w:t>
      </w:r>
      <w:r w:rsidRPr="00C162E8">
        <w:rPr>
          <w:sz w:val="22"/>
          <w:szCs w:val="22"/>
          <w:lang w:val="ru-RU"/>
        </w:rPr>
        <w:t>граждан.</w:t>
      </w:r>
    </w:p>
    <w:p w:rsidR="00D9599A" w:rsidRPr="00C162E8" w:rsidRDefault="00D9599A" w:rsidP="000D61FD">
      <w:pPr>
        <w:pStyle w:val="a6"/>
        <w:ind w:left="0" w:right="112" w:firstLine="550"/>
        <w:jc w:val="both"/>
        <w:rPr>
          <w:sz w:val="22"/>
          <w:szCs w:val="22"/>
          <w:lang w:val="ru-RU"/>
        </w:rPr>
      </w:pPr>
      <w:r w:rsidRPr="00C162E8">
        <w:rPr>
          <w:sz w:val="22"/>
          <w:szCs w:val="22"/>
          <w:lang w:val="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D9599A" w:rsidRPr="00C162E8" w:rsidRDefault="00D9599A" w:rsidP="000D61FD">
      <w:pPr>
        <w:pStyle w:val="a6"/>
        <w:ind w:left="0" w:right="115" w:firstLine="550"/>
        <w:jc w:val="both"/>
        <w:rPr>
          <w:sz w:val="22"/>
          <w:szCs w:val="22"/>
          <w:lang w:val="ru-RU"/>
        </w:rPr>
      </w:pPr>
      <w:r w:rsidRPr="00C162E8">
        <w:rPr>
          <w:sz w:val="22"/>
          <w:szCs w:val="22"/>
          <w:lang w:val="ru-RU"/>
        </w:rPr>
        <w:t>Россия на карте, государственная граница России.</w:t>
      </w:r>
    </w:p>
    <w:p w:rsidR="00D9599A" w:rsidRPr="00C162E8" w:rsidRDefault="00D9599A" w:rsidP="000D61FD">
      <w:pPr>
        <w:pStyle w:val="a6"/>
        <w:ind w:left="0" w:right="113" w:firstLine="550"/>
        <w:jc w:val="both"/>
        <w:rPr>
          <w:sz w:val="22"/>
          <w:szCs w:val="22"/>
          <w:lang w:val="ru-RU"/>
        </w:rPr>
      </w:pPr>
      <w:r w:rsidRPr="00C162E8">
        <w:rPr>
          <w:sz w:val="22"/>
          <w:szCs w:val="22"/>
          <w:lang w:val="ru-RU"/>
        </w:rPr>
        <w:t>Москва — столица России. Достопримечательности Москвы: Кремль, Красная площадь, Большой театр и др. Расположение Москвы на карте.</w:t>
      </w:r>
    </w:p>
    <w:p w:rsidR="00D9599A" w:rsidRPr="00C162E8" w:rsidRDefault="00D9599A" w:rsidP="000D61FD">
      <w:pPr>
        <w:pStyle w:val="a6"/>
        <w:ind w:left="0" w:right="109" w:firstLine="550"/>
        <w:jc w:val="both"/>
        <w:rPr>
          <w:sz w:val="22"/>
          <w:szCs w:val="22"/>
          <w:lang w:val="ru-RU"/>
        </w:rPr>
      </w:pPr>
      <w:r w:rsidRPr="00C162E8">
        <w:rPr>
          <w:sz w:val="22"/>
          <w:szCs w:val="22"/>
          <w:lang w:val="ru-RU"/>
        </w:rPr>
        <w:t xml:space="preserve">Города России. Санкт-Петербург: достопримечательности (Зимний дворец, памятник Петру </w:t>
      </w:r>
      <w:r w:rsidRPr="00C162E8">
        <w:rPr>
          <w:sz w:val="22"/>
          <w:szCs w:val="22"/>
        </w:rPr>
        <w:t>I</w:t>
      </w:r>
      <w:r w:rsidRPr="00C162E8">
        <w:rPr>
          <w:sz w:val="22"/>
          <w:szCs w:val="22"/>
          <w:lang w:val="ru-RU"/>
        </w:rPr>
        <w:t xml:space="preserve">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D9599A" w:rsidRPr="00C162E8" w:rsidRDefault="00D9599A" w:rsidP="000D61FD">
      <w:pPr>
        <w:pStyle w:val="a6"/>
        <w:ind w:left="0" w:right="108" w:firstLine="550"/>
        <w:jc w:val="both"/>
        <w:rPr>
          <w:sz w:val="22"/>
          <w:szCs w:val="22"/>
          <w:lang w:val="ru-RU"/>
        </w:rPr>
      </w:pPr>
      <w:r w:rsidRPr="00C162E8">
        <w:rPr>
          <w:sz w:val="22"/>
          <w:szCs w:val="22"/>
          <w:lang w:val="ru-RU"/>
        </w:rPr>
        <w:t>Россия — многонациональная страна. Народы, населяющие Россию, их обычаи, характерные особенности быта (по выбору).</w:t>
      </w:r>
    </w:p>
    <w:p w:rsidR="00D9599A" w:rsidRPr="00C162E8" w:rsidRDefault="00D9599A" w:rsidP="000D61FD">
      <w:pPr>
        <w:pStyle w:val="a6"/>
        <w:ind w:left="0" w:right="113" w:firstLine="550"/>
        <w:jc w:val="both"/>
        <w:rPr>
          <w:sz w:val="22"/>
          <w:szCs w:val="22"/>
          <w:lang w:val="ru-RU"/>
        </w:rPr>
      </w:pPr>
      <w:r w:rsidRPr="00C162E8">
        <w:rPr>
          <w:sz w:val="22"/>
          <w:szCs w:val="22"/>
          <w:lang w:val="ru-RU"/>
        </w:rPr>
        <w:t>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9599A" w:rsidRPr="00C162E8" w:rsidRDefault="00D9599A" w:rsidP="000D61FD">
      <w:pPr>
        <w:pStyle w:val="a6"/>
        <w:ind w:left="0" w:right="114" w:firstLine="550"/>
        <w:jc w:val="both"/>
        <w:rPr>
          <w:sz w:val="22"/>
          <w:szCs w:val="22"/>
          <w:lang w:val="ru-RU"/>
        </w:rPr>
      </w:pPr>
      <w:r w:rsidRPr="00C162E8">
        <w:rPr>
          <w:sz w:val="22"/>
          <w:szCs w:val="22"/>
          <w:lang w:val="ru-RU"/>
        </w:rPr>
        <w:t xml:space="preserve">История Отечества. Счет лет в истории. Наиболее важные и яркие события общественной и </w:t>
      </w:r>
      <w:r w:rsidRPr="00C162E8">
        <w:rPr>
          <w:spacing w:val="-4"/>
          <w:sz w:val="22"/>
          <w:szCs w:val="22"/>
          <w:lang w:val="ru-RU"/>
        </w:rPr>
        <w:t xml:space="preserve">культурной </w:t>
      </w:r>
      <w:r w:rsidRPr="00C162E8">
        <w:rPr>
          <w:sz w:val="22"/>
          <w:szCs w:val="22"/>
          <w:lang w:val="ru-RU"/>
        </w:rPr>
        <w:t xml:space="preserve">жизни страны в разные исторические периоды: Древняя Русь, </w:t>
      </w:r>
      <w:r w:rsidRPr="00C162E8">
        <w:rPr>
          <w:spacing w:val="-3"/>
          <w:sz w:val="22"/>
          <w:szCs w:val="22"/>
          <w:lang w:val="ru-RU"/>
        </w:rPr>
        <w:t xml:space="preserve">Московское государство, </w:t>
      </w:r>
      <w:r w:rsidRPr="00C162E8">
        <w:rPr>
          <w:sz w:val="22"/>
          <w:szCs w:val="22"/>
          <w:lang w:val="ru-RU"/>
        </w:rPr>
        <w:t xml:space="preserve">Российская империя, </w:t>
      </w:r>
      <w:r w:rsidRPr="00C162E8">
        <w:rPr>
          <w:spacing w:val="-7"/>
          <w:sz w:val="22"/>
          <w:szCs w:val="22"/>
          <w:lang w:val="ru-RU"/>
        </w:rPr>
        <w:t xml:space="preserve">СССР, </w:t>
      </w:r>
      <w:r w:rsidRPr="00C162E8">
        <w:rPr>
          <w:sz w:val="22"/>
          <w:szCs w:val="22"/>
          <w:lang w:val="ru-RU"/>
        </w:rPr>
        <w:t xml:space="preserve">Российская Федерация. Картины быта, </w:t>
      </w:r>
      <w:r w:rsidRPr="00C162E8">
        <w:rPr>
          <w:spacing w:val="-4"/>
          <w:sz w:val="22"/>
          <w:szCs w:val="22"/>
          <w:lang w:val="ru-RU"/>
        </w:rPr>
        <w:t>труда,</w:t>
      </w:r>
      <w:r w:rsidRPr="00C162E8">
        <w:rPr>
          <w:sz w:val="22"/>
          <w:szCs w:val="22"/>
          <w:lang w:val="ru-RU"/>
        </w:rPr>
        <w:t xml:space="preserve">традиций </w:t>
      </w:r>
      <w:r w:rsidRPr="00C162E8">
        <w:rPr>
          <w:spacing w:val="-3"/>
          <w:sz w:val="22"/>
          <w:szCs w:val="22"/>
          <w:lang w:val="ru-RU"/>
        </w:rPr>
        <w:t xml:space="preserve">людей </w:t>
      </w:r>
      <w:r w:rsidRPr="00C162E8">
        <w:rPr>
          <w:sz w:val="22"/>
          <w:szCs w:val="22"/>
          <w:lang w:val="ru-RU"/>
        </w:rPr>
        <w:t xml:space="preserve">в разные исторические времена. Выдающиеся </w:t>
      </w:r>
      <w:r w:rsidRPr="00C162E8">
        <w:rPr>
          <w:spacing w:val="-3"/>
          <w:sz w:val="22"/>
          <w:szCs w:val="22"/>
          <w:lang w:val="ru-RU"/>
        </w:rPr>
        <w:t xml:space="preserve">люди </w:t>
      </w:r>
      <w:r w:rsidRPr="00C162E8">
        <w:rPr>
          <w:sz w:val="22"/>
          <w:szCs w:val="22"/>
          <w:lang w:val="ru-RU"/>
        </w:rPr>
        <w:t>разных эпох.</w:t>
      </w:r>
    </w:p>
    <w:p w:rsidR="00D9599A" w:rsidRPr="00C162E8" w:rsidRDefault="00D9599A" w:rsidP="000D61FD">
      <w:pPr>
        <w:pStyle w:val="a6"/>
        <w:ind w:left="0" w:right="109" w:firstLine="550"/>
        <w:jc w:val="both"/>
        <w:rPr>
          <w:sz w:val="22"/>
          <w:szCs w:val="22"/>
          <w:lang w:val="ru-RU"/>
        </w:rPr>
      </w:pPr>
      <w:r w:rsidRPr="00C162E8">
        <w:rPr>
          <w:sz w:val="22"/>
          <w:szCs w:val="22"/>
          <w:lang w:val="ru-RU"/>
        </w:rPr>
        <w:lastRenderedPageBreak/>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D9599A" w:rsidRPr="00C162E8" w:rsidRDefault="00D9599A" w:rsidP="000D61FD">
      <w:pPr>
        <w:pStyle w:val="41"/>
        <w:ind w:left="0" w:firstLine="550"/>
        <w:jc w:val="both"/>
        <w:rPr>
          <w:sz w:val="22"/>
          <w:szCs w:val="22"/>
          <w:lang w:val="ru-RU"/>
        </w:rPr>
      </w:pPr>
      <w:r w:rsidRPr="00C162E8">
        <w:rPr>
          <w:sz w:val="22"/>
          <w:szCs w:val="22"/>
          <w:lang w:val="ru-RU"/>
        </w:rPr>
        <w:t>Правила безопасной жизни</w:t>
      </w:r>
    </w:p>
    <w:p w:rsidR="00D9599A" w:rsidRPr="00C162E8" w:rsidRDefault="00D9599A" w:rsidP="000D61FD">
      <w:pPr>
        <w:pStyle w:val="a6"/>
        <w:ind w:left="0" w:right="115" w:firstLine="550"/>
        <w:jc w:val="both"/>
        <w:rPr>
          <w:sz w:val="22"/>
          <w:szCs w:val="22"/>
          <w:lang w:val="ru-RU"/>
        </w:rPr>
      </w:pPr>
      <w:r w:rsidRPr="00C162E8">
        <w:rPr>
          <w:sz w:val="22"/>
          <w:szCs w:val="22"/>
          <w:lang w:val="ru-RU"/>
        </w:rPr>
        <w:t>Ценность здоровья и здорового образа жизни.</w:t>
      </w:r>
    </w:p>
    <w:p w:rsidR="00D9599A" w:rsidRPr="00C162E8" w:rsidRDefault="00D9599A" w:rsidP="000D61FD">
      <w:pPr>
        <w:pStyle w:val="a6"/>
        <w:ind w:left="0" w:right="107" w:firstLine="550"/>
        <w:jc w:val="both"/>
        <w:rPr>
          <w:sz w:val="22"/>
          <w:szCs w:val="22"/>
          <w:lang w:val="ru-RU"/>
        </w:rPr>
      </w:pPr>
      <w:r w:rsidRPr="00C162E8">
        <w:rPr>
          <w:sz w:val="22"/>
          <w:szCs w:val="22"/>
          <w:lang w:val="ru-RU"/>
        </w:rPr>
        <w:t xml:space="preserve">Режим дня </w:t>
      </w:r>
      <w:r w:rsidRPr="00C162E8">
        <w:rPr>
          <w:spacing w:val="-3"/>
          <w:sz w:val="22"/>
          <w:szCs w:val="22"/>
          <w:lang w:val="ru-RU"/>
        </w:rPr>
        <w:t xml:space="preserve">школьника, </w:t>
      </w:r>
      <w:r w:rsidRPr="00C162E8">
        <w:rPr>
          <w:sz w:val="22"/>
          <w:szCs w:val="22"/>
          <w:lang w:val="ru-RU"/>
        </w:rPr>
        <w:t xml:space="preserve">чередование </w:t>
      </w:r>
      <w:r w:rsidRPr="00C162E8">
        <w:rPr>
          <w:spacing w:val="-4"/>
          <w:sz w:val="22"/>
          <w:szCs w:val="22"/>
          <w:lang w:val="ru-RU"/>
        </w:rPr>
        <w:t>труда</w:t>
      </w:r>
      <w:r w:rsidRPr="00C162E8">
        <w:rPr>
          <w:sz w:val="22"/>
          <w:szCs w:val="22"/>
          <w:lang w:val="ru-RU"/>
        </w:rPr>
        <w:t xml:space="preserve">и отдыха в режиме дня; личная гигиена. Физическая </w:t>
      </w:r>
      <w:r w:rsidRPr="00C162E8">
        <w:rPr>
          <w:spacing w:val="-4"/>
          <w:sz w:val="22"/>
          <w:szCs w:val="22"/>
          <w:lang w:val="ru-RU"/>
        </w:rPr>
        <w:t xml:space="preserve">культура, </w:t>
      </w:r>
      <w:r w:rsidRPr="00C162E8">
        <w:rPr>
          <w:sz w:val="22"/>
          <w:szCs w:val="22"/>
          <w:lang w:val="ru-RU"/>
        </w:rPr>
        <w:t xml:space="preserve">закаливание, игры на </w:t>
      </w:r>
      <w:r w:rsidRPr="00C162E8">
        <w:rPr>
          <w:spacing w:val="-3"/>
          <w:sz w:val="22"/>
          <w:szCs w:val="22"/>
          <w:lang w:val="ru-RU"/>
        </w:rPr>
        <w:t xml:space="preserve">воздухе </w:t>
      </w:r>
      <w:r w:rsidRPr="00C162E8">
        <w:rPr>
          <w:sz w:val="22"/>
          <w:szCs w:val="22"/>
          <w:lang w:val="ru-RU"/>
        </w:rPr>
        <w:t xml:space="preserve">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w:t>
      </w:r>
      <w:r w:rsidRPr="00C162E8">
        <w:rPr>
          <w:spacing w:val="-2"/>
          <w:sz w:val="22"/>
          <w:szCs w:val="22"/>
          <w:lang w:val="ru-RU"/>
        </w:rPr>
        <w:t xml:space="preserve">ожог), </w:t>
      </w:r>
      <w:r w:rsidRPr="00C162E8">
        <w:rPr>
          <w:sz w:val="22"/>
          <w:szCs w:val="22"/>
          <w:lang w:val="ru-RU"/>
        </w:rPr>
        <w:t xml:space="preserve">обмораживании, перегреве. Дорога от дома до </w:t>
      </w:r>
      <w:r w:rsidRPr="00C162E8">
        <w:rPr>
          <w:spacing w:val="-3"/>
          <w:sz w:val="22"/>
          <w:szCs w:val="22"/>
          <w:lang w:val="ru-RU"/>
        </w:rPr>
        <w:t xml:space="preserve">школы, </w:t>
      </w:r>
      <w:r w:rsidRPr="00C162E8">
        <w:rPr>
          <w:sz w:val="22"/>
          <w:szCs w:val="22"/>
          <w:lang w:val="ru-RU"/>
        </w:rPr>
        <w:t xml:space="preserve">правила безопасного поведения на дорогах, в </w:t>
      </w:r>
      <w:r w:rsidRPr="00C162E8">
        <w:rPr>
          <w:spacing w:val="-6"/>
          <w:sz w:val="22"/>
          <w:szCs w:val="22"/>
          <w:lang w:val="ru-RU"/>
        </w:rPr>
        <w:t xml:space="preserve">лесу, </w:t>
      </w:r>
      <w:r w:rsidRPr="00C162E8">
        <w:rPr>
          <w:sz w:val="22"/>
          <w:szCs w:val="22"/>
          <w:lang w:val="ru-RU"/>
        </w:rPr>
        <w:t xml:space="preserve">на водоёме в разное время </w:t>
      </w:r>
      <w:r w:rsidRPr="00C162E8">
        <w:rPr>
          <w:spacing w:val="-3"/>
          <w:sz w:val="22"/>
          <w:szCs w:val="22"/>
          <w:lang w:val="ru-RU"/>
        </w:rPr>
        <w:t xml:space="preserve">года. </w:t>
      </w:r>
      <w:r w:rsidRPr="00C162E8">
        <w:rPr>
          <w:sz w:val="22"/>
          <w:szCs w:val="22"/>
          <w:lang w:val="ru-RU"/>
        </w:rPr>
        <w:t>Правила пожарной безопасности, основные правила обращения с газом, электричеством, водой.</w:t>
      </w:r>
    </w:p>
    <w:p w:rsidR="00D9599A" w:rsidRPr="00C162E8" w:rsidRDefault="00D9599A" w:rsidP="000D61FD">
      <w:pPr>
        <w:pStyle w:val="a6"/>
        <w:ind w:left="0" w:right="115" w:firstLine="550"/>
        <w:jc w:val="both"/>
        <w:rPr>
          <w:sz w:val="22"/>
          <w:szCs w:val="22"/>
          <w:lang w:val="ru-RU"/>
        </w:rPr>
      </w:pPr>
      <w:r w:rsidRPr="00C162E8">
        <w:rPr>
          <w:sz w:val="22"/>
          <w:szCs w:val="22"/>
          <w:lang w:val="ru-RU"/>
        </w:rPr>
        <w:t>Правила безопасного поведения в природе.</w:t>
      </w:r>
    </w:p>
    <w:p w:rsidR="00D9599A" w:rsidRPr="00C162E8" w:rsidRDefault="00D9599A" w:rsidP="000D61FD">
      <w:pPr>
        <w:pStyle w:val="a6"/>
        <w:ind w:left="0" w:right="105" w:firstLine="550"/>
        <w:jc w:val="both"/>
        <w:rPr>
          <w:sz w:val="22"/>
          <w:szCs w:val="22"/>
          <w:lang w:val="ru-RU"/>
        </w:rPr>
      </w:pPr>
      <w:r w:rsidRPr="00C162E8">
        <w:rPr>
          <w:sz w:val="22"/>
          <w:szCs w:val="22"/>
          <w:lang w:val="ru-RU"/>
        </w:rPr>
        <w:t>Правило безопасного поведения в общественных местах и в транспорте. Правила взаимодействия с незнакомыми людьми.</w:t>
      </w:r>
    </w:p>
    <w:p w:rsidR="00D9599A" w:rsidRPr="00C162E8" w:rsidRDefault="00D9599A" w:rsidP="000D61FD">
      <w:pPr>
        <w:pStyle w:val="a6"/>
        <w:ind w:left="0" w:right="115" w:firstLine="550"/>
        <w:jc w:val="both"/>
        <w:rPr>
          <w:sz w:val="22"/>
          <w:szCs w:val="22"/>
          <w:lang w:val="ru-RU"/>
        </w:rPr>
      </w:pPr>
      <w:r w:rsidRPr="00C162E8">
        <w:rPr>
          <w:sz w:val="22"/>
          <w:szCs w:val="22"/>
          <w:lang w:val="ru-RU"/>
        </w:rPr>
        <w:t>Правила безопасного поведения около железной дороги.</w:t>
      </w:r>
    </w:p>
    <w:p w:rsidR="00D9599A" w:rsidRPr="00C162E8" w:rsidRDefault="00D9599A" w:rsidP="000D61FD">
      <w:pPr>
        <w:pStyle w:val="a6"/>
        <w:ind w:left="0" w:right="107" w:firstLine="550"/>
        <w:jc w:val="both"/>
        <w:rPr>
          <w:sz w:val="22"/>
          <w:szCs w:val="22"/>
          <w:lang w:val="ru-RU"/>
        </w:rPr>
      </w:pPr>
      <w:r w:rsidRPr="00C162E8">
        <w:rPr>
          <w:sz w:val="22"/>
          <w:szCs w:val="22"/>
          <w:lang w:val="ru-RU"/>
        </w:rPr>
        <w:t>Забота о здоровье и безопасности окружающих людей — нравственный долг каждого человека.</w:t>
      </w:r>
    </w:p>
    <w:p w:rsidR="00D9599A" w:rsidRPr="00C162E8" w:rsidRDefault="00D9599A" w:rsidP="000D61FD">
      <w:pPr>
        <w:pStyle w:val="41"/>
        <w:numPr>
          <w:ilvl w:val="0"/>
          <w:numId w:val="28"/>
        </w:numPr>
        <w:tabs>
          <w:tab w:val="left" w:pos="643"/>
        </w:tabs>
        <w:ind w:left="0" w:right="0" w:firstLine="550"/>
        <w:jc w:val="both"/>
        <w:rPr>
          <w:sz w:val="22"/>
          <w:szCs w:val="22"/>
          <w:lang w:val="ru-RU"/>
        </w:rPr>
      </w:pPr>
      <w:r w:rsidRPr="00C162E8">
        <w:rPr>
          <w:sz w:val="22"/>
          <w:szCs w:val="22"/>
          <w:lang w:val="ru-RU"/>
        </w:rPr>
        <w:t xml:space="preserve">Основы религиозных </w:t>
      </w:r>
      <w:r w:rsidRPr="00C162E8">
        <w:rPr>
          <w:spacing w:val="-3"/>
          <w:sz w:val="22"/>
          <w:szCs w:val="22"/>
          <w:lang w:val="ru-RU"/>
        </w:rPr>
        <w:t xml:space="preserve">культур </w:t>
      </w:r>
      <w:r w:rsidRPr="00C162E8">
        <w:rPr>
          <w:sz w:val="22"/>
          <w:szCs w:val="22"/>
          <w:lang w:val="ru-RU"/>
        </w:rPr>
        <w:t xml:space="preserve">и </w:t>
      </w:r>
      <w:r w:rsidRPr="00C162E8">
        <w:rPr>
          <w:spacing w:val="-3"/>
          <w:sz w:val="22"/>
          <w:szCs w:val="22"/>
          <w:lang w:val="ru-RU"/>
        </w:rPr>
        <w:t>светской</w:t>
      </w:r>
      <w:r w:rsidR="0027289F">
        <w:rPr>
          <w:spacing w:val="-3"/>
          <w:sz w:val="22"/>
          <w:szCs w:val="22"/>
          <w:lang w:val="ru-RU"/>
        </w:rPr>
        <w:t xml:space="preserve">   </w:t>
      </w:r>
      <w:r w:rsidRPr="00C162E8">
        <w:rPr>
          <w:sz w:val="22"/>
          <w:szCs w:val="22"/>
          <w:lang w:val="ru-RU"/>
        </w:rPr>
        <w:t>этики</w:t>
      </w:r>
    </w:p>
    <w:p w:rsidR="00D9599A" w:rsidRPr="00C162E8" w:rsidRDefault="00D9599A" w:rsidP="000D61FD">
      <w:pPr>
        <w:pStyle w:val="a6"/>
        <w:ind w:left="0" w:right="115" w:firstLine="550"/>
        <w:jc w:val="both"/>
        <w:rPr>
          <w:sz w:val="22"/>
          <w:szCs w:val="22"/>
          <w:lang w:val="ru-RU"/>
        </w:rPr>
      </w:pPr>
      <w:r w:rsidRPr="00C162E8">
        <w:rPr>
          <w:sz w:val="22"/>
          <w:szCs w:val="22"/>
          <w:lang w:val="ru-RU"/>
        </w:rPr>
        <w:t>Россия — наша Родина.</w:t>
      </w:r>
    </w:p>
    <w:p w:rsidR="00D9599A" w:rsidRPr="00C162E8" w:rsidRDefault="00D9599A" w:rsidP="000D61FD">
      <w:pPr>
        <w:pStyle w:val="a6"/>
        <w:ind w:left="0" w:right="115" w:firstLine="550"/>
        <w:jc w:val="both"/>
        <w:rPr>
          <w:sz w:val="22"/>
          <w:szCs w:val="22"/>
          <w:lang w:val="ru-RU"/>
        </w:rPr>
      </w:pPr>
      <w:r w:rsidRPr="00C162E8">
        <w:rPr>
          <w:sz w:val="22"/>
          <w:szCs w:val="22"/>
          <w:lang w:val="ru-RU"/>
        </w:rPr>
        <w:t>Культура и религия. Праздники в религиях мира.</w:t>
      </w:r>
    </w:p>
    <w:p w:rsidR="00D9599A" w:rsidRPr="00C162E8" w:rsidRDefault="00D9599A" w:rsidP="000D61FD">
      <w:pPr>
        <w:pStyle w:val="a6"/>
        <w:ind w:left="0" w:right="96" w:firstLine="550"/>
        <w:jc w:val="both"/>
        <w:rPr>
          <w:sz w:val="22"/>
          <w:szCs w:val="22"/>
          <w:lang w:val="ru-RU"/>
        </w:rPr>
      </w:pPr>
      <w:r w:rsidRPr="00C162E8">
        <w:rPr>
          <w:sz w:val="22"/>
          <w:szCs w:val="22"/>
          <w:lang w:val="ru-RU"/>
        </w:rPr>
        <w:t>Представление о светской  этике, об  отечественных  традиционных религиях, их  роли    в культуре, истории и современности России.</w:t>
      </w:r>
    </w:p>
    <w:p w:rsidR="00D9599A" w:rsidRPr="00C162E8" w:rsidRDefault="00D9599A" w:rsidP="000D61FD">
      <w:pPr>
        <w:pStyle w:val="a6"/>
        <w:ind w:left="0" w:right="114" w:firstLine="550"/>
        <w:jc w:val="both"/>
        <w:rPr>
          <w:sz w:val="22"/>
          <w:szCs w:val="22"/>
          <w:lang w:val="ru-RU"/>
        </w:rPr>
      </w:pPr>
      <w:r w:rsidRPr="00C162E8">
        <w:rPr>
          <w:spacing w:val="-3"/>
          <w:sz w:val="22"/>
          <w:szCs w:val="22"/>
          <w:lang w:val="ru-RU"/>
        </w:rPr>
        <w:t xml:space="preserve">Знакомство </w:t>
      </w:r>
      <w:r w:rsidRPr="00C162E8">
        <w:rPr>
          <w:sz w:val="22"/>
          <w:szCs w:val="22"/>
          <w:lang w:val="ru-RU"/>
        </w:rPr>
        <w:t>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иобщества.</w:t>
      </w:r>
    </w:p>
    <w:p w:rsidR="00D9599A" w:rsidRPr="00587CC9" w:rsidRDefault="00D9599A" w:rsidP="000D61FD">
      <w:pPr>
        <w:pStyle w:val="a6"/>
        <w:ind w:left="0" w:right="109" w:firstLine="550"/>
        <w:jc w:val="both"/>
        <w:rPr>
          <w:sz w:val="22"/>
          <w:szCs w:val="22"/>
          <w:lang w:val="ru-RU"/>
        </w:rPr>
      </w:pPr>
      <w:r w:rsidRPr="00C162E8">
        <w:rPr>
          <w:sz w:val="22"/>
          <w:szCs w:val="22"/>
          <w:lang w:val="ru-RU"/>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r w:rsidRPr="00587CC9">
        <w:rPr>
          <w:sz w:val="22"/>
          <w:szCs w:val="22"/>
          <w:lang w:val="ru-RU"/>
        </w:rPr>
        <w:t>Любовь и уважение к Отечеству.</w:t>
      </w:r>
    </w:p>
    <w:p w:rsidR="00D9599A" w:rsidRPr="00C162E8" w:rsidRDefault="00D9599A" w:rsidP="000D61FD">
      <w:pPr>
        <w:pStyle w:val="31"/>
        <w:numPr>
          <w:ilvl w:val="0"/>
          <w:numId w:val="28"/>
        </w:numPr>
        <w:tabs>
          <w:tab w:val="left" w:pos="643"/>
        </w:tabs>
        <w:ind w:left="0" w:right="0" w:firstLine="550"/>
        <w:jc w:val="both"/>
        <w:rPr>
          <w:sz w:val="22"/>
          <w:szCs w:val="22"/>
        </w:rPr>
      </w:pPr>
      <w:r w:rsidRPr="00C162E8">
        <w:rPr>
          <w:sz w:val="22"/>
          <w:szCs w:val="22"/>
        </w:rPr>
        <w:t>Изобразительное</w:t>
      </w:r>
      <w:r w:rsidR="0027289F">
        <w:rPr>
          <w:sz w:val="22"/>
          <w:szCs w:val="22"/>
          <w:lang w:val="ru-RU"/>
        </w:rPr>
        <w:t xml:space="preserve">    </w:t>
      </w:r>
      <w:r w:rsidRPr="00C162E8">
        <w:rPr>
          <w:spacing w:val="-2"/>
          <w:sz w:val="22"/>
          <w:szCs w:val="22"/>
        </w:rPr>
        <w:t>искусство</w:t>
      </w:r>
    </w:p>
    <w:p w:rsidR="00D9599A" w:rsidRPr="00C162E8" w:rsidRDefault="00D9599A" w:rsidP="000D61FD">
      <w:pPr>
        <w:pStyle w:val="41"/>
        <w:ind w:left="0" w:firstLine="550"/>
        <w:jc w:val="both"/>
        <w:rPr>
          <w:sz w:val="22"/>
          <w:szCs w:val="22"/>
        </w:rPr>
      </w:pPr>
      <w:r w:rsidRPr="00C162E8">
        <w:rPr>
          <w:sz w:val="22"/>
          <w:szCs w:val="22"/>
        </w:rPr>
        <w:t>Виды</w:t>
      </w:r>
      <w:r w:rsidR="0027289F">
        <w:rPr>
          <w:sz w:val="22"/>
          <w:szCs w:val="22"/>
          <w:lang w:val="ru-RU"/>
        </w:rPr>
        <w:t xml:space="preserve">   </w:t>
      </w:r>
      <w:r w:rsidRPr="00C162E8">
        <w:rPr>
          <w:sz w:val="22"/>
          <w:szCs w:val="22"/>
        </w:rPr>
        <w:t>художественной</w:t>
      </w:r>
      <w:r w:rsidR="0027289F">
        <w:rPr>
          <w:sz w:val="22"/>
          <w:szCs w:val="22"/>
          <w:lang w:val="ru-RU"/>
        </w:rPr>
        <w:t xml:space="preserve">   </w:t>
      </w:r>
      <w:r w:rsidRPr="00C162E8">
        <w:rPr>
          <w:sz w:val="22"/>
          <w:szCs w:val="22"/>
        </w:rPr>
        <w:t>деятельности</w:t>
      </w:r>
    </w:p>
    <w:p w:rsidR="00D9599A" w:rsidRPr="00C162E8" w:rsidRDefault="00D9599A" w:rsidP="000D61FD">
      <w:pPr>
        <w:pStyle w:val="a6"/>
        <w:ind w:left="0" w:right="106" w:firstLine="550"/>
        <w:jc w:val="both"/>
        <w:rPr>
          <w:sz w:val="22"/>
          <w:szCs w:val="22"/>
          <w:lang w:val="ru-RU"/>
        </w:rPr>
      </w:pPr>
      <w:r w:rsidRPr="00C162E8">
        <w:rPr>
          <w:sz w:val="22"/>
          <w:szCs w:val="22"/>
          <w:lang w:val="ru-RU"/>
        </w:rPr>
        <w:t xml:space="preserve">Восприятие произведений искусства. Особенности </w:t>
      </w:r>
      <w:r w:rsidRPr="00C162E8">
        <w:rPr>
          <w:spacing w:val="-3"/>
          <w:sz w:val="22"/>
          <w:szCs w:val="22"/>
          <w:lang w:val="ru-RU"/>
        </w:rPr>
        <w:t xml:space="preserve">художественного </w:t>
      </w:r>
      <w:r w:rsidRPr="00C162E8">
        <w:rPr>
          <w:sz w:val="22"/>
          <w:szCs w:val="22"/>
          <w:lang w:val="ru-RU"/>
        </w:rPr>
        <w:t xml:space="preserve">творчества: </w:t>
      </w:r>
      <w:r w:rsidRPr="00C162E8">
        <w:rPr>
          <w:spacing w:val="-4"/>
          <w:sz w:val="22"/>
          <w:szCs w:val="22"/>
          <w:lang w:val="ru-RU"/>
        </w:rPr>
        <w:t xml:space="preserve">художник </w:t>
      </w:r>
      <w:r w:rsidRPr="00C162E8">
        <w:rPr>
          <w:sz w:val="22"/>
          <w:szCs w:val="22"/>
          <w:lang w:val="ru-RU"/>
        </w:rPr>
        <w:t xml:space="preserve">и зритель. Образная сущность искусства: </w:t>
      </w:r>
      <w:r w:rsidRPr="00C162E8">
        <w:rPr>
          <w:spacing w:val="-3"/>
          <w:sz w:val="22"/>
          <w:szCs w:val="22"/>
          <w:lang w:val="ru-RU"/>
        </w:rPr>
        <w:t xml:space="preserve">художественный </w:t>
      </w:r>
      <w:r w:rsidRPr="00C162E8">
        <w:rPr>
          <w:sz w:val="22"/>
          <w:szCs w:val="22"/>
          <w:lang w:val="ru-RU"/>
        </w:rPr>
        <w:t xml:space="preserve">образ, его условность, </w:t>
      </w:r>
      <w:r w:rsidRPr="00C162E8">
        <w:rPr>
          <w:spacing w:val="-3"/>
          <w:sz w:val="22"/>
          <w:szCs w:val="22"/>
          <w:lang w:val="ru-RU"/>
        </w:rPr>
        <w:t xml:space="preserve">передача </w:t>
      </w:r>
      <w:r w:rsidRPr="00C162E8">
        <w:rPr>
          <w:sz w:val="22"/>
          <w:szCs w:val="22"/>
          <w:lang w:val="ru-RU"/>
        </w:rPr>
        <w:t xml:space="preserve">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C162E8">
        <w:rPr>
          <w:spacing w:val="-4"/>
          <w:sz w:val="22"/>
          <w:szCs w:val="22"/>
          <w:lang w:val="ru-RU"/>
        </w:rPr>
        <w:t xml:space="preserve">обществу. </w:t>
      </w:r>
      <w:r w:rsidRPr="00C162E8">
        <w:rPr>
          <w:sz w:val="22"/>
          <w:szCs w:val="22"/>
          <w:lang w:val="ru-RU"/>
        </w:rPr>
        <w:t xml:space="preserve">Фотография и произведение изобразительного искусства: </w:t>
      </w:r>
      <w:r w:rsidRPr="00C162E8">
        <w:rPr>
          <w:spacing w:val="-3"/>
          <w:sz w:val="22"/>
          <w:szCs w:val="22"/>
          <w:lang w:val="ru-RU"/>
        </w:rPr>
        <w:t xml:space="preserve">сходство </w:t>
      </w:r>
      <w:r w:rsidRPr="00C162E8">
        <w:rPr>
          <w:sz w:val="22"/>
          <w:szCs w:val="22"/>
          <w:lang w:val="ru-RU"/>
        </w:rPr>
        <w:t xml:space="preserve">и различия. Человек, мир природы в реальной жизни: образ человека, природы в искусстве. Представления о богатстве и разнообразии </w:t>
      </w:r>
      <w:r w:rsidRPr="00C162E8">
        <w:rPr>
          <w:spacing w:val="-3"/>
          <w:sz w:val="22"/>
          <w:szCs w:val="22"/>
          <w:lang w:val="ru-RU"/>
        </w:rPr>
        <w:t xml:space="preserve">художественной </w:t>
      </w:r>
      <w:r w:rsidRPr="00C162E8">
        <w:rPr>
          <w:spacing w:val="-4"/>
          <w:sz w:val="22"/>
          <w:szCs w:val="22"/>
          <w:lang w:val="ru-RU"/>
        </w:rPr>
        <w:t xml:space="preserve">культуры </w:t>
      </w:r>
      <w:r w:rsidRPr="00C162E8">
        <w:rPr>
          <w:sz w:val="22"/>
          <w:szCs w:val="22"/>
          <w:lang w:val="ru-RU"/>
        </w:rPr>
        <w:t xml:space="preserve">(на примере </w:t>
      </w:r>
      <w:r w:rsidRPr="00C162E8">
        <w:rPr>
          <w:spacing w:val="-4"/>
          <w:sz w:val="22"/>
          <w:szCs w:val="22"/>
          <w:lang w:val="ru-RU"/>
        </w:rPr>
        <w:t xml:space="preserve">культуры </w:t>
      </w:r>
      <w:r w:rsidRPr="00C162E8">
        <w:rPr>
          <w:sz w:val="22"/>
          <w:szCs w:val="22"/>
          <w:lang w:val="ru-RU"/>
        </w:rPr>
        <w:t xml:space="preserve">народов России). Выдающиеся представители изобразительного искусства народов России (по выбору). Ведущие </w:t>
      </w:r>
      <w:r w:rsidRPr="00C162E8">
        <w:rPr>
          <w:spacing w:val="-3"/>
          <w:sz w:val="22"/>
          <w:szCs w:val="22"/>
          <w:lang w:val="ru-RU"/>
        </w:rPr>
        <w:t xml:space="preserve">художественные </w:t>
      </w:r>
      <w:r w:rsidRPr="00C162E8">
        <w:rPr>
          <w:sz w:val="22"/>
          <w:szCs w:val="22"/>
          <w:lang w:val="ru-RU"/>
        </w:rPr>
        <w:t xml:space="preserve">музеи России </w:t>
      </w:r>
      <w:r w:rsidRPr="00C162E8">
        <w:rPr>
          <w:spacing w:val="-6"/>
          <w:sz w:val="22"/>
          <w:szCs w:val="22"/>
          <w:lang w:val="ru-RU"/>
        </w:rPr>
        <w:t xml:space="preserve">(ГТГ, </w:t>
      </w:r>
      <w:r w:rsidRPr="00C162E8">
        <w:rPr>
          <w:sz w:val="22"/>
          <w:szCs w:val="22"/>
          <w:lang w:val="ru-RU"/>
        </w:rPr>
        <w:t>Русский музей, Эрмитаж) и региональные музеи. Восприятие и эмоциональная оценка шедевров национального, российского и мирового искусства.</w:t>
      </w:r>
    </w:p>
    <w:p w:rsidR="00D9599A" w:rsidRPr="00C162E8" w:rsidRDefault="00D9599A" w:rsidP="000D61FD">
      <w:pPr>
        <w:pStyle w:val="a6"/>
        <w:ind w:left="0" w:right="108" w:firstLine="550"/>
        <w:jc w:val="both"/>
        <w:rPr>
          <w:sz w:val="22"/>
          <w:szCs w:val="22"/>
          <w:lang w:val="ru-RU"/>
        </w:rPr>
      </w:pPr>
      <w:r w:rsidRPr="00C162E8">
        <w:rPr>
          <w:b/>
          <w:sz w:val="22"/>
          <w:szCs w:val="22"/>
          <w:lang w:val="ru-RU"/>
        </w:rPr>
        <w:t xml:space="preserve">Рисунок. </w:t>
      </w:r>
      <w:r w:rsidRPr="00C162E8">
        <w:rPr>
          <w:sz w:val="22"/>
          <w:szCs w:val="22"/>
          <w:lang w:val="ru-RU"/>
        </w:rPr>
        <w:t>Материалы для рисунка: карандаш, ручка, фломастер, уголь, пастель, мелки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9599A" w:rsidRPr="00C162E8" w:rsidRDefault="00D9599A" w:rsidP="000D61FD">
      <w:pPr>
        <w:pStyle w:val="a6"/>
        <w:ind w:left="0" w:right="108" w:firstLine="550"/>
        <w:jc w:val="both"/>
        <w:rPr>
          <w:sz w:val="22"/>
          <w:szCs w:val="22"/>
          <w:lang w:val="ru-RU"/>
        </w:rPr>
      </w:pPr>
      <w:r w:rsidRPr="00C162E8">
        <w:rPr>
          <w:b/>
          <w:sz w:val="22"/>
          <w:szCs w:val="22"/>
          <w:lang w:val="ru-RU"/>
        </w:rPr>
        <w:t xml:space="preserve">Живопись. </w:t>
      </w:r>
      <w:r w:rsidRPr="00C162E8">
        <w:rPr>
          <w:sz w:val="22"/>
          <w:szCs w:val="22"/>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9599A" w:rsidRPr="00C162E8" w:rsidRDefault="00D9599A" w:rsidP="000D61FD">
      <w:pPr>
        <w:pStyle w:val="a6"/>
        <w:ind w:left="0" w:right="106" w:firstLine="550"/>
        <w:jc w:val="both"/>
        <w:rPr>
          <w:sz w:val="22"/>
          <w:szCs w:val="22"/>
          <w:lang w:val="ru-RU"/>
        </w:rPr>
      </w:pPr>
      <w:r w:rsidRPr="00C162E8">
        <w:rPr>
          <w:b/>
          <w:sz w:val="22"/>
          <w:szCs w:val="22"/>
          <w:lang w:val="ru-RU"/>
        </w:rPr>
        <w:t xml:space="preserve">Скульптура. </w:t>
      </w:r>
      <w:r w:rsidRPr="00C162E8">
        <w:rPr>
          <w:sz w:val="22"/>
          <w:szCs w:val="22"/>
          <w:lang w:val="ru-RU"/>
        </w:rPr>
        <w:t xml:space="preserve">Материалы </w:t>
      </w:r>
      <w:r w:rsidRPr="00C162E8">
        <w:rPr>
          <w:spacing w:val="-3"/>
          <w:sz w:val="22"/>
          <w:szCs w:val="22"/>
          <w:lang w:val="ru-RU"/>
        </w:rPr>
        <w:t xml:space="preserve">скульптуры </w:t>
      </w:r>
      <w:r w:rsidRPr="00C162E8">
        <w:rPr>
          <w:sz w:val="22"/>
          <w:szCs w:val="22"/>
          <w:lang w:val="ru-RU"/>
        </w:rPr>
        <w:t xml:space="preserve">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w:t>
      </w:r>
      <w:r w:rsidRPr="00C162E8">
        <w:rPr>
          <w:spacing w:val="-3"/>
          <w:sz w:val="22"/>
          <w:szCs w:val="22"/>
          <w:lang w:val="ru-RU"/>
        </w:rPr>
        <w:t xml:space="preserve">глина </w:t>
      </w:r>
      <w:r w:rsidRPr="00C162E8">
        <w:rPr>
          <w:sz w:val="22"/>
          <w:szCs w:val="22"/>
          <w:lang w:val="ru-RU"/>
        </w:rPr>
        <w:t xml:space="preserve">— раскатывание, набор объема, вытягивание формы). Объем — основа языка </w:t>
      </w:r>
      <w:r w:rsidRPr="00C162E8">
        <w:rPr>
          <w:spacing w:val="-3"/>
          <w:sz w:val="22"/>
          <w:szCs w:val="22"/>
          <w:lang w:val="ru-RU"/>
        </w:rPr>
        <w:t xml:space="preserve">скульптуры. </w:t>
      </w:r>
      <w:r w:rsidRPr="00C162E8">
        <w:rPr>
          <w:sz w:val="22"/>
          <w:szCs w:val="22"/>
          <w:lang w:val="ru-RU"/>
        </w:rPr>
        <w:t>Основные темы скульптуры. Красота человека и животных, выраженная средствами скульптуры.</w:t>
      </w:r>
    </w:p>
    <w:p w:rsidR="00D9599A" w:rsidRPr="00C162E8" w:rsidRDefault="00D9599A" w:rsidP="000D61FD">
      <w:pPr>
        <w:pStyle w:val="a6"/>
        <w:ind w:left="0" w:right="105" w:firstLine="550"/>
        <w:jc w:val="both"/>
        <w:rPr>
          <w:sz w:val="22"/>
          <w:szCs w:val="22"/>
          <w:lang w:val="ru-RU"/>
        </w:rPr>
      </w:pPr>
      <w:r w:rsidRPr="00C162E8">
        <w:rPr>
          <w:b/>
          <w:sz w:val="22"/>
          <w:szCs w:val="22"/>
          <w:lang w:val="ru-RU"/>
        </w:rPr>
        <w:t>Художественное конструирование и дизайн</w:t>
      </w:r>
      <w:r w:rsidRPr="00C162E8">
        <w:rPr>
          <w:sz w:val="22"/>
          <w:szCs w:val="22"/>
          <w:lang w:val="ru-RU"/>
        </w:rPr>
        <w:t xml:space="preserve">.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w:t>
      </w:r>
      <w:r w:rsidRPr="00C162E8">
        <w:rPr>
          <w:sz w:val="22"/>
          <w:szCs w:val="22"/>
          <w:lang w:val="ru-RU"/>
        </w:rPr>
        <w:lastRenderedPageBreak/>
        <w:t>вырезание). Представление о возможностях использования навыков художественного конструирования и моделирования в жизни человека.</w:t>
      </w:r>
    </w:p>
    <w:p w:rsidR="00D9599A" w:rsidRPr="00C162E8" w:rsidRDefault="00D9599A" w:rsidP="000D61FD">
      <w:pPr>
        <w:pStyle w:val="a6"/>
        <w:ind w:left="0" w:right="108" w:firstLine="550"/>
        <w:jc w:val="both"/>
        <w:rPr>
          <w:sz w:val="22"/>
          <w:szCs w:val="22"/>
          <w:lang w:val="ru-RU"/>
        </w:rPr>
      </w:pPr>
      <w:r w:rsidRPr="00C162E8">
        <w:rPr>
          <w:b/>
          <w:sz w:val="22"/>
          <w:szCs w:val="22"/>
          <w:lang w:val="ru-RU"/>
        </w:rPr>
        <w:t xml:space="preserve">Декоративно-прикладное искусство. </w:t>
      </w:r>
      <w:r w:rsidRPr="00C162E8">
        <w:rPr>
          <w:sz w:val="22"/>
          <w:szCs w:val="22"/>
          <w:lang w:val="ru-RU"/>
        </w:rPr>
        <w:t xml:space="preserve">Истоки декоративно-прикладного искусства и </w:t>
      </w:r>
      <w:r w:rsidRPr="00C162E8">
        <w:rPr>
          <w:spacing w:val="-3"/>
          <w:sz w:val="22"/>
          <w:szCs w:val="22"/>
          <w:lang w:val="ru-RU"/>
        </w:rPr>
        <w:t xml:space="preserve">его </w:t>
      </w:r>
      <w:r w:rsidRPr="00C162E8">
        <w:rPr>
          <w:sz w:val="22"/>
          <w:szCs w:val="22"/>
          <w:lang w:val="ru-RU"/>
        </w:rPr>
        <w:t xml:space="preserve">роль в жизни человека. Понятие о синтетичном характере народной </w:t>
      </w:r>
      <w:r w:rsidRPr="00C162E8">
        <w:rPr>
          <w:spacing w:val="-4"/>
          <w:sz w:val="22"/>
          <w:szCs w:val="22"/>
          <w:lang w:val="ru-RU"/>
        </w:rPr>
        <w:t xml:space="preserve">культуры </w:t>
      </w:r>
      <w:r w:rsidRPr="00C162E8">
        <w:rPr>
          <w:sz w:val="22"/>
          <w:szCs w:val="22"/>
          <w:lang w:val="ru-RU"/>
        </w:rPr>
        <w:t xml:space="preserve">(украшение жилища, предметов быта, </w:t>
      </w:r>
      <w:r w:rsidRPr="00C162E8">
        <w:rPr>
          <w:spacing w:val="-4"/>
          <w:sz w:val="22"/>
          <w:szCs w:val="22"/>
          <w:lang w:val="ru-RU"/>
        </w:rPr>
        <w:t>орудийтруда,</w:t>
      </w:r>
      <w:r w:rsidRPr="00C162E8">
        <w:rPr>
          <w:sz w:val="22"/>
          <w:szCs w:val="22"/>
          <w:lang w:val="ru-RU"/>
        </w:rPr>
        <w:t xml:space="preserve">костюма; музыка, песни, </w:t>
      </w:r>
      <w:r w:rsidRPr="00C162E8">
        <w:rPr>
          <w:spacing w:val="-3"/>
          <w:sz w:val="22"/>
          <w:szCs w:val="22"/>
          <w:lang w:val="ru-RU"/>
        </w:rPr>
        <w:t xml:space="preserve">хороводы; </w:t>
      </w:r>
      <w:r w:rsidRPr="00C162E8">
        <w:rPr>
          <w:sz w:val="22"/>
          <w:szCs w:val="22"/>
          <w:lang w:val="ru-RU"/>
        </w:rPr>
        <w:t xml:space="preserve">былины, сказания, сказки). Образ человека в традиционной </w:t>
      </w:r>
      <w:r w:rsidRPr="00C162E8">
        <w:rPr>
          <w:spacing w:val="-4"/>
          <w:sz w:val="22"/>
          <w:szCs w:val="22"/>
          <w:lang w:val="ru-RU"/>
        </w:rPr>
        <w:t>культуре.</w:t>
      </w:r>
      <w:r w:rsidRPr="00C162E8">
        <w:rPr>
          <w:sz w:val="22"/>
          <w:szCs w:val="22"/>
          <w:lang w:val="ru-RU"/>
        </w:rPr>
        <w:t xml:space="preserve">Представления народа о </w:t>
      </w:r>
      <w:r w:rsidRPr="00C162E8">
        <w:rPr>
          <w:spacing w:val="-4"/>
          <w:sz w:val="22"/>
          <w:szCs w:val="22"/>
          <w:lang w:val="ru-RU"/>
        </w:rPr>
        <w:t xml:space="preserve">мужской </w:t>
      </w:r>
      <w:r w:rsidRPr="00C162E8">
        <w:rPr>
          <w:sz w:val="22"/>
          <w:szCs w:val="22"/>
          <w:lang w:val="ru-RU"/>
        </w:rPr>
        <w:t xml:space="preserve">и </w:t>
      </w:r>
      <w:r w:rsidRPr="00C162E8">
        <w:rPr>
          <w:spacing w:val="-3"/>
          <w:sz w:val="22"/>
          <w:szCs w:val="22"/>
          <w:lang w:val="ru-RU"/>
        </w:rPr>
        <w:t xml:space="preserve">женской </w:t>
      </w:r>
      <w:r w:rsidRPr="00C162E8">
        <w:rPr>
          <w:sz w:val="22"/>
          <w:szCs w:val="22"/>
          <w:lang w:val="ru-RU"/>
        </w:rPr>
        <w:t xml:space="preserve">красоте, отраженные в изобразительном искусстве, сказках, песнях. Сказочные образы в народной </w:t>
      </w:r>
      <w:r w:rsidRPr="00C162E8">
        <w:rPr>
          <w:spacing w:val="-4"/>
          <w:sz w:val="22"/>
          <w:szCs w:val="22"/>
          <w:lang w:val="ru-RU"/>
        </w:rPr>
        <w:t xml:space="preserve">культуре </w:t>
      </w:r>
      <w:r w:rsidRPr="00C162E8">
        <w:rPr>
          <w:sz w:val="22"/>
          <w:szCs w:val="22"/>
          <w:lang w:val="ru-RU"/>
        </w:rPr>
        <w:t xml:space="preserve">и декоративно-прикладном искусстве. Разнообразие форм в природе как основа </w:t>
      </w:r>
      <w:r w:rsidRPr="00C162E8">
        <w:rPr>
          <w:spacing w:val="-3"/>
          <w:sz w:val="22"/>
          <w:szCs w:val="22"/>
          <w:lang w:val="ru-RU"/>
        </w:rPr>
        <w:t xml:space="preserve">декоративных </w:t>
      </w:r>
      <w:r w:rsidRPr="00C162E8">
        <w:rPr>
          <w:sz w:val="22"/>
          <w:szCs w:val="22"/>
          <w:lang w:val="ru-RU"/>
        </w:rPr>
        <w:t xml:space="preserve">форм в прикладном искусстве (цветы, раскраска бабочек, переплетение ветвей деревьев, морозные узоры на стекле и </w:t>
      </w:r>
      <w:r w:rsidRPr="00C162E8">
        <w:rPr>
          <w:spacing w:val="-10"/>
          <w:sz w:val="22"/>
          <w:szCs w:val="22"/>
          <w:lang w:val="ru-RU"/>
        </w:rPr>
        <w:t xml:space="preserve">т. </w:t>
      </w:r>
      <w:r w:rsidRPr="00C162E8">
        <w:rPr>
          <w:sz w:val="22"/>
          <w:szCs w:val="22"/>
          <w:lang w:val="ru-RU"/>
        </w:rPr>
        <w:t xml:space="preserve">д.). Ознакомление с произведениями народных </w:t>
      </w:r>
      <w:r w:rsidRPr="00C162E8">
        <w:rPr>
          <w:spacing w:val="-3"/>
          <w:sz w:val="22"/>
          <w:szCs w:val="22"/>
          <w:lang w:val="ru-RU"/>
        </w:rPr>
        <w:t xml:space="preserve">художественных </w:t>
      </w:r>
      <w:r w:rsidRPr="00C162E8">
        <w:rPr>
          <w:sz w:val="22"/>
          <w:szCs w:val="22"/>
          <w:lang w:val="ru-RU"/>
        </w:rPr>
        <w:t>промыслов в России (с учетом  местных условий).</w:t>
      </w:r>
    </w:p>
    <w:p w:rsidR="00D9599A" w:rsidRPr="00C162E8" w:rsidRDefault="00D9599A" w:rsidP="000D61FD">
      <w:pPr>
        <w:pStyle w:val="41"/>
        <w:ind w:left="0" w:firstLine="550"/>
        <w:jc w:val="both"/>
        <w:rPr>
          <w:sz w:val="22"/>
          <w:szCs w:val="22"/>
          <w:lang w:val="ru-RU"/>
        </w:rPr>
      </w:pPr>
      <w:r w:rsidRPr="00C162E8">
        <w:rPr>
          <w:sz w:val="22"/>
          <w:szCs w:val="22"/>
          <w:lang w:val="ru-RU"/>
        </w:rPr>
        <w:t>Азбука искусства. Как говорит искусство?</w:t>
      </w:r>
    </w:p>
    <w:p w:rsidR="00D9599A" w:rsidRPr="00C162E8" w:rsidRDefault="00D9599A" w:rsidP="000D61FD">
      <w:pPr>
        <w:pStyle w:val="a6"/>
        <w:ind w:left="0" w:right="117" w:firstLine="550"/>
        <w:jc w:val="both"/>
        <w:rPr>
          <w:sz w:val="22"/>
          <w:szCs w:val="22"/>
          <w:lang w:val="ru-RU"/>
        </w:rPr>
      </w:pPr>
      <w:r w:rsidRPr="00C162E8">
        <w:rPr>
          <w:b/>
          <w:sz w:val="22"/>
          <w:szCs w:val="22"/>
          <w:lang w:val="ru-RU"/>
        </w:rPr>
        <w:t xml:space="preserve">Композиция. </w:t>
      </w:r>
      <w:r w:rsidRPr="00C162E8">
        <w:rPr>
          <w:sz w:val="22"/>
          <w:szCs w:val="22"/>
          <w:lang w:val="ru-RU"/>
        </w:rPr>
        <w:t>Элементарные приемы композиции на плоскости и в пространстве. Понятия:  горизонталь,  вертикаль  и  диагональ  в  построении  композиции.  Пропорции   и</w:t>
      </w:r>
    </w:p>
    <w:p w:rsidR="00D9599A" w:rsidRPr="00C162E8" w:rsidRDefault="00D9599A" w:rsidP="000D61FD">
      <w:pPr>
        <w:pStyle w:val="a6"/>
        <w:ind w:left="0" w:right="106" w:firstLine="550"/>
        <w:jc w:val="both"/>
        <w:rPr>
          <w:sz w:val="22"/>
          <w:szCs w:val="22"/>
          <w:lang w:val="ru-RU"/>
        </w:rPr>
      </w:pPr>
      <w:r w:rsidRPr="00C162E8">
        <w:rPr>
          <w:sz w:val="22"/>
          <w:szCs w:val="22"/>
          <w:lang w:val="ru-RU"/>
        </w:rPr>
        <w:t>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9599A" w:rsidRPr="00C162E8" w:rsidRDefault="00D9599A" w:rsidP="000D61FD">
      <w:pPr>
        <w:pStyle w:val="a6"/>
        <w:ind w:left="0" w:right="114" w:firstLine="550"/>
        <w:jc w:val="both"/>
        <w:rPr>
          <w:sz w:val="22"/>
          <w:szCs w:val="22"/>
          <w:lang w:val="ru-RU"/>
        </w:rPr>
      </w:pPr>
      <w:r w:rsidRPr="00C162E8">
        <w:rPr>
          <w:b/>
          <w:sz w:val="22"/>
          <w:szCs w:val="22"/>
          <w:lang w:val="ru-RU"/>
        </w:rPr>
        <w:t xml:space="preserve">Линия. </w:t>
      </w:r>
      <w:r w:rsidRPr="00C162E8">
        <w:rPr>
          <w:sz w:val="22"/>
          <w:szCs w:val="22"/>
          <w:lang w:val="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9599A" w:rsidRPr="00C162E8" w:rsidRDefault="00D9599A" w:rsidP="000D61FD">
      <w:pPr>
        <w:pStyle w:val="a6"/>
        <w:ind w:left="0" w:right="113" w:firstLine="550"/>
        <w:jc w:val="both"/>
        <w:rPr>
          <w:sz w:val="22"/>
          <w:szCs w:val="22"/>
          <w:lang w:val="ru-RU"/>
        </w:rPr>
      </w:pPr>
      <w:r w:rsidRPr="00C162E8">
        <w:rPr>
          <w:b/>
          <w:sz w:val="22"/>
          <w:szCs w:val="22"/>
          <w:lang w:val="ru-RU"/>
        </w:rPr>
        <w:t>Форма</w:t>
      </w:r>
      <w:r w:rsidRPr="00C162E8">
        <w:rPr>
          <w:sz w:val="22"/>
          <w:szCs w:val="22"/>
          <w:lang w:val="ru-RU"/>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9599A" w:rsidRPr="00C162E8" w:rsidRDefault="00D9599A" w:rsidP="000D61FD">
      <w:pPr>
        <w:pStyle w:val="a6"/>
        <w:ind w:left="0" w:firstLine="550"/>
        <w:jc w:val="both"/>
        <w:rPr>
          <w:sz w:val="22"/>
          <w:szCs w:val="22"/>
          <w:lang w:val="ru-RU"/>
        </w:rPr>
      </w:pPr>
      <w:r w:rsidRPr="00C162E8">
        <w:rPr>
          <w:b/>
          <w:sz w:val="22"/>
          <w:szCs w:val="22"/>
          <w:lang w:val="ru-RU"/>
        </w:rPr>
        <w:t xml:space="preserve">Объем.  </w:t>
      </w:r>
      <w:r w:rsidRPr="00C162E8">
        <w:rPr>
          <w:sz w:val="22"/>
          <w:szCs w:val="22"/>
          <w:lang w:val="ru-RU"/>
        </w:rPr>
        <w:t>Объем  в  пространстве  и   объем  на  плоскости.  Способы  передачи         объема.</w:t>
      </w:r>
    </w:p>
    <w:p w:rsidR="00D9599A" w:rsidRPr="00C162E8" w:rsidRDefault="00D9599A" w:rsidP="000D61FD">
      <w:pPr>
        <w:pStyle w:val="a6"/>
        <w:ind w:left="0" w:firstLine="550"/>
        <w:jc w:val="both"/>
        <w:rPr>
          <w:sz w:val="22"/>
          <w:szCs w:val="22"/>
          <w:lang w:val="ru-RU"/>
        </w:rPr>
      </w:pPr>
      <w:r w:rsidRPr="00C162E8">
        <w:rPr>
          <w:sz w:val="22"/>
          <w:szCs w:val="22"/>
          <w:lang w:val="ru-RU"/>
        </w:rPr>
        <w:t>Выразительность объемных композиций.</w:t>
      </w:r>
    </w:p>
    <w:p w:rsidR="00D9599A" w:rsidRPr="00C162E8" w:rsidRDefault="00D9599A" w:rsidP="000D61FD">
      <w:pPr>
        <w:pStyle w:val="a6"/>
        <w:ind w:left="0" w:right="114" w:firstLine="550"/>
        <w:jc w:val="both"/>
        <w:rPr>
          <w:sz w:val="22"/>
          <w:szCs w:val="22"/>
          <w:lang w:val="ru-RU"/>
        </w:rPr>
      </w:pPr>
      <w:r w:rsidRPr="00C162E8">
        <w:rPr>
          <w:b/>
          <w:sz w:val="22"/>
          <w:szCs w:val="22"/>
          <w:lang w:val="ru-RU"/>
        </w:rPr>
        <w:t xml:space="preserve">Ритм. </w:t>
      </w:r>
      <w:r w:rsidRPr="00C162E8">
        <w:rPr>
          <w:sz w:val="22"/>
          <w:szCs w:val="22"/>
          <w:lang w:val="ru-RU"/>
        </w:rPr>
        <w:t xml:space="preserve">Виды ритма (спокойный, замедленный, порывистый, беспокойный и </w:t>
      </w:r>
      <w:r w:rsidRPr="00C162E8">
        <w:rPr>
          <w:spacing w:val="-10"/>
          <w:sz w:val="22"/>
          <w:szCs w:val="22"/>
          <w:lang w:val="ru-RU"/>
        </w:rPr>
        <w:t xml:space="preserve">т. </w:t>
      </w:r>
      <w:r w:rsidRPr="00C162E8">
        <w:rPr>
          <w:sz w:val="22"/>
          <w:szCs w:val="22"/>
          <w:lang w:val="ru-RU"/>
        </w:rPr>
        <w:t xml:space="preserve">д.). Ритм линий, пятен, цвета. </w:t>
      </w:r>
      <w:r w:rsidRPr="00C162E8">
        <w:rPr>
          <w:spacing w:val="-3"/>
          <w:sz w:val="22"/>
          <w:szCs w:val="22"/>
          <w:lang w:val="ru-RU"/>
        </w:rPr>
        <w:t xml:space="preserve">Роль </w:t>
      </w:r>
      <w:r w:rsidRPr="00C162E8">
        <w:rPr>
          <w:sz w:val="22"/>
          <w:szCs w:val="22"/>
          <w:lang w:val="ru-RU"/>
        </w:rPr>
        <w:t xml:space="preserve">ритма в эмоциональном звучании </w:t>
      </w:r>
      <w:r w:rsidRPr="00C162E8">
        <w:rPr>
          <w:spacing w:val="-3"/>
          <w:sz w:val="22"/>
          <w:szCs w:val="22"/>
          <w:lang w:val="ru-RU"/>
        </w:rPr>
        <w:t xml:space="preserve">композиции </w:t>
      </w:r>
      <w:r w:rsidRPr="00C162E8">
        <w:rPr>
          <w:sz w:val="22"/>
          <w:szCs w:val="22"/>
          <w:lang w:val="ru-RU"/>
        </w:rPr>
        <w:t>в живописи и рисунке.Передачадвиженияв</w:t>
      </w:r>
      <w:r w:rsidRPr="00C162E8">
        <w:rPr>
          <w:spacing w:val="-3"/>
          <w:sz w:val="22"/>
          <w:szCs w:val="22"/>
          <w:lang w:val="ru-RU"/>
        </w:rPr>
        <w:t>композиции</w:t>
      </w:r>
      <w:r w:rsidRPr="00C162E8">
        <w:rPr>
          <w:sz w:val="22"/>
          <w:szCs w:val="22"/>
          <w:lang w:val="ru-RU"/>
        </w:rPr>
        <w:t xml:space="preserve">спомощьюритмаэлементов.Особаярольритмав </w:t>
      </w:r>
      <w:r w:rsidRPr="00C162E8">
        <w:rPr>
          <w:spacing w:val="-1"/>
          <w:sz w:val="22"/>
          <w:szCs w:val="22"/>
          <w:lang w:val="ru-RU"/>
        </w:rPr>
        <w:t>декоративно-прикладном</w:t>
      </w:r>
      <w:r w:rsidRPr="00C162E8">
        <w:rPr>
          <w:sz w:val="22"/>
          <w:szCs w:val="22"/>
          <w:lang w:val="ru-RU"/>
        </w:rPr>
        <w:t>искусстве.</w:t>
      </w:r>
    </w:p>
    <w:p w:rsidR="00D9599A" w:rsidRPr="00C162E8" w:rsidRDefault="00D9599A" w:rsidP="000D61FD">
      <w:pPr>
        <w:pStyle w:val="41"/>
        <w:ind w:left="0" w:firstLine="550"/>
        <w:jc w:val="both"/>
        <w:rPr>
          <w:sz w:val="22"/>
          <w:szCs w:val="22"/>
          <w:lang w:val="ru-RU"/>
        </w:rPr>
      </w:pPr>
      <w:r w:rsidRPr="00C162E8">
        <w:rPr>
          <w:sz w:val="22"/>
          <w:szCs w:val="22"/>
          <w:lang w:val="ru-RU"/>
        </w:rPr>
        <w:t>Значимые темы искусства. О чем говорит искусство?</w:t>
      </w:r>
    </w:p>
    <w:p w:rsidR="00D9599A" w:rsidRPr="00C162E8" w:rsidRDefault="00D9599A" w:rsidP="000D61FD">
      <w:pPr>
        <w:pStyle w:val="a6"/>
        <w:ind w:left="0" w:right="113" w:firstLine="550"/>
        <w:jc w:val="both"/>
        <w:rPr>
          <w:sz w:val="22"/>
          <w:szCs w:val="22"/>
          <w:lang w:val="ru-RU"/>
        </w:rPr>
      </w:pPr>
      <w:r w:rsidRPr="00C162E8">
        <w:rPr>
          <w:b/>
          <w:sz w:val="22"/>
          <w:szCs w:val="22"/>
          <w:lang w:val="ru-RU"/>
        </w:rPr>
        <w:t xml:space="preserve">Земля — наш общий дом. </w:t>
      </w:r>
      <w:r w:rsidRPr="00C162E8">
        <w:rPr>
          <w:spacing w:val="-3"/>
          <w:sz w:val="22"/>
          <w:szCs w:val="22"/>
          <w:lang w:val="ru-RU"/>
        </w:rPr>
        <w:t xml:space="preserve">Наблюдение </w:t>
      </w:r>
      <w:r w:rsidRPr="00C162E8">
        <w:rPr>
          <w:sz w:val="22"/>
          <w:szCs w:val="22"/>
          <w:lang w:val="ru-RU"/>
        </w:rPr>
        <w:t xml:space="preserve">природы и природных явлений, различение их характера и эмоциональных состояний. Разница в изображении природы в разное время </w:t>
      </w:r>
      <w:r w:rsidRPr="00C162E8">
        <w:rPr>
          <w:spacing w:val="-4"/>
          <w:sz w:val="22"/>
          <w:szCs w:val="22"/>
          <w:lang w:val="ru-RU"/>
        </w:rPr>
        <w:t xml:space="preserve">года, </w:t>
      </w:r>
      <w:r w:rsidRPr="00C162E8">
        <w:rPr>
          <w:sz w:val="22"/>
          <w:szCs w:val="22"/>
          <w:lang w:val="ru-RU"/>
        </w:rPr>
        <w:t xml:space="preserve">суток, в различную </w:t>
      </w:r>
      <w:r w:rsidRPr="00C162E8">
        <w:rPr>
          <w:spacing w:val="-6"/>
          <w:sz w:val="22"/>
          <w:szCs w:val="22"/>
          <w:lang w:val="ru-RU"/>
        </w:rPr>
        <w:t xml:space="preserve">погоду. </w:t>
      </w:r>
      <w:r w:rsidRPr="00C162E8">
        <w:rPr>
          <w:sz w:val="22"/>
          <w:szCs w:val="22"/>
          <w:lang w:val="ru-RU"/>
        </w:rPr>
        <w:t xml:space="preserve">Жанр пейзажа. Использование различных </w:t>
      </w:r>
      <w:r w:rsidRPr="00C162E8">
        <w:rPr>
          <w:spacing w:val="-3"/>
          <w:sz w:val="22"/>
          <w:szCs w:val="22"/>
          <w:lang w:val="ru-RU"/>
        </w:rPr>
        <w:t xml:space="preserve">художественных </w:t>
      </w:r>
      <w:r w:rsidRPr="00C162E8">
        <w:rPr>
          <w:sz w:val="22"/>
          <w:szCs w:val="22"/>
          <w:lang w:val="ru-RU"/>
        </w:rPr>
        <w:t xml:space="preserve">материалов и средств для создания выразительных образов природы. Постройки в природе: птичьи гнѐзда, норы, </w:t>
      </w:r>
      <w:r w:rsidRPr="00C162E8">
        <w:rPr>
          <w:spacing w:val="-4"/>
          <w:sz w:val="22"/>
          <w:szCs w:val="22"/>
          <w:lang w:val="ru-RU"/>
        </w:rPr>
        <w:t>ульи,</w:t>
      </w:r>
      <w:r w:rsidRPr="00C162E8">
        <w:rPr>
          <w:sz w:val="22"/>
          <w:szCs w:val="22"/>
          <w:lang w:val="ru-RU"/>
        </w:rPr>
        <w:t xml:space="preserve">панцирь черепахи, домик </w:t>
      </w:r>
      <w:r w:rsidRPr="00C162E8">
        <w:rPr>
          <w:spacing w:val="-3"/>
          <w:sz w:val="22"/>
          <w:szCs w:val="22"/>
          <w:lang w:val="ru-RU"/>
        </w:rPr>
        <w:t xml:space="preserve">улитки </w:t>
      </w:r>
      <w:r w:rsidRPr="00C162E8">
        <w:rPr>
          <w:sz w:val="22"/>
          <w:szCs w:val="22"/>
          <w:lang w:val="ru-RU"/>
        </w:rPr>
        <w:t xml:space="preserve">и </w:t>
      </w:r>
      <w:r w:rsidRPr="00C162E8">
        <w:rPr>
          <w:spacing w:val="-10"/>
          <w:sz w:val="22"/>
          <w:szCs w:val="22"/>
          <w:lang w:val="ru-RU"/>
        </w:rPr>
        <w:t xml:space="preserve">т. </w:t>
      </w:r>
      <w:r w:rsidRPr="00C162E8">
        <w:rPr>
          <w:sz w:val="22"/>
          <w:szCs w:val="22"/>
          <w:lang w:val="ru-RU"/>
        </w:rPr>
        <w:t xml:space="preserve">д. Восприятие и эмоциональная оценка шедевров </w:t>
      </w:r>
      <w:r w:rsidRPr="00C162E8">
        <w:rPr>
          <w:spacing w:val="-3"/>
          <w:sz w:val="22"/>
          <w:szCs w:val="22"/>
          <w:lang w:val="ru-RU"/>
        </w:rPr>
        <w:t xml:space="preserve">русского </w:t>
      </w:r>
      <w:r w:rsidRPr="00C162E8">
        <w:rPr>
          <w:sz w:val="22"/>
          <w:szCs w:val="22"/>
          <w:lang w:val="ru-RU"/>
        </w:rPr>
        <w:t xml:space="preserve">и зарубежного искусства, изображающих </w:t>
      </w:r>
      <w:r w:rsidRPr="00C162E8">
        <w:rPr>
          <w:spacing w:val="-5"/>
          <w:sz w:val="22"/>
          <w:szCs w:val="22"/>
          <w:lang w:val="ru-RU"/>
        </w:rPr>
        <w:t>природу.</w:t>
      </w:r>
    </w:p>
    <w:p w:rsidR="00D9599A" w:rsidRPr="00C162E8" w:rsidRDefault="00D9599A" w:rsidP="000D61FD">
      <w:pPr>
        <w:pStyle w:val="a6"/>
        <w:ind w:left="0" w:right="110" w:firstLine="550"/>
        <w:jc w:val="both"/>
        <w:rPr>
          <w:sz w:val="22"/>
          <w:szCs w:val="22"/>
          <w:lang w:val="ru-RU"/>
        </w:rPr>
      </w:pPr>
      <w:r w:rsidRPr="00C162E8">
        <w:rPr>
          <w:b/>
          <w:spacing w:val="-3"/>
          <w:sz w:val="22"/>
          <w:szCs w:val="22"/>
          <w:lang w:val="ru-RU"/>
        </w:rPr>
        <w:t xml:space="preserve">Родина моя </w:t>
      </w:r>
      <w:r w:rsidRPr="00C162E8">
        <w:rPr>
          <w:b/>
          <w:sz w:val="22"/>
          <w:szCs w:val="22"/>
          <w:lang w:val="ru-RU"/>
        </w:rPr>
        <w:t xml:space="preserve">— Россия. </w:t>
      </w:r>
      <w:r w:rsidRPr="00C162E8">
        <w:rPr>
          <w:sz w:val="22"/>
          <w:szCs w:val="22"/>
          <w:lang w:val="ru-RU"/>
        </w:rPr>
        <w:t xml:space="preserve">Роль природных условий в характере традиционной </w:t>
      </w:r>
      <w:r w:rsidRPr="00C162E8">
        <w:rPr>
          <w:spacing w:val="-4"/>
          <w:sz w:val="22"/>
          <w:szCs w:val="22"/>
          <w:lang w:val="ru-RU"/>
        </w:rPr>
        <w:t xml:space="preserve">культуры </w:t>
      </w:r>
      <w:r w:rsidRPr="00C162E8">
        <w:rPr>
          <w:sz w:val="22"/>
          <w:szCs w:val="22"/>
          <w:lang w:val="ru-RU"/>
        </w:rPr>
        <w:t xml:space="preserve">народов России. Пейзажи родной природы. Единство </w:t>
      </w:r>
      <w:r w:rsidRPr="00C162E8">
        <w:rPr>
          <w:spacing w:val="-3"/>
          <w:sz w:val="22"/>
          <w:szCs w:val="22"/>
          <w:lang w:val="ru-RU"/>
        </w:rPr>
        <w:t xml:space="preserve">декоративного </w:t>
      </w:r>
      <w:r w:rsidRPr="00C162E8">
        <w:rPr>
          <w:sz w:val="22"/>
          <w:szCs w:val="22"/>
          <w:lang w:val="ru-RU"/>
        </w:rPr>
        <w:t xml:space="preserve">строя в украшении жилища, предметов быта, </w:t>
      </w:r>
      <w:r w:rsidRPr="00C162E8">
        <w:rPr>
          <w:spacing w:val="-4"/>
          <w:sz w:val="22"/>
          <w:szCs w:val="22"/>
          <w:lang w:val="ru-RU"/>
        </w:rPr>
        <w:t>орудийтруда,</w:t>
      </w:r>
      <w:r w:rsidRPr="00C162E8">
        <w:rPr>
          <w:sz w:val="22"/>
          <w:szCs w:val="22"/>
          <w:lang w:val="ru-RU"/>
        </w:rPr>
        <w:t xml:space="preserve">костюма. Связь изобразительного искусства с музыкой, песней, танцами, былинами, сказаниями, сказками. Образ человека в традиционной </w:t>
      </w:r>
      <w:r w:rsidRPr="00C162E8">
        <w:rPr>
          <w:spacing w:val="-4"/>
          <w:sz w:val="22"/>
          <w:szCs w:val="22"/>
          <w:lang w:val="ru-RU"/>
        </w:rPr>
        <w:t xml:space="preserve">культуре. </w:t>
      </w:r>
      <w:r w:rsidRPr="00C162E8">
        <w:rPr>
          <w:sz w:val="22"/>
          <w:szCs w:val="22"/>
          <w:lang w:val="ru-RU"/>
        </w:rPr>
        <w:t>Представления народа о красоте человека (внешней и духовной), отраженные в искусстве. Образ защитника Отечества.</w:t>
      </w:r>
    </w:p>
    <w:p w:rsidR="00D9599A" w:rsidRPr="00C162E8" w:rsidRDefault="00D9599A" w:rsidP="000D61FD">
      <w:pPr>
        <w:pStyle w:val="a6"/>
        <w:ind w:left="0" w:right="109" w:firstLine="550"/>
        <w:jc w:val="both"/>
        <w:rPr>
          <w:sz w:val="22"/>
          <w:szCs w:val="22"/>
          <w:lang w:val="ru-RU"/>
        </w:rPr>
      </w:pPr>
      <w:r w:rsidRPr="00C162E8">
        <w:rPr>
          <w:b/>
          <w:sz w:val="22"/>
          <w:szCs w:val="22"/>
          <w:lang w:val="ru-RU"/>
        </w:rPr>
        <w:t xml:space="preserve">Человек и человеческие взаимоотношения. </w:t>
      </w:r>
      <w:r w:rsidRPr="00C162E8">
        <w:rPr>
          <w:sz w:val="22"/>
          <w:szCs w:val="22"/>
          <w:lang w:val="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9599A" w:rsidRPr="00C162E8" w:rsidRDefault="00D9599A" w:rsidP="000D61FD">
      <w:pPr>
        <w:pStyle w:val="a6"/>
        <w:ind w:left="0" w:right="110" w:firstLine="550"/>
        <w:jc w:val="both"/>
        <w:rPr>
          <w:sz w:val="22"/>
          <w:szCs w:val="22"/>
          <w:lang w:val="ru-RU"/>
        </w:rPr>
      </w:pPr>
      <w:r w:rsidRPr="00C162E8">
        <w:rPr>
          <w:b/>
          <w:i/>
          <w:sz w:val="22"/>
          <w:szCs w:val="22"/>
          <w:lang w:val="ru-RU"/>
        </w:rPr>
        <w:t xml:space="preserve">Искусство дарит людям </w:t>
      </w:r>
      <w:r w:rsidRPr="00C162E8">
        <w:rPr>
          <w:b/>
          <w:i/>
          <w:spacing w:val="-4"/>
          <w:sz w:val="22"/>
          <w:szCs w:val="22"/>
          <w:lang w:val="ru-RU"/>
        </w:rPr>
        <w:t>красоту.</w:t>
      </w:r>
      <w:r w:rsidR="0027289F">
        <w:rPr>
          <w:b/>
          <w:i/>
          <w:spacing w:val="-4"/>
          <w:sz w:val="22"/>
          <w:szCs w:val="22"/>
          <w:lang w:val="ru-RU"/>
        </w:rPr>
        <w:t xml:space="preserve"> </w:t>
      </w:r>
      <w:r w:rsidRPr="00C162E8">
        <w:rPr>
          <w:sz w:val="22"/>
          <w:szCs w:val="22"/>
          <w:lang w:val="ru-RU"/>
        </w:rPr>
        <w:t xml:space="preserve">Искусство вокруг нас сегодня. Использование различных </w:t>
      </w:r>
      <w:r w:rsidRPr="00C162E8">
        <w:rPr>
          <w:spacing w:val="-3"/>
          <w:sz w:val="22"/>
          <w:szCs w:val="22"/>
          <w:lang w:val="ru-RU"/>
        </w:rPr>
        <w:t xml:space="preserve">художественных </w:t>
      </w:r>
      <w:r w:rsidRPr="00C162E8">
        <w:rPr>
          <w:sz w:val="22"/>
          <w:szCs w:val="22"/>
          <w:lang w:val="ru-RU"/>
        </w:rPr>
        <w:t xml:space="preserve">материалов и средств для создания проектов красивых, </w:t>
      </w:r>
      <w:r w:rsidRPr="00C162E8">
        <w:rPr>
          <w:spacing w:val="-3"/>
          <w:sz w:val="22"/>
          <w:szCs w:val="22"/>
          <w:lang w:val="ru-RU"/>
        </w:rPr>
        <w:t xml:space="preserve">удобных </w:t>
      </w:r>
      <w:r w:rsidRPr="00C162E8">
        <w:rPr>
          <w:sz w:val="22"/>
          <w:szCs w:val="22"/>
          <w:lang w:val="ru-RU"/>
        </w:rPr>
        <w:t>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окружения.Жанрнатюрморта.</w:t>
      </w:r>
      <w:r w:rsidRPr="00C162E8">
        <w:rPr>
          <w:spacing w:val="-4"/>
          <w:sz w:val="22"/>
          <w:szCs w:val="22"/>
          <w:lang w:val="ru-RU"/>
        </w:rPr>
        <w:t>Художественное</w:t>
      </w:r>
      <w:r w:rsidRPr="00C162E8">
        <w:rPr>
          <w:sz w:val="22"/>
          <w:szCs w:val="22"/>
          <w:lang w:val="ru-RU"/>
        </w:rPr>
        <w:t xml:space="preserve">конструированиеиоформлениепомещенийи парков, транспорта и </w:t>
      </w:r>
      <w:r w:rsidRPr="00C162E8">
        <w:rPr>
          <w:spacing w:val="-3"/>
          <w:sz w:val="22"/>
          <w:szCs w:val="22"/>
          <w:lang w:val="ru-RU"/>
        </w:rPr>
        <w:t xml:space="preserve">посуды, </w:t>
      </w:r>
      <w:r w:rsidRPr="00C162E8">
        <w:rPr>
          <w:sz w:val="22"/>
          <w:szCs w:val="22"/>
          <w:lang w:val="ru-RU"/>
        </w:rPr>
        <w:t>мебели и одежды, книг иигрушек.</w:t>
      </w:r>
    </w:p>
    <w:p w:rsidR="00D9599A" w:rsidRPr="00C162E8" w:rsidRDefault="00D9599A" w:rsidP="000D61FD">
      <w:pPr>
        <w:pStyle w:val="a6"/>
        <w:ind w:left="0" w:right="106" w:firstLine="550"/>
        <w:jc w:val="both"/>
        <w:rPr>
          <w:sz w:val="22"/>
          <w:szCs w:val="22"/>
          <w:lang w:val="ru-RU"/>
        </w:rPr>
      </w:pPr>
      <w:r w:rsidRPr="00C162E8">
        <w:rPr>
          <w:b/>
          <w:i/>
          <w:sz w:val="22"/>
          <w:szCs w:val="22"/>
          <w:lang w:val="ru-RU"/>
        </w:rPr>
        <w:lastRenderedPageBreak/>
        <w:t xml:space="preserve">Опыт художественно-творческой деятельности. </w:t>
      </w:r>
      <w:r w:rsidRPr="00C162E8">
        <w:rPr>
          <w:sz w:val="22"/>
          <w:szCs w:val="22"/>
          <w:lang w:val="ru-RU"/>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rsidR="00D9599A" w:rsidRPr="00C162E8" w:rsidRDefault="00D9599A" w:rsidP="000D61FD">
      <w:pPr>
        <w:pStyle w:val="a6"/>
        <w:ind w:left="0" w:right="119" w:firstLine="550"/>
        <w:jc w:val="both"/>
        <w:rPr>
          <w:sz w:val="22"/>
          <w:szCs w:val="22"/>
          <w:lang w:val="ru-RU"/>
        </w:rPr>
      </w:pPr>
      <w:r w:rsidRPr="00C162E8">
        <w:rPr>
          <w:sz w:val="22"/>
          <w:szCs w:val="22"/>
          <w:lang w:val="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D9599A" w:rsidRPr="00C162E8" w:rsidRDefault="00D9599A" w:rsidP="000D61FD">
      <w:pPr>
        <w:pStyle w:val="a6"/>
        <w:ind w:left="0" w:right="110" w:firstLine="550"/>
        <w:jc w:val="both"/>
        <w:rPr>
          <w:sz w:val="22"/>
          <w:szCs w:val="22"/>
          <w:lang w:val="ru-RU"/>
        </w:rPr>
      </w:pPr>
      <w:r w:rsidRPr="00C162E8">
        <w:rPr>
          <w:sz w:val="22"/>
          <w:szCs w:val="22"/>
          <w:lang w:val="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D9599A" w:rsidRPr="00C162E8" w:rsidRDefault="00D9599A" w:rsidP="000D61FD">
      <w:pPr>
        <w:pStyle w:val="a6"/>
        <w:ind w:left="0" w:right="110" w:firstLine="550"/>
        <w:jc w:val="both"/>
        <w:rPr>
          <w:sz w:val="22"/>
          <w:szCs w:val="22"/>
          <w:lang w:val="ru-RU"/>
        </w:rPr>
      </w:pPr>
      <w:r w:rsidRPr="00C162E8">
        <w:rPr>
          <w:sz w:val="22"/>
          <w:szCs w:val="22"/>
          <w:lang w:val="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D9599A" w:rsidRPr="00C162E8" w:rsidRDefault="00D9599A" w:rsidP="000D61FD">
      <w:pPr>
        <w:pStyle w:val="a6"/>
        <w:ind w:left="0" w:right="114" w:firstLine="550"/>
        <w:jc w:val="both"/>
        <w:rPr>
          <w:sz w:val="22"/>
          <w:szCs w:val="22"/>
          <w:lang w:val="ru-RU"/>
        </w:rPr>
      </w:pPr>
      <w:r w:rsidRPr="00C162E8">
        <w:rPr>
          <w:sz w:val="22"/>
          <w:szCs w:val="22"/>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9599A" w:rsidRPr="00C162E8" w:rsidRDefault="00D9599A" w:rsidP="000D61FD">
      <w:pPr>
        <w:pStyle w:val="31"/>
        <w:numPr>
          <w:ilvl w:val="0"/>
          <w:numId w:val="28"/>
        </w:numPr>
        <w:tabs>
          <w:tab w:val="left" w:pos="643"/>
        </w:tabs>
        <w:ind w:left="0" w:right="0" w:firstLine="550"/>
        <w:jc w:val="both"/>
        <w:rPr>
          <w:sz w:val="22"/>
          <w:szCs w:val="22"/>
        </w:rPr>
      </w:pPr>
      <w:r w:rsidRPr="00C162E8">
        <w:rPr>
          <w:sz w:val="22"/>
          <w:szCs w:val="22"/>
        </w:rPr>
        <w:t>Музыка</w:t>
      </w:r>
    </w:p>
    <w:p w:rsidR="00D9599A" w:rsidRPr="00C162E8" w:rsidRDefault="00D9599A" w:rsidP="000D61FD">
      <w:pPr>
        <w:pStyle w:val="a6"/>
        <w:ind w:left="0" w:right="115" w:firstLine="550"/>
        <w:jc w:val="both"/>
        <w:rPr>
          <w:sz w:val="22"/>
          <w:szCs w:val="22"/>
          <w:lang w:val="ru-RU"/>
        </w:rPr>
      </w:pPr>
      <w:r w:rsidRPr="00C162E8">
        <w:rPr>
          <w:sz w:val="22"/>
          <w:szCs w:val="22"/>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9599A" w:rsidRPr="00C162E8" w:rsidRDefault="00D9599A" w:rsidP="000D61FD">
      <w:pPr>
        <w:pStyle w:val="a6"/>
        <w:ind w:left="0" w:right="110" w:firstLine="550"/>
        <w:jc w:val="both"/>
        <w:rPr>
          <w:sz w:val="22"/>
          <w:szCs w:val="22"/>
          <w:lang w:val="ru-RU"/>
        </w:rPr>
      </w:pPr>
      <w:r w:rsidRPr="00C162E8">
        <w:rPr>
          <w:sz w:val="22"/>
          <w:szCs w:val="22"/>
          <w:lang w:val="ru-RU"/>
        </w:rPr>
        <w:t>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D9599A" w:rsidRPr="00C162E8" w:rsidRDefault="00D9599A" w:rsidP="000D61FD">
      <w:pPr>
        <w:pStyle w:val="a6"/>
        <w:ind w:left="0" w:right="111" w:firstLine="550"/>
        <w:jc w:val="both"/>
        <w:rPr>
          <w:sz w:val="22"/>
          <w:szCs w:val="22"/>
          <w:lang w:val="ru-RU"/>
        </w:rPr>
      </w:pPr>
      <w:r w:rsidRPr="00C162E8">
        <w:rPr>
          <w:sz w:val="22"/>
          <w:szCs w:val="22"/>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9599A" w:rsidRPr="00C162E8" w:rsidRDefault="00D9599A" w:rsidP="000D61FD">
      <w:pPr>
        <w:pStyle w:val="a6"/>
        <w:ind w:left="0" w:right="108" w:firstLine="550"/>
        <w:jc w:val="both"/>
        <w:rPr>
          <w:sz w:val="22"/>
          <w:szCs w:val="22"/>
          <w:lang w:val="ru-RU"/>
        </w:rPr>
      </w:pPr>
      <w:r w:rsidRPr="00C162E8">
        <w:rPr>
          <w:b/>
          <w:i/>
          <w:sz w:val="22"/>
          <w:szCs w:val="22"/>
          <w:lang w:val="ru-RU"/>
        </w:rPr>
        <w:t>Основные закономерности музыкального искусства</w:t>
      </w:r>
      <w:r w:rsidRPr="00C162E8">
        <w:rPr>
          <w:b/>
          <w:sz w:val="22"/>
          <w:szCs w:val="22"/>
          <w:lang w:val="ru-RU"/>
        </w:rPr>
        <w:t xml:space="preserve">. </w:t>
      </w:r>
      <w:r w:rsidRPr="00C162E8">
        <w:rPr>
          <w:sz w:val="22"/>
          <w:szCs w:val="22"/>
          <w:lang w:val="ru-RU"/>
        </w:rPr>
        <w:t xml:space="preserve">Интонационнообразная природа музыкального искусства. Выразительность и изобразительность в музыке. Интонация </w:t>
      </w:r>
      <w:r w:rsidRPr="00C162E8">
        <w:rPr>
          <w:spacing w:val="-3"/>
          <w:sz w:val="22"/>
          <w:szCs w:val="22"/>
          <w:lang w:val="ru-RU"/>
        </w:rPr>
        <w:t xml:space="preserve">как </w:t>
      </w:r>
      <w:r w:rsidRPr="00C162E8">
        <w:rPr>
          <w:sz w:val="22"/>
          <w:szCs w:val="22"/>
          <w:lang w:val="ru-RU"/>
        </w:rPr>
        <w:t xml:space="preserve">озвученное состояние, выражение эмоций и мыслей человека. Интонации музыкальные и речевые. </w:t>
      </w:r>
      <w:r w:rsidRPr="00C162E8">
        <w:rPr>
          <w:spacing w:val="-3"/>
          <w:sz w:val="22"/>
          <w:szCs w:val="22"/>
          <w:lang w:val="ru-RU"/>
        </w:rPr>
        <w:t xml:space="preserve">Сходство </w:t>
      </w:r>
      <w:r w:rsidRPr="00C162E8">
        <w:rPr>
          <w:sz w:val="22"/>
          <w:szCs w:val="22"/>
          <w:lang w:val="ru-RU"/>
        </w:rPr>
        <w:t>и различия. Интонация — источник музыкальной речи. Основные средства музыкальной выразительности (мелодия, ритм, темп, динамика, тембр, лад идр.).</w:t>
      </w:r>
    </w:p>
    <w:p w:rsidR="00D9599A" w:rsidRPr="00C162E8" w:rsidRDefault="00D9599A" w:rsidP="000D61FD">
      <w:pPr>
        <w:pStyle w:val="a6"/>
        <w:ind w:left="0" w:right="111" w:firstLine="550"/>
        <w:jc w:val="both"/>
        <w:rPr>
          <w:sz w:val="22"/>
          <w:szCs w:val="22"/>
          <w:lang w:val="ru-RU"/>
        </w:rPr>
      </w:pPr>
      <w:r w:rsidRPr="00C162E8">
        <w:rPr>
          <w:sz w:val="22"/>
          <w:szCs w:val="22"/>
          <w:lang w:val="ru-RU"/>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D9599A" w:rsidRPr="00C162E8" w:rsidRDefault="00D9599A" w:rsidP="000D61FD">
      <w:pPr>
        <w:pStyle w:val="a6"/>
        <w:ind w:left="0" w:right="107" w:firstLine="550"/>
        <w:jc w:val="both"/>
        <w:rPr>
          <w:sz w:val="22"/>
          <w:szCs w:val="22"/>
          <w:lang w:val="ru-RU"/>
        </w:rPr>
      </w:pPr>
      <w:r w:rsidRPr="00C162E8">
        <w:rPr>
          <w:sz w:val="22"/>
          <w:szCs w:val="22"/>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D9599A" w:rsidRPr="00C162E8" w:rsidRDefault="00D9599A" w:rsidP="000D61FD">
      <w:pPr>
        <w:pStyle w:val="a6"/>
        <w:ind w:left="0" w:right="106" w:firstLine="550"/>
        <w:jc w:val="both"/>
        <w:rPr>
          <w:sz w:val="22"/>
          <w:szCs w:val="22"/>
          <w:lang w:val="ru-RU"/>
        </w:rPr>
      </w:pPr>
      <w:r w:rsidRPr="00C162E8">
        <w:rPr>
          <w:sz w:val="22"/>
          <w:szCs w:val="22"/>
          <w:lang w:val="ru-RU"/>
        </w:rPr>
        <w:t>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D9599A" w:rsidRPr="00C162E8" w:rsidRDefault="00D9599A" w:rsidP="000D61FD">
      <w:pPr>
        <w:pStyle w:val="a6"/>
        <w:ind w:left="0" w:right="110" w:firstLine="550"/>
        <w:jc w:val="both"/>
        <w:rPr>
          <w:sz w:val="22"/>
          <w:szCs w:val="22"/>
          <w:lang w:val="ru-RU"/>
        </w:rPr>
      </w:pPr>
      <w:r w:rsidRPr="00C162E8">
        <w:rPr>
          <w:b/>
          <w:i/>
          <w:sz w:val="22"/>
          <w:szCs w:val="22"/>
          <w:lang w:val="ru-RU"/>
        </w:rPr>
        <w:t xml:space="preserve">Музыкальная картина мира. </w:t>
      </w:r>
      <w:r w:rsidRPr="00C162E8">
        <w:rPr>
          <w:sz w:val="22"/>
          <w:szCs w:val="22"/>
          <w:lang w:val="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C162E8">
        <w:rPr>
          <w:sz w:val="22"/>
          <w:szCs w:val="22"/>
        </w:rPr>
        <w:t>CD</w:t>
      </w:r>
      <w:r w:rsidRPr="00C162E8">
        <w:rPr>
          <w:sz w:val="22"/>
          <w:szCs w:val="22"/>
          <w:lang w:val="ru-RU"/>
        </w:rPr>
        <w:t xml:space="preserve">, </w:t>
      </w:r>
      <w:r w:rsidRPr="00C162E8">
        <w:rPr>
          <w:sz w:val="22"/>
          <w:szCs w:val="22"/>
        </w:rPr>
        <w:t>DVD</w:t>
      </w:r>
      <w:r w:rsidRPr="00C162E8">
        <w:rPr>
          <w:sz w:val="22"/>
          <w:szCs w:val="22"/>
          <w:lang w:val="ru-RU"/>
        </w:rPr>
        <w:t>).</w:t>
      </w:r>
    </w:p>
    <w:p w:rsidR="00D9599A" w:rsidRPr="00C162E8" w:rsidRDefault="00D9599A" w:rsidP="000D61FD">
      <w:pPr>
        <w:pStyle w:val="a6"/>
        <w:ind w:left="0" w:right="112" w:firstLine="550"/>
        <w:jc w:val="both"/>
        <w:rPr>
          <w:sz w:val="22"/>
          <w:szCs w:val="22"/>
          <w:lang w:val="ru-RU"/>
        </w:rPr>
      </w:pPr>
      <w:r w:rsidRPr="00C162E8">
        <w:rPr>
          <w:sz w:val="22"/>
          <w:szCs w:val="22"/>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9599A" w:rsidRPr="00C162E8" w:rsidRDefault="00D9599A" w:rsidP="000D61FD">
      <w:pPr>
        <w:pStyle w:val="a6"/>
        <w:ind w:left="0" w:right="104" w:firstLine="550"/>
        <w:jc w:val="both"/>
        <w:rPr>
          <w:sz w:val="22"/>
          <w:szCs w:val="22"/>
          <w:lang w:val="ru-RU"/>
        </w:rPr>
      </w:pPr>
      <w:r w:rsidRPr="00C162E8">
        <w:rPr>
          <w:sz w:val="22"/>
          <w:szCs w:val="22"/>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поэтические традиции: содержание, образная сфера и музыкальный язык.</w:t>
      </w:r>
    </w:p>
    <w:p w:rsidR="00D9599A" w:rsidRPr="00C162E8" w:rsidRDefault="00D9599A" w:rsidP="000D61FD">
      <w:pPr>
        <w:pStyle w:val="41"/>
        <w:numPr>
          <w:ilvl w:val="0"/>
          <w:numId w:val="28"/>
        </w:numPr>
        <w:tabs>
          <w:tab w:val="left" w:pos="643"/>
        </w:tabs>
        <w:ind w:left="0" w:right="0" w:firstLine="550"/>
        <w:jc w:val="both"/>
        <w:rPr>
          <w:sz w:val="22"/>
          <w:szCs w:val="22"/>
        </w:rPr>
      </w:pPr>
      <w:r w:rsidRPr="00C162E8">
        <w:rPr>
          <w:sz w:val="22"/>
          <w:szCs w:val="22"/>
        </w:rPr>
        <w:t>Технология</w:t>
      </w:r>
    </w:p>
    <w:p w:rsidR="00D9599A" w:rsidRPr="00C162E8" w:rsidRDefault="00D9599A" w:rsidP="000D61FD">
      <w:pPr>
        <w:pStyle w:val="a6"/>
        <w:ind w:left="0" w:right="114" w:firstLine="550"/>
        <w:jc w:val="both"/>
        <w:rPr>
          <w:sz w:val="22"/>
          <w:szCs w:val="22"/>
          <w:lang w:val="ru-RU"/>
        </w:rPr>
      </w:pPr>
      <w:r w:rsidRPr="00C162E8">
        <w:rPr>
          <w:spacing w:val="-3"/>
          <w:sz w:val="22"/>
          <w:szCs w:val="22"/>
          <w:lang w:val="ru-RU"/>
        </w:rPr>
        <w:t xml:space="preserve">Общекультурные </w:t>
      </w:r>
      <w:r w:rsidRPr="00C162E8">
        <w:rPr>
          <w:sz w:val="22"/>
          <w:szCs w:val="22"/>
          <w:lang w:val="ru-RU"/>
        </w:rPr>
        <w:t xml:space="preserve">и общетрудовые компетенции. Основы </w:t>
      </w:r>
      <w:r w:rsidRPr="00C162E8">
        <w:rPr>
          <w:spacing w:val="-4"/>
          <w:sz w:val="22"/>
          <w:szCs w:val="22"/>
          <w:lang w:val="ru-RU"/>
        </w:rPr>
        <w:t xml:space="preserve">культурытруда, </w:t>
      </w:r>
      <w:r w:rsidRPr="00C162E8">
        <w:rPr>
          <w:sz w:val="22"/>
          <w:szCs w:val="22"/>
          <w:lang w:val="ru-RU"/>
        </w:rPr>
        <w:t xml:space="preserve">самообслуживания </w:t>
      </w:r>
      <w:r w:rsidRPr="00C162E8">
        <w:rPr>
          <w:spacing w:val="-4"/>
          <w:sz w:val="22"/>
          <w:szCs w:val="22"/>
          <w:lang w:val="ru-RU"/>
        </w:rPr>
        <w:t xml:space="preserve">Трудовая </w:t>
      </w:r>
      <w:r w:rsidRPr="00C162E8">
        <w:rPr>
          <w:sz w:val="22"/>
          <w:szCs w:val="22"/>
          <w:lang w:val="ru-RU"/>
        </w:rPr>
        <w:t xml:space="preserve">деятельность и ее значение в жизни человека. Рукотворный мир как </w:t>
      </w:r>
      <w:r w:rsidRPr="00C162E8">
        <w:rPr>
          <w:spacing w:val="-4"/>
          <w:sz w:val="22"/>
          <w:szCs w:val="22"/>
          <w:lang w:val="ru-RU"/>
        </w:rPr>
        <w:t xml:space="preserve">результат труда </w:t>
      </w:r>
      <w:r w:rsidRPr="00C162E8">
        <w:rPr>
          <w:sz w:val="22"/>
          <w:szCs w:val="22"/>
          <w:lang w:val="ru-RU"/>
        </w:rPr>
        <w:lastRenderedPageBreak/>
        <w:t xml:space="preserve">человека; разнообразие предметов </w:t>
      </w:r>
      <w:r w:rsidRPr="00C162E8">
        <w:rPr>
          <w:spacing w:val="-3"/>
          <w:sz w:val="22"/>
          <w:szCs w:val="22"/>
          <w:lang w:val="ru-RU"/>
        </w:rPr>
        <w:t xml:space="preserve">рукотворного </w:t>
      </w:r>
      <w:r w:rsidRPr="00C162E8">
        <w:rPr>
          <w:sz w:val="22"/>
          <w:szCs w:val="22"/>
          <w:lang w:val="ru-RU"/>
        </w:rPr>
        <w:t xml:space="preserve">мира (техника, предметы быта и </w:t>
      </w:r>
      <w:r w:rsidRPr="00C162E8">
        <w:rPr>
          <w:spacing w:val="-3"/>
          <w:sz w:val="22"/>
          <w:szCs w:val="22"/>
          <w:lang w:val="ru-RU"/>
        </w:rPr>
        <w:t>декоративо</w:t>
      </w:r>
      <w:r w:rsidRPr="00C162E8">
        <w:rPr>
          <w:sz w:val="22"/>
          <w:szCs w:val="22"/>
          <w:lang w:val="ru-RU"/>
        </w:rPr>
        <w:t xml:space="preserve">- прикладного искусства и </w:t>
      </w:r>
      <w:r w:rsidRPr="00C162E8">
        <w:rPr>
          <w:spacing w:val="-10"/>
          <w:sz w:val="22"/>
          <w:szCs w:val="22"/>
          <w:lang w:val="ru-RU"/>
        </w:rPr>
        <w:t xml:space="preserve">т. </w:t>
      </w:r>
      <w:r w:rsidRPr="00C162E8">
        <w:rPr>
          <w:sz w:val="22"/>
          <w:szCs w:val="22"/>
          <w:lang w:val="ru-RU"/>
        </w:rPr>
        <w:t xml:space="preserve">д.) разных народов России (на примере 2—3 народов). Особенности тематики, материалов, внешнего вида изделий </w:t>
      </w:r>
      <w:r w:rsidRPr="00C162E8">
        <w:rPr>
          <w:spacing w:val="-3"/>
          <w:sz w:val="22"/>
          <w:szCs w:val="22"/>
          <w:lang w:val="ru-RU"/>
        </w:rPr>
        <w:t xml:space="preserve">декоративного </w:t>
      </w:r>
      <w:r w:rsidRPr="00C162E8">
        <w:rPr>
          <w:sz w:val="22"/>
          <w:szCs w:val="22"/>
          <w:lang w:val="ru-RU"/>
        </w:rPr>
        <w:t>искусства разных народов, отражающие природные, географические и социальные условия конкретного народа.</w:t>
      </w:r>
    </w:p>
    <w:p w:rsidR="00D9599A" w:rsidRPr="00C162E8" w:rsidRDefault="00D9599A" w:rsidP="00DC3717">
      <w:pPr>
        <w:pStyle w:val="a6"/>
        <w:ind w:left="0" w:right="105" w:firstLine="550"/>
        <w:jc w:val="both"/>
        <w:rPr>
          <w:sz w:val="22"/>
          <w:szCs w:val="22"/>
          <w:lang w:val="ru-RU"/>
        </w:rPr>
      </w:pPr>
      <w:r w:rsidRPr="00C162E8">
        <w:rPr>
          <w:sz w:val="22"/>
          <w:szCs w:val="22"/>
          <w:lang w:val="ru-RU"/>
        </w:rPr>
        <w:t xml:space="preserve">Элементарные общие правила создания предметов </w:t>
      </w:r>
      <w:r w:rsidRPr="00C162E8">
        <w:rPr>
          <w:spacing w:val="-3"/>
          <w:sz w:val="22"/>
          <w:szCs w:val="22"/>
          <w:lang w:val="ru-RU"/>
        </w:rPr>
        <w:t xml:space="preserve">рукотворного </w:t>
      </w:r>
      <w:r w:rsidRPr="00C162E8">
        <w:rPr>
          <w:sz w:val="22"/>
          <w:szCs w:val="22"/>
          <w:lang w:val="ru-RU"/>
        </w:rPr>
        <w:t xml:space="preserve">мира </w:t>
      </w:r>
      <w:r w:rsidRPr="00C162E8">
        <w:rPr>
          <w:spacing w:val="-3"/>
          <w:sz w:val="22"/>
          <w:szCs w:val="22"/>
          <w:lang w:val="ru-RU"/>
        </w:rPr>
        <w:t xml:space="preserve">(удобство, </w:t>
      </w:r>
      <w:r w:rsidRPr="00C162E8">
        <w:rPr>
          <w:sz w:val="22"/>
          <w:szCs w:val="22"/>
          <w:lang w:val="ru-RU"/>
        </w:rPr>
        <w:t xml:space="preserve">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w:t>
      </w:r>
      <w:r w:rsidRPr="00C162E8">
        <w:rPr>
          <w:spacing w:val="-3"/>
          <w:sz w:val="22"/>
          <w:szCs w:val="22"/>
          <w:lang w:val="ru-RU"/>
        </w:rPr>
        <w:t xml:space="preserve">трудового </w:t>
      </w:r>
      <w:r w:rsidRPr="00C162E8">
        <w:rPr>
          <w:sz w:val="22"/>
          <w:szCs w:val="22"/>
          <w:lang w:val="ru-RU"/>
        </w:rPr>
        <w:t>процесса. Рациональное размещение на рабочем месте материалов и  инструментов,</w:t>
      </w:r>
      <w:r w:rsidR="00DC3717">
        <w:rPr>
          <w:sz w:val="22"/>
          <w:szCs w:val="22"/>
          <w:lang w:val="ru-RU"/>
        </w:rPr>
        <w:t xml:space="preserve"> </w:t>
      </w:r>
      <w:r w:rsidRPr="00C162E8">
        <w:rPr>
          <w:sz w:val="22"/>
          <w:szCs w:val="22"/>
          <w:lang w:val="ru-RU"/>
        </w:rPr>
        <w:t>распределение</w:t>
      </w:r>
      <w:r w:rsidR="00DC3717">
        <w:rPr>
          <w:sz w:val="22"/>
          <w:szCs w:val="22"/>
          <w:lang w:val="ru-RU"/>
        </w:rPr>
        <w:t xml:space="preserve"> </w:t>
      </w:r>
      <w:r w:rsidRPr="00C162E8">
        <w:rPr>
          <w:sz w:val="22"/>
          <w:szCs w:val="22"/>
          <w:lang w:val="ru-RU"/>
        </w:rPr>
        <w:t>рабочего</w:t>
      </w:r>
      <w:r w:rsidR="00DC3717">
        <w:rPr>
          <w:sz w:val="22"/>
          <w:szCs w:val="22"/>
          <w:lang w:val="ru-RU"/>
        </w:rPr>
        <w:t xml:space="preserve"> </w:t>
      </w:r>
      <w:r w:rsidRPr="00C162E8">
        <w:rPr>
          <w:sz w:val="22"/>
          <w:szCs w:val="22"/>
          <w:lang w:val="ru-RU"/>
        </w:rPr>
        <w:t>времени.</w:t>
      </w:r>
      <w:r w:rsidR="00DC3717">
        <w:rPr>
          <w:sz w:val="22"/>
          <w:szCs w:val="22"/>
          <w:lang w:val="ru-RU"/>
        </w:rPr>
        <w:t xml:space="preserve"> </w:t>
      </w:r>
      <w:r w:rsidRPr="00C162E8">
        <w:rPr>
          <w:sz w:val="22"/>
          <w:szCs w:val="22"/>
          <w:lang w:val="ru-RU"/>
        </w:rPr>
        <w:t>Отбор</w:t>
      </w:r>
      <w:r w:rsidR="00DC3717">
        <w:rPr>
          <w:sz w:val="22"/>
          <w:szCs w:val="22"/>
          <w:lang w:val="ru-RU"/>
        </w:rPr>
        <w:t xml:space="preserve"> </w:t>
      </w:r>
      <w:r w:rsidRPr="00C162E8">
        <w:rPr>
          <w:sz w:val="22"/>
          <w:szCs w:val="22"/>
          <w:lang w:val="ru-RU"/>
        </w:rPr>
        <w:t>и</w:t>
      </w:r>
      <w:r w:rsidR="00DC3717">
        <w:rPr>
          <w:sz w:val="22"/>
          <w:szCs w:val="22"/>
          <w:lang w:val="ru-RU"/>
        </w:rPr>
        <w:t xml:space="preserve"> </w:t>
      </w:r>
      <w:r w:rsidRPr="00C162E8">
        <w:rPr>
          <w:sz w:val="22"/>
          <w:szCs w:val="22"/>
          <w:lang w:val="ru-RU"/>
        </w:rPr>
        <w:t>анализ</w:t>
      </w:r>
      <w:r w:rsidR="00DC3717">
        <w:rPr>
          <w:sz w:val="22"/>
          <w:szCs w:val="22"/>
          <w:lang w:val="ru-RU"/>
        </w:rPr>
        <w:t xml:space="preserve"> </w:t>
      </w:r>
      <w:r w:rsidRPr="00C162E8">
        <w:rPr>
          <w:sz w:val="22"/>
          <w:szCs w:val="22"/>
          <w:lang w:val="ru-RU"/>
        </w:rPr>
        <w:t>информации</w:t>
      </w:r>
      <w:r w:rsidR="00DC3717">
        <w:rPr>
          <w:sz w:val="22"/>
          <w:szCs w:val="22"/>
          <w:lang w:val="ru-RU"/>
        </w:rPr>
        <w:t xml:space="preserve"> </w:t>
      </w:r>
      <w:r w:rsidRPr="00C162E8">
        <w:rPr>
          <w:sz w:val="22"/>
          <w:szCs w:val="22"/>
          <w:lang w:val="ru-RU"/>
        </w:rPr>
        <w:t>(из</w:t>
      </w:r>
      <w:r w:rsidR="00DC3717">
        <w:rPr>
          <w:sz w:val="22"/>
          <w:szCs w:val="22"/>
          <w:lang w:val="ru-RU"/>
        </w:rPr>
        <w:t xml:space="preserve"> </w:t>
      </w:r>
      <w:r w:rsidRPr="00C162E8">
        <w:rPr>
          <w:sz w:val="22"/>
          <w:szCs w:val="22"/>
          <w:lang w:val="ru-RU"/>
        </w:rPr>
        <w:t>учебника</w:t>
      </w:r>
      <w:r w:rsidR="00DC3717">
        <w:rPr>
          <w:sz w:val="22"/>
          <w:szCs w:val="22"/>
          <w:lang w:val="ru-RU"/>
        </w:rPr>
        <w:t xml:space="preserve"> </w:t>
      </w:r>
      <w:r w:rsidRPr="00C162E8">
        <w:rPr>
          <w:sz w:val="22"/>
          <w:szCs w:val="22"/>
          <w:lang w:val="ru-RU"/>
        </w:rPr>
        <w:t>и</w:t>
      </w:r>
      <w:r w:rsidR="00DC3717">
        <w:rPr>
          <w:sz w:val="22"/>
          <w:szCs w:val="22"/>
          <w:lang w:val="ru-RU"/>
        </w:rPr>
        <w:t xml:space="preserve"> </w:t>
      </w:r>
      <w:r w:rsidRPr="00C162E8">
        <w:rPr>
          <w:sz w:val="22"/>
          <w:szCs w:val="22"/>
          <w:lang w:val="ru-RU"/>
        </w:rPr>
        <w:t xml:space="preserve">других дидактических материалов), ее использование в организации работы. Контроль и корректировка </w:t>
      </w:r>
      <w:r w:rsidRPr="00C162E8">
        <w:rPr>
          <w:spacing w:val="-4"/>
          <w:sz w:val="22"/>
          <w:szCs w:val="22"/>
          <w:lang w:val="ru-RU"/>
        </w:rPr>
        <w:t>хода</w:t>
      </w:r>
      <w:r w:rsidR="00DC3717">
        <w:rPr>
          <w:spacing w:val="-4"/>
          <w:sz w:val="22"/>
          <w:szCs w:val="22"/>
          <w:lang w:val="ru-RU"/>
        </w:rPr>
        <w:t xml:space="preserve"> </w:t>
      </w:r>
      <w:r w:rsidRPr="00C162E8">
        <w:rPr>
          <w:sz w:val="22"/>
          <w:szCs w:val="22"/>
          <w:lang w:val="ru-RU"/>
        </w:rPr>
        <w:t xml:space="preserve">работы. Работа в малых группах, осуществление сотрудничества, выполнение социальных ролей </w:t>
      </w:r>
      <w:r w:rsidRPr="00C162E8">
        <w:rPr>
          <w:spacing w:val="-3"/>
          <w:sz w:val="22"/>
          <w:szCs w:val="22"/>
          <w:lang w:val="ru-RU"/>
        </w:rPr>
        <w:t xml:space="preserve">(руководитель </w:t>
      </w:r>
      <w:r w:rsidRPr="00C162E8">
        <w:rPr>
          <w:sz w:val="22"/>
          <w:szCs w:val="22"/>
          <w:lang w:val="ru-RU"/>
        </w:rPr>
        <w:t>и подчинённый).</w:t>
      </w:r>
    </w:p>
    <w:p w:rsidR="00D9599A" w:rsidRPr="00C162E8" w:rsidRDefault="00D9599A" w:rsidP="000D61FD">
      <w:pPr>
        <w:pStyle w:val="a6"/>
        <w:ind w:left="0" w:right="113" w:firstLine="550"/>
        <w:jc w:val="both"/>
        <w:rPr>
          <w:sz w:val="22"/>
          <w:szCs w:val="22"/>
          <w:lang w:val="ru-RU"/>
        </w:rPr>
      </w:pPr>
      <w:r w:rsidRPr="00C162E8">
        <w:rPr>
          <w:sz w:val="22"/>
          <w:szCs w:val="22"/>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w:t>
      </w:r>
      <w:r w:rsidRPr="00C162E8">
        <w:rPr>
          <w:spacing w:val="-6"/>
          <w:sz w:val="22"/>
          <w:szCs w:val="22"/>
          <w:lang w:val="ru-RU"/>
        </w:rPr>
        <w:t xml:space="preserve">Культура </w:t>
      </w:r>
      <w:r w:rsidRPr="00C162E8">
        <w:rPr>
          <w:sz w:val="22"/>
          <w:szCs w:val="22"/>
          <w:lang w:val="ru-RU"/>
        </w:rPr>
        <w:t xml:space="preserve">межличностных отношений в совместной деятельности. </w:t>
      </w:r>
      <w:r w:rsidRPr="00C162E8">
        <w:rPr>
          <w:spacing w:val="-4"/>
          <w:sz w:val="22"/>
          <w:szCs w:val="22"/>
          <w:lang w:val="ru-RU"/>
        </w:rPr>
        <w:t xml:space="preserve">Результат  </w:t>
      </w:r>
      <w:r w:rsidRPr="00C162E8">
        <w:rPr>
          <w:sz w:val="22"/>
          <w:szCs w:val="22"/>
          <w:lang w:val="ru-RU"/>
        </w:rPr>
        <w:t>проектной  деятельности</w:t>
      </w:r>
    </w:p>
    <w:p w:rsidR="00D9599A" w:rsidRPr="00C162E8" w:rsidRDefault="00D9599A" w:rsidP="00DC3717">
      <w:pPr>
        <w:pStyle w:val="a6"/>
        <w:ind w:left="0"/>
        <w:jc w:val="both"/>
        <w:rPr>
          <w:sz w:val="22"/>
          <w:szCs w:val="22"/>
          <w:lang w:val="ru-RU"/>
        </w:rPr>
      </w:pPr>
      <w:r w:rsidRPr="00C162E8">
        <w:rPr>
          <w:sz w:val="22"/>
          <w:szCs w:val="22"/>
          <w:lang w:val="ru-RU"/>
        </w:rPr>
        <w:t>— изделия, услуги (например, помощь ветеранам, пенсионерам, инвалидам), праздники и т.п.</w:t>
      </w:r>
    </w:p>
    <w:p w:rsidR="00D9599A" w:rsidRPr="00C162E8" w:rsidRDefault="00D9599A" w:rsidP="000D61FD">
      <w:pPr>
        <w:pStyle w:val="a6"/>
        <w:ind w:left="0" w:right="112" w:firstLine="550"/>
        <w:jc w:val="both"/>
        <w:rPr>
          <w:sz w:val="22"/>
          <w:szCs w:val="22"/>
          <w:lang w:val="ru-RU"/>
        </w:rPr>
      </w:pPr>
      <w:r w:rsidRPr="00C162E8">
        <w:rPr>
          <w:sz w:val="22"/>
          <w:szCs w:val="22"/>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D9599A" w:rsidRPr="00C162E8" w:rsidRDefault="00D9599A" w:rsidP="000D61FD">
      <w:pPr>
        <w:pStyle w:val="31"/>
        <w:ind w:left="0" w:firstLine="550"/>
        <w:jc w:val="both"/>
        <w:rPr>
          <w:sz w:val="22"/>
          <w:szCs w:val="22"/>
          <w:lang w:val="ru-RU"/>
        </w:rPr>
      </w:pPr>
      <w:r w:rsidRPr="00C162E8">
        <w:rPr>
          <w:sz w:val="22"/>
          <w:szCs w:val="22"/>
          <w:lang w:val="ru-RU"/>
        </w:rPr>
        <w:t>Технология ручной обработки материалов</w:t>
      </w:r>
      <w:r w:rsidRPr="00C162E8">
        <w:rPr>
          <w:b w:val="0"/>
          <w:sz w:val="22"/>
          <w:szCs w:val="22"/>
          <w:lang w:val="ru-RU"/>
        </w:rPr>
        <w:t xml:space="preserve">. </w:t>
      </w:r>
      <w:r w:rsidRPr="00C162E8">
        <w:rPr>
          <w:sz w:val="22"/>
          <w:szCs w:val="22"/>
          <w:lang w:val="ru-RU"/>
        </w:rPr>
        <w:t>Элементы графической грамоты.</w:t>
      </w:r>
    </w:p>
    <w:p w:rsidR="00D9599A" w:rsidRPr="00C162E8" w:rsidRDefault="00D9599A" w:rsidP="000D61FD">
      <w:pPr>
        <w:pStyle w:val="a6"/>
        <w:ind w:left="0" w:right="113" w:firstLine="550"/>
        <w:jc w:val="both"/>
        <w:rPr>
          <w:sz w:val="22"/>
          <w:szCs w:val="22"/>
          <w:lang w:val="ru-RU"/>
        </w:rPr>
      </w:pPr>
      <w:r w:rsidRPr="00C162E8">
        <w:rPr>
          <w:sz w:val="22"/>
          <w:szCs w:val="22"/>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D9599A" w:rsidRPr="00C162E8" w:rsidRDefault="00D9599A" w:rsidP="000D61FD">
      <w:pPr>
        <w:pStyle w:val="a6"/>
        <w:ind w:left="0" w:right="107" w:firstLine="550"/>
        <w:jc w:val="both"/>
        <w:rPr>
          <w:sz w:val="22"/>
          <w:szCs w:val="22"/>
          <w:lang w:val="ru-RU"/>
        </w:rPr>
      </w:pPr>
      <w:r w:rsidRPr="00C162E8">
        <w:rPr>
          <w:spacing w:val="-3"/>
          <w:sz w:val="22"/>
          <w:szCs w:val="22"/>
          <w:lang w:val="ru-RU"/>
        </w:rPr>
        <w:t xml:space="preserve">Подготовка </w:t>
      </w:r>
      <w:r w:rsidRPr="00C162E8">
        <w:rPr>
          <w:sz w:val="22"/>
          <w:szCs w:val="22"/>
          <w:lang w:val="ru-RU"/>
        </w:rPr>
        <w:t xml:space="preserve">материалов к работе. </w:t>
      </w:r>
      <w:r w:rsidRPr="00C162E8">
        <w:rPr>
          <w:spacing w:val="-3"/>
          <w:sz w:val="22"/>
          <w:szCs w:val="22"/>
          <w:lang w:val="ru-RU"/>
        </w:rPr>
        <w:t xml:space="preserve">Экономное расходование </w:t>
      </w:r>
      <w:r w:rsidRPr="00C162E8">
        <w:rPr>
          <w:sz w:val="22"/>
          <w:szCs w:val="22"/>
          <w:lang w:val="ru-RU"/>
        </w:rPr>
        <w:t xml:space="preserve">материалов. Выбор материалов по их </w:t>
      </w:r>
      <w:r w:rsidRPr="00C162E8">
        <w:rPr>
          <w:spacing w:val="-3"/>
          <w:sz w:val="22"/>
          <w:szCs w:val="22"/>
          <w:lang w:val="ru-RU"/>
        </w:rPr>
        <w:t xml:space="preserve">декоративно-художественным </w:t>
      </w:r>
      <w:r w:rsidRPr="00C162E8">
        <w:rPr>
          <w:sz w:val="22"/>
          <w:szCs w:val="22"/>
          <w:lang w:val="ru-RU"/>
        </w:rPr>
        <w:t>и конструктивным свойствам, использование соответствующих способов обработки материалов в зависимости от назначения изделия.</w:t>
      </w:r>
    </w:p>
    <w:p w:rsidR="00D9599A" w:rsidRPr="00C162E8" w:rsidRDefault="00D9599A" w:rsidP="000D61FD">
      <w:pPr>
        <w:pStyle w:val="a6"/>
        <w:ind w:left="0" w:right="106" w:firstLine="550"/>
        <w:jc w:val="both"/>
        <w:rPr>
          <w:sz w:val="22"/>
          <w:szCs w:val="22"/>
          <w:lang w:val="ru-RU"/>
        </w:rPr>
      </w:pPr>
      <w:r w:rsidRPr="00C162E8">
        <w:rPr>
          <w:sz w:val="22"/>
          <w:szCs w:val="22"/>
          <w:lang w:val="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9599A" w:rsidRPr="00C162E8" w:rsidRDefault="00D9599A" w:rsidP="000D61FD">
      <w:pPr>
        <w:pStyle w:val="a6"/>
        <w:ind w:left="0" w:right="107" w:firstLine="550"/>
        <w:jc w:val="both"/>
        <w:rPr>
          <w:sz w:val="22"/>
          <w:szCs w:val="22"/>
          <w:lang w:val="ru-RU"/>
        </w:rPr>
      </w:pPr>
      <w:r w:rsidRPr="00C162E8">
        <w:rPr>
          <w:sz w:val="22"/>
          <w:szCs w:val="22"/>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sidRPr="00C162E8">
        <w:rPr>
          <w:spacing w:val="-3"/>
          <w:sz w:val="22"/>
          <w:szCs w:val="22"/>
          <w:lang w:val="ru-RU"/>
        </w:rPr>
        <w:t xml:space="preserve">экономная </w:t>
      </w:r>
      <w:r w:rsidRPr="00C162E8">
        <w:rPr>
          <w:sz w:val="22"/>
          <w:szCs w:val="22"/>
          <w:lang w:val="ru-RU"/>
        </w:rPr>
        <w:t xml:space="preserve">разметка; обработка с целью получения деталей, сборка, отделка изделия; проверка изделия в действии, внесение </w:t>
      </w:r>
      <w:r w:rsidRPr="00C162E8">
        <w:rPr>
          <w:spacing w:val="-3"/>
          <w:sz w:val="22"/>
          <w:szCs w:val="22"/>
          <w:lang w:val="ru-RU"/>
        </w:rPr>
        <w:t xml:space="preserve">необходимых </w:t>
      </w:r>
      <w:r w:rsidRPr="00C162E8">
        <w:rPr>
          <w:sz w:val="22"/>
          <w:szCs w:val="22"/>
          <w:lang w:val="ru-RU"/>
        </w:rPr>
        <w:t xml:space="preserve">дополнений и изменений. Называние и выполнение основных технологических операций ручной обработки материалов: разметка деталей (на </w:t>
      </w:r>
      <w:r w:rsidRPr="00C162E8">
        <w:rPr>
          <w:spacing w:val="-3"/>
          <w:sz w:val="22"/>
          <w:szCs w:val="22"/>
          <w:lang w:val="ru-RU"/>
        </w:rPr>
        <w:t xml:space="preserve">глаз, </w:t>
      </w:r>
      <w:r w:rsidRPr="00C162E8">
        <w:rPr>
          <w:sz w:val="22"/>
          <w:szCs w:val="22"/>
          <w:lang w:val="ru-RU"/>
        </w:rPr>
        <w:t xml:space="preserve">по </w:t>
      </w:r>
      <w:r w:rsidRPr="00C162E8">
        <w:rPr>
          <w:spacing w:val="-5"/>
          <w:sz w:val="22"/>
          <w:szCs w:val="22"/>
          <w:lang w:val="ru-RU"/>
        </w:rPr>
        <w:t xml:space="preserve">шаблону, </w:t>
      </w:r>
      <w:r w:rsidRPr="00C162E8">
        <w:rPr>
          <w:spacing w:val="-3"/>
          <w:sz w:val="22"/>
          <w:szCs w:val="22"/>
          <w:lang w:val="ru-RU"/>
        </w:rPr>
        <w:t xml:space="preserve">трафарету, </w:t>
      </w:r>
      <w:r w:rsidRPr="00C162E8">
        <w:rPr>
          <w:spacing w:val="-5"/>
          <w:sz w:val="22"/>
          <w:szCs w:val="22"/>
          <w:lang w:val="ru-RU"/>
        </w:rPr>
        <w:t xml:space="preserve">лекалу, </w:t>
      </w:r>
      <w:r w:rsidRPr="00C162E8">
        <w:rPr>
          <w:sz w:val="22"/>
          <w:szCs w:val="22"/>
          <w:lang w:val="ru-RU"/>
        </w:rPr>
        <w:t xml:space="preserve">копированием, с помощью линейки, </w:t>
      </w:r>
      <w:r w:rsidRPr="00C162E8">
        <w:rPr>
          <w:spacing w:val="-3"/>
          <w:sz w:val="22"/>
          <w:szCs w:val="22"/>
          <w:lang w:val="ru-RU"/>
        </w:rPr>
        <w:t xml:space="preserve">угольника, </w:t>
      </w:r>
      <w:r w:rsidRPr="00C162E8">
        <w:rPr>
          <w:sz w:val="22"/>
          <w:szCs w:val="22"/>
          <w:lang w:val="ru-RU"/>
        </w:rPr>
        <w:t xml:space="preserve">циркуля), выделение деталей (отрывание, резание ножницами, канцелярским </w:t>
      </w:r>
      <w:r w:rsidRPr="00C162E8">
        <w:rPr>
          <w:spacing w:val="-3"/>
          <w:sz w:val="22"/>
          <w:szCs w:val="22"/>
          <w:lang w:val="ru-RU"/>
        </w:rPr>
        <w:t xml:space="preserve">ножом), </w:t>
      </w:r>
      <w:r w:rsidRPr="00C162E8">
        <w:rPr>
          <w:sz w:val="22"/>
          <w:szCs w:val="22"/>
          <w:lang w:val="ru-RU"/>
        </w:rPr>
        <w:t xml:space="preserve">формообразование деталей (сгибание, складывание и др.), сборка изделия (клеевое, ниточное, проволочное, винтовое и другие виды соединения), отделка изделия или </w:t>
      </w:r>
      <w:r w:rsidRPr="00C162E8">
        <w:rPr>
          <w:spacing w:val="-3"/>
          <w:sz w:val="22"/>
          <w:szCs w:val="22"/>
          <w:lang w:val="ru-RU"/>
        </w:rPr>
        <w:t xml:space="preserve">его </w:t>
      </w:r>
      <w:r w:rsidRPr="00C162E8">
        <w:rPr>
          <w:sz w:val="22"/>
          <w:szCs w:val="22"/>
          <w:lang w:val="ru-RU"/>
        </w:rPr>
        <w:t xml:space="preserve">деталей (окрашивание, вышивка, аппликация и др.). В начальной </w:t>
      </w:r>
      <w:r w:rsidRPr="00C162E8">
        <w:rPr>
          <w:spacing w:val="-3"/>
          <w:sz w:val="22"/>
          <w:szCs w:val="22"/>
          <w:lang w:val="ru-RU"/>
        </w:rPr>
        <w:t xml:space="preserve">школе </w:t>
      </w:r>
      <w:r w:rsidRPr="00C162E8">
        <w:rPr>
          <w:sz w:val="22"/>
          <w:szCs w:val="22"/>
          <w:lang w:val="ru-RU"/>
        </w:rPr>
        <w:t xml:space="preserve">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w:t>
      </w:r>
      <w:r w:rsidRPr="00C162E8">
        <w:rPr>
          <w:spacing w:val="-4"/>
          <w:sz w:val="22"/>
          <w:szCs w:val="22"/>
          <w:lang w:val="ru-RU"/>
        </w:rPr>
        <w:t>котором</w:t>
      </w:r>
      <w:r w:rsidRPr="00C162E8">
        <w:rPr>
          <w:spacing w:val="-3"/>
          <w:sz w:val="22"/>
          <w:szCs w:val="22"/>
          <w:lang w:val="ru-RU"/>
        </w:rPr>
        <w:t xml:space="preserve">проживают </w:t>
      </w:r>
      <w:r w:rsidRPr="00C162E8">
        <w:rPr>
          <w:sz w:val="22"/>
          <w:szCs w:val="22"/>
          <w:lang w:val="ru-RU"/>
        </w:rPr>
        <w:t>школьники, особенностями декоративных орнаментов разных народов России (растительный, геометрический и другиеорнаменты).</w:t>
      </w:r>
    </w:p>
    <w:p w:rsidR="00D9599A" w:rsidRPr="00C162E8" w:rsidRDefault="00D9599A" w:rsidP="000D61FD">
      <w:pPr>
        <w:pStyle w:val="a6"/>
        <w:ind w:left="0" w:right="115" w:firstLine="550"/>
        <w:jc w:val="both"/>
        <w:rPr>
          <w:sz w:val="22"/>
          <w:szCs w:val="22"/>
          <w:lang w:val="ru-RU"/>
        </w:rPr>
      </w:pPr>
      <w:r w:rsidRPr="00C162E8">
        <w:rPr>
          <w:sz w:val="22"/>
          <w:szCs w:val="22"/>
          <w:lang w:val="ru-RU"/>
        </w:rPr>
        <w:t>Использование измерений и построений для решения практических задач. Виды условных графических изображений: рисунок, простейший чертѐж,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D9599A" w:rsidRPr="00C162E8" w:rsidRDefault="00D9599A" w:rsidP="000D61FD">
      <w:pPr>
        <w:pStyle w:val="31"/>
        <w:ind w:left="0" w:firstLine="550"/>
        <w:jc w:val="both"/>
        <w:rPr>
          <w:sz w:val="22"/>
          <w:szCs w:val="22"/>
          <w:lang w:val="ru-RU"/>
        </w:rPr>
      </w:pPr>
      <w:r w:rsidRPr="00C162E8">
        <w:rPr>
          <w:sz w:val="22"/>
          <w:szCs w:val="22"/>
          <w:lang w:val="ru-RU"/>
        </w:rPr>
        <w:t>Конструирование и моделирование</w:t>
      </w:r>
    </w:p>
    <w:p w:rsidR="00D9599A" w:rsidRPr="00C162E8" w:rsidRDefault="00D9599A" w:rsidP="000D61FD">
      <w:pPr>
        <w:pStyle w:val="a6"/>
        <w:ind w:left="0" w:right="107" w:firstLine="550"/>
        <w:jc w:val="both"/>
        <w:rPr>
          <w:sz w:val="22"/>
          <w:szCs w:val="22"/>
          <w:lang w:val="ru-RU"/>
        </w:rPr>
      </w:pPr>
      <w:r w:rsidRPr="00C162E8">
        <w:rPr>
          <w:sz w:val="22"/>
          <w:szCs w:val="22"/>
          <w:lang w:val="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9599A" w:rsidRPr="00C162E8" w:rsidRDefault="00D9599A" w:rsidP="000D61FD">
      <w:pPr>
        <w:pStyle w:val="a6"/>
        <w:ind w:left="0" w:right="106" w:firstLine="550"/>
        <w:jc w:val="both"/>
        <w:rPr>
          <w:sz w:val="22"/>
          <w:szCs w:val="22"/>
        </w:rPr>
      </w:pPr>
      <w:r w:rsidRPr="00C162E8">
        <w:rPr>
          <w:sz w:val="22"/>
          <w:szCs w:val="22"/>
          <w:lang w:val="ru-RU"/>
        </w:rPr>
        <w:t xml:space="preserve">Конструирование и моделирование изделий из различных материалов по </w:t>
      </w:r>
      <w:r w:rsidRPr="00C162E8">
        <w:rPr>
          <w:spacing w:val="-4"/>
          <w:sz w:val="22"/>
          <w:szCs w:val="22"/>
          <w:lang w:val="ru-RU"/>
        </w:rPr>
        <w:t xml:space="preserve">образцу, </w:t>
      </w:r>
      <w:r w:rsidRPr="00C162E8">
        <w:rPr>
          <w:spacing w:val="-5"/>
          <w:sz w:val="22"/>
          <w:szCs w:val="22"/>
          <w:lang w:val="ru-RU"/>
        </w:rPr>
        <w:t xml:space="preserve">рисунку, </w:t>
      </w:r>
      <w:r w:rsidRPr="00C162E8">
        <w:rPr>
          <w:sz w:val="22"/>
          <w:szCs w:val="22"/>
          <w:lang w:val="ru-RU"/>
        </w:rPr>
        <w:t xml:space="preserve">простейшему чертежу или эскизу и по заданным условиям (технико-технологическим, функциональным, </w:t>
      </w:r>
      <w:r w:rsidRPr="00C162E8">
        <w:rPr>
          <w:spacing w:val="-3"/>
          <w:sz w:val="22"/>
          <w:szCs w:val="22"/>
          <w:lang w:val="ru-RU"/>
        </w:rPr>
        <w:t xml:space="preserve">декоративно-художественным </w:t>
      </w:r>
      <w:r w:rsidRPr="00C162E8">
        <w:rPr>
          <w:sz w:val="22"/>
          <w:szCs w:val="22"/>
          <w:lang w:val="ru-RU"/>
        </w:rPr>
        <w:t xml:space="preserve">и пр.). </w:t>
      </w:r>
      <w:r w:rsidRPr="00C162E8">
        <w:rPr>
          <w:sz w:val="22"/>
          <w:szCs w:val="22"/>
        </w:rPr>
        <w:t>Конструирование и моделирование в интерактивномконструкторе.</w:t>
      </w:r>
    </w:p>
    <w:p w:rsidR="00D9599A" w:rsidRPr="00C162E8" w:rsidRDefault="00D9599A" w:rsidP="000D61FD">
      <w:pPr>
        <w:pStyle w:val="41"/>
        <w:numPr>
          <w:ilvl w:val="0"/>
          <w:numId w:val="28"/>
        </w:numPr>
        <w:tabs>
          <w:tab w:val="left" w:pos="763"/>
        </w:tabs>
        <w:ind w:left="0" w:right="0" w:firstLine="550"/>
        <w:jc w:val="center"/>
        <w:rPr>
          <w:sz w:val="22"/>
          <w:szCs w:val="22"/>
          <w:lang w:val="ru-RU"/>
        </w:rPr>
      </w:pPr>
      <w:r w:rsidRPr="00C162E8">
        <w:rPr>
          <w:sz w:val="22"/>
          <w:szCs w:val="22"/>
          <w:lang w:val="ru-RU"/>
        </w:rPr>
        <w:t xml:space="preserve">Физическая </w:t>
      </w:r>
      <w:r w:rsidRPr="00C162E8">
        <w:rPr>
          <w:spacing w:val="-3"/>
          <w:sz w:val="22"/>
          <w:szCs w:val="22"/>
          <w:lang w:val="ru-RU"/>
        </w:rPr>
        <w:t>культура</w:t>
      </w:r>
      <w:r w:rsidR="00300668">
        <w:rPr>
          <w:spacing w:val="-3"/>
          <w:sz w:val="22"/>
          <w:szCs w:val="22"/>
          <w:lang w:val="ru-RU"/>
        </w:rPr>
        <w:t xml:space="preserve"> </w:t>
      </w:r>
      <w:r w:rsidR="00300668">
        <w:rPr>
          <w:sz w:val="22"/>
          <w:szCs w:val="22"/>
          <w:lang w:val="ru-RU"/>
        </w:rPr>
        <w:t>адаптивная   з</w:t>
      </w:r>
      <w:r w:rsidRPr="00C162E8">
        <w:rPr>
          <w:sz w:val="22"/>
          <w:szCs w:val="22"/>
          <w:lang w:val="ru-RU"/>
        </w:rPr>
        <w:t>нания по адаптивной физической</w:t>
      </w:r>
      <w:r w:rsidR="00300668">
        <w:rPr>
          <w:sz w:val="22"/>
          <w:szCs w:val="22"/>
          <w:lang w:val="ru-RU"/>
        </w:rPr>
        <w:t xml:space="preserve">  </w:t>
      </w:r>
      <w:r w:rsidRPr="00C162E8">
        <w:rPr>
          <w:spacing w:val="-3"/>
          <w:sz w:val="22"/>
          <w:szCs w:val="22"/>
          <w:lang w:val="ru-RU"/>
        </w:rPr>
        <w:t>культуре</w:t>
      </w:r>
    </w:p>
    <w:p w:rsidR="00D9599A" w:rsidRPr="00C162E8" w:rsidRDefault="00D9599A" w:rsidP="000D61FD">
      <w:pPr>
        <w:pStyle w:val="a6"/>
        <w:ind w:left="0" w:right="110" w:firstLine="550"/>
        <w:jc w:val="both"/>
        <w:rPr>
          <w:sz w:val="22"/>
          <w:szCs w:val="22"/>
          <w:lang w:val="ru-RU"/>
        </w:rPr>
      </w:pPr>
      <w:r w:rsidRPr="00C162E8">
        <w:rPr>
          <w:b/>
          <w:sz w:val="22"/>
          <w:szCs w:val="22"/>
          <w:lang w:val="ru-RU"/>
        </w:rPr>
        <w:lastRenderedPageBreak/>
        <w:t xml:space="preserve">Физическая культура. </w:t>
      </w:r>
      <w:r w:rsidRPr="00C162E8">
        <w:rPr>
          <w:sz w:val="22"/>
          <w:szCs w:val="22"/>
          <w:lang w:val="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D9599A" w:rsidRPr="00C162E8" w:rsidRDefault="00D9599A" w:rsidP="000D61FD">
      <w:pPr>
        <w:pStyle w:val="a6"/>
        <w:ind w:left="0" w:right="109" w:firstLine="550"/>
        <w:jc w:val="both"/>
        <w:rPr>
          <w:sz w:val="22"/>
          <w:szCs w:val="22"/>
          <w:lang w:val="ru-RU"/>
        </w:rPr>
      </w:pPr>
      <w:r w:rsidRPr="00C162E8">
        <w:rPr>
          <w:b/>
          <w:sz w:val="22"/>
          <w:szCs w:val="22"/>
          <w:lang w:val="ru-RU"/>
        </w:rPr>
        <w:t>Физические упражнения</w:t>
      </w:r>
      <w:r w:rsidRPr="00C162E8">
        <w:rPr>
          <w:sz w:val="22"/>
          <w:szCs w:val="22"/>
          <w:lang w:val="ru-RU"/>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9599A" w:rsidRPr="00C162E8" w:rsidRDefault="00D9599A" w:rsidP="000D61FD">
      <w:pPr>
        <w:pStyle w:val="41"/>
        <w:ind w:left="0" w:firstLine="550"/>
        <w:jc w:val="both"/>
        <w:rPr>
          <w:sz w:val="22"/>
          <w:szCs w:val="22"/>
          <w:lang w:val="ru-RU"/>
        </w:rPr>
      </w:pPr>
      <w:r w:rsidRPr="00C162E8">
        <w:rPr>
          <w:sz w:val="22"/>
          <w:szCs w:val="22"/>
          <w:lang w:val="ru-RU"/>
        </w:rPr>
        <w:t>Способы физкультурной деятельности</w:t>
      </w:r>
    </w:p>
    <w:p w:rsidR="00D9599A" w:rsidRPr="00C162E8" w:rsidRDefault="00D9599A" w:rsidP="000D61FD">
      <w:pPr>
        <w:pStyle w:val="a6"/>
        <w:ind w:left="0" w:right="110" w:firstLine="550"/>
        <w:jc w:val="both"/>
        <w:rPr>
          <w:sz w:val="22"/>
          <w:szCs w:val="22"/>
          <w:lang w:val="ru-RU"/>
        </w:rPr>
      </w:pPr>
      <w:r w:rsidRPr="00C162E8">
        <w:rPr>
          <w:b/>
          <w:sz w:val="22"/>
          <w:szCs w:val="22"/>
          <w:lang w:val="ru-RU"/>
        </w:rPr>
        <w:t xml:space="preserve">Самостоятельные занятия. </w:t>
      </w:r>
      <w:r w:rsidRPr="00C162E8">
        <w:rPr>
          <w:sz w:val="22"/>
          <w:szCs w:val="22"/>
          <w:lang w:val="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9599A" w:rsidRPr="00C162E8" w:rsidRDefault="00D9599A" w:rsidP="000D61FD">
      <w:pPr>
        <w:ind w:right="110" w:firstLine="550"/>
        <w:jc w:val="both"/>
      </w:pPr>
      <w:r w:rsidRPr="00C162E8">
        <w:rPr>
          <w:b/>
        </w:rPr>
        <w:t xml:space="preserve">Самостоятельные игры и развлечения. </w:t>
      </w:r>
      <w:r w:rsidRPr="00C162E8">
        <w:t>Организация и проведение подвижных игр (на спортивных площадках и в спортивных залах). Соблюдение правил игр.</w:t>
      </w:r>
    </w:p>
    <w:p w:rsidR="00D9599A" w:rsidRPr="00C162E8" w:rsidRDefault="00D9599A" w:rsidP="000D61FD">
      <w:pPr>
        <w:pStyle w:val="41"/>
        <w:ind w:left="0" w:firstLine="550"/>
        <w:jc w:val="both"/>
        <w:rPr>
          <w:sz w:val="22"/>
          <w:szCs w:val="22"/>
          <w:lang w:val="ru-RU"/>
        </w:rPr>
      </w:pPr>
      <w:r w:rsidRPr="00C162E8">
        <w:rPr>
          <w:sz w:val="22"/>
          <w:szCs w:val="22"/>
          <w:lang w:val="ru-RU"/>
        </w:rPr>
        <w:t>Физическое совершенствование</w:t>
      </w:r>
    </w:p>
    <w:p w:rsidR="00D9599A" w:rsidRPr="00C162E8" w:rsidRDefault="00D9599A" w:rsidP="000D61FD">
      <w:pPr>
        <w:ind w:right="110" w:firstLine="550"/>
        <w:jc w:val="both"/>
        <w:rPr>
          <w:b/>
        </w:rPr>
      </w:pPr>
      <w:r w:rsidRPr="00C162E8">
        <w:rPr>
          <w:b/>
        </w:rPr>
        <w:t xml:space="preserve">Физкультурно-оздоровительная деятельность. </w:t>
      </w:r>
      <w:r w:rsidRPr="00C162E8">
        <w:t xml:space="preserve">Комплексы физических упражнений для утренней зарядки, физкультминуток, занятий по профилактике и коррекции нарушений осанки.Комплексы упражнений на развитие физических качеств. Комплексы дыхательных упражнений. Гимнастика для глаз. </w:t>
      </w:r>
      <w:r w:rsidRPr="00C162E8">
        <w:rPr>
          <w:b/>
        </w:rPr>
        <w:t>Спортивно-оздоровительная деятельность.</w:t>
      </w:r>
    </w:p>
    <w:p w:rsidR="00D9599A" w:rsidRPr="00C162E8" w:rsidRDefault="00D9599A" w:rsidP="000D61FD">
      <w:pPr>
        <w:pStyle w:val="31"/>
        <w:ind w:left="0" w:firstLine="550"/>
        <w:jc w:val="both"/>
        <w:rPr>
          <w:sz w:val="22"/>
          <w:szCs w:val="22"/>
          <w:lang w:val="ru-RU"/>
        </w:rPr>
      </w:pPr>
      <w:r w:rsidRPr="00C162E8">
        <w:rPr>
          <w:sz w:val="22"/>
          <w:szCs w:val="22"/>
          <w:lang w:val="ru-RU"/>
        </w:rPr>
        <w:t>Гимнастика.</w:t>
      </w:r>
    </w:p>
    <w:p w:rsidR="00D9599A" w:rsidRPr="00C162E8" w:rsidRDefault="00D9599A" w:rsidP="000D61FD">
      <w:pPr>
        <w:pStyle w:val="a6"/>
        <w:ind w:left="0" w:right="112" w:firstLine="550"/>
        <w:jc w:val="both"/>
        <w:rPr>
          <w:sz w:val="22"/>
          <w:szCs w:val="22"/>
          <w:lang w:val="ru-RU"/>
        </w:rPr>
      </w:pPr>
      <w:r w:rsidRPr="00C162E8">
        <w:rPr>
          <w:i/>
          <w:sz w:val="22"/>
          <w:szCs w:val="22"/>
          <w:lang w:val="ru-RU"/>
        </w:rPr>
        <w:t xml:space="preserve">Организующие команды и приемы. </w:t>
      </w:r>
      <w:r w:rsidRPr="00C162E8">
        <w:rPr>
          <w:sz w:val="22"/>
          <w:szCs w:val="22"/>
          <w:lang w:val="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D9599A" w:rsidRPr="00C162E8" w:rsidRDefault="00D9599A" w:rsidP="000D61FD">
      <w:pPr>
        <w:pStyle w:val="a6"/>
        <w:ind w:left="0" w:right="113" w:firstLine="550"/>
        <w:jc w:val="both"/>
        <w:rPr>
          <w:sz w:val="22"/>
          <w:szCs w:val="22"/>
          <w:lang w:val="ru-RU"/>
        </w:rPr>
      </w:pPr>
      <w:r w:rsidRPr="00C162E8">
        <w:rPr>
          <w:i/>
          <w:sz w:val="22"/>
          <w:szCs w:val="22"/>
          <w:lang w:val="ru-RU"/>
        </w:rPr>
        <w:t xml:space="preserve">Упражнения </w:t>
      </w:r>
      <w:r w:rsidRPr="00C162E8">
        <w:rPr>
          <w:sz w:val="22"/>
          <w:szCs w:val="22"/>
          <w:lang w:val="ru-RU"/>
        </w:rPr>
        <w:t>без предметов (для различных групп мышц) и с предметами (гимнастические палки, флажки, обручи, малые и большие мячи).</w:t>
      </w:r>
    </w:p>
    <w:p w:rsidR="00D9599A" w:rsidRPr="00C162E8" w:rsidRDefault="00D9599A" w:rsidP="000D61FD">
      <w:pPr>
        <w:pStyle w:val="a6"/>
        <w:ind w:left="0" w:right="118" w:firstLine="550"/>
        <w:jc w:val="both"/>
        <w:rPr>
          <w:sz w:val="22"/>
          <w:szCs w:val="22"/>
          <w:lang w:val="ru-RU"/>
        </w:rPr>
      </w:pPr>
      <w:r w:rsidRPr="00C162E8">
        <w:rPr>
          <w:i/>
          <w:sz w:val="22"/>
          <w:szCs w:val="22"/>
          <w:lang w:val="ru-RU"/>
        </w:rPr>
        <w:t xml:space="preserve">Опорный </w:t>
      </w:r>
      <w:r w:rsidRPr="00C162E8">
        <w:rPr>
          <w:sz w:val="22"/>
          <w:szCs w:val="22"/>
          <w:lang w:val="ru-RU"/>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D9599A" w:rsidRPr="00C162E8" w:rsidRDefault="00D9599A" w:rsidP="000D61FD">
      <w:pPr>
        <w:ind w:right="115" w:firstLine="550"/>
        <w:jc w:val="both"/>
      </w:pPr>
      <w:r w:rsidRPr="00C162E8">
        <w:rPr>
          <w:i/>
        </w:rPr>
        <w:t>Гимнастические упражнения прикладного характера</w:t>
      </w:r>
      <w:r w:rsidRPr="00C162E8">
        <w:t>. Ходьба, бег, метания.</w:t>
      </w:r>
    </w:p>
    <w:p w:rsidR="00D9599A" w:rsidRPr="00C162E8" w:rsidRDefault="00D9599A" w:rsidP="000D61FD">
      <w:pPr>
        <w:pStyle w:val="a6"/>
        <w:ind w:left="0" w:right="113" w:firstLine="550"/>
        <w:jc w:val="both"/>
        <w:rPr>
          <w:sz w:val="22"/>
          <w:szCs w:val="22"/>
          <w:lang w:val="ru-RU"/>
        </w:rPr>
      </w:pPr>
      <w:r w:rsidRPr="00C162E8">
        <w:rPr>
          <w:i/>
          <w:sz w:val="22"/>
          <w:szCs w:val="22"/>
          <w:lang w:val="ru-RU"/>
        </w:rPr>
        <w:t xml:space="preserve">Прыжки со скакалкой. </w:t>
      </w:r>
      <w:r w:rsidRPr="00C162E8">
        <w:rPr>
          <w:sz w:val="22"/>
          <w:szCs w:val="22"/>
          <w:lang w:val="ru-RU"/>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9599A" w:rsidRPr="00C162E8" w:rsidRDefault="00D9599A" w:rsidP="00DC3717">
      <w:pPr>
        <w:pStyle w:val="a6"/>
        <w:ind w:left="0" w:right="3" w:firstLine="550"/>
        <w:jc w:val="both"/>
        <w:rPr>
          <w:sz w:val="22"/>
          <w:szCs w:val="22"/>
          <w:lang w:val="ru-RU"/>
        </w:rPr>
      </w:pPr>
      <w:r w:rsidRPr="00C162E8">
        <w:rPr>
          <w:i/>
          <w:sz w:val="22"/>
          <w:szCs w:val="22"/>
          <w:lang w:val="ru-RU"/>
        </w:rPr>
        <w:t xml:space="preserve">Упражнения в поднимании и переноске грузов: </w:t>
      </w:r>
      <w:r w:rsidRPr="00C162E8">
        <w:rPr>
          <w:sz w:val="22"/>
          <w:szCs w:val="22"/>
          <w:lang w:val="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w:t>
      </w:r>
      <w:r w:rsidR="00DC3717">
        <w:rPr>
          <w:sz w:val="22"/>
          <w:szCs w:val="22"/>
          <w:lang w:val="ru-RU"/>
        </w:rPr>
        <w:t xml:space="preserve">  </w:t>
      </w:r>
      <w:r w:rsidRPr="00C162E8">
        <w:rPr>
          <w:sz w:val="22"/>
          <w:szCs w:val="22"/>
          <w:lang w:val="ru-RU"/>
        </w:rPr>
        <w:t>«конь» и т.д.).</w:t>
      </w:r>
    </w:p>
    <w:p w:rsidR="00D9599A" w:rsidRPr="00C162E8" w:rsidRDefault="00D9599A" w:rsidP="000D61FD">
      <w:pPr>
        <w:pStyle w:val="31"/>
        <w:ind w:left="0" w:firstLine="550"/>
        <w:jc w:val="both"/>
        <w:rPr>
          <w:b w:val="0"/>
          <w:sz w:val="22"/>
          <w:szCs w:val="22"/>
          <w:lang w:val="ru-RU"/>
        </w:rPr>
      </w:pPr>
      <w:r w:rsidRPr="00C162E8">
        <w:rPr>
          <w:sz w:val="22"/>
          <w:szCs w:val="22"/>
          <w:lang w:val="ru-RU"/>
        </w:rPr>
        <w:t>Легкая атлетика</w:t>
      </w:r>
      <w:r w:rsidRPr="00C162E8">
        <w:rPr>
          <w:b w:val="0"/>
          <w:sz w:val="22"/>
          <w:szCs w:val="22"/>
          <w:lang w:val="ru-RU"/>
        </w:rPr>
        <w:t>.</w:t>
      </w:r>
    </w:p>
    <w:p w:rsidR="00D9599A" w:rsidRPr="00C162E8" w:rsidRDefault="00D9599A" w:rsidP="000D61FD">
      <w:pPr>
        <w:pStyle w:val="a6"/>
        <w:ind w:left="0" w:right="107" w:firstLine="550"/>
        <w:jc w:val="both"/>
        <w:rPr>
          <w:sz w:val="22"/>
          <w:szCs w:val="22"/>
          <w:lang w:val="ru-RU"/>
        </w:rPr>
      </w:pPr>
      <w:r w:rsidRPr="00C162E8">
        <w:rPr>
          <w:i/>
          <w:sz w:val="22"/>
          <w:szCs w:val="22"/>
          <w:lang w:val="ru-RU"/>
        </w:rPr>
        <w:t>Ходьба</w:t>
      </w:r>
      <w:r w:rsidRPr="00C162E8">
        <w:rPr>
          <w:sz w:val="22"/>
          <w:szCs w:val="22"/>
          <w:lang w:val="ru-RU"/>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9599A" w:rsidRPr="00C162E8" w:rsidRDefault="00D9599A" w:rsidP="00DC3717">
      <w:pPr>
        <w:pStyle w:val="a6"/>
        <w:ind w:left="0" w:right="108" w:firstLine="550"/>
        <w:jc w:val="both"/>
        <w:rPr>
          <w:sz w:val="22"/>
          <w:szCs w:val="22"/>
          <w:lang w:val="ru-RU"/>
        </w:rPr>
      </w:pPr>
      <w:r w:rsidRPr="00C162E8">
        <w:rPr>
          <w:i/>
          <w:sz w:val="22"/>
          <w:szCs w:val="22"/>
          <w:lang w:val="ru-RU"/>
        </w:rPr>
        <w:t>Беговые упражнения</w:t>
      </w:r>
      <w:r w:rsidRPr="00C162E8">
        <w:rPr>
          <w:sz w:val="22"/>
          <w:szCs w:val="22"/>
          <w:lang w:val="ru-RU"/>
        </w:rPr>
        <w:t>: с высоким подниманием бедра, с изменением направления движения, из разных исходных  положений; челночный бег; высокий старт с    последующим</w:t>
      </w:r>
      <w:r w:rsidR="00DC3717">
        <w:rPr>
          <w:sz w:val="22"/>
          <w:szCs w:val="22"/>
          <w:lang w:val="ru-RU"/>
        </w:rPr>
        <w:t xml:space="preserve"> </w:t>
      </w:r>
      <w:r w:rsidRPr="00C162E8">
        <w:rPr>
          <w:sz w:val="22"/>
          <w:szCs w:val="22"/>
          <w:lang w:val="ru-RU"/>
        </w:rPr>
        <w:t>ускорением.</w:t>
      </w:r>
    </w:p>
    <w:p w:rsidR="00D9599A" w:rsidRPr="00C162E8" w:rsidRDefault="00D9599A" w:rsidP="000D61FD">
      <w:pPr>
        <w:pStyle w:val="a6"/>
        <w:ind w:left="0" w:right="115" w:firstLine="550"/>
        <w:jc w:val="both"/>
        <w:rPr>
          <w:sz w:val="22"/>
          <w:szCs w:val="22"/>
          <w:lang w:val="ru-RU"/>
        </w:rPr>
      </w:pPr>
      <w:r w:rsidRPr="00C162E8">
        <w:rPr>
          <w:i/>
          <w:sz w:val="22"/>
          <w:szCs w:val="22"/>
          <w:lang w:val="ru-RU"/>
        </w:rPr>
        <w:t>Прыжковые упражнения</w:t>
      </w:r>
      <w:r w:rsidRPr="00C162E8">
        <w:rPr>
          <w:sz w:val="22"/>
          <w:szCs w:val="22"/>
          <w:lang w:val="ru-RU"/>
        </w:rPr>
        <w:t>: на одной ноге и двух ногах на месте и с продвижением; в длину и высоту; спрыгивание и запрыгивание.</w:t>
      </w:r>
    </w:p>
    <w:p w:rsidR="00D9599A" w:rsidRPr="00C162E8" w:rsidRDefault="00D9599A" w:rsidP="000D61FD">
      <w:pPr>
        <w:pStyle w:val="a6"/>
        <w:ind w:left="0" w:right="115" w:firstLine="550"/>
        <w:jc w:val="both"/>
        <w:rPr>
          <w:sz w:val="22"/>
          <w:szCs w:val="22"/>
          <w:lang w:val="ru-RU"/>
        </w:rPr>
      </w:pPr>
      <w:r w:rsidRPr="00C162E8">
        <w:rPr>
          <w:i/>
          <w:sz w:val="22"/>
          <w:szCs w:val="22"/>
          <w:lang w:val="ru-RU"/>
        </w:rPr>
        <w:t>Броски</w:t>
      </w:r>
      <w:r w:rsidRPr="00C162E8">
        <w:rPr>
          <w:sz w:val="22"/>
          <w:szCs w:val="22"/>
          <w:lang w:val="ru-RU"/>
        </w:rPr>
        <w:t>: большого мяча (1 кг) на дальность разными способами.</w:t>
      </w:r>
    </w:p>
    <w:p w:rsidR="00D9599A" w:rsidRPr="00C162E8" w:rsidRDefault="00D9599A" w:rsidP="000D61FD">
      <w:pPr>
        <w:pStyle w:val="a6"/>
        <w:ind w:left="0" w:right="115" w:firstLine="550"/>
        <w:jc w:val="both"/>
        <w:rPr>
          <w:sz w:val="22"/>
          <w:szCs w:val="22"/>
          <w:lang w:val="ru-RU"/>
        </w:rPr>
      </w:pPr>
      <w:r w:rsidRPr="00C162E8">
        <w:rPr>
          <w:i/>
          <w:sz w:val="22"/>
          <w:szCs w:val="22"/>
          <w:lang w:val="ru-RU"/>
        </w:rPr>
        <w:t>Метание</w:t>
      </w:r>
      <w:r w:rsidRPr="00C162E8">
        <w:rPr>
          <w:sz w:val="22"/>
          <w:szCs w:val="22"/>
          <w:lang w:val="ru-RU"/>
        </w:rPr>
        <w:t>: малого мяча в вертикальную и горизонтальную цель и на дальность.</w:t>
      </w:r>
    </w:p>
    <w:p w:rsidR="00D9599A" w:rsidRPr="00C162E8" w:rsidRDefault="00D9599A" w:rsidP="000D61FD">
      <w:pPr>
        <w:ind w:right="115" w:firstLine="550"/>
        <w:jc w:val="both"/>
      </w:pPr>
      <w:r w:rsidRPr="00C162E8">
        <w:rPr>
          <w:b/>
        </w:rPr>
        <w:t>Лыжная подготовка</w:t>
      </w:r>
      <w:r w:rsidRPr="00C162E8">
        <w:rPr>
          <w:i/>
        </w:rPr>
        <w:t xml:space="preserve">. </w:t>
      </w:r>
      <w:r w:rsidRPr="00C162E8">
        <w:t>Передвижение на лыжах; повороты; спуски; подъѐмы; торможение.</w:t>
      </w:r>
    </w:p>
    <w:p w:rsidR="00D9599A" w:rsidRPr="00C162E8" w:rsidRDefault="00D9599A" w:rsidP="000D61FD">
      <w:pPr>
        <w:pStyle w:val="31"/>
        <w:ind w:left="0" w:firstLine="550"/>
        <w:jc w:val="both"/>
        <w:rPr>
          <w:sz w:val="22"/>
          <w:szCs w:val="22"/>
          <w:lang w:val="ru-RU"/>
        </w:rPr>
      </w:pPr>
      <w:r w:rsidRPr="00C162E8">
        <w:rPr>
          <w:sz w:val="22"/>
          <w:szCs w:val="22"/>
          <w:lang w:val="ru-RU"/>
        </w:rPr>
        <w:t>Подвижные игры и элементы спортивных игр</w:t>
      </w:r>
    </w:p>
    <w:p w:rsidR="00D9599A" w:rsidRPr="00C162E8" w:rsidRDefault="00D9599A" w:rsidP="000D61FD">
      <w:pPr>
        <w:pStyle w:val="a6"/>
        <w:ind w:left="0" w:right="115" w:firstLine="550"/>
        <w:jc w:val="both"/>
        <w:rPr>
          <w:sz w:val="22"/>
          <w:szCs w:val="22"/>
          <w:lang w:val="ru-RU"/>
        </w:rPr>
      </w:pPr>
      <w:r w:rsidRPr="00C162E8">
        <w:rPr>
          <w:i/>
          <w:sz w:val="22"/>
          <w:szCs w:val="22"/>
          <w:lang w:val="ru-RU"/>
        </w:rPr>
        <w:t>На материале гимнастики</w:t>
      </w:r>
      <w:r w:rsidRPr="00C162E8">
        <w:rPr>
          <w:sz w:val="22"/>
          <w:szCs w:val="22"/>
          <w:lang w:val="ru-RU"/>
        </w:rPr>
        <w:t>: игровые задания с использованием строевых упражнений, упражнений на внимание, силу, ловкость и координацию.</w:t>
      </w:r>
    </w:p>
    <w:p w:rsidR="00D9599A" w:rsidRPr="00C162E8" w:rsidRDefault="00D9599A" w:rsidP="000D61FD">
      <w:pPr>
        <w:ind w:right="115" w:firstLine="550"/>
        <w:jc w:val="both"/>
      </w:pPr>
      <w:r w:rsidRPr="00C162E8">
        <w:rPr>
          <w:i/>
        </w:rPr>
        <w:t xml:space="preserve">На материале лѐгкой атлетики: </w:t>
      </w:r>
      <w:r w:rsidRPr="00C162E8">
        <w:t>прыжки, бег, метания и броски; упражнения на координацию, выносливость и быстроту.</w:t>
      </w:r>
    </w:p>
    <w:p w:rsidR="00D9599A" w:rsidRPr="00C162E8" w:rsidRDefault="00D9599A" w:rsidP="000D61FD">
      <w:pPr>
        <w:ind w:right="115" w:firstLine="550"/>
        <w:jc w:val="both"/>
        <w:rPr>
          <w:i/>
        </w:rPr>
      </w:pPr>
      <w:r w:rsidRPr="00C162E8">
        <w:rPr>
          <w:i/>
        </w:rPr>
        <w:t>На материале спортивных игр:</w:t>
      </w:r>
    </w:p>
    <w:p w:rsidR="00D9599A" w:rsidRPr="00C162E8" w:rsidRDefault="00D9599A" w:rsidP="000D61FD">
      <w:pPr>
        <w:pStyle w:val="a6"/>
        <w:ind w:left="0" w:right="115" w:firstLine="550"/>
        <w:jc w:val="both"/>
        <w:rPr>
          <w:sz w:val="22"/>
          <w:szCs w:val="22"/>
          <w:lang w:val="ru-RU"/>
        </w:rPr>
      </w:pPr>
      <w:r w:rsidRPr="00C162E8">
        <w:rPr>
          <w:i/>
          <w:sz w:val="22"/>
          <w:szCs w:val="22"/>
          <w:lang w:val="ru-RU"/>
        </w:rPr>
        <w:t xml:space="preserve">Футбол: </w:t>
      </w:r>
      <w:r w:rsidRPr="00C162E8">
        <w:rPr>
          <w:sz w:val="22"/>
          <w:szCs w:val="22"/>
          <w:lang w:val="ru-RU"/>
        </w:rPr>
        <w:t>удар по неподвижному и катящемуся мячу; остановка мяча; ведение мяча; подвижные игры на материале футбола.</w:t>
      </w:r>
    </w:p>
    <w:p w:rsidR="00D9599A" w:rsidRPr="00C162E8" w:rsidRDefault="00D9599A" w:rsidP="000D61FD">
      <w:pPr>
        <w:pStyle w:val="a6"/>
        <w:ind w:left="0" w:right="108" w:firstLine="550"/>
        <w:jc w:val="both"/>
        <w:rPr>
          <w:sz w:val="22"/>
          <w:szCs w:val="22"/>
          <w:lang w:val="ru-RU"/>
        </w:rPr>
      </w:pPr>
      <w:r w:rsidRPr="00C162E8">
        <w:rPr>
          <w:i/>
          <w:sz w:val="22"/>
          <w:szCs w:val="22"/>
          <w:lang w:val="ru-RU"/>
        </w:rPr>
        <w:t xml:space="preserve">Баскетбол: </w:t>
      </w:r>
      <w:r w:rsidRPr="00C162E8">
        <w:rPr>
          <w:sz w:val="22"/>
          <w:szCs w:val="22"/>
          <w:lang w:val="ru-RU"/>
        </w:rPr>
        <w:t xml:space="preserve">стойка баскетболиста; специальные передвижения без мяча; </w:t>
      </w:r>
      <w:r w:rsidRPr="00C162E8">
        <w:rPr>
          <w:spacing w:val="-3"/>
          <w:sz w:val="22"/>
          <w:szCs w:val="22"/>
          <w:lang w:val="ru-RU"/>
        </w:rPr>
        <w:t xml:space="preserve">хват </w:t>
      </w:r>
      <w:r w:rsidRPr="00C162E8">
        <w:rPr>
          <w:sz w:val="22"/>
          <w:szCs w:val="22"/>
          <w:lang w:val="ru-RU"/>
        </w:rPr>
        <w:t xml:space="preserve">мяча; ведение мяча на месте; броски мяча с места </w:t>
      </w:r>
      <w:r w:rsidRPr="00C162E8">
        <w:rPr>
          <w:spacing w:val="-3"/>
          <w:sz w:val="22"/>
          <w:szCs w:val="22"/>
          <w:lang w:val="ru-RU"/>
        </w:rPr>
        <w:t xml:space="preserve">двумя </w:t>
      </w:r>
      <w:r w:rsidRPr="00C162E8">
        <w:rPr>
          <w:sz w:val="22"/>
          <w:szCs w:val="22"/>
          <w:lang w:val="ru-RU"/>
        </w:rPr>
        <w:t xml:space="preserve">руками снизу из-под </w:t>
      </w:r>
      <w:r w:rsidRPr="00C162E8">
        <w:rPr>
          <w:spacing w:val="-3"/>
          <w:sz w:val="22"/>
          <w:szCs w:val="22"/>
          <w:lang w:val="ru-RU"/>
        </w:rPr>
        <w:t xml:space="preserve">кольца; передача </w:t>
      </w:r>
      <w:r w:rsidRPr="00C162E8">
        <w:rPr>
          <w:sz w:val="22"/>
          <w:szCs w:val="22"/>
          <w:lang w:val="ru-RU"/>
        </w:rPr>
        <w:t xml:space="preserve">и ловля мяча на месте </w:t>
      </w:r>
      <w:r w:rsidRPr="00C162E8">
        <w:rPr>
          <w:spacing w:val="-3"/>
          <w:sz w:val="22"/>
          <w:szCs w:val="22"/>
          <w:lang w:val="ru-RU"/>
        </w:rPr>
        <w:t xml:space="preserve">двумя </w:t>
      </w:r>
      <w:r w:rsidRPr="00C162E8">
        <w:rPr>
          <w:sz w:val="22"/>
          <w:szCs w:val="22"/>
          <w:lang w:val="ru-RU"/>
        </w:rPr>
        <w:t xml:space="preserve">руками от </w:t>
      </w:r>
      <w:r w:rsidRPr="00C162E8">
        <w:rPr>
          <w:spacing w:val="-4"/>
          <w:sz w:val="22"/>
          <w:szCs w:val="22"/>
          <w:lang w:val="ru-RU"/>
        </w:rPr>
        <w:t xml:space="preserve">груди </w:t>
      </w:r>
      <w:r w:rsidRPr="00C162E8">
        <w:rPr>
          <w:sz w:val="22"/>
          <w:szCs w:val="22"/>
          <w:lang w:val="ru-RU"/>
        </w:rPr>
        <w:t>в паре с учителем; подвижные игры на материале баскетбола.</w:t>
      </w:r>
    </w:p>
    <w:p w:rsidR="00D9599A" w:rsidRPr="00C162E8" w:rsidRDefault="00D9599A" w:rsidP="000D61FD">
      <w:pPr>
        <w:pStyle w:val="a6"/>
        <w:ind w:left="0" w:right="115" w:firstLine="550"/>
        <w:jc w:val="both"/>
        <w:rPr>
          <w:sz w:val="22"/>
          <w:szCs w:val="22"/>
          <w:lang w:val="ru-RU"/>
        </w:rPr>
      </w:pPr>
      <w:r w:rsidRPr="00C162E8">
        <w:rPr>
          <w:i/>
          <w:sz w:val="22"/>
          <w:szCs w:val="22"/>
          <w:lang w:val="ru-RU"/>
        </w:rPr>
        <w:t xml:space="preserve">Пионербол: </w:t>
      </w:r>
      <w:r w:rsidRPr="00C162E8">
        <w:rPr>
          <w:sz w:val="22"/>
          <w:szCs w:val="22"/>
          <w:lang w:val="ru-RU"/>
        </w:rPr>
        <w:t>броски и ловля мяча в парах через сетку двумя руками снизу и сверху; нижняя подача мяча (одной рукой снизу).61</w:t>
      </w:r>
    </w:p>
    <w:p w:rsidR="00D9599A" w:rsidRPr="00C162E8" w:rsidRDefault="00D9599A" w:rsidP="000D61FD">
      <w:pPr>
        <w:pStyle w:val="a6"/>
        <w:ind w:left="0" w:right="115" w:firstLine="550"/>
        <w:jc w:val="both"/>
        <w:rPr>
          <w:sz w:val="22"/>
          <w:szCs w:val="22"/>
          <w:lang w:val="ru-RU"/>
        </w:rPr>
      </w:pPr>
      <w:r w:rsidRPr="00C162E8">
        <w:rPr>
          <w:i/>
          <w:sz w:val="22"/>
          <w:szCs w:val="22"/>
          <w:lang w:val="ru-RU"/>
        </w:rPr>
        <w:t xml:space="preserve">Волейбол: </w:t>
      </w:r>
      <w:r w:rsidRPr="00C162E8">
        <w:rPr>
          <w:sz w:val="22"/>
          <w:szCs w:val="22"/>
          <w:lang w:val="ru-RU"/>
        </w:rPr>
        <w:t>подбрасывание мяча; подача мяча; приѐм и передача мяча; подвижные игры на материале волейбола.</w:t>
      </w:r>
    </w:p>
    <w:p w:rsidR="00D9599A" w:rsidRPr="00C162E8" w:rsidRDefault="00D9599A" w:rsidP="000D61FD">
      <w:pPr>
        <w:pStyle w:val="31"/>
        <w:ind w:left="0" w:firstLine="550"/>
        <w:jc w:val="both"/>
        <w:rPr>
          <w:sz w:val="22"/>
          <w:szCs w:val="22"/>
          <w:lang w:val="ru-RU"/>
        </w:rPr>
      </w:pPr>
      <w:r w:rsidRPr="00C162E8">
        <w:rPr>
          <w:sz w:val="22"/>
          <w:szCs w:val="22"/>
          <w:lang w:val="ru-RU"/>
        </w:rPr>
        <w:t>Подвижные игры разных народов.</w:t>
      </w:r>
    </w:p>
    <w:p w:rsidR="00D9599A" w:rsidRPr="00C162E8" w:rsidRDefault="00D9599A" w:rsidP="000D61FD">
      <w:pPr>
        <w:ind w:right="115" w:firstLine="550"/>
        <w:jc w:val="both"/>
      </w:pPr>
      <w:r w:rsidRPr="00C162E8">
        <w:rPr>
          <w:i/>
        </w:rPr>
        <w:lastRenderedPageBreak/>
        <w:t xml:space="preserve">Коррекционно-развивающие   игры:   </w:t>
      </w:r>
      <w:r w:rsidRPr="00C162E8">
        <w:t xml:space="preserve">«Порядок   и   беспорядок»,   </w:t>
      </w:r>
      <w:r w:rsidRPr="00C162E8">
        <w:rPr>
          <w:spacing w:val="-4"/>
        </w:rPr>
        <w:t xml:space="preserve">«Узнай, где   </w:t>
      </w:r>
      <w:r w:rsidRPr="00C162E8">
        <w:t>звонили»,</w:t>
      </w:r>
    </w:p>
    <w:p w:rsidR="00D9599A" w:rsidRPr="00C162E8" w:rsidRDefault="00D9599A" w:rsidP="000D61FD">
      <w:pPr>
        <w:pStyle w:val="a6"/>
        <w:ind w:left="0" w:right="115" w:firstLine="550"/>
        <w:jc w:val="both"/>
        <w:rPr>
          <w:sz w:val="22"/>
          <w:szCs w:val="22"/>
          <w:lang w:val="ru-RU"/>
        </w:rPr>
      </w:pPr>
      <w:r w:rsidRPr="00C162E8">
        <w:rPr>
          <w:sz w:val="22"/>
          <w:szCs w:val="22"/>
          <w:lang w:val="ru-RU"/>
        </w:rPr>
        <w:t>«Собери урожай».</w:t>
      </w:r>
    </w:p>
    <w:p w:rsidR="00D9599A" w:rsidRPr="00C162E8" w:rsidRDefault="00D9599A" w:rsidP="000D61FD">
      <w:pPr>
        <w:pStyle w:val="a6"/>
        <w:ind w:left="0" w:right="115" w:firstLine="550"/>
        <w:jc w:val="both"/>
        <w:rPr>
          <w:sz w:val="22"/>
          <w:szCs w:val="22"/>
          <w:lang w:val="ru-RU"/>
        </w:rPr>
      </w:pPr>
      <w:r w:rsidRPr="00C162E8">
        <w:rPr>
          <w:i/>
          <w:sz w:val="22"/>
          <w:szCs w:val="22"/>
          <w:lang w:val="ru-RU"/>
        </w:rPr>
        <w:t>Игры с бегом и прыжками</w:t>
      </w:r>
      <w:r w:rsidRPr="00C162E8">
        <w:rPr>
          <w:sz w:val="22"/>
          <w:szCs w:val="22"/>
          <w:lang w:val="ru-RU"/>
        </w:rPr>
        <w:t>: «Сорви шишку», «У медведя во бору», «Подбеги к своему предмету», «День и ночь», «Кот и мыши», «Пятнашки»; «Прыжки по кочкам».</w:t>
      </w:r>
    </w:p>
    <w:p w:rsidR="00D9599A" w:rsidRPr="00C162E8" w:rsidRDefault="00D9599A" w:rsidP="000D61FD">
      <w:pPr>
        <w:pStyle w:val="a6"/>
        <w:ind w:left="0" w:right="115" w:firstLine="550"/>
        <w:jc w:val="both"/>
        <w:rPr>
          <w:sz w:val="22"/>
          <w:szCs w:val="22"/>
          <w:lang w:val="ru-RU"/>
        </w:rPr>
      </w:pPr>
      <w:r w:rsidRPr="00C162E8">
        <w:rPr>
          <w:i/>
          <w:sz w:val="22"/>
          <w:szCs w:val="22"/>
          <w:lang w:val="ru-RU"/>
        </w:rPr>
        <w:t xml:space="preserve">Игры с мячом: </w:t>
      </w:r>
      <w:r w:rsidRPr="00C162E8">
        <w:rPr>
          <w:sz w:val="22"/>
          <w:szCs w:val="22"/>
          <w:lang w:val="ru-RU"/>
        </w:rPr>
        <w:t>«Метание мячей и мешочков»; «Кого назвали – тот и ловит», «Мяч по кругу», «Не урони мяч».</w:t>
      </w:r>
    </w:p>
    <w:p w:rsidR="00D9599A" w:rsidRPr="00C162E8" w:rsidRDefault="00D9599A" w:rsidP="000D61FD">
      <w:pPr>
        <w:pStyle w:val="a6"/>
        <w:framePr w:w="3402" w:wrap="auto" w:hAnchor="text" w:x="7655"/>
        <w:ind w:left="0" w:right="113" w:firstLine="550"/>
        <w:jc w:val="both"/>
        <w:rPr>
          <w:sz w:val="22"/>
          <w:szCs w:val="22"/>
          <w:lang w:val="ru-RU"/>
        </w:rPr>
        <w:sectPr w:rsidR="00D9599A" w:rsidRPr="00C162E8" w:rsidSect="005B59CD">
          <w:footerReference w:type="default" r:id="rId12"/>
          <w:footerReference w:type="first" r:id="rId13"/>
          <w:pgSz w:w="11910" w:h="16840"/>
          <w:pgMar w:top="851" w:right="851" w:bottom="1134" w:left="1559" w:header="0" w:footer="1049" w:gutter="0"/>
          <w:cols w:space="720"/>
          <w:titlePg/>
          <w:docGrid w:linePitch="299"/>
        </w:sectPr>
      </w:pPr>
    </w:p>
    <w:p w:rsidR="000C6EE0" w:rsidRPr="00C162E8" w:rsidRDefault="000C6EE0" w:rsidP="000D61FD">
      <w:pPr>
        <w:pStyle w:val="31"/>
        <w:ind w:left="0"/>
        <w:jc w:val="center"/>
        <w:rPr>
          <w:sz w:val="22"/>
          <w:szCs w:val="22"/>
          <w:lang w:val="ru-RU"/>
        </w:rPr>
      </w:pPr>
      <w:r w:rsidRPr="00C162E8">
        <w:rPr>
          <w:sz w:val="22"/>
          <w:szCs w:val="22"/>
          <w:lang w:val="ru-RU"/>
        </w:rPr>
        <w:lastRenderedPageBreak/>
        <w:t>Содержание курсов коррекционно-развивающей области</w:t>
      </w:r>
    </w:p>
    <w:p w:rsidR="000C6EE0" w:rsidRPr="00C162E8" w:rsidRDefault="000C6EE0" w:rsidP="000D61FD">
      <w:pPr>
        <w:pStyle w:val="a6"/>
        <w:ind w:left="0" w:firstLine="550"/>
        <w:jc w:val="both"/>
        <w:rPr>
          <w:b/>
          <w:sz w:val="22"/>
          <w:szCs w:val="22"/>
          <w:lang w:val="ru-RU"/>
        </w:rPr>
      </w:pPr>
    </w:p>
    <w:p w:rsidR="000C6EE0" w:rsidRPr="00C162E8" w:rsidRDefault="000C6EE0" w:rsidP="000D61FD">
      <w:pPr>
        <w:pStyle w:val="31"/>
        <w:ind w:left="0" w:firstLine="550"/>
        <w:jc w:val="both"/>
        <w:rPr>
          <w:sz w:val="22"/>
          <w:szCs w:val="22"/>
          <w:u w:val="single"/>
          <w:lang w:val="ru-RU"/>
        </w:rPr>
      </w:pPr>
      <w:r w:rsidRPr="00C162E8">
        <w:rPr>
          <w:sz w:val="22"/>
          <w:szCs w:val="22"/>
          <w:u w:val="single"/>
          <w:lang w:val="ru-RU"/>
        </w:rPr>
        <w:t>Психокоррекционные занятия</w:t>
      </w:r>
    </w:p>
    <w:p w:rsidR="000C6EE0" w:rsidRPr="00C162E8" w:rsidRDefault="000C6EE0" w:rsidP="000D61FD">
      <w:pPr>
        <w:pStyle w:val="a6"/>
        <w:ind w:left="0" w:firstLine="550"/>
        <w:jc w:val="both"/>
        <w:rPr>
          <w:b/>
          <w:sz w:val="22"/>
          <w:szCs w:val="22"/>
          <w:u w:val="single"/>
          <w:lang w:val="ru-RU"/>
        </w:rPr>
      </w:pPr>
    </w:p>
    <w:p w:rsidR="000C6EE0" w:rsidRPr="00C162E8" w:rsidRDefault="000C6EE0" w:rsidP="000D61FD">
      <w:pPr>
        <w:pStyle w:val="a6"/>
        <w:ind w:left="0" w:right="107" w:firstLine="550"/>
        <w:jc w:val="both"/>
        <w:rPr>
          <w:sz w:val="22"/>
          <w:szCs w:val="22"/>
          <w:lang w:val="ru-RU"/>
        </w:rPr>
      </w:pPr>
      <w:r w:rsidRPr="00C162E8">
        <w:rPr>
          <w:b/>
          <w:sz w:val="22"/>
          <w:szCs w:val="22"/>
          <w:lang w:val="ru-RU"/>
        </w:rPr>
        <w:t xml:space="preserve">Цель </w:t>
      </w:r>
      <w:r w:rsidRPr="00C162E8">
        <w:rPr>
          <w:sz w:val="22"/>
          <w:szCs w:val="22"/>
          <w:lang w:val="ru-RU"/>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0C6EE0" w:rsidRPr="00C162E8" w:rsidRDefault="000C6EE0" w:rsidP="000D61FD">
      <w:pPr>
        <w:ind w:right="115" w:firstLine="550"/>
        <w:jc w:val="both"/>
      </w:pPr>
      <w:r w:rsidRPr="00C162E8">
        <w:t xml:space="preserve">Основные </w:t>
      </w:r>
      <w:r w:rsidRPr="00C162E8">
        <w:rPr>
          <w:b/>
        </w:rPr>
        <w:t xml:space="preserve">направления </w:t>
      </w:r>
      <w:r w:rsidRPr="00C162E8">
        <w:t>работы:</w:t>
      </w:r>
    </w:p>
    <w:p w:rsidR="000C6EE0" w:rsidRPr="00C162E8" w:rsidRDefault="000C6EE0" w:rsidP="000D61FD">
      <w:pPr>
        <w:pStyle w:val="a8"/>
        <w:numPr>
          <w:ilvl w:val="1"/>
          <w:numId w:val="27"/>
        </w:numPr>
        <w:tabs>
          <w:tab w:val="left" w:pos="1537"/>
          <w:tab w:val="left" w:pos="1538"/>
          <w:tab w:val="left" w:pos="1936"/>
          <w:tab w:val="left" w:pos="3042"/>
          <w:tab w:val="left" w:pos="4650"/>
          <w:tab w:val="left" w:pos="5848"/>
          <w:tab w:val="left" w:pos="7640"/>
        </w:tabs>
        <w:ind w:left="0" w:right="106" w:firstLine="550"/>
        <w:jc w:val="both"/>
        <w:rPr>
          <w:lang w:val="ru-RU"/>
        </w:rPr>
      </w:pPr>
      <w:r w:rsidRPr="00C162E8">
        <w:rPr>
          <w:lang w:val="ru-RU"/>
        </w:rPr>
        <w:t>диагностика и развитие познавательной сферы и целенаправленное формирование</w:t>
      </w:r>
      <w:r w:rsidRPr="00C162E8">
        <w:rPr>
          <w:lang w:val="ru-RU"/>
        </w:rPr>
        <w:tab/>
        <w:t>высших</w:t>
      </w:r>
      <w:r w:rsidRPr="00C162E8">
        <w:rPr>
          <w:lang w:val="ru-RU"/>
        </w:rPr>
        <w:tab/>
        <w:t>психических</w:t>
      </w:r>
      <w:r w:rsidRPr="00C162E8">
        <w:rPr>
          <w:lang w:val="ru-RU"/>
        </w:rPr>
        <w:tab/>
        <w:t>функций</w:t>
      </w:r>
      <w:r w:rsidRPr="00C162E8">
        <w:rPr>
          <w:lang w:val="ru-RU"/>
        </w:rPr>
        <w:tab/>
        <w:t>(формирование</w:t>
      </w:r>
      <w:r w:rsidRPr="00C162E8">
        <w:rPr>
          <w:lang w:val="ru-RU"/>
        </w:rPr>
        <w:tab/>
        <w:t>учебной</w:t>
      </w:r>
      <w:r w:rsidR="00300668">
        <w:rPr>
          <w:lang w:val="ru-RU"/>
        </w:rPr>
        <w:t xml:space="preserve"> </w:t>
      </w:r>
      <w:r w:rsidRPr="00C162E8">
        <w:rPr>
          <w:lang w:val="ru-RU"/>
        </w:rPr>
        <w:t>мотивации, активизация сенсорно-перцептивной, мнемической и мыслительной</w:t>
      </w:r>
      <w:r w:rsidR="00300668">
        <w:rPr>
          <w:lang w:val="ru-RU"/>
        </w:rPr>
        <w:t xml:space="preserve">  </w:t>
      </w:r>
      <w:r w:rsidRPr="00C162E8">
        <w:rPr>
          <w:lang w:val="ru-RU"/>
        </w:rPr>
        <w:t>деятельности);</w:t>
      </w:r>
    </w:p>
    <w:p w:rsidR="000C6EE0" w:rsidRPr="00C162E8" w:rsidRDefault="000C6EE0" w:rsidP="00DC3717">
      <w:pPr>
        <w:pStyle w:val="a8"/>
        <w:numPr>
          <w:ilvl w:val="1"/>
          <w:numId w:val="27"/>
        </w:numPr>
        <w:tabs>
          <w:tab w:val="left" w:pos="1537"/>
          <w:tab w:val="left" w:pos="1538"/>
        </w:tabs>
        <w:ind w:left="0" w:firstLine="550"/>
        <w:jc w:val="both"/>
        <w:rPr>
          <w:lang w:val="ru-RU"/>
        </w:rPr>
      </w:pPr>
      <w:r w:rsidRPr="00C162E8">
        <w:rPr>
          <w:lang w:val="ru-RU"/>
        </w:rPr>
        <w:t>диагностика и развитие эмоционально-личностной сферы и коррекция  ее  недостатков  (гармонизация  пихоэмоционального</w:t>
      </w:r>
      <w:r w:rsidR="00300668">
        <w:rPr>
          <w:lang w:val="ru-RU"/>
        </w:rPr>
        <w:t xml:space="preserve">  </w:t>
      </w:r>
      <w:r w:rsidRPr="00C162E8">
        <w:rPr>
          <w:lang w:val="ru-RU"/>
        </w:rPr>
        <w:t>состояния);</w:t>
      </w:r>
    </w:p>
    <w:p w:rsidR="000C6EE0" w:rsidRPr="00C162E8" w:rsidRDefault="000C6EE0" w:rsidP="00DC3717">
      <w:pPr>
        <w:pStyle w:val="a8"/>
        <w:numPr>
          <w:ilvl w:val="1"/>
          <w:numId w:val="27"/>
        </w:numPr>
        <w:tabs>
          <w:tab w:val="left" w:pos="1537"/>
          <w:tab w:val="left" w:pos="1538"/>
          <w:tab w:val="left" w:pos="9923"/>
        </w:tabs>
        <w:ind w:left="0" w:firstLine="550"/>
        <w:jc w:val="both"/>
        <w:rPr>
          <w:lang w:val="ru-RU"/>
        </w:rPr>
      </w:pPr>
      <w:r w:rsidRPr="00C162E8">
        <w:rPr>
          <w:lang w:val="ru-RU"/>
        </w:rPr>
        <w:t>диагностика и развитие коммуникативной сферы исоциальной интеграции (развитие способности к эмпатии,сопереживанию);</w:t>
      </w:r>
    </w:p>
    <w:p w:rsidR="000C6EE0" w:rsidRPr="00C162E8" w:rsidRDefault="000C6EE0" w:rsidP="000D61FD">
      <w:pPr>
        <w:pStyle w:val="31"/>
        <w:numPr>
          <w:ilvl w:val="1"/>
          <w:numId w:val="27"/>
        </w:numPr>
        <w:tabs>
          <w:tab w:val="left" w:pos="1537"/>
          <w:tab w:val="left" w:pos="1538"/>
        </w:tabs>
        <w:ind w:left="0" w:right="0" w:firstLine="550"/>
        <w:jc w:val="both"/>
        <w:rPr>
          <w:b w:val="0"/>
          <w:sz w:val="22"/>
          <w:szCs w:val="22"/>
          <w:lang w:val="ru-RU"/>
        </w:rPr>
      </w:pPr>
      <w:r w:rsidRPr="00C162E8">
        <w:rPr>
          <w:b w:val="0"/>
          <w:sz w:val="22"/>
          <w:szCs w:val="22"/>
          <w:lang w:val="ru-RU"/>
        </w:rPr>
        <w:t>формирование</w:t>
      </w:r>
      <w:r w:rsidR="00300668">
        <w:rPr>
          <w:b w:val="0"/>
          <w:sz w:val="22"/>
          <w:szCs w:val="22"/>
          <w:lang w:val="ru-RU"/>
        </w:rPr>
        <w:t xml:space="preserve"> </w:t>
      </w:r>
      <w:r w:rsidRPr="00C162E8">
        <w:rPr>
          <w:b w:val="0"/>
          <w:sz w:val="22"/>
          <w:szCs w:val="22"/>
          <w:lang w:val="ru-RU"/>
        </w:rPr>
        <w:t>продуктивных</w:t>
      </w:r>
      <w:r w:rsidR="00300668">
        <w:rPr>
          <w:b w:val="0"/>
          <w:sz w:val="22"/>
          <w:szCs w:val="22"/>
          <w:lang w:val="ru-RU"/>
        </w:rPr>
        <w:t xml:space="preserve"> </w:t>
      </w:r>
      <w:r w:rsidRPr="00C162E8">
        <w:rPr>
          <w:b w:val="0"/>
          <w:sz w:val="22"/>
          <w:szCs w:val="22"/>
          <w:lang w:val="ru-RU"/>
        </w:rPr>
        <w:t>видов</w:t>
      </w:r>
      <w:r w:rsidR="00300668">
        <w:rPr>
          <w:b w:val="0"/>
          <w:sz w:val="22"/>
          <w:szCs w:val="22"/>
          <w:lang w:val="ru-RU"/>
        </w:rPr>
        <w:t xml:space="preserve"> </w:t>
      </w:r>
      <w:r w:rsidRPr="00C162E8">
        <w:rPr>
          <w:b w:val="0"/>
          <w:sz w:val="22"/>
          <w:szCs w:val="22"/>
          <w:lang w:val="ru-RU"/>
        </w:rPr>
        <w:t>взаимодействия</w:t>
      </w:r>
      <w:r w:rsidR="00300668">
        <w:rPr>
          <w:b w:val="0"/>
          <w:sz w:val="22"/>
          <w:szCs w:val="22"/>
          <w:lang w:val="ru-RU"/>
        </w:rPr>
        <w:t xml:space="preserve"> </w:t>
      </w:r>
      <w:r w:rsidRPr="00C162E8">
        <w:rPr>
          <w:b w:val="0"/>
          <w:sz w:val="22"/>
          <w:szCs w:val="22"/>
          <w:lang w:val="ru-RU"/>
        </w:rPr>
        <w:t>с</w:t>
      </w:r>
      <w:r w:rsidR="00300668">
        <w:rPr>
          <w:b w:val="0"/>
          <w:sz w:val="22"/>
          <w:szCs w:val="22"/>
          <w:lang w:val="ru-RU"/>
        </w:rPr>
        <w:t xml:space="preserve"> </w:t>
      </w:r>
      <w:r w:rsidRPr="00C162E8">
        <w:rPr>
          <w:b w:val="0"/>
          <w:sz w:val="22"/>
          <w:szCs w:val="22"/>
          <w:lang w:val="ru-RU"/>
        </w:rPr>
        <w:t>окружающими</w:t>
      </w:r>
    </w:p>
    <w:p w:rsidR="000C6EE0" w:rsidRPr="00C162E8" w:rsidRDefault="000C6EE0" w:rsidP="000D61FD">
      <w:pPr>
        <w:ind w:right="1404" w:firstLine="550"/>
        <w:jc w:val="both"/>
      </w:pPr>
      <w:r w:rsidRPr="00C162E8">
        <w:t>(в семье, классе), повышение социального статуса обучающегося в коллективе, формирование и развитие навыков социального поведения;</w:t>
      </w:r>
    </w:p>
    <w:p w:rsidR="000C6EE0" w:rsidRPr="00C162E8" w:rsidRDefault="000C6EE0" w:rsidP="000D61FD">
      <w:pPr>
        <w:pStyle w:val="a8"/>
        <w:numPr>
          <w:ilvl w:val="1"/>
          <w:numId w:val="27"/>
        </w:numPr>
        <w:tabs>
          <w:tab w:val="left" w:pos="1537"/>
          <w:tab w:val="left" w:pos="1538"/>
        </w:tabs>
        <w:ind w:left="0" w:right="117" w:firstLine="550"/>
        <w:jc w:val="both"/>
        <w:rPr>
          <w:lang w:val="ru-RU"/>
        </w:rPr>
      </w:pPr>
      <w:r w:rsidRPr="00C162E8">
        <w:rPr>
          <w:lang w:val="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иконтролю).</w:t>
      </w:r>
    </w:p>
    <w:p w:rsidR="000C6EE0" w:rsidRPr="00C162E8" w:rsidRDefault="000C6EE0" w:rsidP="000D61FD">
      <w:pPr>
        <w:pStyle w:val="a6"/>
        <w:ind w:left="0" w:right="112" w:firstLine="550"/>
        <w:jc w:val="both"/>
        <w:rPr>
          <w:sz w:val="22"/>
          <w:szCs w:val="22"/>
          <w:lang w:val="ru-RU"/>
        </w:rPr>
      </w:pPr>
      <w:r w:rsidRPr="00C162E8">
        <w:rPr>
          <w:sz w:val="22"/>
          <w:szCs w:val="22"/>
          <w:lang w:val="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C6EE0" w:rsidRPr="00C162E8" w:rsidRDefault="000C6EE0" w:rsidP="000D61FD">
      <w:pPr>
        <w:pStyle w:val="a6"/>
        <w:ind w:left="0" w:firstLine="550"/>
        <w:jc w:val="center"/>
        <w:rPr>
          <w:color w:val="FF0000"/>
          <w:sz w:val="22"/>
          <w:szCs w:val="22"/>
          <w:lang w:val="ru-RU"/>
        </w:rPr>
      </w:pPr>
    </w:p>
    <w:p w:rsidR="002F3811" w:rsidRPr="00C162E8" w:rsidRDefault="00EE79F7" w:rsidP="000D61FD">
      <w:pPr>
        <w:ind w:left="260"/>
        <w:jc w:val="center"/>
      </w:pPr>
      <w:r w:rsidRPr="00C162E8">
        <w:rPr>
          <w:rFonts w:eastAsia="Times New Roman"/>
          <w:b/>
          <w:bCs/>
          <w:color w:val="00000A"/>
        </w:rPr>
        <w:t>2.2.3. Программа духовно-нравственного развития, воспитания</w:t>
      </w:r>
    </w:p>
    <w:p w:rsidR="00DC3717" w:rsidRDefault="00DC3717" w:rsidP="000D61FD">
      <w:pPr>
        <w:jc w:val="both"/>
        <w:rPr>
          <w:rFonts w:eastAsia="Times New Roman"/>
          <w:bCs/>
        </w:rPr>
      </w:pPr>
    </w:p>
    <w:p w:rsidR="008E43D0" w:rsidRPr="00C162E8" w:rsidRDefault="00300668" w:rsidP="000D61FD">
      <w:pPr>
        <w:jc w:val="both"/>
        <w:rPr>
          <w:rFonts w:eastAsia="Times New Roman"/>
          <w:bCs/>
        </w:rPr>
      </w:pPr>
      <w:r>
        <w:rPr>
          <w:rFonts w:eastAsia="Times New Roman"/>
          <w:bCs/>
        </w:rPr>
        <w:t xml:space="preserve">        </w:t>
      </w:r>
      <w:r w:rsidR="008E43D0" w:rsidRPr="00C162E8">
        <w:rPr>
          <w:rFonts w:eastAsia="Times New Roman"/>
          <w:bCs/>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8E43D0" w:rsidRPr="00C162E8" w:rsidRDefault="008E43D0" w:rsidP="000D61FD">
      <w:pPr>
        <w:autoSpaceDE w:val="0"/>
        <w:autoSpaceDN w:val="0"/>
        <w:adjustRightInd w:val="0"/>
        <w:ind w:firstLine="709"/>
        <w:jc w:val="both"/>
        <w:rPr>
          <w:rFonts w:eastAsia="Times New Roman"/>
        </w:rPr>
      </w:pPr>
      <w:r w:rsidRPr="00C162E8">
        <w:rPr>
          <w:rFonts w:eastAsia="Times New Roman"/>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8E43D0" w:rsidRPr="00C162E8" w:rsidRDefault="008E43D0" w:rsidP="000D61FD">
      <w:pPr>
        <w:autoSpaceDE w:val="0"/>
        <w:autoSpaceDN w:val="0"/>
        <w:adjustRightInd w:val="0"/>
        <w:ind w:firstLine="567"/>
        <w:jc w:val="both"/>
        <w:textAlignment w:val="center"/>
        <w:rPr>
          <w:rFonts w:eastAsia="Times New Roman"/>
          <w:kern w:val="2"/>
        </w:rPr>
      </w:pPr>
      <w:r w:rsidRPr="00C162E8">
        <w:rPr>
          <w:rFonts w:eastAsia="Times New Roman"/>
          <w:spacing w:val="2"/>
        </w:rPr>
        <w:t xml:space="preserve">Программа духовно-нравственного развития </w:t>
      </w:r>
      <w:r w:rsidRPr="00C162E8">
        <w:rPr>
          <w:rFonts w:eastAsia="Times New Roman"/>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C162E8">
        <w:rPr>
          <w:rFonts w:eastAsia="Times New Roman"/>
          <w:kern w:val="2"/>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8E43D0" w:rsidRPr="00C162E8" w:rsidRDefault="008E43D0" w:rsidP="000D61FD">
      <w:pPr>
        <w:widowControl w:val="0"/>
        <w:overflowPunct w:val="0"/>
        <w:autoSpaceDE w:val="0"/>
        <w:autoSpaceDN w:val="0"/>
        <w:adjustRightInd w:val="0"/>
        <w:ind w:firstLine="709"/>
        <w:jc w:val="both"/>
        <w:rPr>
          <w:rFonts w:eastAsia="Times New Roman"/>
          <w:kern w:val="2"/>
        </w:rPr>
      </w:pPr>
      <w:r w:rsidRPr="00C162E8">
        <w:rPr>
          <w:rFonts w:eastAsia="Times New Roman"/>
        </w:rPr>
        <w:t>Целью духовно</w:t>
      </w:r>
      <w:r w:rsidRPr="00C162E8">
        <w:rPr>
          <w:rFonts w:eastAsia="Times New Roman"/>
          <w:b/>
        </w:rPr>
        <w:t>-</w:t>
      </w:r>
      <w:r w:rsidRPr="00C162E8">
        <w:rPr>
          <w:rFonts w:eastAsia="Times New Roman"/>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C162E8">
        <w:rPr>
          <w:rFonts w:eastAsia="Times New Roman"/>
          <w:kern w:val="2"/>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8E43D0" w:rsidRPr="00C162E8" w:rsidRDefault="008E43D0" w:rsidP="000D61FD">
      <w:pPr>
        <w:widowControl w:val="0"/>
        <w:overflowPunct w:val="0"/>
        <w:autoSpaceDE w:val="0"/>
        <w:autoSpaceDN w:val="0"/>
        <w:adjustRightInd w:val="0"/>
        <w:ind w:firstLine="709"/>
        <w:jc w:val="both"/>
        <w:rPr>
          <w:rFonts w:eastAsia="Times New Roman"/>
        </w:rPr>
      </w:pPr>
      <w:r w:rsidRPr="00C162E8">
        <w:rPr>
          <w:rFonts w:eastAsia="Times New Roman"/>
        </w:rPr>
        <w:t>Задачи духовно-нравственного развития обучающихся с ЗПР на ступени начального общего образования.</w:t>
      </w:r>
    </w:p>
    <w:p w:rsidR="008E43D0" w:rsidRPr="00C162E8" w:rsidRDefault="008E43D0" w:rsidP="000D61FD">
      <w:pPr>
        <w:widowControl w:val="0"/>
        <w:overflowPunct w:val="0"/>
        <w:autoSpaceDE w:val="0"/>
        <w:autoSpaceDN w:val="0"/>
        <w:adjustRightInd w:val="0"/>
        <w:jc w:val="both"/>
        <w:rPr>
          <w:rFonts w:eastAsia="Times New Roman"/>
          <w:b/>
          <w:i/>
          <w:iCs/>
        </w:rPr>
      </w:pPr>
      <w:r w:rsidRPr="00C162E8">
        <w:rPr>
          <w:rFonts w:eastAsia="Times New Roman"/>
          <w:b/>
          <w:i/>
          <w:iCs/>
        </w:rPr>
        <w:t xml:space="preserve">В области формирования личностной культуры: </w:t>
      </w:r>
    </w:p>
    <w:p w:rsidR="008E43D0" w:rsidRPr="00C162E8" w:rsidRDefault="008E43D0" w:rsidP="000D61FD">
      <w:pPr>
        <w:widowControl w:val="0"/>
        <w:overflowPunct w:val="0"/>
        <w:autoSpaceDE w:val="0"/>
        <w:autoSpaceDN w:val="0"/>
        <w:adjustRightInd w:val="0"/>
        <w:jc w:val="both"/>
        <w:rPr>
          <w:rFonts w:eastAsia="Times New Roman"/>
          <w:b/>
          <w:iCs/>
        </w:rPr>
      </w:pPr>
      <w:r w:rsidRPr="00C162E8">
        <w:rPr>
          <w:rFonts w:eastAsia="Times New Roman"/>
          <w:b/>
          <w:iCs/>
        </w:rPr>
        <w:t xml:space="preserve">- </w:t>
      </w:r>
      <w:r w:rsidRPr="00C162E8">
        <w:rPr>
          <w:rFonts w:eastAsia="Times New Roman"/>
        </w:rPr>
        <w:t>формирование мотивации универсальной нравственной компетенции — «становиться лучше», активности в учебно-игровой, предметно</w:t>
      </w:r>
      <w:r w:rsidRPr="00C162E8">
        <w:rPr>
          <w:rFonts w:eastAsia="PMingLiU"/>
        </w:rPr>
        <w:t>-</w:t>
      </w:r>
      <w:r w:rsidRPr="00C162E8">
        <w:rPr>
          <w:rFonts w:eastAsia="Times New Roman"/>
        </w:rPr>
        <w:t xml:space="preserve">продуктивной, социально ориентированной деятельности на основе нравственных установок и моральных норм; </w:t>
      </w:r>
    </w:p>
    <w:p w:rsidR="008E43D0" w:rsidRPr="00C162E8" w:rsidRDefault="008E43D0" w:rsidP="000D61FD">
      <w:pPr>
        <w:widowControl w:val="0"/>
        <w:tabs>
          <w:tab w:val="left" w:pos="1080"/>
          <w:tab w:val="left" w:pos="1440"/>
        </w:tabs>
        <w:overflowPunct w:val="0"/>
        <w:autoSpaceDE w:val="0"/>
        <w:autoSpaceDN w:val="0"/>
        <w:adjustRightInd w:val="0"/>
        <w:jc w:val="both"/>
        <w:rPr>
          <w:rFonts w:eastAsia="Times New Roman"/>
        </w:rPr>
      </w:pPr>
      <w:r w:rsidRPr="00C162E8">
        <w:rPr>
          <w:rFonts w:eastAsia="Times New Roman"/>
        </w:rPr>
        <w:t>- 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8E43D0" w:rsidRPr="00C162E8" w:rsidRDefault="008E43D0" w:rsidP="000D61FD">
      <w:pPr>
        <w:widowControl w:val="0"/>
        <w:tabs>
          <w:tab w:val="left" w:pos="1080"/>
          <w:tab w:val="left" w:pos="1440"/>
        </w:tabs>
        <w:overflowPunct w:val="0"/>
        <w:autoSpaceDE w:val="0"/>
        <w:autoSpaceDN w:val="0"/>
        <w:adjustRightInd w:val="0"/>
        <w:jc w:val="both"/>
        <w:rPr>
          <w:rFonts w:eastAsia="Times New Roman"/>
        </w:rPr>
      </w:pPr>
      <w:r w:rsidRPr="00C162E8">
        <w:rPr>
          <w:rFonts w:eastAsia="Times New Roman"/>
        </w:rPr>
        <w:t xml:space="preserve">- формирование в сознании школьников нравственного смысла учения; </w:t>
      </w:r>
    </w:p>
    <w:p w:rsidR="008E43D0" w:rsidRPr="00C162E8" w:rsidRDefault="008E43D0" w:rsidP="000D61FD">
      <w:pPr>
        <w:widowControl w:val="0"/>
        <w:tabs>
          <w:tab w:val="num" w:pos="720"/>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основ морали — осознанной обучающимся необходимости определённого поведения, </w:t>
      </w:r>
      <w:r w:rsidRPr="00C162E8">
        <w:rPr>
          <w:rFonts w:eastAsia="Times New Roman"/>
        </w:rPr>
        <w:lastRenderedPageBreak/>
        <w:t xml:space="preserve">обусловленного принятыми в обществе представлениями о добре и зле, должном и недопустимом; </w:t>
      </w:r>
    </w:p>
    <w:p w:rsidR="008E43D0" w:rsidRPr="00C162E8" w:rsidRDefault="008E43D0" w:rsidP="000D61FD">
      <w:pPr>
        <w:widowControl w:val="0"/>
        <w:tabs>
          <w:tab w:val="left" w:pos="1080"/>
          <w:tab w:val="left" w:pos="1440"/>
        </w:tabs>
        <w:overflowPunct w:val="0"/>
        <w:autoSpaceDE w:val="0"/>
        <w:autoSpaceDN w:val="0"/>
        <w:adjustRightInd w:val="0"/>
        <w:jc w:val="both"/>
        <w:rPr>
          <w:rFonts w:eastAsia="Times New Roman"/>
        </w:rPr>
      </w:pPr>
      <w:r w:rsidRPr="00C162E8">
        <w:rPr>
          <w:rFonts w:eastAsia="Times New Roman"/>
        </w:rPr>
        <w:t>- формирование представлений о базовых общечеловеческих ценностях;</w:t>
      </w:r>
    </w:p>
    <w:p w:rsidR="008E43D0" w:rsidRPr="00C162E8" w:rsidRDefault="008E43D0" w:rsidP="000D61FD">
      <w:pPr>
        <w:widowControl w:val="0"/>
        <w:tabs>
          <w:tab w:val="left" w:pos="1080"/>
          <w:tab w:val="left" w:pos="1440"/>
        </w:tabs>
        <w:overflowPunct w:val="0"/>
        <w:autoSpaceDE w:val="0"/>
        <w:autoSpaceDN w:val="0"/>
        <w:adjustRightInd w:val="0"/>
        <w:jc w:val="both"/>
        <w:rPr>
          <w:rFonts w:eastAsia="Times New Roman"/>
        </w:rPr>
      </w:pPr>
      <w:r w:rsidRPr="00C162E8">
        <w:rPr>
          <w:rFonts w:eastAsia="Times New Roman"/>
        </w:rPr>
        <w:t>- формирование представлений о базовых национальных, этнических и духовных традициях;</w:t>
      </w:r>
    </w:p>
    <w:p w:rsidR="008E43D0" w:rsidRPr="00C162E8" w:rsidRDefault="008E43D0" w:rsidP="000D61FD">
      <w:pPr>
        <w:widowControl w:val="0"/>
        <w:tabs>
          <w:tab w:val="num" w:pos="720"/>
          <w:tab w:val="left" w:pos="1080"/>
          <w:tab w:val="left" w:pos="1440"/>
        </w:tabs>
        <w:overflowPunct w:val="0"/>
        <w:autoSpaceDE w:val="0"/>
        <w:autoSpaceDN w:val="0"/>
        <w:adjustRightInd w:val="0"/>
        <w:jc w:val="both"/>
        <w:rPr>
          <w:rFonts w:eastAsia="Times New Roman"/>
        </w:rPr>
      </w:pPr>
      <w:r w:rsidRPr="00C162E8">
        <w:rPr>
          <w:rFonts w:eastAsia="Times New Roman"/>
        </w:rPr>
        <w:t xml:space="preserve">- формирование эстетических потребностей, ценностей и чувств; </w:t>
      </w:r>
    </w:p>
    <w:p w:rsidR="008E43D0" w:rsidRPr="00C162E8" w:rsidRDefault="008E43D0" w:rsidP="000D61FD">
      <w:pPr>
        <w:widowControl w:val="0"/>
        <w:tabs>
          <w:tab w:val="num" w:pos="720"/>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критичности к собственным намерениям, мыслям и поступкам; </w:t>
      </w:r>
    </w:p>
    <w:p w:rsidR="008E43D0" w:rsidRPr="00C162E8" w:rsidRDefault="008E43D0" w:rsidP="000D61FD">
      <w:pPr>
        <w:widowControl w:val="0"/>
        <w:tabs>
          <w:tab w:val="num" w:pos="720"/>
          <w:tab w:val="left" w:pos="1080"/>
        </w:tabs>
        <w:overflowPunct w:val="0"/>
        <w:autoSpaceDE w:val="0"/>
        <w:autoSpaceDN w:val="0"/>
        <w:adjustRightInd w:val="0"/>
        <w:jc w:val="both"/>
        <w:rPr>
          <w:rFonts w:eastAsia="Times New Roman"/>
        </w:rPr>
      </w:pPr>
      <w:r w:rsidRPr="00C162E8">
        <w:rPr>
          <w:rFonts w:eastAsia="Times New Roman"/>
        </w:rPr>
        <w:t>- 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8E43D0" w:rsidRPr="00C162E8" w:rsidRDefault="008E43D0" w:rsidP="000D61FD">
      <w:pPr>
        <w:widowControl w:val="0"/>
        <w:tabs>
          <w:tab w:val="num" w:pos="720"/>
          <w:tab w:val="left" w:pos="1080"/>
          <w:tab w:val="left" w:pos="1440"/>
        </w:tabs>
        <w:overflowPunct w:val="0"/>
        <w:autoSpaceDE w:val="0"/>
        <w:autoSpaceDN w:val="0"/>
        <w:adjustRightInd w:val="0"/>
        <w:jc w:val="both"/>
        <w:rPr>
          <w:rFonts w:eastAsia="Times New Roman"/>
        </w:rPr>
      </w:pPr>
      <w:r w:rsidRPr="00C162E8">
        <w:rPr>
          <w:rFonts w:eastAsia="Times New Roman"/>
        </w:rPr>
        <w:t xml:space="preserve">- развитие трудолюбия, способности к преодолению трудностей, настойчивости в достижении результата; </w:t>
      </w:r>
    </w:p>
    <w:p w:rsidR="008E43D0" w:rsidRPr="00C162E8" w:rsidRDefault="008E43D0" w:rsidP="000D61FD">
      <w:pPr>
        <w:autoSpaceDE w:val="0"/>
        <w:autoSpaceDN w:val="0"/>
        <w:adjustRightInd w:val="0"/>
        <w:jc w:val="both"/>
        <w:textAlignment w:val="center"/>
        <w:rPr>
          <w:rFonts w:eastAsia="Times New Roman"/>
          <w:b/>
        </w:rPr>
      </w:pPr>
      <w:r w:rsidRPr="00C162E8">
        <w:rPr>
          <w:rFonts w:eastAsia="Times New Roman"/>
          <w:b/>
          <w:i/>
          <w:iCs/>
        </w:rPr>
        <w:t>В области формирования социальной культуры:</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основ российской гражданской идентичности – осознание себя как гражданина России;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пробуждение чувства гордости за свою Родину, российский народ и историю России;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осознание своей этнической и национальной принадлежности, воспитание положительного отношения к своему национальному языку и культуре;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патриотизма и чувства причастности к коллективным делам;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развитие навыков сотрудничества со взрослыми и сверстниками в разных социальных ситуациях;</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укрепление доверия к другим людям;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8E43D0" w:rsidRPr="00C162E8" w:rsidRDefault="008E43D0" w:rsidP="000D61FD">
      <w:pPr>
        <w:widowControl w:val="0"/>
        <w:tabs>
          <w:tab w:val="left" w:pos="1080"/>
        </w:tabs>
        <w:overflowPunct w:val="0"/>
        <w:autoSpaceDE w:val="0"/>
        <w:autoSpaceDN w:val="0"/>
        <w:adjustRightInd w:val="0"/>
        <w:jc w:val="both"/>
        <w:rPr>
          <w:rFonts w:eastAsia="Times New Roman"/>
        </w:rPr>
      </w:pPr>
      <w:r w:rsidRPr="00C162E8">
        <w:rPr>
          <w:rFonts w:eastAsia="Times New Roman"/>
        </w:rPr>
        <w:t xml:space="preserve">- формирование уважительного отношения к иному мнению, истории и культуре других народов. </w:t>
      </w:r>
    </w:p>
    <w:p w:rsidR="008E43D0" w:rsidRPr="00C162E8" w:rsidRDefault="008E43D0" w:rsidP="000D61FD">
      <w:pPr>
        <w:autoSpaceDE w:val="0"/>
        <w:autoSpaceDN w:val="0"/>
        <w:adjustRightInd w:val="0"/>
        <w:jc w:val="both"/>
        <w:textAlignment w:val="center"/>
        <w:rPr>
          <w:rFonts w:eastAsia="Times New Roman"/>
          <w:b/>
          <w:i/>
        </w:rPr>
      </w:pPr>
      <w:r w:rsidRPr="00C162E8">
        <w:rPr>
          <w:rFonts w:eastAsia="Times New Roman"/>
          <w:b/>
          <w:i/>
          <w:iCs/>
        </w:rPr>
        <w:t>В области формирования семейной культуры:</w:t>
      </w:r>
    </w:p>
    <w:p w:rsidR="008E43D0" w:rsidRPr="00C162E8" w:rsidRDefault="008E43D0" w:rsidP="000D61FD">
      <w:pPr>
        <w:widowControl w:val="0"/>
        <w:overflowPunct w:val="0"/>
        <w:autoSpaceDE w:val="0"/>
        <w:autoSpaceDN w:val="0"/>
        <w:adjustRightInd w:val="0"/>
        <w:jc w:val="both"/>
        <w:rPr>
          <w:rFonts w:eastAsia="Times New Roman"/>
        </w:rPr>
      </w:pPr>
      <w:r w:rsidRPr="00C162E8">
        <w:rPr>
          <w:rFonts w:eastAsia="Times New Roman"/>
        </w:rPr>
        <w:t xml:space="preserve">- формирование отношения к семье как основе российского общества; </w:t>
      </w:r>
    </w:p>
    <w:p w:rsidR="008E43D0" w:rsidRPr="00C162E8" w:rsidRDefault="008E43D0" w:rsidP="000D61FD">
      <w:pPr>
        <w:widowControl w:val="0"/>
        <w:overflowPunct w:val="0"/>
        <w:autoSpaceDE w:val="0"/>
        <w:autoSpaceDN w:val="0"/>
        <w:adjustRightInd w:val="0"/>
        <w:jc w:val="both"/>
        <w:rPr>
          <w:rFonts w:eastAsia="Times New Roman"/>
        </w:rPr>
      </w:pPr>
      <w:r w:rsidRPr="00C162E8">
        <w:rPr>
          <w:rFonts w:eastAsia="Times New Roman"/>
        </w:rPr>
        <w:t xml:space="preserve">- формирование у обучающихся уважительного отношения к родителям, осознанного, заботливого отношения к старшим и младшим; </w:t>
      </w:r>
    </w:p>
    <w:p w:rsidR="008E43D0" w:rsidRPr="00C162E8" w:rsidRDefault="008E43D0" w:rsidP="000D61FD">
      <w:pPr>
        <w:widowControl w:val="0"/>
        <w:overflowPunct w:val="0"/>
        <w:autoSpaceDE w:val="0"/>
        <w:autoSpaceDN w:val="0"/>
        <w:adjustRightInd w:val="0"/>
        <w:jc w:val="both"/>
        <w:rPr>
          <w:rFonts w:eastAsia="Times New Roman"/>
        </w:rPr>
      </w:pPr>
      <w:r w:rsidRPr="00C162E8">
        <w:rPr>
          <w:rFonts w:eastAsia="Times New Roman"/>
        </w:rPr>
        <w:t xml:space="preserve">- формирование представления о семейных ценностях, гендерных семейных ролях и уважения к ним; </w:t>
      </w:r>
    </w:p>
    <w:p w:rsidR="008E43D0" w:rsidRPr="00C162E8" w:rsidRDefault="008E43D0" w:rsidP="000D61FD">
      <w:pPr>
        <w:widowControl w:val="0"/>
        <w:overflowPunct w:val="0"/>
        <w:autoSpaceDE w:val="0"/>
        <w:autoSpaceDN w:val="0"/>
        <w:adjustRightInd w:val="0"/>
        <w:jc w:val="both"/>
        <w:rPr>
          <w:rFonts w:eastAsia="Times New Roman"/>
        </w:rPr>
      </w:pPr>
      <w:r w:rsidRPr="00C162E8">
        <w:rPr>
          <w:rFonts w:eastAsia="Times New Roman"/>
        </w:rPr>
        <w:t>- знакомство обучающихся с культурно-историческими и этническими традициями российской семьи.</w:t>
      </w:r>
    </w:p>
    <w:p w:rsidR="008E43D0" w:rsidRPr="00C162E8" w:rsidRDefault="008E43D0" w:rsidP="000D61FD">
      <w:pPr>
        <w:widowControl w:val="0"/>
        <w:overflowPunct w:val="0"/>
        <w:autoSpaceDE w:val="0"/>
        <w:autoSpaceDN w:val="0"/>
        <w:adjustRightInd w:val="0"/>
        <w:jc w:val="both"/>
        <w:rPr>
          <w:rFonts w:eastAsia="Times New Roman"/>
        </w:rPr>
      </w:pPr>
      <w:r w:rsidRPr="00C162E8">
        <w:rPr>
          <w:rFonts w:eastAsia="Times New Roman"/>
        </w:rPr>
        <w:t>Общие задачи духовно-нравственного развития обучающихся с ЗПР классифицированы по направлениям, каждое из которых, будучи тесно свя</w:t>
      </w:r>
      <w:r w:rsidRPr="00C162E8">
        <w:rPr>
          <w:rFonts w:eastAsia="Times New Roman"/>
        </w:rPr>
        <w:softHyphen/>
        <w:t>занным с другими, раскрывает одну из существенных сторон духовно-нравственного развития личности гражданина России.</w:t>
      </w:r>
    </w:p>
    <w:p w:rsidR="008E43D0" w:rsidRPr="00C162E8" w:rsidRDefault="008E43D0" w:rsidP="000D61FD">
      <w:pPr>
        <w:autoSpaceDE w:val="0"/>
        <w:autoSpaceDN w:val="0"/>
        <w:adjustRightInd w:val="0"/>
        <w:jc w:val="both"/>
        <w:textAlignment w:val="center"/>
        <w:rPr>
          <w:rFonts w:eastAsia="Times New Roman"/>
        </w:rPr>
      </w:pPr>
      <w:r w:rsidRPr="00C162E8">
        <w:rPr>
          <w:rFonts w:eastAsia="Times New Roman"/>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8E43D0" w:rsidRPr="00C162E8" w:rsidRDefault="008E43D0" w:rsidP="000D61FD">
      <w:pPr>
        <w:ind w:firstLine="709"/>
        <w:jc w:val="both"/>
        <w:rPr>
          <w:rFonts w:eastAsia="Times New Roman"/>
          <w:spacing w:val="2"/>
        </w:rPr>
      </w:pPr>
      <w:r w:rsidRPr="00C162E8">
        <w:rPr>
          <w:rFonts w:eastAsia="Times New Roman"/>
          <w:spacing w:val="2"/>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8E43D0" w:rsidRPr="00C162E8" w:rsidRDefault="008E43D0" w:rsidP="000D61FD">
      <w:pPr>
        <w:jc w:val="both"/>
        <w:rPr>
          <w:rFonts w:eastAsia="Times New Roman"/>
        </w:rPr>
      </w:pPr>
      <w:r w:rsidRPr="00C162E8">
        <w:rPr>
          <w:rFonts w:eastAsia="Times New Roman"/>
          <w:spacing w:val="2"/>
        </w:rPr>
        <w:t xml:space="preserve">- воспитание гражданственности, патриотизма, уважения </w:t>
      </w:r>
      <w:r w:rsidRPr="00C162E8">
        <w:rPr>
          <w:rFonts w:eastAsia="Times New Roman"/>
        </w:rPr>
        <w:t>к правам, свободам и обязанностям человека;</w:t>
      </w:r>
    </w:p>
    <w:p w:rsidR="008E43D0" w:rsidRPr="00C162E8" w:rsidRDefault="008E43D0" w:rsidP="000D61FD">
      <w:pPr>
        <w:jc w:val="both"/>
        <w:rPr>
          <w:rFonts w:eastAsia="Times New Roman"/>
        </w:rPr>
      </w:pPr>
      <w:r w:rsidRPr="00C162E8">
        <w:rPr>
          <w:rFonts w:eastAsia="Times New Roman"/>
        </w:rPr>
        <w:t>- воспитание нравственных чувств и этического сознания;</w:t>
      </w:r>
    </w:p>
    <w:p w:rsidR="008E43D0" w:rsidRPr="00C162E8" w:rsidRDefault="008E43D0" w:rsidP="000D61FD">
      <w:pPr>
        <w:jc w:val="both"/>
        <w:rPr>
          <w:rFonts w:eastAsia="Times New Roman"/>
          <w:iCs/>
        </w:rPr>
      </w:pPr>
      <w:r w:rsidRPr="00C162E8">
        <w:rPr>
          <w:rFonts w:eastAsia="Times New Roman"/>
          <w:iCs/>
        </w:rPr>
        <w:t>- формирование ценностного отношения к семье, здоровью и здоровому образу жизни;</w:t>
      </w:r>
    </w:p>
    <w:p w:rsidR="008E43D0" w:rsidRPr="00C162E8" w:rsidRDefault="008E43D0" w:rsidP="000D61FD">
      <w:pPr>
        <w:jc w:val="both"/>
        <w:rPr>
          <w:rFonts w:eastAsia="Times New Roman"/>
        </w:rPr>
      </w:pPr>
      <w:r w:rsidRPr="00C162E8">
        <w:rPr>
          <w:rFonts w:eastAsia="Times New Roman"/>
        </w:rPr>
        <w:t>- воспитание трудолюбия, творческого отношения к учению, труду, жизни;</w:t>
      </w:r>
    </w:p>
    <w:p w:rsidR="008E43D0" w:rsidRPr="00C162E8" w:rsidRDefault="008E43D0" w:rsidP="000D61FD">
      <w:pPr>
        <w:jc w:val="both"/>
        <w:rPr>
          <w:rFonts w:eastAsia="Times New Roman"/>
        </w:rPr>
      </w:pPr>
      <w:r w:rsidRPr="00C162E8">
        <w:rPr>
          <w:rFonts w:eastAsia="Times New Roman"/>
        </w:rPr>
        <w:t>-воспитание положительного отношения к природе, окружающей среде (экологическое воспитание);</w:t>
      </w:r>
    </w:p>
    <w:p w:rsidR="008E43D0" w:rsidRPr="00C162E8" w:rsidRDefault="008E43D0" w:rsidP="000D61FD">
      <w:pPr>
        <w:jc w:val="both"/>
        <w:rPr>
          <w:rFonts w:eastAsia="Times New Roman"/>
          <w:kern w:val="22"/>
        </w:rPr>
      </w:pPr>
      <w:r w:rsidRPr="00C162E8">
        <w:rPr>
          <w:rFonts w:eastAsia="Times New Roman"/>
          <w:spacing w:val="-2"/>
        </w:rPr>
        <w:t>- воспитание эмоционально-положительного отношения к прекрасному, фор</w:t>
      </w:r>
      <w:r w:rsidRPr="00C162E8">
        <w:rPr>
          <w:rFonts w:eastAsia="Times New Roman"/>
        </w:rPr>
        <w:t>мирование представлений об эстетических идеалах и ценностях (эстетическое воспитание).</w:t>
      </w:r>
    </w:p>
    <w:p w:rsidR="008E43D0" w:rsidRPr="00C162E8" w:rsidRDefault="008E43D0" w:rsidP="000D61FD">
      <w:pPr>
        <w:ind w:firstLine="709"/>
        <w:jc w:val="both"/>
        <w:rPr>
          <w:rFonts w:eastAsia="Times New Roman"/>
          <w:kern w:val="22"/>
        </w:rPr>
      </w:pPr>
      <w:r w:rsidRPr="00C162E8">
        <w:rPr>
          <w:rFonts w:eastAsia="Times New Roman"/>
          <w:kern w:val="22"/>
        </w:rPr>
        <w:t>Программа духовно-нравственного развития, воспитания обучающихся с ЗПР реализуется посредством:</w:t>
      </w:r>
    </w:p>
    <w:p w:rsidR="008E43D0" w:rsidRPr="00C162E8" w:rsidRDefault="008E43D0" w:rsidP="000D61FD">
      <w:pPr>
        <w:jc w:val="both"/>
        <w:rPr>
          <w:rFonts w:eastAsia="Times New Roman"/>
        </w:rPr>
      </w:pPr>
      <w:r w:rsidRPr="00C162E8">
        <w:rPr>
          <w:rFonts w:eastAsia="Times New Roman"/>
          <w:b/>
          <w:i/>
        </w:rPr>
        <w:t>1) духовно-нравственного воспитания</w:t>
      </w:r>
      <w:r w:rsidRPr="00C162E8">
        <w:rPr>
          <w:rFonts w:eastAsia="Times New Roman"/>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8E43D0" w:rsidRPr="00C162E8" w:rsidRDefault="008E43D0" w:rsidP="000D61FD">
      <w:pPr>
        <w:jc w:val="both"/>
        <w:rPr>
          <w:rFonts w:eastAsia="Times New Roman"/>
        </w:rPr>
      </w:pPr>
      <w:r w:rsidRPr="00C162E8">
        <w:rPr>
          <w:rFonts w:eastAsia="Times New Roman"/>
          <w:b/>
          <w:i/>
        </w:rPr>
        <w:t>2) духовно-нравственного развития</w:t>
      </w:r>
      <w:r w:rsidRPr="00C162E8">
        <w:rPr>
          <w:rFonts w:eastAsia="Times New Roman"/>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E43D0" w:rsidRPr="00C162E8" w:rsidRDefault="008E43D0" w:rsidP="000D61FD">
      <w:pPr>
        <w:autoSpaceDE w:val="0"/>
        <w:autoSpaceDN w:val="0"/>
        <w:adjustRightInd w:val="0"/>
        <w:ind w:firstLine="567"/>
        <w:jc w:val="both"/>
        <w:textAlignment w:val="center"/>
        <w:rPr>
          <w:rFonts w:eastAsia="Times New Roman"/>
        </w:rPr>
      </w:pPr>
      <w:r w:rsidRPr="00C162E8">
        <w:rPr>
          <w:rFonts w:eastAsia="Times New Roman"/>
        </w:rPr>
        <w:lastRenderedPageBreak/>
        <w:t xml:space="preserve"> 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r w:rsidRPr="00C162E8">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ценностей, положенных в основание данной программы, стремясь к их реализации в практической жизнедеятельности: </w:t>
      </w:r>
    </w:p>
    <w:p w:rsidR="008E43D0" w:rsidRPr="00C162E8" w:rsidRDefault="008E43D0" w:rsidP="000D61FD">
      <w:pPr>
        <w:jc w:val="both"/>
      </w:pPr>
      <w:r w:rsidRPr="00C162E8">
        <w:t xml:space="preserve">- в содержании и построении уроков; </w:t>
      </w:r>
    </w:p>
    <w:p w:rsidR="008E43D0" w:rsidRPr="00C162E8" w:rsidRDefault="008E43D0" w:rsidP="000D61FD">
      <w:pPr>
        <w:jc w:val="both"/>
      </w:pPr>
      <w:r w:rsidRPr="00C162E8">
        <w:t xml:space="preserve">- в способах организации совместной деятельности взрослых и детей в учебной и внеучебной деятельности; </w:t>
      </w:r>
    </w:p>
    <w:p w:rsidR="008E43D0" w:rsidRPr="00C162E8" w:rsidRDefault="008E43D0" w:rsidP="000D61FD">
      <w:pPr>
        <w:jc w:val="both"/>
      </w:pPr>
      <w:r w:rsidRPr="00C162E8">
        <w:t>- в характере общения и сотрудничества взрослого и ребенка;</w:t>
      </w:r>
    </w:p>
    <w:p w:rsidR="008E43D0" w:rsidRPr="00C162E8" w:rsidRDefault="008E43D0" w:rsidP="000D61FD">
      <w:pPr>
        <w:jc w:val="both"/>
      </w:pPr>
      <w:r w:rsidRPr="00C162E8">
        <w:t>- в опыте организации индивидуальной, групповой, коллективной деятельности обучающихся;</w:t>
      </w:r>
    </w:p>
    <w:p w:rsidR="008E43D0" w:rsidRPr="00C162E8" w:rsidRDefault="008E43D0" w:rsidP="000D61FD">
      <w:pPr>
        <w:jc w:val="both"/>
      </w:pPr>
      <w:r w:rsidRPr="00C162E8">
        <w:t>- в специальных событиях, спроектированных с учетом определенной ценности и смысла;</w:t>
      </w:r>
    </w:p>
    <w:p w:rsidR="008E43D0" w:rsidRPr="00C162E8" w:rsidRDefault="008E43D0" w:rsidP="000D61FD">
      <w:pPr>
        <w:jc w:val="both"/>
      </w:pPr>
      <w:r w:rsidRPr="00C162E8">
        <w:t xml:space="preserve">- в личном примере ученикам. </w:t>
      </w:r>
    </w:p>
    <w:p w:rsidR="008E43D0" w:rsidRPr="00C162E8" w:rsidRDefault="008E43D0" w:rsidP="000D61FD">
      <w:pPr>
        <w:jc w:val="both"/>
        <w:rPr>
          <w:rFonts w:eastAsia="Times New Roman"/>
        </w:rPr>
      </w:pPr>
      <w:r w:rsidRPr="00C162E8">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8E43D0" w:rsidRPr="00C162E8" w:rsidRDefault="00D35542" w:rsidP="000D61FD">
      <w:pPr>
        <w:jc w:val="both"/>
        <w:rPr>
          <w:rFonts w:eastAsia="Times New Roman"/>
          <w:b/>
          <w:kern w:val="2"/>
        </w:rPr>
      </w:pPr>
      <w:r>
        <w:rPr>
          <w:rFonts w:eastAsia="Times New Roman"/>
          <w:b/>
          <w:kern w:val="2"/>
        </w:rPr>
        <w:t xml:space="preserve">     </w:t>
      </w:r>
      <w:r w:rsidR="008E43D0" w:rsidRPr="00C162E8">
        <w:rPr>
          <w:rFonts w:eastAsia="Times New Roman"/>
          <w:b/>
          <w:kern w:val="2"/>
        </w:rPr>
        <w:t>Программа должна обеспечивать:</w:t>
      </w:r>
    </w:p>
    <w:p w:rsidR="008E43D0" w:rsidRPr="00C162E8" w:rsidRDefault="008E43D0" w:rsidP="000D61FD">
      <w:pPr>
        <w:jc w:val="both"/>
        <w:rPr>
          <w:rFonts w:eastAsia="Times New Roman"/>
          <w:kern w:val="2"/>
        </w:rPr>
      </w:pPr>
      <w:r w:rsidRPr="00C162E8">
        <w:rPr>
          <w:rFonts w:eastAsia="Times New Roman"/>
          <w:kern w:val="2"/>
        </w:rPr>
        <w:t>- организацию системы воспитательных мероприятий, позволяющих каждому обучающемуся с ЗПР использовать на практике полученные знания, усвоенные модели и нормы поведения;</w:t>
      </w:r>
    </w:p>
    <w:p w:rsidR="008E43D0" w:rsidRPr="00C162E8" w:rsidRDefault="008E43D0" w:rsidP="000D61FD">
      <w:pPr>
        <w:jc w:val="both"/>
        <w:rPr>
          <w:rFonts w:eastAsia="Times New Roman"/>
          <w:kern w:val="2"/>
        </w:rPr>
      </w:pPr>
      <w:r w:rsidRPr="00C162E8">
        <w:rPr>
          <w:rFonts w:eastAsia="Times New Roman"/>
          <w:kern w:val="2"/>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w:t>
      </w:r>
      <w:r w:rsidR="00300668">
        <w:rPr>
          <w:rFonts w:eastAsia="Times New Roman"/>
          <w:kern w:val="2"/>
        </w:rPr>
        <w:t xml:space="preserve">фику. В воспитательной работе МОУ СОШ №5  </w:t>
      </w:r>
      <w:r w:rsidRPr="00C162E8">
        <w:rPr>
          <w:rFonts w:eastAsia="Times New Roman"/>
          <w:kern w:val="2"/>
        </w:rPr>
        <w:t>отражены следующие виды деятельности:</w:t>
      </w:r>
    </w:p>
    <w:p w:rsidR="008E43D0" w:rsidRPr="00C162E8" w:rsidRDefault="008E43D0" w:rsidP="000D61FD">
      <w:pPr>
        <w:jc w:val="both"/>
        <w:rPr>
          <w:rFonts w:eastAsia="Times New Roman"/>
          <w:kern w:val="2"/>
        </w:rPr>
      </w:pPr>
      <w:r w:rsidRPr="00C162E8">
        <w:rPr>
          <w:rFonts w:eastAsia="Times New Roman"/>
          <w:kern w:val="2"/>
        </w:rPr>
        <w:t xml:space="preserve">- художественно-эстетическое и интеллектуальное воспитание; </w:t>
      </w:r>
    </w:p>
    <w:p w:rsidR="008E43D0" w:rsidRPr="00C162E8" w:rsidRDefault="008E43D0" w:rsidP="000D61FD">
      <w:pPr>
        <w:jc w:val="both"/>
        <w:rPr>
          <w:rFonts w:eastAsia="Times New Roman"/>
          <w:kern w:val="2"/>
        </w:rPr>
      </w:pPr>
      <w:r w:rsidRPr="00C162E8">
        <w:rPr>
          <w:rFonts w:eastAsia="Times New Roman"/>
          <w:kern w:val="2"/>
        </w:rPr>
        <w:t>- гражданско-патриотическое воспитание;</w:t>
      </w:r>
    </w:p>
    <w:p w:rsidR="008E43D0" w:rsidRPr="00C162E8" w:rsidRDefault="008E43D0" w:rsidP="000D61FD">
      <w:pPr>
        <w:jc w:val="both"/>
        <w:rPr>
          <w:rFonts w:eastAsia="Times New Roman"/>
          <w:kern w:val="2"/>
        </w:rPr>
      </w:pPr>
      <w:r w:rsidRPr="00C162E8">
        <w:rPr>
          <w:rFonts w:eastAsia="Times New Roman"/>
          <w:kern w:val="2"/>
        </w:rPr>
        <w:t>- здоровьесберегающее воспитание и развитие навыков безопасного поведения;</w:t>
      </w:r>
    </w:p>
    <w:p w:rsidR="008E43D0" w:rsidRPr="00C162E8" w:rsidRDefault="008E43D0" w:rsidP="000D61FD">
      <w:pPr>
        <w:jc w:val="both"/>
        <w:rPr>
          <w:rFonts w:eastAsia="Times New Roman"/>
          <w:kern w:val="2"/>
        </w:rPr>
      </w:pPr>
      <w:r w:rsidRPr="00C162E8">
        <w:rPr>
          <w:rFonts w:eastAsia="Times New Roman"/>
          <w:kern w:val="2"/>
        </w:rPr>
        <w:t>- правовое воспитание;</w:t>
      </w:r>
    </w:p>
    <w:p w:rsidR="008E43D0" w:rsidRPr="00C162E8" w:rsidRDefault="008E43D0" w:rsidP="000D61FD">
      <w:pPr>
        <w:jc w:val="both"/>
        <w:rPr>
          <w:rFonts w:eastAsia="Times New Roman"/>
          <w:kern w:val="2"/>
        </w:rPr>
      </w:pPr>
      <w:r w:rsidRPr="00C162E8">
        <w:rPr>
          <w:rFonts w:eastAsia="Times New Roman"/>
          <w:kern w:val="2"/>
        </w:rPr>
        <w:t>- воспитание семейных ценностей и работа с родителями;</w:t>
      </w:r>
    </w:p>
    <w:p w:rsidR="008E43D0" w:rsidRPr="00C162E8" w:rsidRDefault="008E43D0" w:rsidP="000D61FD">
      <w:pPr>
        <w:jc w:val="both"/>
        <w:rPr>
          <w:rFonts w:eastAsia="@Arial Unicode MS"/>
          <w:kern w:val="1"/>
          <w:lang w:eastAsia="hi-IN" w:bidi="hi-IN"/>
        </w:rPr>
      </w:pPr>
      <w:r w:rsidRPr="00C162E8">
        <w:rPr>
          <w:rFonts w:eastAsia="Times New Roman"/>
          <w:kern w:val="2"/>
        </w:rPr>
        <w:t>- социокультурное и медиокультурное воспитание.</w:t>
      </w:r>
    </w:p>
    <w:p w:rsidR="008E43D0" w:rsidRPr="00C162E8" w:rsidRDefault="008E43D0" w:rsidP="000D61FD">
      <w:pPr>
        <w:ind w:firstLine="708"/>
        <w:jc w:val="both"/>
        <w:rPr>
          <w:rFonts w:eastAsia="@Arial Unicode MS"/>
          <w:kern w:val="1"/>
          <w:lang w:eastAsia="hi-IN" w:bidi="hi-IN"/>
        </w:rPr>
      </w:pPr>
      <w:r w:rsidRPr="00C162E8">
        <w:rPr>
          <w:rFonts w:eastAsia="@Arial Unicode MS"/>
          <w:kern w:val="1"/>
          <w:lang w:eastAsia="hi-IN" w:bidi="hi-IN"/>
        </w:rPr>
        <w:t>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5191D" w:rsidRPr="00C162E8" w:rsidRDefault="00B5191D" w:rsidP="000D61FD">
      <w:pPr>
        <w:ind w:firstLine="708"/>
        <w:jc w:val="both"/>
        <w:rPr>
          <w:rFonts w:eastAsia="@Arial Unicode MS"/>
          <w:kern w:val="1"/>
          <w:lang w:eastAsia="hi-IN" w:bidi="hi-IN"/>
        </w:rPr>
      </w:pPr>
    </w:p>
    <w:p w:rsidR="008E43D0" w:rsidRPr="00C162E8" w:rsidRDefault="008E43D0" w:rsidP="000D61FD">
      <w:pPr>
        <w:pStyle w:val="a8"/>
        <w:widowControl/>
        <w:numPr>
          <w:ilvl w:val="0"/>
          <w:numId w:val="59"/>
        </w:numPr>
        <w:autoSpaceDE w:val="0"/>
        <w:autoSpaceDN w:val="0"/>
        <w:adjustRightInd w:val="0"/>
        <w:spacing w:before="120" w:after="120"/>
        <w:contextualSpacing/>
        <w:jc w:val="both"/>
        <w:textAlignment w:val="center"/>
        <w:outlineLvl w:val="2"/>
        <w:rPr>
          <w:b/>
          <w:vanish/>
          <w:lang w:val="ru-RU" w:eastAsia="ru-RU"/>
        </w:rPr>
      </w:pPr>
      <w:bookmarkStart w:id="1" w:name="_Toc474154268"/>
      <w:bookmarkStart w:id="2" w:name="_Toc474154287"/>
      <w:bookmarkStart w:id="3" w:name="_Toc474154294"/>
      <w:bookmarkEnd w:id="1"/>
      <w:bookmarkEnd w:id="2"/>
      <w:bookmarkEnd w:id="3"/>
    </w:p>
    <w:p w:rsidR="008E43D0" w:rsidRPr="00C162E8" w:rsidRDefault="008E43D0" w:rsidP="000D61FD">
      <w:pPr>
        <w:pStyle w:val="a8"/>
        <w:widowControl/>
        <w:numPr>
          <w:ilvl w:val="0"/>
          <w:numId w:val="59"/>
        </w:numPr>
        <w:autoSpaceDE w:val="0"/>
        <w:autoSpaceDN w:val="0"/>
        <w:adjustRightInd w:val="0"/>
        <w:spacing w:before="120" w:after="120"/>
        <w:contextualSpacing/>
        <w:jc w:val="both"/>
        <w:textAlignment w:val="center"/>
        <w:outlineLvl w:val="2"/>
        <w:rPr>
          <w:b/>
          <w:vanish/>
          <w:lang w:val="ru-RU" w:eastAsia="ru-RU"/>
        </w:rPr>
      </w:pPr>
      <w:bookmarkStart w:id="4" w:name="_Toc474154269"/>
      <w:bookmarkStart w:id="5" w:name="_Toc474154288"/>
      <w:bookmarkStart w:id="6" w:name="_Toc474154295"/>
      <w:bookmarkEnd w:id="4"/>
      <w:bookmarkEnd w:id="5"/>
      <w:bookmarkEnd w:id="6"/>
    </w:p>
    <w:p w:rsidR="008E43D0" w:rsidRPr="00C162E8" w:rsidRDefault="008E43D0" w:rsidP="000D61FD">
      <w:pPr>
        <w:pStyle w:val="a8"/>
        <w:widowControl/>
        <w:numPr>
          <w:ilvl w:val="0"/>
          <w:numId w:val="59"/>
        </w:numPr>
        <w:autoSpaceDE w:val="0"/>
        <w:autoSpaceDN w:val="0"/>
        <w:adjustRightInd w:val="0"/>
        <w:spacing w:before="120" w:after="120"/>
        <w:contextualSpacing/>
        <w:jc w:val="both"/>
        <w:textAlignment w:val="center"/>
        <w:outlineLvl w:val="2"/>
        <w:rPr>
          <w:b/>
          <w:vanish/>
          <w:lang w:val="ru-RU" w:eastAsia="ru-RU"/>
        </w:rPr>
      </w:pPr>
      <w:bookmarkStart w:id="7" w:name="_Toc474154270"/>
      <w:bookmarkStart w:id="8" w:name="_Toc474154289"/>
      <w:bookmarkStart w:id="9" w:name="_Toc474154296"/>
      <w:bookmarkEnd w:id="7"/>
      <w:bookmarkEnd w:id="8"/>
      <w:bookmarkEnd w:id="9"/>
    </w:p>
    <w:p w:rsidR="00B5191D" w:rsidRPr="00C162E8" w:rsidRDefault="00B5191D" w:rsidP="000D61FD">
      <w:pPr>
        <w:autoSpaceDE w:val="0"/>
        <w:autoSpaceDN w:val="0"/>
        <w:adjustRightInd w:val="0"/>
        <w:contextualSpacing/>
        <w:jc w:val="center"/>
        <w:textAlignment w:val="center"/>
        <w:outlineLvl w:val="2"/>
        <w:rPr>
          <w:b/>
        </w:rPr>
      </w:pPr>
      <w:r w:rsidRPr="00C162E8">
        <w:rPr>
          <w:b/>
        </w:rPr>
        <w:t>2.2.4.</w:t>
      </w:r>
      <w:r w:rsidR="008E43D0" w:rsidRPr="00C162E8">
        <w:rPr>
          <w:b/>
        </w:rPr>
        <w:t xml:space="preserve">Программа формирования экологической культуры, </w:t>
      </w:r>
    </w:p>
    <w:p w:rsidR="008E43D0" w:rsidRPr="00C162E8" w:rsidRDefault="008E43D0" w:rsidP="000D61FD">
      <w:pPr>
        <w:autoSpaceDE w:val="0"/>
        <w:autoSpaceDN w:val="0"/>
        <w:adjustRightInd w:val="0"/>
        <w:contextualSpacing/>
        <w:jc w:val="center"/>
        <w:textAlignment w:val="center"/>
        <w:outlineLvl w:val="2"/>
      </w:pPr>
      <w:r w:rsidRPr="00C162E8">
        <w:rPr>
          <w:b/>
        </w:rPr>
        <w:t>здорового и безопасного образа жизни</w:t>
      </w:r>
    </w:p>
    <w:p w:rsidR="008E43D0" w:rsidRPr="00C162E8" w:rsidRDefault="00DC3717" w:rsidP="000D61FD">
      <w:pPr>
        <w:jc w:val="both"/>
        <w:rPr>
          <w:rFonts w:eastAsia="Times New Roman"/>
          <w:bCs/>
        </w:rPr>
      </w:pPr>
      <w:r>
        <w:rPr>
          <w:rFonts w:eastAsia="Times New Roman"/>
          <w:bCs/>
        </w:rPr>
        <w:t xml:space="preserve">      </w:t>
      </w:r>
      <w:r w:rsidR="008E43D0" w:rsidRPr="00C162E8">
        <w:rPr>
          <w:rFonts w:eastAsia="Times New Roman"/>
          <w:bCs/>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8E43D0" w:rsidRPr="00C162E8" w:rsidRDefault="008E43D0" w:rsidP="000D61FD">
      <w:pPr>
        <w:widowControl w:val="0"/>
        <w:tabs>
          <w:tab w:val="left" w:pos="6379"/>
        </w:tabs>
        <w:overflowPunct w:val="0"/>
        <w:autoSpaceDE w:val="0"/>
        <w:autoSpaceDN w:val="0"/>
        <w:adjustRightInd w:val="0"/>
        <w:ind w:firstLine="709"/>
        <w:jc w:val="both"/>
        <w:rPr>
          <w:rFonts w:eastAsia="Times New Roman"/>
        </w:rPr>
      </w:pPr>
      <w:r w:rsidRPr="00C162E8">
        <w:rPr>
          <w:rFonts w:eastAsia="Times New Roman"/>
        </w:rPr>
        <w:t xml:space="preserve">Программа формирования экологической культуры разрабатывается </w:t>
      </w:r>
      <w:r w:rsidRPr="00C162E8">
        <w:rPr>
          <w:rFonts w:eastAsia="Times New Roman"/>
          <w:spacing w:val="-4"/>
        </w:rPr>
        <w:t>на основе системно-деятельностного и культурно-исторического подходов,</w:t>
      </w:r>
      <w:r w:rsidRPr="00C162E8">
        <w:rPr>
          <w:rFonts w:eastAsia="Times New Roman"/>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8E43D0" w:rsidRPr="00C162E8" w:rsidRDefault="008E43D0" w:rsidP="000D61FD">
      <w:pPr>
        <w:autoSpaceDE w:val="0"/>
        <w:autoSpaceDN w:val="0"/>
        <w:adjustRightInd w:val="0"/>
        <w:ind w:firstLine="709"/>
        <w:jc w:val="both"/>
        <w:textAlignment w:val="center"/>
        <w:rPr>
          <w:rFonts w:eastAsia="Times New Roman"/>
          <w:spacing w:val="-4"/>
        </w:rPr>
      </w:pPr>
      <w:r w:rsidRPr="00C162E8">
        <w:rPr>
          <w:rFonts w:eastAsia="Times New Roman"/>
          <w:spacing w:val="-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w:t>
      </w:r>
      <w:r w:rsidRPr="00C162E8">
        <w:rPr>
          <w:rFonts w:eastAsia="Times New Roman"/>
          <w:spacing w:val="-4"/>
        </w:rPr>
        <w:lastRenderedPageBreak/>
        <w:t xml:space="preserve">ЗПР: </w:t>
      </w:r>
      <w:r w:rsidRPr="00C162E8">
        <w:rPr>
          <w:rFonts w:eastAsia="Times New Roman"/>
        </w:rPr>
        <w:t xml:space="preserve">формирование представлений о мире </w:t>
      </w:r>
      <w:r w:rsidRPr="00C162E8">
        <w:rPr>
          <w:rFonts w:eastAsia="Times New Roman"/>
          <w:spacing w:val="-4"/>
        </w:rPr>
        <w:t xml:space="preserve">в его органичном единстве и разнообразии природы, народов, культур и религий; овладение начальными навыками адаптации </w:t>
      </w:r>
      <w:r w:rsidRPr="00C162E8">
        <w:rPr>
          <w:rFonts w:eastAsia="Times New Roman"/>
        </w:rPr>
        <w:t>в окружающем мире</w:t>
      </w:r>
      <w:r w:rsidRPr="00C162E8">
        <w:rPr>
          <w:rFonts w:eastAsia="Times New Roman"/>
          <w:spacing w:val="-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E43D0" w:rsidRPr="00C162E8" w:rsidRDefault="008E43D0" w:rsidP="000D61FD">
      <w:pPr>
        <w:ind w:firstLine="708"/>
        <w:jc w:val="both"/>
        <w:rPr>
          <w:rFonts w:eastAsia="Times New Roman"/>
          <w:b/>
          <w:bCs/>
        </w:rPr>
      </w:pPr>
      <w:r w:rsidRPr="00C162E8">
        <w:rPr>
          <w:rFonts w:eastAsia="Times New Roman"/>
          <w:b/>
          <w:bCs/>
          <w:kern w:val="36"/>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C162E8">
        <w:rPr>
          <w:rFonts w:eastAsia="Times New Roman"/>
          <w:b/>
          <w:bCs/>
        </w:rPr>
        <w:t xml:space="preserve">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8E43D0" w:rsidRPr="00C162E8" w:rsidRDefault="008E43D0" w:rsidP="000D61FD">
      <w:pPr>
        <w:ind w:firstLine="709"/>
        <w:jc w:val="both"/>
        <w:rPr>
          <w:rFonts w:eastAsia="Times New Roman"/>
        </w:rPr>
      </w:pPr>
      <w:r w:rsidRPr="00C162E8">
        <w:rPr>
          <w:rFonts w:eastAsia="Times New Roman"/>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C162E8">
        <w:rPr>
          <w:rFonts w:eastAsia="Times New Roman"/>
          <w:bCs/>
        </w:rPr>
        <w:t>факторов, оказывающих существенное влияние на состояние здоровья обучающихся</w:t>
      </w:r>
      <w:r w:rsidRPr="00C162E8">
        <w:rPr>
          <w:rFonts w:eastAsia="Times New Roman"/>
        </w:rPr>
        <w:t xml:space="preserve">: </w:t>
      </w:r>
    </w:p>
    <w:p w:rsidR="008E43D0" w:rsidRPr="00C162E8" w:rsidRDefault="008E43D0" w:rsidP="000D61FD">
      <w:pPr>
        <w:jc w:val="both"/>
        <w:rPr>
          <w:rFonts w:eastAsia="Times New Roman"/>
        </w:rPr>
      </w:pPr>
      <w:r w:rsidRPr="00C162E8">
        <w:rPr>
          <w:rFonts w:eastAsia="Times New Roman"/>
        </w:rPr>
        <w:t xml:space="preserve">- неблагоприятные социальные, экономические и экологические условия; </w:t>
      </w:r>
    </w:p>
    <w:p w:rsidR="008E43D0" w:rsidRPr="00C162E8" w:rsidRDefault="008E43D0" w:rsidP="000D61FD">
      <w:pPr>
        <w:jc w:val="both"/>
        <w:rPr>
          <w:rFonts w:eastAsia="Times New Roman"/>
        </w:rPr>
      </w:pPr>
      <w:r w:rsidRPr="00C162E8">
        <w:rPr>
          <w:rFonts w:eastAsia="Times New Roman"/>
        </w:rPr>
        <w:t xml:space="preserve">- факторы риска, имеющие место в образовательных организациях, которые приводят к ухудшению здоровья обучающихся; </w:t>
      </w:r>
    </w:p>
    <w:p w:rsidR="008E43D0" w:rsidRPr="00C162E8" w:rsidRDefault="008E43D0" w:rsidP="000D61FD">
      <w:pPr>
        <w:jc w:val="both"/>
        <w:rPr>
          <w:rFonts w:eastAsia="Times New Roman"/>
        </w:rPr>
      </w:pPr>
      <w:r w:rsidRPr="00C162E8">
        <w:rPr>
          <w:rFonts w:eastAsia="Times New Roman"/>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8E43D0" w:rsidRPr="00C162E8" w:rsidRDefault="008E43D0" w:rsidP="000D61FD">
      <w:pPr>
        <w:jc w:val="both"/>
        <w:rPr>
          <w:rFonts w:eastAsia="Times New Roman"/>
        </w:rPr>
      </w:pPr>
      <w:r w:rsidRPr="00C162E8">
        <w:rPr>
          <w:rFonts w:eastAsia="Times New Roman"/>
        </w:rPr>
        <w:t xml:space="preserve">- формируемые в младшем школьном возрасте правила поведения, привычки; </w:t>
      </w:r>
    </w:p>
    <w:p w:rsidR="008E43D0" w:rsidRPr="00C162E8" w:rsidRDefault="008E43D0" w:rsidP="000D61FD">
      <w:pPr>
        <w:jc w:val="both"/>
        <w:rPr>
          <w:rFonts w:eastAsia="Times New Roman"/>
        </w:rPr>
      </w:pPr>
      <w:r w:rsidRPr="00C162E8">
        <w:rPr>
          <w:rFonts w:eastAsia="Times New Roman"/>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8E43D0" w:rsidRPr="00C162E8" w:rsidRDefault="008E43D0" w:rsidP="000D61FD">
      <w:pPr>
        <w:jc w:val="both"/>
        <w:rPr>
          <w:rFonts w:eastAsia="Times New Roman"/>
        </w:rPr>
      </w:pPr>
      <w:r w:rsidRPr="00C162E8">
        <w:rPr>
          <w:rFonts w:eastAsia="Times New Roman"/>
        </w:rPr>
        <w:t>- неспособность прогнозировать последствия своего отношения к здоровью.</w:t>
      </w:r>
    </w:p>
    <w:p w:rsidR="008E43D0" w:rsidRPr="00C162E8" w:rsidRDefault="008E43D0" w:rsidP="000D61FD">
      <w:pPr>
        <w:ind w:firstLine="709"/>
        <w:jc w:val="both"/>
        <w:rPr>
          <w:rFonts w:eastAsia="Times New Roman"/>
          <w:bCs/>
        </w:rPr>
      </w:pPr>
      <w:r w:rsidRPr="00C162E8">
        <w:rPr>
          <w:rFonts w:eastAsia="Times New Roman"/>
          <w:bCs/>
        </w:rPr>
        <w:t>При выборе стратегии реализации настоящей программы необходимо исходить из того, что формирование культуры здорового и безопасного образа жизни—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r w:rsidRPr="00C162E8">
        <w:rPr>
          <w:rFonts w:eastAsia="Times New Roman"/>
        </w:rPr>
        <w:t xml:space="preserve">Программа формирования экологической культуры, здорового и безопасного образа жизни должна обеспечивать: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формирование познавательного интереса и бережного отношения к природе;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формирование установок на использование здорового питания;</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соблюдение здоровье созидающих режимов дня;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формирование негативного отношения к факторам риска здоровью обучающихся;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становление умений противостояния вовлечению в табакокурение, употребление алкоголя, наркотических и сильнодействующих веществ;</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xml:space="preserve">-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8E43D0" w:rsidRPr="00C162E8" w:rsidRDefault="008E43D0" w:rsidP="000D61FD">
      <w:pPr>
        <w:tabs>
          <w:tab w:val="num" w:pos="720"/>
          <w:tab w:val="left" w:pos="1080"/>
        </w:tabs>
        <w:autoSpaceDE w:val="0"/>
        <w:autoSpaceDN w:val="0"/>
        <w:adjustRightInd w:val="0"/>
        <w:jc w:val="both"/>
        <w:rPr>
          <w:rFonts w:eastAsia="Times New Roman"/>
        </w:rPr>
      </w:pPr>
      <w:r w:rsidRPr="00C162E8">
        <w:rPr>
          <w:rFonts w:eastAsia="Times New Roman"/>
        </w:rPr>
        <w:t>- формирование умений безопасного поведения в окружающей среде и простейших умений поведения в экстремальных (чрезвычайных) ситуациях.</w:t>
      </w:r>
    </w:p>
    <w:p w:rsidR="008E43D0" w:rsidRPr="00C162E8" w:rsidRDefault="008E43D0" w:rsidP="000D61FD">
      <w:pPr>
        <w:ind w:firstLine="709"/>
        <w:jc w:val="both"/>
        <w:rPr>
          <w:rFonts w:eastAsia="Times New Roman"/>
        </w:rPr>
      </w:pPr>
      <w:r w:rsidRPr="00C162E8">
        <w:rPr>
          <w:rFonts w:eastAsia="Times New Roman"/>
          <w:bCs/>
        </w:rPr>
        <w:t xml:space="preserve">Программа формирования экологической культуры, здорового и безопасного образа жизни обучающихся с ЗПР в </w:t>
      </w:r>
      <w:r w:rsidR="00B5191D" w:rsidRPr="00C162E8">
        <w:rPr>
          <w:rFonts w:eastAsia="Times New Roman"/>
          <w:bCs/>
        </w:rPr>
        <w:t>МОУ СОШ №5</w:t>
      </w:r>
      <w:r w:rsidRPr="00C162E8">
        <w:rPr>
          <w:rFonts w:eastAsia="Times New Roman"/>
          <w:bCs/>
        </w:rPr>
        <w:t xml:space="preserve"> реализуется по следующим направлениям</w:t>
      </w:r>
      <w:r w:rsidRPr="00C162E8">
        <w:rPr>
          <w:rFonts w:eastAsia="Times New Roman"/>
        </w:rPr>
        <w:t>:</w:t>
      </w:r>
    </w:p>
    <w:p w:rsidR="008E43D0" w:rsidRPr="00C162E8" w:rsidRDefault="008E43D0" w:rsidP="000D61FD">
      <w:pPr>
        <w:contextualSpacing/>
        <w:jc w:val="both"/>
        <w:rPr>
          <w:rFonts w:eastAsia="Times New Roman"/>
        </w:rPr>
      </w:pPr>
      <w:r w:rsidRPr="00C162E8">
        <w:rPr>
          <w:rFonts w:eastAsia="Times New Roman"/>
          <w:bCs/>
        </w:rPr>
        <w:t xml:space="preserve">-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8E43D0" w:rsidRPr="00C162E8" w:rsidRDefault="008E43D0" w:rsidP="000D61FD">
      <w:pPr>
        <w:contextualSpacing/>
        <w:jc w:val="both"/>
        <w:rPr>
          <w:rFonts w:eastAsia="Times New Roman"/>
          <w:bCs/>
        </w:rPr>
      </w:pPr>
      <w:r w:rsidRPr="00C162E8">
        <w:rPr>
          <w:rFonts w:eastAsia="Times New Roman"/>
          <w:bCs/>
        </w:rPr>
        <w:t>-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C162E8">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8E43D0" w:rsidRPr="00C162E8" w:rsidRDefault="008E43D0" w:rsidP="000D61FD">
      <w:pPr>
        <w:jc w:val="both"/>
        <w:rPr>
          <w:rFonts w:eastAsia="Times New Roman"/>
        </w:rPr>
      </w:pPr>
      <w:r w:rsidRPr="00C162E8">
        <w:rPr>
          <w:rFonts w:eastAsia="Times New Roman"/>
          <w:bCs/>
        </w:rPr>
        <w:lastRenderedPageBreak/>
        <w:t xml:space="preserve">- организация физкультурно-оздоровительной работы, </w:t>
      </w:r>
      <w:r w:rsidRPr="00C162E8">
        <w:rPr>
          <w:rFonts w:eastAsia="Times New Roman"/>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8E43D0" w:rsidRPr="00C162E8" w:rsidRDefault="008E43D0" w:rsidP="000D61FD">
      <w:pPr>
        <w:jc w:val="both"/>
      </w:pPr>
      <w:r w:rsidRPr="00C162E8">
        <w:t>-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8E43D0" w:rsidRPr="00C162E8" w:rsidRDefault="008E43D0" w:rsidP="000D61FD">
      <w:pPr>
        <w:jc w:val="both"/>
      </w:pPr>
      <w:r w:rsidRPr="00C162E8">
        <w:t xml:space="preserve">-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w:t>
      </w:r>
    </w:p>
    <w:p w:rsidR="008E43D0" w:rsidRPr="00C162E8" w:rsidRDefault="008E43D0" w:rsidP="000D61FD">
      <w:pPr>
        <w:keepNext/>
        <w:keepLines/>
        <w:ind w:firstLine="708"/>
        <w:jc w:val="both"/>
        <w:outlineLvl w:val="3"/>
        <w:rPr>
          <w:rFonts w:eastAsia="Times New Roman"/>
          <w:iCs/>
        </w:rPr>
      </w:pPr>
      <w:r w:rsidRPr="00C162E8">
        <w:rPr>
          <w:rFonts w:eastAsia="Times New Roman"/>
          <w:iCs/>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8E43D0" w:rsidRPr="00C162E8" w:rsidRDefault="008E43D0" w:rsidP="000D61FD">
      <w:pPr>
        <w:keepNext/>
        <w:keepLines/>
        <w:jc w:val="both"/>
        <w:outlineLvl w:val="3"/>
        <w:rPr>
          <w:rFonts w:eastAsia="Times New Roman"/>
          <w:i/>
          <w:iCs/>
        </w:rPr>
      </w:pPr>
      <w:r w:rsidRPr="00C162E8">
        <w:rPr>
          <w:rFonts w:eastAsia="Times New Roman"/>
          <w:b/>
          <w:bCs/>
          <w:iCs/>
        </w:rPr>
        <w:tab/>
        <w:t xml:space="preserve">Планируемые результаты </w:t>
      </w:r>
      <w:r w:rsidRPr="00C162E8">
        <w:rPr>
          <w:rFonts w:eastAsia="Times New Roman"/>
          <w:bCs/>
          <w:iCs/>
        </w:rPr>
        <w:t>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в</w:t>
      </w:r>
      <w:r w:rsidRPr="00C162E8">
        <w:rPr>
          <w:rFonts w:eastAsia="Arial Unicode MS"/>
          <w:iCs/>
          <w:lang w:bidi="ru-RU"/>
        </w:rPr>
        <w:t xml:space="preserve"> результате реализации программы должно обеспечиваться достижение обучающимися:</w:t>
      </w:r>
    </w:p>
    <w:p w:rsidR="008E43D0" w:rsidRPr="00C162E8" w:rsidRDefault="008E43D0" w:rsidP="000D61FD">
      <w:pPr>
        <w:widowControl w:val="0"/>
        <w:jc w:val="both"/>
        <w:rPr>
          <w:rFonts w:eastAsia="Arial Unicode MS"/>
          <w:lang w:bidi="ru-RU"/>
        </w:rPr>
      </w:pPr>
      <w:r w:rsidRPr="00C162E8">
        <w:rPr>
          <w:rFonts w:eastAsia="Arial Unicode MS"/>
          <w:lang w:bidi="ru-RU"/>
        </w:rPr>
        <w:t>-</w:t>
      </w:r>
      <w:r w:rsidRPr="00C162E8">
        <w:rPr>
          <w:rFonts w:eastAsia="Arial Unicode MS"/>
          <w:b/>
          <w:lang w:bidi="ru-RU"/>
        </w:rPr>
        <w:t xml:space="preserve"> воспитательных результатов</w:t>
      </w:r>
      <w:r w:rsidRPr="00C162E8">
        <w:rPr>
          <w:rFonts w:eastAsia="Arial Unicode MS"/>
          <w:lang w:bidi="ru-RU"/>
        </w:rPr>
        <w:t xml:space="preserve"> – тех духовно-нравственных приобретений, которые получил школьник вследствие участия в той или иной деятельности.</w:t>
      </w:r>
    </w:p>
    <w:p w:rsidR="008E43D0" w:rsidRPr="00C162E8" w:rsidRDefault="008E43D0" w:rsidP="000D61FD">
      <w:pPr>
        <w:widowControl w:val="0"/>
        <w:jc w:val="both"/>
        <w:rPr>
          <w:rFonts w:eastAsia="Arial Unicode MS"/>
          <w:lang w:bidi="ru-RU"/>
        </w:rPr>
      </w:pPr>
      <w:r w:rsidRPr="00C162E8">
        <w:rPr>
          <w:rFonts w:eastAsia="Arial Unicode MS"/>
          <w:lang w:bidi="ru-RU"/>
        </w:rPr>
        <w:t xml:space="preserve">- </w:t>
      </w:r>
      <w:r w:rsidRPr="00C162E8">
        <w:rPr>
          <w:rFonts w:eastAsia="Arial Unicode MS"/>
          <w:b/>
          <w:lang w:bidi="ru-RU"/>
        </w:rPr>
        <w:t>эффекта –</w:t>
      </w:r>
      <w:r w:rsidRPr="00C162E8">
        <w:rPr>
          <w:rFonts w:eastAsia="Arial Unicode MS"/>
          <w:lang w:bidi="ru-RU"/>
        </w:rPr>
        <w:t xml:space="preserve"> последствия результата, то, к чему привело достижение результата. 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воспитания (семьи, друзей, ближайшего окружения, общественности, СМИ и т.п.), а также собственным усилиям самого обучающегося.</w:t>
      </w:r>
    </w:p>
    <w:p w:rsidR="008E43D0" w:rsidRPr="00C162E8" w:rsidRDefault="008E43D0" w:rsidP="000D61FD">
      <w:pPr>
        <w:widowControl w:val="0"/>
        <w:jc w:val="both"/>
        <w:rPr>
          <w:rFonts w:eastAsia="Arial Unicode MS"/>
          <w:lang w:bidi="ru-RU"/>
        </w:rPr>
      </w:pPr>
      <w:r w:rsidRPr="00C162E8">
        <w:rPr>
          <w:rFonts w:eastAsia="Arial Unicode MS"/>
          <w:lang w:bidi="ru-RU"/>
        </w:rPr>
        <w:t>Воспитательные результаты и эффекты деятельности школьников распределяются по трем уровням.</w:t>
      </w:r>
    </w:p>
    <w:p w:rsidR="008E43D0" w:rsidRPr="00C162E8" w:rsidRDefault="008E43D0" w:rsidP="000D61FD">
      <w:pPr>
        <w:widowControl w:val="0"/>
        <w:jc w:val="both"/>
        <w:rPr>
          <w:rFonts w:eastAsia="Arial Unicode MS"/>
          <w:lang w:bidi="ru-RU"/>
        </w:rPr>
      </w:pPr>
      <w:r w:rsidRPr="00C162E8">
        <w:rPr>
          <w:rFonts w:eastAsia="Arial Unicode MS"/>
          <w:b/>
          <w:i/>
          <w:lang w:bidi="ru-RU"/>
        </w:rPr>
        <w:t>Первый уровень результатов</w:t>
      </w:r>
      <w:r w:rsidRPr="00C162E8">
        <w:rPr>
          <w:rFonts w:eastAsia="Arial Unicode MS"/>
          <w:lang w:bidi="ru-RU"/>
        </w:rPr>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E43D0" w:rsidRPr="00C162E8" w:rsidRDefault="008E43D0" w:rsidP="000D61FD">
      <w:pPr>
        <w:widowControl w:val="0"/>
        <w:jc w:val="both"/>
        <w:rPr>
          <w:rFonts w:eastAsia="Arial Unicode MS"/>
          <w:lang w:bidi="ru-RU"/>
        </w:rPr>
      </w:pPr>
      <w:r w:rsidRPr="00C162E8">
        <w:rPr>
          <w:rFonts w:eastAsia="Arial Unicode MS"/>
          <w:b/>
          <w:i/>
          <w:lang w:bidi="ru-RU"/>
        </w:rPr>
        <w:t>Второй уровень результатов</w:t>
      </w:r>
      <w:r w:rsidRPr="00C162E8">
        <w:rPr>
          <w:rFonts w:eastAsia="Arial Unicode MS"/>
          <w:lang w:bidi="ru-RU"/>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практическое подтверждение приобретенных социальных знаний, начинает их ценить (или отвергает).</w:t>
      </w:r>
    </w:p>
    <w:p w:rsidR="008E43D0" w:rsidRPr="00C162E8" w:rsidRDefault="008E43D0" w:rsidP="000D61FD">
      <w:pPr>
        <w:widowControl w:val="0"/>
        <w:jc w:val="both"/>
        <w:rPr>
          <w:rFonts w:eastAsia="Arial Unicode MS"/>
          <w:lang w:bidi="ru-RU"/>
        </w:rPr>
      </w:pPr>
      <w:r w:rsidRPr="00C162E8">
        <w:rPr>
          <w:rFonts w:eastAsia="Arial Unicode MS"/>
          <w:b/>
          <w:i/>
          <w:lang w:bidi="ru-RU"/>
        </w:rPr>
        <w:t>Третий уровень результатов</w:t>
      </w:r>
      <w:r w:rsidRPr="00C162E8">
        <w:rPr>
          <w:rFonts w:eastAsia="Arial Unicode MS"/>
          <w:lang w:bidi="ru-RU"/>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D35542" w:rsidRDefault="00D35542" w:rsidP="000D61FD">
      <w:pPr>
        <w:shd w:val="clear" w:color="auto" w:fill="FFFFFF"/>
        <w:jc w:val="center"/>
        <w:rPr>
          <w:rFonts w:eastAsia="Times New Roman"/>
          <w:b/>
          <w:bCs/>
        </w:rPr>
      </w:pPr>
    </w:p>
    <w:p w:rsidR="00D35542" w:rsidRDefault="00D35542" w:rsidP="000D61FD">
      <w:pPr>
        <w:shd w:val="clear" w:color="auto" w:fill="FFFFFF"/>
        <w:jc w:val="center"/>
        <w:rPr>
          <w:rFonts w:eastAsia="Times New Roman"/>
          <w:b/>
          <w:bCs/>
        </w:rPr>
      </w:pPr>
    </w:p>
    <w:p w:rsidR="00D35542" w:rsidRDefault="00D35542" w:rsidP="000D61FD">
      <w:pPr>
        <w:shd w:val="clear" w:color="auto" w:fill="FFFFFF"/>
        <w:jc w:val="center"/>
        <w:rPr>
          <w:rFonts w:eastAsia="Times New Roman"/>
          <w:b/>
          <w:bCs/>
        </w:rPr>
      </w:pPr>
    </w:p>
    <w:p w:rsidR="00D35542" w:rsidRDefault="00D35542" w:rsidP="000D61FD">
      <w:pPr>
        <w:shd w:val="clear" w:color="auto" w:fill="FFFFFF"/>
        <w:jc w:val="center"/>
        <w:rPr>
          <w:rFonts w:eastAsia="Times New Roman"/>
          <w:b/>
          <w:bCs/>
        </w:rPr>
      </w:pPr>
    </w:p>
    <w:p w:rsidR="008E43D0" w:rsidRPr="00C162E8" w:rsidRDefault="008E43D0" w:rsidP="000D61FD">
      <w:pPr>
        <w:shd w:val="clear" w:color="auto" w:fill="FFFFFF"/>
        <w:jc w:val="center"/>
        <w:rPr>
          <w:rFonts w:eastAsia="Times New Roman"/>
          <w:b/>
          <w:bCs/>
        </w:rPr>
      </w:pPr>
      <w:r w:rsidRPr="00C162E8">
        <w:rPr>
          <w:rFonts w:eastAsia="Times New Roman"/>
          <w:b/>
          <w:bCs/>
        </w:rPr>
        <w:lastRenderedPageBreak/>
        <w:t>2.</w:t>
      </w:r>
      <w:r w:rsidR="00B5191D" w:rsidRPr="00C162E8">
        <w:rPr>
          <w:rFonts w:eastAsia="Times New Roman"/>
          <w:b/>
          <w:bCs/>
        </w:rPr>
        <w:t>2.</w:t>
      </w:r>
      <w:r w:rsidRPr="00C162E8">
        <w:rPr>
          <w:rFonts w:eastAsia="Times New Roman"/>
          <w:b/>
          <w:bCs/>
        </w:rPr>
        <w:t>5</w:t>
      </w:r>
      <w:r w:rsidR="00B5191D" w:rsidRPr="00C162E8">
        <w:rPr>
          <w:rFonts w:eastAsia="Times New Roman"/>
          <w:b/>
          <w:bCs/>
        </w:rPr>
        <w:t>.</w:t>
      </w:r>
      <w:r w:rsidRPr="00C162E8">
        <w:rPr>
          <w:rFonts w:eastAsia="Times New Roman"/>
          <w:b/>
          <w:bCs/>
        </w:rPr>
        <w:t xml:space="preserve"> Программа коррекционной работы</w:t>
      </w:r>
    </w:p>
    <w:p w:rsidR="00D35542" w:rsidRDefault="008E43D0" w:rsidP="00D35542">
      <w:pPr>
        <w:pStyle w:val="aa"/>
        <w:rPr>
          <w:rFonts w:ascii="Times New Roman" w:hAnsi="Times New Roman"/>
          <w:b/>
          <w:i/>
          <w:lang w:eastAsia="ru-RU"/>
        </w:rPr>
      </w:pPr>
      <w:r w:rsidRPr="00C162E8">
        <w:rPr>
          <w:rFonts w:ascii="Times New Roman" w:hAnsi="Times New Roman"/>
          <w:b/>
          <w:i/>
          <w:lang w:eastAsia="ru-RU"/>
        </w:rPr>
        <w:t>Пояснительная записка</w:t>
      </w:r>
    </w:p>
    <w:p w:rsidR="008E43D0" w:rsidRPr="00C162E8" w:rsidRDefault="008E43D0" w:rsidP="00D35542">
      <w:pPr>
        <w:pStyle w:val="aa"/>
        <w:rPr>
          <w:rFonts w:ascii="Times New Roman" w:hAnsi="Times New Roman"/>
          <w:lang w:eastAsia="ru-RU"/>
        </w:rPr>
      </w:pPr>
      <w:r w:rsidRPr="00C162E8">
        <w:rPr>
          <w:rFonts w:ascii="Times New Roman" w:hAnsi="Times New Roman"/>
          <w:lang w:eastAsia="ru-RU"/>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начального образования, основного общего и основного среднего образования.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iCs/>
          <w:lang w:eastAsia="ru-RU"/>
        </w:rPr>
        <w:t>Дети с ограниченными возможностями здоровья (ОВЗ)</w:t>
      </w:r>
      <w:r w:rsidRPr="00C162E8">
        <w:rPr>
          <w:rFonts w:ascii="Times New Roman" w:hAnsi="Times New Roman"/>
          <w:lang w:eastAsia="ru-RU"/>
        </w:rPr>
        <w:t>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Для данной категории учащихся – в случае их поступления в </w:t>
      </w:r>
      <w:r w:rsidR="00B5191D" w:rsidRPr="00C162E8">
        <w:rPr>
          <w:rFonts w:ascii="Times New Roman" w:hAnsi="Times New Roman"/>
          <w:lang w:eastAsia="ru-RU"/>
        </w:rPr>
        <w:t>МОУ СОШ №5</w:t>
      </w:r>
      <w:r w:rsidRPr="00C162E8">
        <w:rPr>
          <w:rFonts w:ascii="Times New Roman" w:hAnsi="Times New Roman"/>
          <w:lang w:eastAsia="ru-RU"/>
        </w:rPr>
        <w:t xml:space="preserve"> – должны быть созданы соответствующие оптимальные условия их образования и развития. </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Программа коррекционной работы основного среднего образования преемственна с программой коррекционной работы основного общего образования, которая преемственна с программой коррекционной работы начального общего образования и обеспечивает:</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w:t>
      </w:r>
    </w:p>
    <w:p w:rsidR="008E43D0" w:rsidRPr="00C162E8" w:rsidRDefault="008E43D0" w:rsidP="000D61FD">
      <w:pPr>
        <w:pStyle w:val="aa"/>
        <w:ind w:firstLine="708"/>
        <w:jc w:val="both"/>
        <w:rPr>
          <w:rFonts w:ascii="Times New Roman" w:eastAsia="Times New Roman" w:hAnsi="Times New Roman"/>
          <w:lang w:eastAsia="ru-RU"/>
        </w:rPr>
      </w:pPr>
      <w:r w:rsidRPr="00C162E8">
        <w:rPr>
          <w:rFonts w:ascii="Times New Roman" w:eastAsia="Times New Roman" w:hAnsi="Times New Roman"/>
          <w:lang w:eastAsia="ru-RU"/>
        </w:rPr>
        <w:t>При реализации основных образовательных программ для учащихся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w:t>
      </w:r>
    </w:p>
    <w:p w:rsidR="008E43D0" w:rsidRPr="00C162E8" w:rsidRDefault="008E43D0" w:rsidP="000D61FD">
      <w:pPr>
        <w:pStyle w:val="aa"/>
        <w:ind w:firstLine="708"/>
        <w:jc w:val="both"/>
        <w:rPr>
          <w:rFonts w:ascii="Times New Roman" w:eastAsia="Times New Roman" w:hAnsi="Times New Roman"/>
          <w:lang w:eastAsia="ru-RU"/>
        </w:rPr>
      </w:pPr>
      <w:r w:rsidRPr="00C162E8">
        <w:rPr>
          <w:rFonts w:ascii="Times New Roman" w:eastAsia="Times New Roman" w:hAnsi="Times New Roman"/>
          <w:lang w:eastAsia="ru-RU"/>
        </w:rPr>
        <w:t>Может быть увеличен нормативный срок освоения образовательной программы основного начального общего образования, основного общего, основного общего среднего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8E43D0" w:rsidRPr="00C162E8" w:rsidRDefault="008E43D0" w:rsidP="000D61FD">
      <w:pPr>
        <w:pStyle w:val="aa"/>
        <w:jc w:val="both"/>
        <w:rPr>
          <w:rFonts w:ascii="Times New Roman" w:eastAsia="Times New Roman" w:hAnsi="Times New Roman"/>
          <w:i/>
          <w:lang w:eastAsia="ru-RU"/>
        </w:rPr>
      </w:pPr>
      <w:r w:rsidRPr="00C162E8">
        <w:rPr>
          <w:rFonts w:ascii="Times New Roman" w:eastAsia="Times New Roman" w:hAnsi="Times New Roman"/>
          <w:b/>
          <w:bCs/>
          <w:i/>
          <w:lang w:eastAsia="ru-RU"/>
        </w:rPr>
        <w:t>Цели программы:</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оказание комплексной психолого-социально-педагогической помощи и поддержки учащимся с ограниченными возможностями здоровья и их родителям (законным представителям);</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осуществление коррекции недостатков в физическом и (или) психическом развитии учащихся с ограниченными возможностями здоровья при освоении основных и дополнительных общеобразовательных программ основного начального, основного общего образования, основного среднего образования, дополнительных образовательных программ.</w:t>
      </w:r>
    </w:p>
    <w:p w:rsidR="008E43D0" w:rsidRPr="00C162E8" w:rsidRDefault="008E43D0" w:rsidP="000D61FD">
      <w:pPr>
        <w:pStyle w:val="aa"/>
        <w:ind w:firstLine="708"/>
        <w:jc w:val="both"/>
        <w:rPr>
          <w:rFonts w:ascii="Times New Roman" w:eastAsia="Times New Roman" w:hAnsi="Times New Roman"/>
          <w:lang w:eastAsia="ru-RU"/>
        </w:rPr>
      </w:pPr>
      <w:r w:rsidRPr="00C162E8">
        <w:rPr>
          <w:rFonts w:ascii="Times New Roman" w:eastAsia="Times New Roman" w:hAnsi="Times New Roman"/>
          <w:lang w:eastAsia="ru-RU"/>
        </w:rPr>
        <w:t>Приоритетными направлениями программы на уровне основного общего образования и основного среднего образования становятся формирование социальной компетентности учащихся с ограниченными возможностями здоровья, развитие адаптивных способностей личности для самореализации в обществе.</w:t>
      </w:r>
    </w:p>
    <w:p w:rsidR="008E43D0" w:rsidRPr="00C162E8" w:rsidRDefault="008E43D0" w:rsidP="000D61FD">
      <w:pPr>
        <w:pStyle w:val="aa"/>
        <w:jc w:val="both"/>
        <w:rPr>
          <w:rFonts w:ascii="Times New Roman" w:eastAsia="Times New Roman" w:hAnsi="Times New Roman"/>
          <w:i/>
          <w:lang w:eastAsia="ru-RU"/>
        </w:rPr>
      </w:pPr>
      <w:r w:rsidRPr="00C162E8">
        <w:rPr>
          <w:rFonts w:ascii="Times New Roman" w:eastAsia="Times New Roman" w:hAnsi="Times New Roman"/>
          <w:b/>
          <w:bCs/>
          <w:i/>
          <w:lang w:eastAsia="ru-RU"/>
        </w:rPr>
        <w:t>Задачи программы</w:t>
      </w:r>
      <w:r w:rsidRPr="00C162E8">
        <w:rPr>
          <w:rFonts w:ascii="Times New Roman" w:eastAsia="Times New Roman" w:hAnsi="Times New Roman"/>
          <w:i/>
          <w:lang w:eastAsia="ru-RU"/>
        </w:rPr>
        <w:t>:</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выявление и удовлетворение особых образовательных потребностей учащихся с ограниченными возможностями здоровья при освоении ими основной образовательной программы основного начального, основного общего, основного среднего образования;</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осуществление индивидуально ориентированной социально-психолого-педагогической и медицинской помощи учащимся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E43D0" w:rsidRPr="00C162E8" w:rsidRDefault="008E43D0" w:rsidP="000D61FD">
      <w:pPr>
        <w:shd w:val="clear" w:color="auto" w:fill="FFFFFF"/>
        <w:contextualSpacing/>
        <w:jc w:val="both"/>
        <w:rPr>
          <w:rFonts w:eastAsia="Times New Roman"/>
        </w:rPr>
      </w:pPr>
      <w:r w:rsidRPr="00C162E8">
        <w:rPr>
          <w:rFonts w:eastAsia="Times New Roman"/>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8E43D0" w:rsidRPr="00C162E8" w:rsidRDefault="008E43D0" w:rsidP="000D61FD">
      <w:pPr>
        <w:shd w:val="clear" w:color="auto" w:fill="FFFFFF"/>
        <w:contextualSpacing/>
        <w:jc w:val="both"/>
        <w:rPr>
          <w:rFonts w:eastAsia="Times New Roman"/>
        </w:rPr>
      </w:pPr>
      <w:r w:rsidRPr="00C162E8">
        <w:rPr>
          <w:rFonts w:eastAsia="Times New Roman"/>
        </w:rPr>
        <w:t>- формирование зрелых личностных установок, способствующих оптимальной адаптации в условиях реальной жизненной ситуации;</w:t>
      </w:r>
    </w:p>
    <w:p w:rsidR="008E43D0" w:rsidRPr="00C162E8" w:rsidRDefault="008E43D0" w:rsidP="000D61FD">
      <w:pPr>
        <w:shd w:val="clear" w:color="auto" w:fill="FFFFFF"/>
        <w:contextualSpacing/>
        <w:jc w:val="both"/>
        <w:rPr>
          <w:rFonts w:eastAsia="Times New Roman"/>
        </w:rPr>
      </w:pPr>
      <w:r w:rsidRPr="00C162E8">
        <w:rPr>
          <w:rFonts w:eastAsia="Times New Roman"/>
        </w:rPr>
        <w:lastRenderedPageBreak/>
        <w:t>- расширение адаптивных возможностей личности, определяющих готовность к решению доступных проблем в различных сферах жизнедеятельности;</w:t>
      </w:r>
    </w:p>
    <w:p w:rsidR="008E43D0" w:rsidRPr="00C162E8" w:rsidRDefault="008E43D0" w:rsidP="000D61FD">
      <w:pPr>
        <w:shd w:val="clear" w:color="auto" w:fill="FFFFFF"/>
        <w:contextualSpacing/>
        <w:jc w:val="both"/>
        <w:rPr>
          <w:rFonts w:eastAsia="Times New Roman"/>
        </w:rPr>
      </w:pPr>
      <w:r w:rsidRPr="00C162E8">
        <w:rPr>
          <w:rFonts w:eastAsia="Times New Roman"/>
        </w:rPr>
        <w:t>- развитие коммуникативной компетенции, форм и навыков конструктивного личностного общения в группе сверстников;</w:t>
      </w:r>
    </w:p>
    <w:p w:rsidR="008E43D0" w:rsidRPr="00C162E8" w:rsidRDefault="008E43D0" w:rsidP="000D61FD">
      <w:pPr>
        <w:shd w:val="clear" w:color="auto" w:fill="FFFFFF"/>
        <w:contextualSpacing/>
        <w:jc w:val="both"/>
        <w:rPr>
          <w:rFonts w:eastAsia="Times New Roman"/>
        </w:rPr>
      </w:pPr>
      <w:r w:rsidRPr="00C162E8">
        <w:rPr>
          <w:rFonts w:eastAsia="Times New Roman"/>
        </w:rPr>
        <w:t>- реализация комплексной системы мероприятий по социальной адаптации и профессиональной ориентации учащихся с ограниченными возможностями здоровья;</w:t>
      </w:r>
    </w:p>
    <w:p w:rsidR="008E43D0" w:rsidRPr="00C162E8" w:rsidRDefault="008E43D0" w:rsidP="000D61FD">
      <w:pPr>
        <w:shd w:val="clear" w:color="auto" w:fill="FFFFFF"/>
        <w:contextualSpacing/>
        <w:jc w:val="both"/>
        <w:rPr>
          <w:rFonts w:eastAsia="Times New Roman"/>
        </w:rPr>
      </w:pPr>
      <w:r w:rsidRPr="00C162E8">
        <w:rPr>
          <w:rFonts w:eastAsia="Times New Roman"/>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Принципы программы:</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преемственности</w:t>
      </w:r>
      <w:r w:rsidRPr="00C162E8">
        <w:rPr>
          <w:rFonts w:ascii="Times New Roman" w:hAnsi="Times New Roman"/>
          <w:i/>
          <w:lang w:eastAsia="ru-RU"/>
        </w:rPr>
        <w:t> </w:t>
      </w:r>
      <w:r w:rsidRPr="00C162E8">
        <w:rPr>
          <w:rFonts w:ascii="Times New Roman" w:hAnsi="Times New Roman"/>
          <w:lang w:eastAsia="ru-RU"/>
        </w:rPr>
        <w:t>обеспечивает создание единого образовательного пространства при переходе от начального общего образования к основному общему образованию и далее к основному среднему образованию, способствует достижению личностных, метапредметных, предметных результатов освоения основной образовательной программы основного начального, основного общего и основного среднего образования, необходимых учащимся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начального, основного общего и основного среднего образования: программой развития универсальных учебных действий, программой профессиональной ориентации, программой формирования и развития ИКТ- компетентности, программой социальной деятельности учащихся.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соблюдения интересов ребёнка</w:t>
      </w:r>
      <w:r w:rsidRPr="00C162E8">
        <w:rPr>
          <w:rFonts w:ascii="Times New Roman" w:hAnsi="Times New Roman"/>
          <w:lang w:eastAsia="ru-RU"/>
        </w:rPr>
        <w:t> определяет позицию специалиста, который призван решать проблему ребёнка с максимальной пользой и в интересах ребёнка.</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системности</w:t>
      </w:r>
      <w:r w:rsidRPr="00C162E8">
        <w:rPr>
          <w:rFonts w:ascii="Times New Roman" w:hAnsi="Times New Roman"/>
          <w:lang w:eastAsia="ru-RU"/>
        </w:rPr>
        <w:t>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непрерывности</w:t>
      </w:r>
      <w:r w:rsidRPr="00C162E8">
        <w:rPr>
          <w:rFonts w:ascii="Times New Roman" w:hAnsi="Times New Roman"/>
          <w:lang w:eastAsia="ru-RU"/>
        </w:rPr>
        <w:t>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вариативности</w:t>
      </w:r>
      <w:r w:rsidRPr="00C162E8">
        <w:rPr>
          <w:rFonts w:ascii="Times New Roman" w:hAnsi="Times New Roman"/>
          <w:lang w:eastAsia="ru-RU"/>
        </w:rPr>
        <w:t>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Принцип рекомендательного характера оказания помощи</w:t>
      </w:r>
      <w:r w:rsidRPr="00C162E8">
        <w:rPr>
          <w:rFonts w:ascii="Times New Roman" w:hAnsi="Times New Roman"/>
          <w:lang w:eastAsia="ru-RU"/>
        </w:rPr>
        <w:t>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Направления и характеристика содержания работы.</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Программа коррекционной работы на уроке основного начального основного общего и основного среднего образования включает в себя взаимосвязанные направления: диагностическое, коррекционно-развивающее, консультативное, информационно-просветительское.</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Диагностическая работа включает:</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Выявление особых образовательных потребностей учащихся с ограниченными возможностями здоровья при освоении основной образовательной программы основного начального, основного общего, основного среднего образования.</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Проведение комплексной социально-психолого-педагогической диагностики нарушений в психическом и (или) физическом развитии учащихся с ограниченными возможностями здоровья;</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определение уровня актуального и зоны ближайшего развития учащегося с ограниченными возможностями здоровья, выявление его резервных возможностей;</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изучение развития эмоционально-волевой, познавательной, речевой сфер и личностных особенностей учащихся;</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изучение социальной ситуации развития и условий семейного воспитания ребёнка;</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изучение адаптивных возможностей и уровня социализации ребёнка с ограниченными возможностями здоровья;</w:t>
      </w:r>
    </w:p>
    <w:p w:rsidR="008E43D0" w:rsidRPr="00C162E8" w:rsidRDefault="008E43D0" w:rsidP="000D61FD">
      <w:pPr>
        <w:pStyle w:val="aa"/>
        <w:jc w:val="both"/>
        <w:rPr>
          <w:rFonts w:ascii="Times New Roman" w:eastAsia="Times New Roman" w:hAnsi="Times New Roman"/>
          <w:lang w:eastAsia="ru-RU"/>
        </w:rPr>
      </w:pPr>
      <w:r w:rsidRPr="00C162E8">
        <w:rPr>
          <w:rFonts w:ascii="Times New Roman" w:eastAsia="Times New Roman" w:hAnsi="Times New Roman"/>
          <w:lang w:eastAsia="ru-RU"/>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Коррекционно-развивающая работа включает:</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lastRenderedPageBreak/>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учётом особенностей психофизического развития;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коррекцию и развитие высших психических функций, эмоционально-волевой, познавательной и речевой сфер;</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развитие универсальных учебных действий в соответствии с требованиями основного начального основного общего и основного среднего образования;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формирование способов регуляции поведения и эмоциональных состояний;</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развитие форм и навыков личностного общения в группе сверстников, коммуникативной компетенции;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развитие компетенций, необходимых для продолжения образования и профессионального самоопределения;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социальную защиту ребёнка в случаях неблагоприятных условий жизни при психотравмирующих обстоятельствах.</w:t>
      </w:r>
    </w:p>
    <w:p w:rsidR="008E43D0" w:rsidRPr="00C162E8" w:rsidRDefault="008E43D0" w:rsidP="000D61FD">
      <w:pPr>
        <w:shd w:val="clear" w:color="auto" w:fill="FFFFFF"/>
        <w:jc w:val="both"/>
        <w:rPr>
          <w:rFonts w:eastAsia="Times New Roman"/>
          <w:i/>
        </w:rPr>
      </w:pPr>
      <w:r w:rsidRPr="00C162E8">
        <w:rPr>
          <w:rFonts w:eastAsia="Times New Roman"/>
          <w:b/>
          <w:bCs/>
          <w:i/>
          <w:iCs/>
        </w:rPr>
        <w:t>Консультативная работа включает:</w:t>
      </w:r>
    </w:p>
    <w:p w:rsidR="008E43D0" w:rsidRPr="00C162E8" w:rsidRDefault="008E43D0" w:rsidP="000D61FD">
      <w:pPr>
        <w:shd w:val="clear" w:color="auto" w:fill="FFFFFF"/>
        <w:contextualSpacing/>
        <w:jc w:val="both"/>
        <w:rPr>
          <w:rFonts w:eastAsia="Times New Roman"/>
        </w:rPr>
      </w:pPr>
      <w:r w:rsidRPr="00C162E8">
        <w:rPr>
          <w:rFonts w:eastAsia="Times New Roman"/>
        </w:rPr>
        <w:t>- выработку совместных обоснованных рекомендаций по основным направлениям работы с учащимися с ограниченными возможностями здоровья, единых для всех участников образовательных отношений;</w:t>
      </w:r>
    </w:p>
    <w:p w:rsidR="008E43D0" w:rsidRPr="00C162E8" w:rsidRDefault="008E43D0" w:rsidP="000D61FD">
      <w:pPr>
        <w:shd w:val="clear" w:color="auto" w:fill="FFFFFF"/>
        <w:contextualSpacing/>
        <w:jc w:val="both"/>
        <w:rPr>
          <w:rFonts w:eastAsia="Times New Roman"/>
        </w:rPr>
      </w:pPr>
      <w:r w:rsidRPr="00C162E8">
        <w:rPr>
          <w:rFonts w:eastAsia="Times New Roman"/>
        </w:rPr>
        <w:t>- консультирование специалистами педагогов по выбору индивидуально ориентированных методов и приёмов работы с учащимися с ограниченными возможностями здоровья;</w:t>
      </w:r>
    </w:p>
    <w:p w:rsidR="008E43D0" w:rsidRPr="00C162E8" w:rsidRDefault="008E43D0" w:rsidP="000D61FD">
      <w:pPr>
        <w:shd w:val="clear" w:color="auto" w:fill="FFFFFF"/>
        <w:contextualSpacing/>
        <w:jc w:val="both"/>
        <w:rPr>
          <w:rFonts w:eastAsia="Times New Roman"/>
        </w:rPr>
      </w:pPr>
      <w:r w:rsidRPr="00C162E8">
        <w:rPr>
          <w:rFonts w:eastAsia="Times New Roman"/>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8E43D0" w:rsidRPr="00C162E8" w:rsidRDefault="008E43D0" w:rsidP="000D61FD">
      <w:pPr>
        <w:shd w:val="clear" w:color="auto" w:fill="FFFFFF"/>
        <w:contextualSpacing/>
        <w:jc w:val="both"/>
        <w:rPr>
          <w:rFonts w:eastAsia="Times New Roman"/>
        </w:rPr>
      </w:pPr>
      <w:r w:rsidRPr="00C162E8">
        <w:rPr>
          <w:rFonts w:eastAsia="Times New Roman"/>
        </w:rPr>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8E43D0" w:rsidRPr="00C162E8" w:rsidRDefault="008E43D0" w:rsidP="000D61FD">
      <w:pPr>
        <w:shd w:val="clear" w:color="auto" w:fill="FFFFFF"/>
        <w:jc w:val="both"/>
        <w:rPr>
          <w:rFonts w:eastAsia="Times New Roman"/>
          <w:i/>
        </w:rPr>
      </w:pPr>
      <w:r w:rsidRPr="00C162E8">
        <w:rPr>
          <w:rFonts w:eastAsia="Times New Roman"/>
          <w:b/>
          <w:bCs/>
          <w:i/>
          <w:iCs/>
        </w:rPr>
        <w:t>Информационно-просветительская работа предусматривает:</w:t>
      </w:r>
    </w:p>
    <w:p w:rsidR="008E43D0" w:rsidRPr="00C162E8" w:rsidRDefault="008E43D0" w:rsidP="000D61FD">
      <w:pPr>
        <w:shd w:val="clear" w:color="auto" w:fill="FFFFFF"/>
        <w:contextualSpacing/>
        <w:jc w:val="both"/>
        <w:rPr>
          <w:rFonts w:eastAsia="Times New Roman"/>
        </w:rPr>
      </w:pPr>
      <w:r w:rsidRPr="00C162E8">
        <w:rPr>
          <w:rFonts w:eastAsia="Times New Roman"/>
        </w:rPr>
        <w:t>- информационную поддержку образовательной деятельности учащихся с особыми образовательными потребностями, их родителей (законных представителей), педагогических работников;</w:t>
      </w:r>
    </w:p>
    <w:p w:rsidR="008E43D0" w:rsidRPr="00C162E8" w:rsidRDefault="008E43D0" w:rsidP="000D61FD">
      <w:pPr>
        <w:shd w:val="clear" w:color="auto" w:fill="FFFFFF"/>
        <w:contextualSpacing/>
        <w:jc w:val="both"/>
        <w:rPr>
          <w:rFonts w:eastAsia="Times New Roman"/>
        </w:rPr>
      </w:pPr>
      <w:r w:rsidRPr="00C162E8">
        <w:rPr>
          <w:rFonts w:eastAsia="Times New Roman"/>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учащихся с ограниченными возможностями здоровья;</w:t>
      </w:r>
    </w:p>
    <w:p w:rsidR="008E43D0" w:rsidRPr="00C162E8" w:rsidRDefault="008E43D0" w:rsidP="000D61FD">
      <w:pPr>
        <w:shd w:val="clear" w:color="auto" w:fill="FFFFFF"/>
        <w:contextualSpacing/>
        <w:jc w:val="both"/>
        <w:rPr>
          <w:rFonts w:eastAsia="Times New Roman"/>
        </w:rPr>
      </w:pPr>
      <w:r w:rsidRPr="00C162E8">
        <w:rPr>
          <w:rFonts w:eastAsia="Times New Roman"/>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Требования к условиям реализации программы коррекционной работы</w:t>
      </w: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i/>
          <w:iCs/>
          <w:lang w:eastAsia="ru-RU"/>
        </w:rPr>
        <w:t>Организационные условия</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Настоящая Программа коррекционной работы предусматривает как вариативные формы получения образования, так и различные варианты специального сопровождения учащихся с ограниченными возможностями здоровья: обучение в общеобразовательном классе по общей образовательной программе основного начального, основного общего и основного среднего образования или по индивидуальной программе; с использованием индивидуальной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ПМПК.</w:t>
      </w: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i/>
          <w:iCs/>
          <w:lang w:eastAsia="ru-RU"/>
        </w:rPr>
        <w:t>Психолого-педагогическое обеспечение включает:</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дифференцированные условия (оптимальный режим учебных нагрузок);</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психолого-педагогические условия (коррекционная направленность учебно-воспитательного процесса;</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lastRenderedPageBreak/>
        <w:t xml:space="preserve">- учёт индивидуальных особенностей ребёнка;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соблюдение комфортного психоэмоционального режима;</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специализированные условия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xml:space="preserve">-использование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развитие системы обучения и воспитания детей, имеющих сложные нарушения психического и (или) физического развития. При организации работы в данном направлении планируется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также предусматривается ориентация на опыт специальных (коррекционных) образовательных учреждений, которые могут выполнять функции учебно-методических центров, обеспечивающих оказание методической помощи педагогическим работникам, консультативной и психолого-педагогической помощи учащимся и их родителям (законным представителям).</w:t>
      </w: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i/>
          <w:iCs/>
          <w:lang w:eastAsia="ru-RU"/>
        </w:rPr>
        <w:t>Программно-методическое обеспечение</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В процессе реализации программы коррекционной работы предусматривается использование рабочих коррекционно-развивающих программ социально-педагогической направленности, диагностического и коррекционно-развивающего инструментария, необходимого для осуществления профессиональной деятельности учителя, педагога-психолога, социального педагога  и др.</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В случаях обучения детей с выраженными нарушениями психического и (или) физического развития по индивидуальному учебному плану планируется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i/>
          <w:iCs/>
          <w:lang w:eastAsia="ru-RU"/>
        </w:rPr>
        <w:t>Кадровое обеспечение</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Педагогические работники общеобразовательного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Для обеспечения этого будет предусмотрено обеспечение на постоянной основе подготовки, переподготовки и повышения квалификации работников общеобразовательного учреждения, занимающихся решением вопросов образования детей с ограниченными возможностями здоровья.</w:t>
      </w:r>
    </w:p>
    <w:p w:rsidR="00DC3717" w:rsidRDefault="00DC3717" w:rsidP="000D61FD">
      <w:pPr>
        <w:pStyle w:val="aa"/>
        <w:ind w:firstLine="708"/>
        <w:jc w:val="center"/>
        <w:rPr>
          <w:rFonts w:ascii="Times New Roman" w:eastAsia="Times New Roman" w:hAnsi="Times New Roman"/>
          <w:lang w:eastAsia="ru-RU"/>
        </w:rPr>
      </w:pPr>
    </w:p>
    <w:p w:rsidR="00D35542" w:rsidRDefault="00D35542" w:rsidP="000D61FD">
      <w:pPr>
        <w:pStyle w:val="aa"/>
        <w:ind w:firstLine="708"/>
        <w:jc w:val="center"/>
        <w:rPr>
          <w:rFonts w:ascii="Times New Roman" w:eastAsia="Times New Roman" w:hAnsi="Times New Roman"/>
          <w:b/>
          <w:lang w:eastAsia="ru-RU"/>
        </w:rPr>
      </w:pPr>
    </w:p>
    <w:p w:rsidR="00D35542" w:rsidRDefault="00D35542" w:rsidP="000D61FD">
      <w:pPr>
        <w:pStyle w:val="aa"/>
        <w:ind w:firstLine="708"/>
        <w:jc w:val="center"/>
        <w:rPr>
          <w:rFonts w:ascii="Times New Roman" w:eastAsia="Times New Roman" w:hAnsi="Times New Roman"/>
          <w:b/>
          <w:lang w:eastAsia="ru-RU"/>
        </w:rPr>
      </w:pPr>
    </w:p>
    <w:p w:rsidR="00D35542" w:rsidRDefault="00D35542" w:rsidP="000D61FD">
      <w:pPr>
        <w:pStyle w:val="aa"/>
        <w:ind w:firstLine="708"/>
        <w:jc w:val="center"/>
        <w:rPr>
          <w:rFonts w:ascii="Times New Roman" w:eastAsia="Times New Roman" w:hAnsi="Times New Roman"/>
          <w:b/>
          <w:lang w:eastAsia="ru-RU"/>
        </w:rPr>
      </w:pPr>
    </w:p>
    <w:p w:rsidR="00D35542" w:rsidRDefault="00D35542" w:rsidP="000D61FD">
      <w:pPr>
        <w:pStyle w:val="aa"/>
        <w:ind w:firstLine="708"/>
        <w:jc w:val="center"/>
        <w:rPr>
          <w:rFonts w:ascii="Times New Roman" w:eastAsia="Times New Roman" w:hAnsi="Times New Roman"/>
          <w:b/>
          <w:lang w:eastAsia="ru-RU"/>
        </w:rPr>
      </w:pPr>
    </w:p>
    <w:p w:rsidR="008E43D0" w:rsidRPr="00DC3717" w:rsidRDefault="008E43D0" w:rsidP="000D61FD">
      <w:pPr>
        <w:pStyle w:val="aa"/>
        <w:ind w:firstLine="708"/>
        <w:jc w:val="center"/>
        <w:rPr>
          <w:rFonts w:ascii="Times New Roman" w:hAnsi="Times New Roman"/>
          <w:b/>
          <w:lang w:eastAsia="ru-RU"/>
        </w:rPr>
      </w:pPr>
      <w:r w:rsidRPr="00DC3717">
        <w:rPr>
          <w:rFonts w:ascii="Times New Roman" w:eastAsia="Times New Roman" w:hAnsi="Times New Roman"/>
          <w:b/>
          <w:lang w:eastAsia="ru-RU"/>
        </w:rPr>
        <w:lastRenderedPageBreak/>
        <w:t xml:space="preserve">Содержание деятельности специалистов в </w:t>
      </w:r>
      <w:r w:rsidR="000F1BCF" w:rsidRPr="00DC3717">
        <w:rPr>
          <w:rFonts w:ascii="Times New Roman" w:hAnsi="Times New Roman"/>
          <w:b/>
          <w:lang w:eastAsia="ru-RU"/>
        </w:rPr>
        <w:t>МОУ СОШ№5</w:t>
      </w:r>
    </w:p>
    <w:tbl>
      <w:tblPr>
        <w:tblStyle w:val="-5"/>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44"/>
      </w:tblGrid>
      <w:tr w:rsidR="008E43D0" w:rsidRPr="00C162E8" w:rsidTr="000E0952">
        <w:trPr>
          <w:cnfStyle w:val="100000000000" w:firstRow="1" w:lastRow="0" w:firstColumn="0" w:lastColumn="0" w:oddVBand="0" w:evenVBand="0" w:oddHBand="0"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2183" w:type="dxa"/>
            <w:shd w:val="clear" w:color="auto" w:fill="FFFFFF" w:themeFill="background1"/>
            <w:hideMark/>
          </w:tcPr>
          <w:p w:rsidR="008E43D0" w:rsidRPr="000E0952" w:rsidRDefault="008E43D0" w:rsidP="000D61FD">
            <w:pPr>
              <w:widowControl w:val="0"/>
              <w:suppressAutoHyphens/>
              <w:jc w:val="center"/>
              <w:rPr>
                <w:rFonts w:ascii="Times New Roman" w:eastAsia="SimSun" w:hAnsi="Times New Roman"/>
                <w:color w:val="auto"/>
                <w:kern w:val="2"/>
                <w:lang w:eastAsia="hi-IN" w:bidi="hi-IN"/>
              </w:rPr>
            </w:pPr>
            <w:r w:rsidRPr="000E0952">
              <w:rPr>
                <w:rFonts w:ascii="Times New Roman" w:eastAsia="SimSun" w:hAnsi="Times New Roman"/>
                <w:bCs w:val="0"/>
                <w:color w:val="auto"/>
                <w:kern w:val="2"/>
                <w:lang w:eastAsia="hi-IN" w:bidi="hi-IN"/>
              </w:rPr>
              <w:t>Субъекты реализации коррекционной работы в школе</w:t>
            </w:r>
          </w:p>
        </w:tc>
        <w:tc>
          <w:tcPr>
            <w:tcW w:w="8273" w:type="dxa"/>
            <w:shd w:val="clear" w:color="auto" w:fill="FFFFFF" w:themeFill="background1"/>
            <w:hideMark/>
          </w:tcPr>
          <w:p w:rsidR="008E43D0" w:rsidRPr="000E0952" w:rsidRDefault="008E43D0" w:rsidP="000D61F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Cs w:val="0"/>
                <w:color w:val="auto"/>
                <w:kern w:val="2"/>
                <w:lang w:eastAsia="hi-IN" w:bidi="hi-IN"/>
              </w:rPr>
            </w:pPr>
          </w:p>
          <w:p w:rsidR="008E43D0" w:rsidRPr="000E0952" w:rsidRDefault="008E43D0" w:rsidP="000D61F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olor w:val="auto"/>
                <w:kern w:val="2"/>
                <w:lang w:eastAsia="hi-IN" w:bidi="hi-IN"/>
              </w:rPr>
            </w:pPr>
            <w:r w:rsidRPr="000E0952">
              <w:rPr>
                <w:rFonts w:ascii="Times New Roman" w:eastAsia="SimSun" w:hAnsi="Times New Roman"/>
                <w:bCs w:val="0"/>
                <w:color w:val="auto"/>
                <w:kern w:val="2"/>
                <w:lang w:eastAsia="hi-IN" w:bidi="hi-IN"/>
              </w:rPr>
              <w:t>Содержание деятельности специалистов.</w:t>
            </w:r>
          </w:p>
        </w:tc>
      </w:tr>
      <w:tr w:rsidR="008E43D0" w:rsidRPr="00C162E8" w:rsidTr="00300668">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2183" w:type="dxa"/>
            <w:tcBorders>
              <w:top w:val="none" w:sz="0" w:space="0" w:color="auto"/>
              <w:left w:val="none" w:sz="0" w:space="0" w:color="auto"/>
              <w:bottom w:val="none" w:sz="0" w:space="0" w:color="auto"/>
            </w:tcBorders>
            <w:hideMark/>
          </w:tcPr>
          <w:p w:rsidR="008E43D0" w:rsidRPr="00C162E8" w:rsidRDefault="008E43D0" w:rsidP="000D61FD">
            <w:pPr>
              <w:widowControl w:val="0"/>
              <w:suppressAutoHyphens/>
              <w:rPr>
                <w:rFonts w:ascii="Times New Roman" w:eastAsia="SimSun" w:hAnsi="Times New Roman"/>
                <w:b w:val="0"/>
                <w:kern w:val="2"/>
                <w:lang w:eastAsia="hi-IN" w:bidi="hi-IN"/>
              </w:rPr>
            </w:pPr>
            <w:r w:rsidRPr="00C162E8">
              <w:rPr>
                <w:rFonts w:ascii="Times New Roman" w:eastAsia="SimSun" w:hAnsi="Times New Roman"/>
                <w:b w:val="0"/>
                <w:kern w:val="2"/>
                <w:lang w:eastAsia="hi-IN" w:bidi="hi-IN"/>
              </w:rPr>
              <w:t>Заместитель д</w:t>
            </w:r>
            <w:r w:rsidR="00B5191D" w:rsidRPr="00C162E8">
              <w:rPr>
                <w:rFonts w:ascii="Times New Roman" w:eastAsia="SimSun" w:hAnsi="Times New Roman"/>
                <w:b w:val="0"/>
                <w:kern w:val="2"/>
                <w:lang w:eastAsia="hi-IN" w:bidi="hi-IN"/>
              </w:rPr>
              <w:t>иректора по УВР, председатель ППк</w:t>
            </w:r>
          </w:p>
        </w:tc>
        <w:tc>
          <w:tcPr>
            <w:tcW w:w="8273" w:type="dxa"/>
            <w:tcBorders>
              <w:top w:val="none" w:sz="0" w:space="0" w:color="auto"/>
              <w:bottom w:val="none" w:sz="0" w:space="0" w:color="auto"/>
              <w:right w:val="none" w:sz="0" w:space="0" w:color="auto"/>
            </w:tcBorders>
            <w:hideMark/>
          </w:tcPr>
          <w:p w:rsidR="008E43D0" w:rsidRPr="00C162E8" w:rsidRDefault="008E43D0" w:rsidP="000D61FD">
            <w:pPr>
              <w:widowControl w:val="0"/>
              <w:numPr>
                <w:ilvl w:val="0"/>
                <w:numId w:val="54"/>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-курирует работу по реализации программы;</w:t>
            </w:r>
          </w:p>
          <w:p w:rsidR="008E43D0" w:rsidRPr="00C162E8" w:rsidRDefault="00B5191D" w:rsidP="000D61FD">
            <w:pPr>
              <w:widowControl w:val="0"/>
              <w:numPr>
                <w:ilvl w:val="0"/>
                <w:numId w:val="54"/>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-руководит работой ППк</w:t>
            </w:r>
            <w:r w:rsidR="008E43D0" w:rsidRPr="00C162E8">
              <w:rPr>
                <w:rFonts w:ascii="Times New Roman" w:eastAsia="SimSun" w:hAnsi="Times New Roman"/>
                <w:kern w:val="2"/>
                <w:lang w:eastAsia="hi-IN" w:bidi="hi-IN"/>
              </w:rPr>
              <w:t>;</w:t>
            </w:r>
          </w:p>
          <w:p w:rsidR="008E43D0" w:rsidRPr="00C162E8" w:rsidRDefault="008E43D0" w:rsidP="000D61FD">
            <w:pPr>
              <w:widowControl w:val="0"/>
              <w:numPr>
                <w:ilvl w:val="0"/>
                <w:numId w:val="54"/>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-взаимодействует с лечебными учреждениями;</w:t>
            </w:r>
          </w:p>
          <w:p w:rsidR="008E43D0" w:rsidRPr="00C162E8" w:rsidRDefault="008E43D0" w:rsidP="000D61FD">
            <w:pPr>
              <w:widowControl w:val="0"/>
              <w:numPr>
                <w:ilvl w:val="0"/>
                <w:numId w:val="54"/>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-осуществляет просветительскую деятельность при работе с родителями детей.</w:t>
            </w:r>
          </w:p>
        </w:tc>
      </w:tr>
      <w:tr w:rsidR="008E43D0" w:rsidRPr="00C162E8" w:rsidTr="000E0952">
        <w:tc>
          <w:tcPr>
            <w:cnfStyle w:val="001000000000" w:firstRow="0" w:lastRow="0" w:firstColumn="1" w:lastColumn="0" w:oddVBand="0" w:evenVBand="0" w:oddHBand="0" w:evenHBand="0" w:firstRowFirstColumn="0" w:firstRowLastColumn="0" w:lastRowFirstColumn="0" w:lastRowLastColumn="0"/>
            <w:tcW w:w="2183" w:type="dxa"/>
            <w:hideMark/>
          </w:tcPr>
          <w:p w:rsidR="008E43D0" w:rsidRPr="00C162E8" w:rsidRDefault="008E43D0" w:rsidP="000D61FD">
            <w:pPr>
              <w:widowControl w:val="0"/>
              <w:suppressAutoHyphens/>
              <w:rPr>
                <w:rFonts w:ascii="Times New Roman" w:eastAsia="SimSun" w:hAnsi="Times New Roman"/>
                <w:b w:val="0"/>
                <w:kern w:val="2"/>
                <w:lang w:eastAsia="hi-IN" w:bidi="hi-IN"/>
              </w:rPr>
            </w:pPr>
            <w:r w:rsidRPr="00C162E8">
              <w:rPr>
                <w:rFonts w:ascii="Times New Roman" w:eastAsia="SimSun" w:hAnsi="Times New Roman"/>
                <w:b w:val="0"/>
                <w:kern w:val="2"/>
                <w:lang w:eastAsia="hi-IN" w:bidi="hi-IN"/>
              </w:rPr>
              <w:t>Классный руководитель</w:t>
            </w:r>
          </w:p>
        </w:tc>
        <w:tc>
          <w:tcPr>
            <w:tcW w:w="8273" w:type="dxa"/>
            <w:hideMark/>
          </w:tcPr>
          <w:p w:rsidR="008E43D0" w:rsidRPr="00C162E8" w:rsidRDefault="008E43D0" w:rsidP="000D61FD">
            <w:pPr>
              <w:widowControl w:val="0"/>
              <w:numPr>
                <w:ilvl w:val="0"/>
                <w:numId w:val="55"/>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-является связующим звеном в комплексной группе специалистов по организации коррекционной работы с учащимися;</w:t>
            </w:r>
          </w:p>
          <w:p w:rsidR="008E43D0" w:rsidRPr="00C162E8" w:rsidRDefault="008E43D0" w:rsidP="000D61FD">
            <w:pPr>
              <w:widowControl w:val="0"/>
              <w:numPr>
                <w:ilvl w:val="0"/>
                <w:numId w:val="55"/>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-делает первичный запрос специалистам и дает первичную информацию о ребенке;</w:t>
            </w:r>
          </w:p>
          <w:p w:rsidR="008E43D0" w:rsidRPr="00C162E8" w:rsidRDefault="008E43D0" w:rsidP="000D61FD">
            <w:pPr>
              <w:widowControl w:val="0"/>
              <w:numPr>
                <w:ilvl w:val="0"/>
                <w:numId w:val="55"/>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-осуществляет индивидуальную коррекционную работу (педагогическое сопровождение);</w:t>
            </w:r>
          </w:p>
          <w:p w:rsidR="008E43D0" w:rsidRPr="00C162E8" w:rsidRDefault="008E43D0" w:rsidP="000D61FD">
            <w:pPr>
              <w:widowControl w:val="0"/>
              <w:numPr>
                <w:ilvl w:val="0"/>
                <w:numId w:val="55"/>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-консультативная помощь семье в вопросах коррекционно-развивающего воспитания и обучения</w:t>
            </w:r>
          </w:p>
        </w:tc>
      </w:tr>
      <w:tr w:rsidR="008E43D0" w:rsidRPr="00C162E8" w:rsidTr="000E0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tcBorders>
              <w:top w:val="none" w:sz="0" w:space="0" w:color="auto"/>
              <w:left w:val="none" w:sz="0" w:space="0" w:color="auto"/>
              <w:bottom w:val="none" w:sz="0" w:space="0" w:color="auto"/>
            </w:tcBorders>
            <w:hideMark/>
          </w:tcPr>
          <w:p w:rsidR="008E43D0" w:rsidRPr="00C162E8" w:rsidRDefault="008E43D0" w:rsidP="000D61FD">
            <w:pPr>
              <w:widowControl w:val="0"/>
              <w:suppressAutoHyphens/>
              <w:rPr>
                <w:rFonts w:ascii="Times New Roman" w:eastAsia="SimSun" w:hAnsi="Times New Roman"/>
                <w:b w:val="0"/>
                <w:kern w:val="2"/>
                <w:lang w:eastAsia="hi-IN" w:bidi="hi-IN"/>
              </w:rPr>
            </w:pPr>
            <w:r w:rsidRPr="00C162E8">
              <w:rPr>
                <w:rFonts w:ascii="Times New Roman" w:eastAsia="SimSun" w:hAnsi="Times New Roman"/>
                <w:b w:val="0"/>
                <w:kern w:val="2"/>
                <w:lang w:eastAsia="hi-IN" w:bidi="hi-IN"/>
              </w:rPr>
              <w:t>Социальный педагог</w:t>
            </w:r>
          </w:p>
        </w:tc>
        <w:tc>
          <w:tcPr>
            <w:tcW w:w="8273" w:type="dxa"/>
            <w:tcBorders>
              <w:top w:val="none" w:sz="0" w:space="0" w:color="auto"/>
              <w:bottom w:val="none" w:sz="0" w:space="0" w:color="auto"/>
              <w:right w:val="none" w:sz="0" w:space="0" w:color="auto"/>
            </w:tcBorders>
            <w:hideMark/>
          </w:tcPr>
          <w:p w:rsidR="008E43D0" w:rsidRPr="00C162E8" w:rsidRDefault="008E43D0" w:rsidP="000D61FD">
            <w:pPr>
              <w:widowControl w:val="0"/>
              <w:numPr>
                <w:ilvl w:val="0"/>
                <w:numId w:val="56"/>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-изучает жизнедеятельность ребенка вне школы;</w:t>
            </w:r>
          </w:p>
          <w:p w:rsidR="008E43D0" w:rsidRPr="00C162E8" w:rsidRDefault="008E43D0" w:rsidP="000D61FD">
            <w:pPr>
              <w:widowControl w:val="0"/>
              <w:numPr>
                <w:ilvl w:val="0"/>
                <w:numId w:val="56"/>
              </w:numPr>
              <w:tabs>
                <w:tab w:val="num" w:pos="16"/>
                <w:tab w:val="left" w:pos="158"/>
              </w:tabs>
              <w:suppressAutoHyphens/>
              <w:ind w:left="16"/>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-осуществляет профилактическую и коррекционную работу с учащимися;</w:t>
            </w:r>
          </w:p>
          <w:p w:rsidR="008E43D0" w:rsidRPr="00C162E8" w:rsidRDefault="008E43D0" w:rsidP="000D61FD">
            <w:pPr>
              <w:widowControl w:val="0"/>
              <w:tabs>
                <w:tab w:val="left" w:pos="158"/>
              </w:tabs>
              <w:suppressAutoHyphens/>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-взаимодействие с семьей обучающихся, с лечебными учреждениями; правоохранительными органами</w:t>
            </w:r>
          </w:p>
        </w:tc>
      </w:tr>
      <w:tr w:rsidR="008E43D0" w:rsidRPr="00C162E8" w:rsidTr="000E0952">
        <w:tc>
          <w:tcPr>
            <w:cnfStyle w:val="001000000000" w:firstRow="0" w:lastRow="0" w:firstColumn="1" w:lastColumn="0" w:oddVBand="0" w:evenVBand="0" w:oddHBand="0" w:evenHBand="0" w:firstRowFirstColumn="0" w:firstRowLastColumn="0" w:lastRowFirstColumn="0" w:lastRowLastColumn="0"/>
            <w:tcW w:w="2183" w:type="dxa"/>
            <w:hideMark/>
          </w:tcPr>
          <w:p w:rsidR="008E43D0" w:rsidRPr="00C162E8" w:rsidRDefault="008E43D0" w:rsidP="000D61FD">
            <w:pPr>
              <w:widowControl w:val="0"/>
              <w:suppressAutoHyphens/>
              <w:rPr>
                <w:rFonts w:ascii="Times New Roman" w:eastAsia="SimSun" w:hAnsi="Times New Roman"/>
                <w:b w:val="0"/>
                <w:kern w:val="2"/>
                <w:lang w:eastAsia="hi-IN" w:bidi="hi-IN"/>
              </w:rPr>
            </w:pPr>
            <w:r w:rsidRPr="00C162E8">
              <w:rPr>
                <w:rFonts w:ascii="Times New Roman" w:eastAsia="SimSun" w:hAnsi="Times New Roman"/>
                <w:b w:val="0"/>
                <w:kern w:val="2"/>
                <w:lang w:eastAsia="hi-IN" w:bidi="hi-IN"/>
              </w:rPr>
              <w:t>Психолог</w:t>
            </w:r>
          </w:p>
        </w:tc>
        <w:tc>
          <w:tcPr>
            <w:tcW w:w="8273" w:type="dxa"/>
            <w:hideMark/>
          </w:tcPr>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-изучает личность учащегося и коллектива класса;</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-анализирует адаптацию ребенка в образовательной среде;</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-выявляет дезадаптированных учащихся;</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-изучает взаимоотношения младших школьников со взрослыми и сверстниками;</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-подбирает пакет диагностических методик для организации профилактической и коррекционной работы;</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-осуществляет психологическую поддержку нуждающихся в ней подростков;</w:t>
            </w:r>
          </w:p>
          <w:p w:rsidR="008E43D0" w:rsidRPr="00C162E8" w:rsidRDefault="008E43D0" w:rsidP="000D61FD">
            <w:pPr>
              <w:widowControl w:val="0"/>
              <w:numPr>
                <w:ilvl w:val="0"/>
                <w:numId w:val="57"/>
              </w:numPr>
              <w:tabs>
                <w:tab w:val="num" w:pos="16"/>
                <w:tab w:val="left" w:pos="158"/>
              </w:tabs>
              <w:suppressAutoHyphens/>
              <w:ind w:left="16"/>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lang w:eastAsia="hi-IN" w:bidi="hi-IN"/>
              </w:rPr>
            </w:pPr>
            <w:r w:rsidRPr="00C162E8">
              <w:rPr>
                <w:rFonts w:ascii="Times New Roman" w:eastAsia="SimSun" w:hAnsi="Times New Roman"/>
                <w:kern w:val="2"/>
                <w:lang w:eastAsia="hi-IN" w:bidi="hi-IN"/>
              </w:rPr>
              <w:t>-консультативная помощь семье в вопросах коррекционно-развивающего воспитания и обучения</w:t>
            </w:r>
          </w:p>
        </w:tc>
      </w:tr>
    </w:tbl>
    <w:p w:rsidR="00E0233F" w:rsidRDefault="00E0233F" w:rsidP="000D61FD">
      <w:pPr>
        <w:pStyle w:val="aa"/>
        <w:jc w:val="both"/>
        <w:rPr>
          <w:rFonts w:ascii="Times New Roman" w:hAnsi="Times New Roman"/>
          <w:b/>
          <w:i/>
          <w:iCs/>
          <w:lang w:eastAsia="ru-RU"/>
        </w:rPr>
      </w:pP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i/>
          <w:iCs/>
          <w:lang w:eastAsia="ru-RU"/>
        </w:rPr>
        <w:t>Материально-техническое обеспечение</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Материально-техническое обеспечение заключается в создании в общеобразовательном учреждении надлежащей материально-технической базы, позволяющей обеспечить адаптивную и коррекционно-развивающую среду, в том числе соответствующие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E43D0" w:rsidRPr="00C162E8" w:rsidRDefault="008E43D0" w:rsidP="000D61FD">
      <w:pPr>
        <w:pStyle w:val="aa"/>
        <w:jc w:val="both"/>
        <w:rPr>
          <w:rFonts w:ascii="Times New Roman" w:hAnsi="Times New Roman"/>
          <w:b/>
          <w:i/>
          <w:iCs/>
          <w:lang w:eastAsia="ru-RU"/>
        </w:rPr>
      </w:pPr>
      <w:r w:rsidRPr="00C162E8">
        <w:rPr>
          <w:rFonts w:ascii="Times New Roman" w:hAnsi="Times New Roman"/>
          <w:b/>
          <w:i/>
          <w:iCs/>
          <w:lang w:eastAsia="ru-RU"/>
        </w:rPr>
        <w:t>Информационное обеспечение</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Результатом реализации указанных требований должно быть создание комфортной развивающей образовательной среды:</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lastRenderedPageBreak/>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с ограниченными возможностями здоровья на данной ступени общего образования;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обеспечивающей воспитание, обучение, социальную адаптацию и интеграцию детей с ограниченными возможностями здоровья;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способствующей достижению целей основного общего образования, обеспечивающей его качество, доступность и открытость для учащихся с ограниченными возможностями здоровья, их родителей (законных представителей);</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способствующей достижению результатов освоения основной образовательной программы основного начального, основного общего и основного среднего образования учащимися с ограниченными возможностями здоровья в соответствии с требованиями, установленными стандартом образования.</w:t>
      </w:r>
    </w:p>
    <w:p w:rsidR="008E43D0" w:rsidRPr="00C162E8" w:rsidRDefault="008E43D0" w:rsidP="000D61FD">
      <w:pPr>
        <w:pStyle w:val="aa"/>
        <w:jc w:val="both"/>
        <w:rPr>
          <w:rFonts w:ascii="Times New Roman" w:hAnsi="Times New Roman"/>
          <w:b/>
          <w:lang w:eastAsia="ru-RU"/>
        </w:rPr>
      </w:pPr>
      <w:r w:rsidRPr="00C162E8">
        <w:rPr>
          <w:rFonts w:ascii="Times New Roman" w:hAnsi="Times New Roman"/>
          <w:b/>
          <w:lang w:eastAsia="ru-RU"/>
        </w:rPr>
        <w:t>С</w:t>
      </w:r>
      <w:r w:rsidRPr="00C162E8">
        <w:rPr>
          <w:rFonts w:ascii="Times New Roman" w:hAnsi="Times New Roman"/>
          <w:b/>
          <w:i/>
          <w:lang w:eastAsia="ru-RU"/>
        </w:rPr>
        <w:t>оциально-психологическое обеспечение коррекционной программы</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 xml:space="preserve">С целью организации условий обучения детей с ограниченными возможностями здоровья в </w:t>
      </w:r>
      <w:r w:rsidR="00B5191D" w:rsidRPr="00C162E8">
        <w:rPr>
          <w:rFonts w:ascii="Times New Roman" w:hAnsi="Times New Roman"/>
          <w:lang w:eastAsia="ru-RU"/>
        </w:rPr>
        <w:t>МОУ СОШ №5</w:t>
      </w:r>
      <w:r w:rsidRPr="00C162E8">
        <w:rPr>
          <w:rFonts w:ascii="Times New Roman" w:hAnsi="Times New Roman"/>
          <w:lang w:eastAsia="ru-RU"/>
        </w:rPr>
        <w:t xml:space="preserve"> работают специалисты: педагог-психолог, социальный педагог, составляющие психологическую службу образовательного учреждения, медицинский работник.</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Основным механизмом взаимодействия и реализации коррекционных мероприятий является психолого-медико-педагогический консилиум. С детьми данной группы работает социальный педагог, который тесно взаимодействует с семьей. Классные руководители, педагог-психолог,  отслеживают динамику развития и достижений обучающихся. Учителя–предметники разрабатывают индивидуальные дидактические материалы, направленные на корректировку выявленных затруднений у обучающихся.</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Планируемые результаты работы</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Снижение уровня тревожности обучающихся в образовательном процессе.</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Повышение мотивации к обучению у детей с ОВЗ.</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Повышение качества усвоения предметных программ.</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Положительная динамика сформированности социальных и коммуникативных компетенций.</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Адаптация обучающихся в классном коллективе, вовлечение в общественную жизнь.</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Повышение уровня самоорганизации и воспитанности.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Рост достижений обучающихся.</w:t>
      </w:r>
    </w:p>
    <w:p w:rsidR="008E43D0" w:rsidRPr="00C162E8" w:rsidRDefault="008E43D0" w:rsidP="000D61FD">
      <w:pPr>
        <w:pStyle w:val="aa"/>
        <w:jc w:val="both"/>
        <w:rPr>
          <w:rFonts w:ascii="Times New Roman" w:hAnsi="Times New Roman"/>
          <w:b/>
          <w:i/>
          <w:lang w:eastAsia="ru-RU"/>
        </w:rPr>
      </w:pPr>
      <w:r w:rsidRPr="00C162E8">
        <w:rPr>
          <w:rFonts w:ascii="Times New Roman" w:hAnsi="Times New Roman"/>
          <w:b/>
          <w:i/>
          <w:lang w:eastAsia="ru-RU"/>
        </w:rPr>
        <w:t>Диагностическая работа</w:t>
      </w:r>
    </w:p>
    <w:p w:rsidR="008E43D0" w:rsidRPr="00C162E8" w:rsidRDefault="008E43D0" w:rsidP="000D61FD">
      <w:pPr>
        <w:pStyle w:val="aa"/>
        <w:jc w:val="both"/>
        <w:rPr>
          <w:rFonts w:ascii="Times New Roman" w:hAnsi="Times New Roman"/>
          <w:lang w:eastAsia="ru-RU"/>
        </w:rPr>
      </w:pPr>
      <w:r w:rsidRPr="00C162E8">
        <w:rPr>
          <w:rFonts w:ascii="Times New Roman" w:hAnsi="Times New Roman"/>
          <w:b/>
          <w:i/>
          <w:lang w:eastAsia="ru-RU"/>
        </w:rPr>
        <w:t>Цель:</w:t>
      </w:r>
      <w:r w:rsidRPr="00C162E8">
        <w:rPr>
          <w:rFonts w:ascii="Times New Roman" w:hAnsi="Times New Roman"/>
          <w:lang w:eastAsia="ru-RU"/>
        </w:rPr>
        <w:t>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0F1BCF" w:rsidRPr="00C162E8" w:rsidRDefault="000F1BCF" w:rsidP="000D61FD">
      <w:pPr>
        <w:widowControl w:val="0"/>
        <w:autoSpaceDE w:val="0"/>
        <w:autoSpaceDN w:val="0"/>
        <w:adjustRightInd w:val="0"/>
        <w:jc w:val="center"/>
        <w:rPr>
          <w:rFonts w:eastAsia="Times New Roman"/>
        </w:rPr>
      </w:pPr>
    </w:p>
    <w:p w:rsidR="008E43D0" w:rsidRDefault="008E43D0" w:rsidP="000D61FD">
      <w:pPr>
        <w:widowControl w:val="0"/>
        <w:autoSpaceDE w:val="0"/>
        <w:autoSpaceDN w:val="0"/>
        <w:adjustRightInd w:val="0"/>
        <w:jc w:val="center"/>
        <w:rPr>
          <w:b/>
        </w:rPr>
      </w:pPr>
      <w:r w:rsidRPr="000E0952">
        <w:rPr>
          <w:rFonts w:eastAsia="Times New Roman"/>
          <w:b/>
        </w:rPr>
        <w:t xml:space="preserve">Диагностическая работа </w:t>
      </w:r>
      <w:r w:rsidR="000F1BCF" w:rsidRPr="000E0952">
        <w:rPr>
          <w:b/>
        </w:rPr>
        <w:t>МОУ СОШ№5</w:t>
      </w:r>
    </w:p>
    <w:p w:rsidR="00300668" w:rsidRPr="000E0952" w:rsidRDefault="00300668" w:rsidP="000D61FD">
      <w:pPr>
        <w:widowControl w:val="0"/>
        <w:autoSpaceDE w:val="0"/>
        <w:autoSpaceDN w:val="0"/>
        <w:adjustRightInd w:val="0"/>
        <w:jc w:val="center"/>
        <w:rPr>
          <w:rFonts w:eastAsia="Times New Roman"/>
          <w:b/>
        </w:rPr>
      </w:pPr>
    </w:p>
    <w:tbl>
      <w:tblPr>
        <w:tblStyle w:val="-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2126"/>
        <w:gridCol w:w="2694"/>
        <w:gridCol w:w="1559"/>
        <w:gridCol w:w="2246"/>
      </w:tblGrid>
      <w:tr w:rsidR="008E43D0" w:rsidRPr="00C162E8" w:rsidTr="000E0952">
        <w:trPr>
          <w:cnfStyle w:val="100000000000" w:firstRow="1" w:lastRow="0" w:firstColumn="0" w:lastColumn="0" w:oddVBand="0" w:evenVBand="0" w:oddHBand="0"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831" w:type="dxa"/>
            <w:shd w:val="clear" w:color="auto" w:fill="FFFFFF" w:themeFill="background1"/>
            <w:hideMark/>
          </w:tcPr>
          <w:p w:rsidR="008E43D0" w:rsidRPr="00C162E8" w:rsidRDefault="008E43D0" w:rsidP="000D61FD">
            <w:pPr>
              <w:jc w:val="center"/>
              <w:rPr>
                <w:rFonts w:ascii="Times New Roman" w:eastAsia="Times New Roman" w:hAnsi="Times New Roman"/>
                <w:b w:val="0"/>
                <w:bCs w:val="0"/>
                <w:color w:val="auto"/>
              </w:rPr>
            </w:pPr>
            <w:r w:rsidRPr="00C162E8">
              <w:rPr>
                <w:rFonts w:ascii="Times New Roman" w:eastAsia="Times New Roman" w:hAnsi="Times New Roman"/>
                <w:b w:val="0"/>
                <w:bCs w:val="0"/>
                <w:color w:val="auto"/>
              </w:rPr>
              <w:t>Задачи</w:t>
            </w:r>
          </w:p>
          <w:p w:rsidR="008E43D0" w:rsidRPr="00C162E8" w:rsidRDefault="008E43D0" w:rsidP="000D61FD">
            <w:pPr>
              <w:jc w:val="center"/>
              <w:rPr>
                <w:rFonts w:ascii="Times New Roman" w:eastAsia="Times New Roman" w:hAnsi="Times New Roman"/>
                <w:color w:val="auto"/>
              </w:rPr>
            </w:pPr>
            <w:r w:rsidRPr="00C162E8">
              <w:rPr>
                <w:rFonts w:ascii="Times New Roman" w:eastAsia="Times New Roman" w:hAnsi="Times New Roman"/>
                <w:b w:val="0"/>
                <w:bCs w:val="0"/>
                <w:color w:val="auto"/>
              </w:rPr>
              <w:t>(направления деятельности)</w:t>
            </w:r>
          </w:p>
        </w:tc>
        <w:tc>
          <w:tcPr>
            <w:tcW w:w="2126" w:type="dxa"/>
            <w:shd w:val="clear" w:color="auto" w:fill="FFFFFF" w:themeFill="background1"/>
            <w:hideMark/>
          </w:tcPr>
          <w:p w:rsidR="008E43D0" w:rsidRPr="00C162E8" w:rsidRDefault="008E43D0" w:rsidP="000D61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Планируемые результаты</w:t>
            </w:r>
          </w:p>
        </w:tc>
        <w:tc>
          <w:tcPr>
            <w:tcW w:w="2694" w:type="dxa"/>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Виды и формы деятельности, мероприятия</w:t>
            </w:r>
          </w:p>
        </w:tc>
        <w:tc>
          <w:tcPr>
            <w:tcW w:w="1559" w:type="dxa"/>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Сроки (периодич-ность в течение года)</w:t>
            </w:r>
          </w:p>
        </w:tc>
        <w:tc>
          <w:tcPr>
            <w:tcW w:w="2246" w:type="dxa"/>
            <w:shd w:val="clear" w:color="auto" w:fill="FFFFFF" w:themeFill="background1"/>
            <w:hideMark/>
          </w:tcPr>
          <w:p w:rsidR="008E43D0" w:rsidRPr="00C162E8" w:rsidRDefault="008E43D0" w:rsidP="000D61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Ответственные</w:t>
            </w:r>
          </w:p>
        </w:tc>
      </w:tr>
      <w:tr w:rsidR="008E43D0" w:rsidRPr="00C162E8" w:rsidTr="000E0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none" w:sz="0" w:space="0" w:color="auto"/>
              <w:left w:val="none" w:sz="0" w:space="0" w:color="auto"/>
              <w:bottom w:val="none" w:sz="0" w:space="0" w:color="auto"/>
              <w:right w:val="none" w:sz="0" w:space="0" w:color="auto"/>
            </w:tcBorders>
            <w:hideMark/>
          </w:tcPr>
          <w:p w:rsidR="008E43D0" w:rsidRPr="00C162E8" w:rsidRDefault="008E43D0" w:rsidP="000D61FD">
            <w:pPr>
              <w:spacing w:before="100" w:beforeAutospacing="1" w:after="100" w:afterAutospacing="1"/>
              <w:jc w:val="center"/>
              <w:rPr>
                <w:rFonts w:ascii="Times New Roman" w:eastAsia="Times New Roman" w:hAnsi="Times New Roman"/>
              </w:rPr>
            </w:pPr>
            <w:r w:rsidRPr="00C162E8">
              <w:rPr>
                <w:rFonts w:ascii="Times New Roman" w:eastAsia="Times New Roman" w:hAnsi="Times New Roman"/>
                <w:b w:val="0"/>
                <w:bCs w:val="0"/>
              </w:rPr>
              <w:t>Медицинская диагностика</w:t>
            </w:r>
          </w:p>
        </w:tc>
      </w:tr>
      <w:tr w:rsidR="008E43D0" w:rsidRPr="00C162E8" w:rsidTr="000E0952">
        <w:trPr>
          <w:trHeight w:val="1755"/>
        </w:trPr>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C162E8" w:rsidRDefault="008E43D0" w:rsidP="000D61FD">
            <w:pPr>
              <w:spacing w:before="100" w:beforeAutospacing="1" w:after="202"/>
              <w:jc w:val="center"/>
              <w:rPr>
                <w:rFonts w:ascii="Times New Roman" w:eastAsia="Times New Roman" w:hAnsi="Times New Roman"/>
                <w:b w:val="0"/>
              </w:rPr>
            </w:pPr>
            <w:r w:rsidRPr="00C162E8">
              <w:rPr>
                <w:rFonts w:ascii="Times New Roman" w:eastAsia="Times New Roman" w:hAnsi="Times New Roman"/>
                <w:b w:val="0"/>
              </w:rPr>
              <w:t>Определение состояния физического и психического здоровья детей</w:t>
            </w:r>
          </w:p>
          <w:p w:rsidR="008E43D0" w:rsidRPr="00C162E8" w:rsidRDefault="008E43D0" w:rsidP="000D61FD">
            <w:pPr>
              <w:spacing w:before="100" w:beforeAutospacing="1" w:after="100" w:afterAutospacing="1"/>
              <w:jc w:val="center"/>
              <w:rPr>
                <w:rFonts w:ascii="Times New Roman" w:eastAsia="Times New Roman" w:hAnsi="Times New Roman"/>
              </w:rPr>
            </w:pPr>
          </w:p>
        </w:tc>
        <w:tc>
          <w:tcPr>
            <w:tcW w:w="212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Выявление состояния физического и психического здоровья детей</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2694"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Изучение истории развития ребенка, беседа с родителями, наблюдение классного руководителя, анализ работ обучающихся</w:t>
            </w:r>
          </w:p>
        </w:tc>
        <w:tc>
          <w:tcPr>
            <w:tcW w:w="1559"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Сентябрь</w:t>
            </w:r>
          </w:p>
        </w:tc>
        <w:tc>
          <w:tcPr>
            <w:tcW w:w="2246" w:type="dxa"/>
            <w:hideMark/>
          </w:tcPr>
          <w:p w:rsidR="008E43D0" w:rsidRPr="00C162E8" w:rsidRDefault="008E43D0" w:rsidP="000D61FD">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Классный руководитель</w:t>
            </w:r>
          </w:p>
          <w:p w:rsidR="008E43D0" w:rsidRPr="00C162E8" w:rsidRDefault="008E43D0" w:rsidP="000D61FD">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Медицинский работник</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8E43D0" w:rsidRPr="00C162E8" w:rsidTr="000E0952">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none" w:sz="0" w:space="0" w:color="auto"/>
              <w:left w:val="none" w:sz="0" w:space="0" w:color="auto"/>
              <w:bottom w:val="none" w:sz="0" w:space="0" w:color="auto"/>
              <w:right w:val="none" w:sz="0" w:space="0" w:color="auto"/>
            </w:tcBorders>
            <w:hideMark/>
          </w:tcPr>
          <w:p w:rsidR="008E43D0" w:rsidRPr="00C162E8" w:rsidRDefault="008E43D0" w:rsidP="000D61FD">
            <w:pPr>
              <w:spacing w:before="100" w:beforeAutospacing="1" w:after="100" w:afterAutospacing="1"/>
              <w:jc w:val="center"/>
              <w:rPr>
                <w:rFonts w:ascii="Times New Roman" w:eastAsia="Times New Roman" w:hAnsi="Times New Roman"/>
              </w:rPr>
            </w:pPr>
            <w:r w:rsidRPr="00C162E8">
              <w:rPr>
                <w:rFonts w:ascii="Times New Roman" w:eastAsia="Times New Roman" w:hAnsi="Times New Roman"/>
                <w:b w:val="0"/>
                <w:bCs w:val="0"/>
              </w:rPr>
              <w:t>Психолого-педагогическая диагностика</w:t>
            </w:r>
          </w:p>
        </w:tc>
      </w:tr>
      <w:tr w:rsidR="008E43D0" w:rsidRPr="00C162E8" w:rsidTr="000E0952">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C162E8" w:rsidRDefault="008E43D0" w:rsidP="000D61FD">
            <w:pPr>
              <w:spacing w:before="100" w:beforeAutospacing="1" w:after="100" w:afterAutospacing="1"/>
              <w:jc w:val="center"/>
              <w:rPr>
                <w:rFonts w:ascii="Times New Roman" w:eastAsia="Times New Roman" w:hAnsi="Times New Roman"/>
                <w:b w:val="0"/>
              </w:rPr>
            </w:pPr>
            <w:r w:rsidRPr="00C162E8">
              <w:rPr>
                <w:rFonts w:ascii="Times New Roman" w:eastAsia="Times New Roman" w:hAnsi="Times New Roman"/>
                <w:b w:val="0"/>
              </w:rPr>
              <w:t>Первичная диагностика для выявления группы «риска»</w:t>
            </w:r>
          </w:p>
        </w:tc>
        <w:tc>
          <w:tcPr>
            <w:tcW w:w="212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Создание банка данных обучающихся, нуждающихся в специализированной помощи</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2694"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Наблюдение,  психологическое обследование;</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анкетирование родителей, беседы с педагогами</w:t>
            </w:r>
          </w:p>
        </w:tc>
        <w:tc>
          <w:tcPr>
            <w:tcW w:w="1559"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Сентябрь</w:t>
            </w:r>
          </w:p>
        </w:tc>
        <w:tc>
          <w:tcPr>
            <w:tcW w:w="224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Классный руководитель</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tc>
      </w:tr>
      <w:tr w:rsidR="008E43D0" w:rsidRPr="00C162E8" w:rsidTr="000E0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hideMark/>
          </w:tcPr>
          <w:p w:rsidR="008E43D0" w:rsidRPr="00C162E8" w:rsidRDefault="008E43D0" w:rsidP="000D61FD">
            <w:pPr>
              <w:spacing w:before="100" w:beforeAutospacing="1" w:after="202"/>
              <w:jc w:val="center"/>
              <w:rPr>
                <w:rFonts w:ascii="Times New Roman" w:eastAsia="Times New Roman" w:hAnsi="Times New Roman"/>
                <w:b w:val="0"/>
              </w:rPr>
            </w:pPr>
            <w:r w:rsidRPr="00C162E8">
              <w:rPr>
                <w:rFonts w:ascii="Times New Roman" w:eastAsia="Times New Roman" w:hAnsi="Times New Roman"/>
                <w:b w:val="0"/>
              </w:rPr>
              <w:lastRenderedPageBreak/>
              <w:t>Углубленная диагностика детей с ЗПР, детей-инвалидов</w:t>
            </w:r>
          </w:p>
          <w:p w:rsidR="008E43D0" w:rsidRPr="00C162E8" w:rsidRDefault="008E43D0" w:rsidP="000D61FD">
            <w:pPr>
              <w:spacing w:before="100" w:beforeAutospacing="1" w:after="100" w:afterAutospacing="1"/>
              <w:jc w:val="center"/>
              <w:rPr>
                <w:rFonts w:ascii="Times New Roman" w:eastAsia="Times New Roman" w:hAnsi="Times New Roman"/>
              </w:rPr>
            </w:pPr>
          </w:p>
        </w:tc>
        <w:tc>
          <w:tcPr>
            <w:tcW w:w="2126" w:type="dxa"/>
            <w:tcBorders>
              <w:top w:val="none" w:sz="0" w:space="0" w:color="auto"/>
              <w:bottom w:val="none" w:sz="0" w:space="0" w:color="auto"/>
            </w:tcBorders>
            <w:hideMark/>
          </w:tcPr>
          <w:p w:rsidR="008E43D0" w:rsidRPr="00C162E8" w:rsidRDefault="008E43D0" w:rsidP="000D61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Получение объективных сведений об обучающемся на основании диагностической информации специалистов разного профиля</w:t>
            </w:r>
          </w:p>
        </w:tc>
        <w:tc>
          <w:tcPr>
            <w:tcW w:w="2694" w:type="dxa"/>
            <w:tcBorders>
              <w:top w:val="none" w:sz="0" w:space="0" w:color="auto"/>
              <w:bottom w:val="none" w:sz="0" w:space="0" w:color="auto"/>
            </w:tcBorders>
            <w:hideMark/>
          </w:tcPr>
          <w:p w:rsidR="008E43D0" w:rsidRPr="00C162E8" w:rsidRDefault="008E43D0" w:rsidP="000D61FD">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Диагностирование.</w:t>
            </w:r>
          </w:p>
          <w:p w:rsidR="008E43D0" w:rsidRPr="00C162E8" w:rsidRDefault="008E43D0" w:rsidP="000D61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9" w:type="dxa"/>
            <w:tcBorders>
              <w:top w:val="none" w:sz="0" w:space="0" w:color="auto"/>
              <w:bottom w:val="none" w:sz="0" w:space="0" w:color="auto"/>
            </w:tcBorders>
            <w:hideMark/>
          </w:tcPr>
          <w:p w:rsidR="008E43D0" w:rsidRPr="00C162E8" w:rsidRDefault="008E43D0" w:rsidP="000D61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Сентябрь</w:t>
            </w:r>
          </w:p>
        </w:tc>
        <w:tc>
          <w:tcPr>
            <w:tcW w:w="2246" w:type="dxa"/>
            <w:tcBorders>
              <w:top w:val="none" w:sz="0" w:space="0" w:color="auto"/>
              <w:bottom w:val="none" w:sz="0" w:space="0" w:color="auto"/>
              <w:right w:val="none" w:sz="0" w:space="0" w:color="auto"/>
            </w:tcBorders>
            <w:hideMark/>
          </w:tcPr>
          <w:p w:rsidR="008E43D0" w:rsidRPr="00C162E8" w:rsidRDefault="008E43D0" w:rsidP="000D61FD">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p w:rsidR="008E43D0" w:rsidRPr="00C162E8" w:rsidRDefault="008E43D0" w:rsidP="000D61FD">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8E43D0" w:rsidRPr="00C162E8" w:rsidTr="000E0952">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C162E8" w:rsidRDefault="008E43D0" w:rsidP="000D61FD">
            <w:pPr>
              <w:spacing w:before="100" w:beforeAutospacing="1" w:after="202"/>
              <w:jc w:val="center"/>
              <w:rPr>
                <w:rFonts w:ascii="Times New Roman" w:eastAsia="Times New Roman" w:hAnsi="Times New Roman"/>
                <w:b w:val="0"/>
              </w:rPr>
            </w:pPr>
            <w:r w:rsidRPr="00C162E8">
              <w:rPr>
                <w:rFonts w:ascii="Times New Roman" w:eastAsia="Times New Roman" w:hAnsi="Times New Roman"/>
                <w:b w:val="0"/>
              </w:rPr>
              <w:t>Анализ причин возникновения трудностей в обучении</w:t>
            </w:r>
          </w:p>
        </w:tc>
        <w:tc>
          <w:tcPr>
            <w:tcW w:w="2126"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Индивидуальная коррекционная программа(при необходимости)</w:t>
            </w:r>
          </w:p>
        </w:tc>
        <w:tc>
          <w:tcPr>
            <w:tcW w:w="2694"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Разработка коррекционной программы</w:t>
            </w:r>
          </w:p>
        </w:tc>
        <w:tc>
          <w:tcPr>
            <w:tcW w:w="1559"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Октябрь</w:t>
            </w:r>
          </w:p>
        </w:tc>
        <w:tc>
          <w:tcPr>
            <w:tcW w:w="224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8E43D0" w:rsidRPr="00C162E8" w:rsidTr="000E095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none" w:sz="0" w:space="0" w:color="auto"/>
              <w:left w:val="none" w:sz="0" w:space="0" w:color="auto"/>
              <w:bottom w:val="none" w:sz="0" w:space="0" w:color="auto"/>
              <w:right w:val="none" w:sz="0" w:space="0" w:color="auto"/>
            </w:tcBorders>
            <w:hideMark/>
          </w:tcPr>
          <w:p w:rsidR="008E43D0" w:rsidRPr="00C162E8" w:rsidRDefault="008E43D0" w:rsidP="000D61FD">
            <w:pPr>
              <w:spacing w:before="100" w:beforeAutospacing="1" w:after="100" w:afterAutospacing="1"/>
              <w:jc w:val="center"/>
              <w:rPr>
                <w:rFonts w:ascii="Times New Roman" w:eastAsia="Times New Roman" w:hAnsi="Times New Roman"/>
              </w:rPr>
            </w:pPr>
            <w:r w:rsidRPr="00C162E8">
              <w:rPr>
                <w:rFonts w:ascii="Times New Roman" w:eastAsia="Times New Roman" w:hAnsi="Times New Roman"/>
                <w:b w:val="0"/>
                <w:bCs w:val="0"/>
              </w:rPr>
              <w:t>Социально – педагогическая диагностика</w:t>
            </w:r>
          </w:p>
        </w:tc>
      </w:tr>
      <w:tr w:rsidR="008E43D0" w:rsidRPr="00C162E8" w:rsidTr="000E0952">
        <w:trPr>
          <w:trHeight w:val="4637"/>
        </w:trPr>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C162E8" w:rsidRDefault="008E43D0" w:rsidP="000D61FD">
            <w:pPr>
              <w:spacing w:before="100" w:beforeAutospacing="1" w:after="202"/>
              <w:jc w:val="center"/>
              <w:rPr>
                <w:rFonts w:ascii="Times New Roman" w:eastAsia="Times New Roman" w:hAnsi="Times New Roman"/>
                <w:b w:val="0"/>
              </w:rPr>
            </w:pPr>
            <w:r w:rsidRPr="00C162E8">
              <w:rPr>
                <w:rFonts w:ascii="Times New Roman" w:eastAsia="Times New Roman" w:hAnsi="Times New Roman"/>
                <w:b w:val="0"/>
              </w:rPr>
              <w:t>Определение уровня организованности ребенка, особенностей эмоционально-волевой и личностной сферы, уровня знаний по предметам</w:t>
            </w:r>
          </w:p>
          <w:p w:rsidR="008E43D0" w:rsidRPr="00C162E8" w:rsidRDefault="008E43D0" w:rsidP="000D61FD">
            <w:pPr>
              <w:spacing w:before="100" w:beforeAutospacing="1" w:after="100" w:afterAutospacing="1"/>
              <w:jc w:val="center"/>
              <w:rPr>
                <w:rFonts w:ascii="Times New Roman" w:eastAsia="Times New Roman" w:hAnsi="Times New Roman"/>
              </w:rPr>
            </w:pPr>
          </w:p>
        </w:tc>
        <w:tc>
          <w:tcPr>
            <w:tcW w:w="212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Получение объективной информации об организованности ребенка, умении учиться, особенностях личности, уровне знаний по предметам</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Выявление нарушений в поведении (гиперактивность, замкнутость, обидчивость и т.д.)</w:t>
            </w:r>
          </w:p>
        </w:tc>
        <w:tc>
          <w:tcPr>
            <w:tcW w:w="2694" w:type="dxa"/>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Анкетирование, наблюдение во время занятий, беседа с родителями, посещение семьи. Составление характеристики.</w:t>
            </w:r>
          </w:p>
        </w:tc>
        <w:tc>
          <w:tcPr>
            <w:tcW w:w="1559"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Декабрь</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2246" w:type="dxa"/>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Классный руководи</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тель</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Социальный педагог</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Педагоги-предметники</w:t>
            </w:r>
          </w:p>
        </w:tc>
      </w:tr>
    </w:tbl>
    <w:p w:rsidR="00DC3717" w:rsidRDefault="00DC3717" w:rsidP="000D61FD">
      <w:pPr>
        <w:shd w:val="clear" w:color="auto" w:fill="FFFFFF"/>
        <w:jc w:val="both"/>
        <w:rPr>
          <w:rFonts w:eastAsia="Times New Roman"/>
          <w:b/>
          <w:bCs/>
          <w:i/>
        </w:rPr>
      </w:pPr>
    </w:p>
    <w:p w:rsidR="00DC3717" w:rsidRPr="00DC3717" w:rsidRDefault="00DC3717" w:rsidP="00DC3717">
      <w:pPr>
        <w:widowControl w:val="0"/>
        <w:autoSpaceDE w:val="0"/>
        <w:autoSpaceDN w:val="0"/>
        <w:adjustRightInd w:val="0"/>
        <w:jc w:val="center"/>
        <w:rPr>
          <w:b/>
        </w:rPr>
      </w:pPr>
      <w:r w:rsidRPr="00C162E8">
        <w:rPr>
          <w:rFonts w:eastAsia="Times New Roman"/>
        </w:rPr>
        <w:t xml:space="preserve">                     </w:t>
      </w:r>
      <w:r w:rsidRPr="00DC3717">
        <w:rPr>
          <w:rFonts w:eastAsia="Times New Roman"/>
          <w:b/>
        </w:rPr>
        <w:t xml:space="preserve">Коррекционно-развивающая работа </w:t>
      </w:r>
      <w:r w:rsidRPr="00DC3717">
        <w:rPr>
          <w:b/>
        </w:rPr>
        <w:t xml:space="preserve">МОУ СОШ№5 </w:t>
      </w:r>
    </w:p>
    <w:p w:rsidR="00DC3717" w:rsidRDefault="00DC3717" w:rsidP="000D61FD">
      <w:pPr>
        <w:shd w:val="clear" w:color="auto" w:fill="FFFFFF"/>
        <w:jc w:val="both"/>
        <w:rPr>
          <w:rFonts w:eastAsia="Times New Roman"/>
          <w:b/>
          <w:bCs/>
          <w:i/>
        </w:rPr>
      </w:pPr>
    </w:p>
    <w:p w:rsidR="008E43D0" w:rsidRPr="00C162E8" w:rsidRDefault="008E43D0" w:rsidP="000D61FD">
      <w:pPr>
        <w:shd w:val="clear" w:color="auto" w:fill="FFFFFF"/>
        <w:jc w:val="both"/>
        <w:rPr>
          <w:rFonts w:eastAsia="Times New Roman"/>
        </w:rPr>
      </w:pPr>
      <w:r w:rsidRPr="00C162E8">
        <w:rPr>
          <w:rFonts w:eastAsia="Times New Roman"/>
          <w:b/>
          <w:bCs/>
          <w:i/>
        </w:rPr>
        <w:t>Цель:</w:t>
      </w:r>
      <w:r w:rsidRPr="00C162E8">
        <w:rPr>
          <w:rFonts w:eastAsia="Times New Roman"/>
        </w:rPr>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w:t>
      </w:r>
    </w:p>
    <w:p w:rsidR="00300668" w:rsidRPr="00C162E8" w:rsidRDefault="00300668" w:rsidP="000D61FD">
      <w:pPr>
        <w:widowControl w:val="0"/>
        <w:autoSpaceDE w:val="0"/>
        <w:autoSpaceDN w:val="0"/>
        <w:adjustRightInd w:val="0"/>
        <w:jc w:val="center"/>
        <w:rPr>
          <w:b/>
        </w:rPr>
      </w:pPr>
    </w:p>
    <w:tbl>
      <w:tblPr>
        <w:tblStyle w:val="-5"/>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47"/>
        <w:gridCol w:w="4586"/>
        <w:gridCol w:w="1242"/>
        <w:gridCol w:w="1651"/>
      </w:tblGrid>
      <w:tr w:rsidR="008E43D0" w:rsidRPr="00C162E8" w:rsidTr="008E43D0">
        <w:trPr>
          <w:cnfStyle w:val="100000000000" w:firstRow="1" w:lastRow="0" w:firstColumn="0" w:lastColumn="0" w:oddVBand="0" w:evenVBand="0" w:oddHBand="0" w:evenHBand="0" w:firstRowFirstColumn="0" w:firstRowLastColumn="0" w:lastRowFirstColumn="0" w:lastRowLastColumn="0"/>
          <w:trHeight w:val="1364"/>
        </w:trPr>
        <w:tc>
          <w:tcPr>
            <w:cnfStyle w:val="001000000000" w:firstRow="0" w:lastRow="0" w:firstColumn="1" w:lastColumn="0" w:oddVBand="0" w:evenVBand="0" w:oddHBand="0" w:evenHBand="0" w:firstRowFirstColumn="0" w:firstRowLastColumn="0" w:lastRowFirstColumn="0" w:lastRowLastColumn="0"/>
            <w:tcW w:w="750" w:type="pct"/>
            <w:shd w:val="clear" w:color="auto" w:fill="FFFFFF" w:themeFill="background1"/>
            <w:hideMark/>
          </w:tcPr>
          <w:p w:rsidR="008E43D0" w:rsidRPr="00C162E8" w:rsidRDefault="008E43D0" w:rsidP="000D61FD">
            <w:pPr>
              <w:spacing w:before="100" w:beforeAutospacing="1" w:after="202"/>
              <w:jc w:val="center"/>
              <w:rPr>
                <w:rFonts w:ascii="Times New Roman" w:eastAsia="Times New Roman" w:hAnsi="Times New Roman"/>
                <w:color w:val="auto"/>
              </w:rPr>
            </w:pPr>
            <w:r w:rsidRPr="00C162E8">
              <w:rPr>
                <w:rFonts w:ascii="Times New Roman" w:eastAsia="Times New Roman" w:hAnsi="Times New Roman"/>
                <w:b w:val="0"/>
                <w:bCs w:val="0"/>
                <w:color w:val="auto"/>
              </w:rPr>
              <w:t>Задачи (направления) деятельности</w:t>
            </w:r>
          </w:p>
        </w:tc>
        <w:tc>
          <w:tcPr>
            <w:tcW w:w="565" w:type="pct"/>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Планируемые результаты</w:t>
            </w:r>
          </w:p>
        </w:tc>
        <w:tc>
          <w:tcPr>
            <w:tcW w:w="2259" w:type="pct"/>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Виды и формы деятельности, мероприятия</w:t>
            </w:r>
          </w:p>
        </w:tc>
        <w:tc>
          <w:tcPr>
            <w:tcW w:w="612" w:type="pct"/>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Сроки (периодичность в течение года)</w:t>
            </w:r>
          </w:p>
        </w:tc>
        <w:tc>
          <w:tcPr>
            <w:tcW w:w="813" w:type="pct"/>
            <w:shd w:val="clear" w:color="auto" w:fill="FFFFFF" w:themeFill="background1"/>
            <w:hideMark/>
          </w:tcPr>
          <w:p w:rsidR="008E43D0" w:rsidRPr="00C162E8" w:rsidRDefault="008E43D0" w:rsidP="000D61FD">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C162E8">
              <w:rPr>
                <w:rFonts w:ascii="Times New Roman" w:eastAsia="Times New Roman" w:hAnsi="Times New Roman"/>
                <w:b w:val="0"/>
                <w:bCs w:val="0"/>
                <w:color w:val="auto"/>
              </w:rPr>
              <w:t>Ответственные</w:t>
            </w:r>
          </w:p>
        </w:tc>
      </w:tr>
      <w:tr w:rsidR="008E43D0" w:rsidRPr="00C162E8" w:rsidTr="008E43D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hideMark/>
          </w:tcPr>
          <w:p w:rsidR="008E43D0" w:rsidRPr="00C162E8" w:rsidRDefault="008E43D0" w:rsidP="000D61FD">
            <w:pPr>
              <w:spacing w:before="100" w:beforeAutospacing="1" w:after="100" w:afterAutospacing="1"/>
              <w:jc w:val="center"/>
              <w:rPr>
                <w:rFonts w:ascii="Times New Roman" w:eastAsia="Times New Roman" w:hAnsi="Times New Roman"/>
              </w:rPr>
            </w:pPr>
            <w:r w:rsidRPr="00C162E8">
              <w:rPr>
                <w:rFonts w:ascii="Times New Roman" w:eastAsia="Times New Roman" w:hAnsi="Times New Roman"/>
                <w:b w:val="0"/>
                <w:bCs w:val="0"/>
              </w:rPr>
              <w:t>Психолого-педагогическая работа</w:t>
            </w:r>
          </w:p>
        </w:tc>
      </w:tr>
      <w:tr w:rsidR="008E43D0" w:rsidRPr="00C162E8" w:rsidTr="008E43D0">
        <w:trPr>
          <w:trHeight w:val="15"/>
        </w:trPr>
        <w:tc>
          <w:tcPr>
            <w:cnfStyle w:val="001000000000" w:firstRow="0" w:lastRow="0" w:firstColumn="1" w:lastColumn="0" w:oddVBand="0" w:evenVBand="0" w:oddHBand="0" w:evenHBand="0" w:firstRowFirstColumn="0" w:firstRowLastColumn="0" w:lastRowFirstColumn="0" w:lastRowLastColumn="0"/>
            <w:tcW w:w="751" w:type="pct"/>
            <w:hideMark/>
          </w:tcPr>
          <w:p w:rsidR="008E43D0" w:rsidRPr="00C162E8" w:rsidRDefault="008E43D0" w:rsidP="000D61FD">
            <w:pPr>
              <w:spacing w:before="100" w:beforeAutospacing="1" w:after="100" w:afterAutospacing="1"/>
              <w:jc w:val="center"/>
              <w:rPr>
                <w:rFonts w:ascii="Times New Roman" w:eastAsia="Times New Roman" w:hAnsi="Times New Roman"/>
                <w:b w:val="0"/>
              </w:rPr>
            </w:pPr>
            <w:r w:rsidRPr="00C162E8">
              <w:rPr>
                <w:rFonts w:ascii="Times New Roman" w:eastAsia="Times New Roman" w:hAnsi="Times New Roman"/>
                <w:b w:val="0"/>
              </w:rPr>
              <w:t>Обеспечение психологического сопровождения детей с ЗПР, детей-инвалидов</w:t>
            </w:r>
          </w:p>
        </w:tc>
        <w:tc>
          <w:tcPr>
            <w:tcW w:w="565" w:type="pct"/>
            <w:hideMark/>
          </w:tcPr>
          <w:p w:rsidR="008E43D0" w:rsidRPr="00C162E8" w:rsidRDefault="008E43D0" w:rsidP="000D61F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Позитивная динамика развиваемых параметров</w:t>
            </w:r>
          </w:p>
        </w:tc>
        <w:tc>
          <w:tcPr>
            <w:tcW w:w="2259" w:type="pct"/>
            <w:hideMark/>
          </w:tcPr>
          <w:p w:rsidR="008E43D0" w:rsidRPr="00C162E8" w:rsidRDefault="008E43D0" w:rsidP="000D61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1.Формирование групп для коррекционной работы.</w:t>
            </w:r>
          </w:p>
          <w:p w:rsidR="008E43D0" w:rsidRPr="00C162E8" w:rsidRDefault="008E43D0" w:rsidP="000D61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2.Составление расписания занятий.</w:t>
            </w:r>
          </w:p>
          <w:p w:rsidR="008E43D0" w:rsidRPr="00C162E8" w:rsidRDefault="008E43D0" w:rsidP="000D61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3.Проведение коррекционных занятий.</w:t>
            </w:r>
          </w:p>
          <w:p w:rsidR="008E43D0" w:rsidRPr="00C162E8" w:rsidRDefault="008E43D0" w:rsidP="000D61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4.Отслеживание динамики развития ребенка.</w:t>
            </w:r>
          </w:p>
        </w:tc>
        <w:tc>
          <w:tcPr>
            <w:tcW w:w="612" w:type="pct"/>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Октябрь</w:t>
            </w:r>
          </w:p>
          <w:p w:rsidR="008E43D0" w:rsidRPr="00C162E8" w:rsidRDefault="008E43D0" w:rsidP="000D61FD">
            <w:pPr>
              <w:spacing w:before="100" w:beforeAutospacing="1"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Октябрь - май</w:t>
            </w:r>
          </w:p>
        </w:tc>
        <w:tc>
          <w:tcPr>
            <w:tcW w:w="813" w:type="pct"/>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8E43D0" w:rsidRPr="00C162E8" w:rsidTr="008E43D0">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hideMark/>
          </w:tcPr>
          <w:p w:rsidR="008E43D0" w:rsidRPr="00C162E8" w:rsidRDefault="008E43D0" w:rsidP="000D61FD">
            <w:pPr>
              <w:spacing w:before="100" w:beforeAutospacing="1" w:after="100" w:afterAutospacing="1"/>
              <w:jc w:val="center"/>
              <w:rPr>
                <w:rFonts w:ascii="Times New Roman" w:eastAsia="Times New Roman" w:hAnsi="Times New Roman"/>
              </w:rPr>
            </w:pPr>
            <w:r w:rsidRPr="00C162E8">
              <w:rPr>
                <w:rFonts w:ascii="Times New Roman" w:eastAsia="Times New Roman" w:hAnsi="Times New Roman"/>
                <w:b w:val="0"/>
                <w:bCs w:val="0"/>
              </w:rPr>
              <w:t>Лечебно–профилактическая работа</w:t>
            </w:r>
          </w:p>
        </w:tc>
      </w:tr>
      <w:tr w:rsidR="008E43D0" w:rsidRPr="00C162E8" w:rsidTr="00C162E8">
        <w:trPr>
          <w:trHeight w:val="839"/>
        </w:trPr>
        <w:tc>
          <w:tcPr>
            <w:cnfStyle w:val="001000000000" w:firstRow="0" w:lastRow="0" w:firstColumn="1" w:lastColumn="0" w:oddVBand="0" w:evenVBand="0" w:oddHBand="0" w:evenHBand="0" w:firstRowFirstColumn="0" w:firstRowLastColumn="0" w:lastRowFirstColumn="0" w:lastRowLastColumn="0"/>
            <w:tcW w:w="750" w:type="pct"/>
            <w:hideMark/>
          </w:tcPr>
          <w:p w:rsidR="008E43D0" w:rsidRPr="00C162E8" w:rsidRDefault="008E43D0" w:rsidP="000D61FD">
            <w:pPr>
              <w:spacing w:before="100" w:beforeAutospacing="1" w:after="202"/>
              <w:jc w:val="center"/>
              <w:rPr>
                <w:rFonts w:ascii="Times New Roman" w:eastAsia="Times New Roman" w:hAnsi="Times New Roman"/>
                <w:b w:val="0"/>
              </w:rPr>
            </w:pPr>
            <w:r w:rsidRPr="00C162E8">
              <w:rPr>
                <w:rFonts w:ascii="Times New Roman" w:eastAsia="Times New Roman" w:hAnsi="Times New Roman"/>
                <w:b w:val="0"/>
              </w:rPr>
              <w:lastRenderedPageBreak/>
              <w:t>Создание условий для сохранения и укрепления здоровья обучающихся с ЗПР, детей-инвалидов</w:t>
            </w:r>
          </w:p>
          <w:p w:rsidR="008E43D0" w:rsidRPr="00C162E8" w:rsidRDefault="008E43D0" w:rsidP="000D61FD">
            <w:pPr>
              <w:spacing w:before="100" w:beforeAutospacing="1" w:after="100" w:afterAutospacing="1"/>
              <w:rPr>
                <w:rFonts w:ascii="Times New Roman" w:eastAsia="Times New Roman" w:hAnsi="Times New Roman"/>
              </w:rPr>
            </w:pPr>
          </w:p>
        </w:tc>
        <w:tc>
          <w:tcPr>
            <w:tcW w:w="565" w:type="pct"/>
            <w:hideMark/>
          </w:tcPr>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2259" w:type="pct"/>
            <w:hideMark/>
          </w:tcPr>
          <w:p w:rsidR="008E43D0" w:rsidRPr="00C162E8" w:rsidRDefault="008E43D0" w:rsidP="000D61FD">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Разработка рекомендаций для педагогов, учителя, и родителей по работе с детьми с ЗПР, детьми-инвалидами.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8E43D0" w:rsidRPr="00C162E8" w:rsidRDefault="008E43D0" w:rsidP="000D61FD">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Реализация профилактических образовательных программ</w:t>
            </w:r>
          </w:p>
        </w:tc>
        <w:tc>
          <w:tcPr>
            <w:tcW w:w="612" w:type="pct"/>
            <w:hideMark/>
          </w:tcPr>
          <w:p w:rsidR="008E43D0" w:rsidRPr="00C162E8" w:rsidRDefault="008E43D0" w:rsidP="000D61FD">
            <w:pPr>
              <w:spacing w:before="100" w:beforeAutospacing="1"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В течение года</w:t>
            </w:r>
          </w:p>
        </w:tc>
        <w:tc>
          <w:tcPr>
            <w:tcW w:w="813" w:type="pct"/>
            <w:hideMark/>
          </w:tcPr>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Классный руководитель</w:t>
            </w:r>
          </w:p>
          <w:p w:rsidR="008E43D0" w:rsidRPr="00C162E8" w:rsidRDefault="008E43D0" w:rsidP="000D61FD">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Педагог-психолог</w:t>
            </w:r>
          </w:p>
          <w:p w:rsidR="008E43D0" w:rsidRPr="00C162E8" w:rsidRDefault="008E43D0" w:rsidP="000D61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162E8">
              <w:rPr>
                <w:rFonts w:ascii="Times New Roman" w:eastAsia="Times New Roman" w:hAnsi="Times New Roman"/>
              </w:rPr>
              <w:t>Медицинский работник</w:t>
            </w:r>
          </w:p>
        </w:tc>
      </w:tr>
    </w:tbl>
    <w:p w:rsidR="008E43D0" w:rsidRPr="00C162E8" w:rsidRDefault="008E43D0" w:rsidP="000D61FD">
      <w:pPr>
        <w:jc w:val="both"/>
        <w:rPr>
          <w:rFonts w:eastAsia="Times New Roman"/>
          <w:b/>
        </w:rPr>
      </w:pPr>
    </w:p>
    <w:p w:rsidR="008E43D0" w:rsidRPr="00C162E8" w:rsidRDefault="008E43D0" w:rsidP="000D61FD">
      <w:pPr>
        <w:jc w:val="center"/>
        <w:rPr>
          <w:rFonts w:eastAsia="Times New Roman"/>
          <w:b/>
        </w:rPr>
      </w:pPr>
      <w:r w:rsidRPr="00C162E8">
        <w:rPr>
          <w:rFonts w:eastAsia="Times New Roman"/>
          <w:b/>
        </w:rPr>
        <w:t>2.</w:t>
      </w:r>
      <w:r w:rsidR="00C162E8" w:rsidRPr="00C162E8">
        <w:rPr>
          <w:rFonts w:eastAsia="Times New Roman"/>
          <w:b/>
        </w:rPr>
        <w:t>2.5.</w:t>
      </w:r>
      <w:r w:rsidRPr="00C162E8">
        <w:rPr>
          <w:rFonts w:eastAsia="Times New Roman"/>
          <w:b/>
        </w:rPr>
        <w:t xml:space="preserve">  Программа внеурочной деятельности</w:t>
      </w:r>
    </w:p>
    <w:p w:rsidR="008E43D0" w:rsidRPr="00C162E8" w:rsidRDefault="008E43D0" w:rsidP="000D61FD">
      <w:pPr>
        <w:ind w:firstLine="708"/>
        <w:jc w:val="both"/>
        <w:rPr>
          <w:rFonts w:eastAsia="Times New Roman"/>
        </w:rPr>
      </w:pPr>
      <w:r w:rsidRPr="00C162E8">
        <w:rPr>
          <w:rFonts w:eastAsia="Times New Roman"/>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8E43D0" w:rsidRPr="00C162E8" w:rsidRDefault="008E43D0" w:rsidP="000D61FD">
      <w:pPr>
        <w:ind w:firstLine="708"/>
        <w:jc w:val="both"/>
        <w:rPr>
          <w:rFonts w:eastAsia="Times New Roman"/>
        </w:rPr>
      </w:pPr>
      <w:r w:rsidRPr="00C162E8">
        <w:rPr>
          <w:rFonts w:eastAsia="Times New Roman"/>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 </w:t>
      </w:r>
    </w:p>
    <w:p w:rsidR="008E43D0" w:rsidRPr="00C162E8" w:rsidRDefault="008E43D0" w:rsidP="000D61FD">
      <w:pPr>
        <w:ind w:firstLine="708"/>
        <w:jc w:val="both"/>
        <w:rPr>
          <w:rFonts w:eastAsia="Times New Roman"/>
        </w:rPr>
      </w:pPr>
      <w:r w:rsidRPr="00C162E8">
        <w:rPr>
          <w:rFonts w:eastAsia="Times New Roman"/>
        </w:rPr>
        <w:t xml:space="preserve">Внеурочная деятельность ориентирована на создание условий для: </w:t>
      </w:r>
    </w:p>
    <w:p w:rsidR="008E43D0" w:rsidRPr="00C162E8" w:rsidRDefault="008E43D0" w:rsidP="000D61FD">
      <w:pPr>
        <w:jc w:val="both"/>
        <w:rPr>
          <w:rFonts w:eastAsia="Times New Roman"/>
        </w:rPr>
      </w:pPr>
      <w:r w:rsidRPr="00C162E8">
        <w:rPr>
          <w:rFonts w:eastAsia="Times New Roman"/>
        </w:rPr>
        <w:t xml:space="preserve">-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w:t>
      </w:r>
    </w:p>
    <w:p w:rsidR="008E43D0" w:rsidRPr="00C162E8" w:rsidRDefault="008E43D0" w:rsidP="000D61FD">
      <w:pPr>
        <w:jc w:val="both"/>
        <w:rPr>
          <w:rFonts w:eastAsia="Times New Roman"/>
        </w:rPr>
      </w:pPr>
      <w:r w:rsidRPr="00C162E8">
        <w:rPr>
          <w:rFonts w:eastAsia="Times New Roman"/>
        </w:rPr>
        <w:t>-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w:t>
      </w:r>
    </w:p>
    <w:p w:rsidR="008E43D0" w:rsidRPr="00C162E8" w:rsidRDefault="008E43D0" w:rsidP="000D61FD">
      <w:pPr>
        <w:jc w:val="both"/>
        <w:rPr>
          <w:rFonts w:eastAsia="Times New Roman"/>
        </w:rPr>
      </w:pPr>
      <w:r w:rsidRPr="00C162E8">
        <w:rPr>
          <w:rFonts w:eastAsia="Times New Roman"/>
        </w:rPr>
        <w:t xml:space="preserve">- активного взаимодействия со сверстниками и педагогами. </w:t>
      </w:r>
    </w:p>
    <w:p w:rsidR="008E43D0" w:rsidRPr="00C162E8" w:rsidRDefault="008E43D0" w:rsidP="000D61FD">
      <w:pPr>
        <w:ind w:firstLine="708"/>
        <w:jc w:val="both"/>
        <w:rPr>
          <w:rFonts w:eastAsia="Times New Roman"/>
        </w:rPr>
      </w:pPr>
      <w:r w:rsidRPr="00C162E8">
        <w:rPr>
          <w:rFonts w:eastAsia="Times New Roman"/>
        </w:rPr>
        <w:t xml:space="preserve">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 </w:t>
      </w:r>
    </w:p>
    <w:p w:rsidR="008E43D0" w:rsidRPr="00C162E8" w:rsidRDefault="008E43D0" w:rsidP="000D61FD">
      <w:pPr>
        <w:jc w:val="both"/>
        <w:rPr>
          <w:rFonts w:eastAsia="Times New Roman"/>
        </w:rPr>
      </w:pPr>
      <w:r w:rsidRPr="00C162E8">
        <w:rPr>
          <w:rFonts w:eastAsia="Times New Roman"/>
          <w:b/>
          <w:i/>
        </w:rPr>
        <w:t>Основными целями</w:t>
      </w:r>
      <w:r w:rsidRPr="00C162E8">
        <w:rPr>
          <w:rFonts w:eastAsia="Times New Roman"/>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обучающихся в свободное время.</w:t>
      </w:r>
    </w:p>
    <w:p w:rsidR="008E43D0" w:rsidRPr="00C162E8" w:rsidRDefault="008E43D0" w:rsidP="000D61FD">
      <w:pPr>
        <w:jc w:val="both"/>
        <w:rPr>
          <w:rFonts w:eastAsia="Times New Roman"/>
          <w:b/>
          <w:i/>
        </w:rPr>
      </w:pPr>
      <w:r w:rsidRPr="00C162E8">
        <w:rPr>
          <w:rFonts w:eastAsia="Times New Roman"/>
          <w:b/>
          <w:i/>
        </w:rPr>
        <w:t xml:space="preserve">Основные задачи: </w:t>
      </w:r>
    </w:p>
    <w:p w:rsidR="008E43D0" w:rsidRPr="00C162E8" w:rsidRDefault="008E43D0" w:rsidP="000D61FD">
      <w:pPr>
        <w:jc w:val="both"/>
        <w:rPr>
          <w:rFonts w:eastAsia="Times New Roman"/>
        </w:rPr>
      </w:pPr>
      <w:r w:rsidRPr="00C162E8">
        <w:rPr>
          <w:rFonts w:eastAsia="Times New Roman"/>
        </w:rPr>
        <w:t xml:space="preserve">- 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 </w:t>
      </w:r>
    </w:p>
    <w:p w:rsidR="008E43D0" w:rsidRPr="00C162E8" w:rsidRDefault="008E43D0" w:rsidP="000D61FD">
      <w:pPr>
        <w:jc w:val="both"/>
        <w:rPr>
          <w:rFonts w:eastAsia="Times New Roman"/>
        </w:rPr>
      </w:pPr>
      <w:r w:rsidRPr="00C162E8">
        <w:rPr>
          <w:rFonts w:eastAsia="Times New Roman"/>
        </w:rPr>
        <w:t xml:space="preserve">- развитие активности, самостоятельности и независимости в повседневной жизни; </w:t>
      </w:r>
    </w:p>
    <w:p w:rsidR="008E43D0" w:rsidRPr="00C162E8" w:rsidRDefault="008E43D0" w:rsidP="000D61FD">
      <w:pPr>
        <w:jc w:val="both"/>
        <w:rPr>
          <w:rFonts w:eastAsia="Times New Roman"/>
        </w:rPr>
      </w:pPr>
      <w:r w:rsidRPr="00C162E8">
        <w:rPr>
          <w:rFonts w:eastAsia="Times New Roman"/>
        </w:rPr>
        <w:t xml:space="preserve">- развитие возможных избирательных способностей и интересов обучающегося в разных видах деятельности; </w:t>
      </w:r>
    </w:p>
    <w:p w:rsidR="008E43D0" w:rsidRPr="00C162E8" w:rsidRDefault="008E43D0" w:rsidP="000D61FD">
      <w:pPr>
        <w:jc w:val="both"/>
        <w:rPr>
          <w:rFonts w:eastAsia="Times New Roman"/>
        </w:rPr>
      </w:pPr>
      <w:r w:rsidRPr="00C162E8">
        <w:rPr>
          <w:rFonts w:eastAsia="Times New Roman"/>
        </w:rPr>
        <w:t xml:space="preserve">- 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8E43D0" w:rsidRPr="00C162E8" w:rsidRDefault="008E43D0" w:rsidP="000D61FD">
      <w:pPr>
        <w:jc w:val="both"/>
        <w:rPr>
          <w:rFonts w:eastAsia="Times New Roman"/>
        </w:rPr>
      </w:pPr>
      <w:r w:rsidRPr="00C162E8">
        <w:rPr>
          <w:rFonts w:eastAsia="Times New Roman"/>
        </w:rPr>
        <w:t xml:space="preserve">- развитие трудолюбия, способности к преодолению трудностей, целеустремлённости и настойчивости в достижении результата; </w:t>
      </w:r>
    </w:p>
    <w:p w:rsidR="008E43D0" w:rsidRPr="00C162E8" w:rsidRDefault="008E43D0" w:rsidP="000D61FD">
      <w:pPr>
        <w:jc w:val="both"/>
        <w:rPr>
          <w:rFonts w:eastAsia="Times New Roman"/>
        </w:rPr>
      </w:pPr>
      <w:r w:rsidRPr="00C162E8">
        <w:rPr>
          <w:rFonts w:eastAsia="Times New Roman"/>
        </w:rPr>
        <w:t xml:space="preserve">- расширение представлений обучающегося о мире и о себе, его социального опыта; </w:t>
      </w:r>
    </w:p>
    <w:p w:rsidR="008E43D0" w:rsidRPr="00C162E8" w:rsidRDefault="008E43D0" w:rsidP="000D61FD">
      <w:pPr>
        <w:jc w:val="both"/>
        <w:rPr>
          <w:rFonts w:eastAsia="Times New Roman"/>
        </w:rPr>
      </w:pPr>
      <w:r w:rsidRPr="00C162E8">
        <w:rPr>
          <w:rFonts w:eastAsia="Times New Roman"/>
        </w:rPr>
        <w:t xml:space="preserve">- формирование положительного отношения к базовым общественным ценностям; </w:t>
      </w:r>
    </w:p>
    <w:p w:rsidR="008E43D0" w:rsidRPr="00C162E8" w:rsidRDefault="008E43D0" w:rsidP="000D61FD">
      <w:pPr>
        <w:jc w:val="both"/>
        <w:rPr>
          <w:rFonts w:eastAsia="Times New Roman"/>
        </w:rPr>
      </w:pPr>
      <w:r w:rsidRPr="00C162E8">
        <w:rPr>
          <w:rFonts w:eastAsia="Times New Roman"/>
        </w:rPr>
        <w:t xml:space="preserve">- формирование умений, навыков социального общения людей; </w:t>
      </w:r>
    </w:p>
    <w:p w:rsidR="008E43D0" w:rsidRPr="00C162E8" w:rsidRDefault="008E43D0" w:rsidP="000D61FD">
      <w:pPr>
        <w:jc w:val="both"/>
        <w:rPr>
          <w:rFonts w:eastAsia="Times New Roman"/>
        </w:rPr>
      </w:pPr>
      <w:r w:rsidRPr="00C162E8">
        <w:rPr>
          <w:rFonts w:eastAsia="Times New Roman"/>
        </w:rPr>
        <w:t xml:space="preserve">- расширение круга общения, выход обучающегося за пределы семьи и образовательной организации; </w:t>
      </w:r>
    </w:p>
    <w:p w:rsidR="008E43D0" w:rsidRPr="00C162E8" w:rsidRDefault="008E43D0" w:rsidP="000D61FD">
      <w:pPr>
        <w:jc w:val="both"/>
        <w:rPr>
          <w:rFonts w:eastAsia="Times New Roman"/>
        </w:rPr>
      </w:pPr>
      <w:r w:rsidRPr="00C162E8">
        <w:rPr>
          <w:rFonts w:eastAsia="Times New Roman"/>
        </w:rPr>
        <w:t xml:space="preserve">- развитие навыков осуществления сотрудничества с педагогами, сверстниками, родителями, старшими детьми в решении общих проблем; </w:t>
      </w:r>
    </w:p>
    <w:p w:rsidR="008E43D0" w:rsidRPr="00C162E8" w:rsidRDefault="008E43D0" w:rsidP="000D61FD">
      <w:pPr>
        <w:jc w:val="both"/>
        <w:rPr>
          <w:rFonts w:eastAsia="Times New Roman"/>
        </w:rPr>
      </w:pPr>
      <w:r w:rsidRPr="00C162E8">
        <w:rPr>
          <w:rFonts w:eastAsia="Times New Roman"/>
        </w:rPr>
        <w:t xml:space="preserve">- укрепление доверия к другим людям; </w:t>
      </w:r>
    </w:p>
    <w:p w:rsidR="008E43D0" w:rsidRPr="00C162E8" w:rsidRDefault="008E43D0" w:rsidP="000D61FD">
      <w:pPr>
        <w:jc w:val="both"/>
        <w:rPr>
          <w:rFonts w:eastAsia="Times New Roman"/>
        </w:rPr>
      </w:pPr>
      <w:r w:rsidRPr="00C162E8">
        <w:rPr>
          <w:rFonts w:eastAsia="Times New Roman"/>
        </w:rPr>
        <w:t xml:space="preserve">- развитие доброжелательности и эмоциональной отзывчивости, понимания других людей и сопереживания им. </w:t>
      </w:r>
    </w:p>
    <w:p w:rsidR="008E43D0" w:rsidRPr="00C162E8" w:rsidRDefault="008E43D0" w:rsidP="000D61FD">
      <w:pPr>
        <w:ind w:firstLine="708"/>
        <w:jc w:val="both"/>
        <w:rPr>
          <w:rFonts w:eastAsia="Times New Roman"/>
        </w:rPr>
      </w:pPr>
      <w:r w:rsidRPr="00C162E8">
        <w:rPr>
          <w:rFonts w:eastAsia="Times New Roman"/>
        </w:rPr>
        <w:lastRenderedPageBreak/>
        <w:t xml:space="preserve">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конференции, диспуты, викторины, праздничные мероприятий (военно-патриотическая песня), классные часы, проекты и т.д. </w:t>
      </w:r>
    </w:p>
    <w:p w:rsidR="008E43D0" w:rsidRPr="00C162E8" w:rsidRDefault="008E43D0" w:rsidP="000D61FD">
      <w:pPr>
        <w:ind w:firstLine="708"/>
        <w:jc w:val="both"/>
        <w:rPr>
          <w:rFonts w:eastAsia="Times New Roman"/>
        </w:rPr>
      </w:pPr>
      <w:r w:rsidRPr="00C162E8">
        <w:rPr>
          <w:rFonts w:eastAsia="Times New Roman"/>
        </w:rPr>
        <w:t xml:space="preserve">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обучающихся с ЗПР. Содержание этого направления представлено коррекционно-развивающими занятиями (логопедическими и психокоррекционными занятиями). </w:t>
      </w:r>
    </w:p>
    <w:p w:rsidR="008E43D0" w:rsidRPr="00C162E8" w:rsidRDefault="008E43D0" w:rsidP="000D61FD">
      <w:pPr>
        <w:ind w:firstLine="708"/>
        <w:jc w:val="both"/>
        <w:rPr>
          <w:rFonts w:eastAsia="Times New Roman"/>
        </w:rPr>
      </w:pPr>
      <w:r w:rsidRPr="00C162E8">
        <w:rPr>
          <w:rFonts w:eastAsia="Times New Roman"/>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w:t>
      </w:r>
    </w:p>
    <w:p w:rsidR="008E43D0" w:rsidRPr="00C162E8" w:rsidRDefault="008E43D0" w:rsidP="000D61FD">
      <w:pPr>
        <w:ind w:firstLine="708"/>
        <w:jc w:val="both"/>
        <w:rPr>
          <w:rFonts w:eastAsia="Times New Roman"/>
        </w:rPr>
      </w:pPr>
      <w:r w:rsidRPr="00C162E8">
        <w:rPr>
          <w:rFonts w:eastAsia="Times New Roman"/>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Часы, отводимые на внеурочную деятельность, используются по желанию обучающихся, их родителей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8E43D0" w:rsidRPr="00C162E8" w:rsidRDefault="008E43D0" w:rsidP="000D61FD">
      <w:pPr>
        <w:ind w:firstLine="708"/>
        <w:jc w:val="both"/>
        <w:rPr>
          <w:rFonts w:eastAsia="Times New Roman"/>
        </w:rPr>
      </w:pPr>
      <w:r w:rsidRPr="00C162E8">
        <w:rPr>
          <w:rFonts w:eastAsia="Times New Roman"/>
        </w:rPr>
        <w:t xml:space="preserve">Внеурочные занятия должны направлять свою деятельность на каждого обучающегося, чтобы он мог ощутить свою уникальность и востребованность. </w:t>
      </w:r>
    </w:p>
    <w:p w:rsidR="008E43D0" w:rsidRPr="00C162E8" w:rsidRDefault="008E43D0" w:rsidP="000D61FD">
      <w:pPr>
        <w:tabs>
          <w:tab w:val="left" w:pos="4500"/>
          <w:tab w:val="left" w:pos="9180"/>
          <w:tab w:val="left" w:pos="9360"/>
        </w:tabs>
        <w:jc w:val="both"/>
        <w:rPr>
          <w:rFonts w:eastAsia="Times New Roman"/>
        </w:rPr>
      </w:pPr>
      <w:r w:rsidRPr="00C162E8">
        <w:rPr>
          <w:rFonts w:eastAsia="Times New Roman"/>
        </w:rPr>
        <w:t xml:space="preserve">Часы, отведенные на внеурочную деятельность, не учитываются при определении обязательной допустимой нагрузки обучающихся, но являются обязательными для финансирования. </w:t>
      </w:r>
    </w:p>
    <w:p w:rsidR="008E43D0" w:rsidRPr="00C162E8" w:rsidRDefault="008E43D0" w:rsidP="000D61FD">
      <w:pPr>
        <w:ind w:firstLine="708"/>
        <w:jc w:val="both"/>
        <w:rPr>
          <w:rFonts w:eastAsia="Times New Roman"/>
        </w:rPr>
      </w:pPr>
      <w:r w:rsidRPr="00C162E8">
        <w:rPr>
          <w:rFonts w:eastAsia="Times New Roman"/>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Внеурочная деятельность направлена на развитие воспитательных результатов: формирование положительного отношения к базовым общественным ценностям;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приобретение школьниками опыта жизнедеятельности в новых условиях, способной на социально значимую практическую деятельность, реализацию добровольческих инициатив.</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Основой для современной организации воспитательной работы с детьми младшего школьного возраста является сама цель обучения и воспитания – общее развитие ребёнка, где важным фактором воспитания является освоение обучающимися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 </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 xml:space="preserve">Главная задача классного руководителя, так организовать жизнь детского коллектива, чтобы обучающиеся добровольно, с большим желанием участвовали в разнообразных делах класса, учились быть самостоятельными, умели оценивать свои возможности и постоянно стремились к познанию </w:t>
      </w:r>
      <w:r w:rsidRPr="00C162E8">
        <w:rPr>
          <w:rFonts w:ascii="Times New Roman" w:hAnsi="Times New Roman"/>
          <w:lang w:eastAsia="ru-RU"/>
        </w:rPr>
        <w:lastRenderedPageBreak/>
        <w:t>самих себя. Для решения этой задачи в план воспитательной работы включены особенности физиологии, народные традиции, школьный уклад, игровые моменты, инсценировки, праздники…</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Содержание деятельности обучающихся 1-4 классов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p>
    <w:p w:rsidR="008E43D0" w:rsidRPr="00C162E8" w:rsidRDefault="008E43D0" w:rsidP="000D61FD">
      <w:pPr>
        <w:pStyle w:val="aa"/>
        <w:ind w:firstLine="708"/>
        <w:jc w:val="both"/>
        <w:rPr>
          <w:rFonts w:ascii="Times New Roman" w:hAnsi="Times New Roman"/>
        </w:rPr>
      </w:pPr>
      <w:r w:rsidRPr="00C162E8">
        <w:rPr>
          <w:rFonts w:ascii="Times New Roman" w:hAnsi="Times New Roman"/>
        </w:rPr>
        <w:t>Внеклассная работа в форме проведения праздников, экскурсий, разнообразных викторин и конкурсов, творческих мастерских и т.п. способствует развитию у детей навыков общения и совместной деятельности, проявлению их личностных качеств. 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 Это обусловливает слаженную работу детского коллектива. Задачами сотрудничества являются:</w:t>
      </w:r>
    </w:p>
    <w:p w:rsidR="008E43D0" w:rsidRPr="00C162E8" w:rsidRDefault="008E43D0" w:rsidP="000D61FD">
      <w:pPr>
        <w:pStyle w:val="aa"/>
        <w:jc w:val="both"/>
        <w:rPr>
          <w:rFonts w:ascii="Times New Roman" w:hAnsi="Times New Roman"/>
        </w:rPr>
      </w:pPr>
      <w:r w:rsidRPr="00C162E8">
        <w:rPr>
          <w:rFonts w:ascii="Times New Roman" w:hAnsi="Times New Roman"/>
        </w:rPr>
        <w:t xml:space="preserve">- усиление нравственных аспектов школьной жизнедеятельности детей и молодежи; </w:t>
      </w:r>
    </w:p>
    <w:p w:rsidR="008E43D0" w:rsidRPr="00C162E8" w:rsidRDefault="008E43D0" w:rsidP="000D61FD">
      <w:pPr>
        <w:pStyle w:val="aa"/>
        <w:jc w:val="both"/>
        <w:rPr>
          <w:rFonts w:ascii="Times New Roman" w:hAnsi="Times New Roman"/>
        </w:rPr>
      </w:pPr>
      <w:r w:rsidRPr="00C162E8">
        <w:rPr>
          <w:rFonts w:ascii="Times New Roman" w:hAnsi="Times New Roman"/>
        </w:rPr>
        <w:t xml:space="preserve">- гуманизация взаимоотношений семьи и школы; </w:t>
      </w:r>
    </w:p>
    <w:p w:rsidR="008E43D0" w:rsidRPr="00C162E8" w:rsidRDefault="008E43D0" w:rsidP="000D61FD">
      <w:pPr>
        <w:pStyle w:val="aa"/>
        <w:jc w:val="both"/>
        <w:rPr>
          <w:rFonts w:ascii="Times New Roman" w:hAnsi="Times New Roman"/>
        </w:rPr>
      </w:pPr>
      <w:r w:rsidRPr="00C162E8">
        <w:rPr>
          <w:rFonts w:ascii="Times New Roman" w:hAnsi="Times New Roman"/>
        </w:rPr>
        <w:t xml:space="preserve">- развитие у школьников опыта формального и неформального общения со взрослыми; </w:t>
      </w:r>
    </w:p>
    <w:p w:rsidR="008E43D0" w:rsidRPr="00C162E8" w:rsidRDefault="008E43D0" w:rsidP="000D61FD">
      <w:pPr>
        <w:pStyle w:val="aa"/>
        <w:jc w:val="both"/>
        <w:rPr>
          <w:rFonts w:ascii="Times New Roman" w:hAnsi="Times New Roman"/>
        </w:rPr>
      </w:pPr>
      <w:r w:rsidRPr="00C162E8">
        <w:rPr>
          <w:rFonts w:ascii="Times New Roman" w:hAnsi="Times New Roman"/>
        </w:rPr>
        <w:t xml:space="preserve">- освоение родителями навыков делового общения и сотворчества с учителями и детьми; </w:t>
      </w:r>
    </w:p>
    <w:p w:rsidR="008E43D0" w:rsidRPr="00C162E8" w:rsidRDefault="008E43D0" w:rsidP="000D61FD">
      <w:pPr>
        <w:pStyle w:val="aa"/>
        <w:jc w:val="both"/>
        <w:rPr>
          <w:rFonts w:ascii="Times New Roman" w:hAnsi="Times New Roman"/>
        </w:rPr>
      </w:pPr>
      <w:r w:rsidRPr="00C162E8">
        <w:rPr>
          <w:rFonts w:ascii="Times New Roman" w:hAnsi="Times New Roman"/>
        </w:rPr>
        <w:t xml:space="preserve">- 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8E43D0" w:rsidRPr="00C162E8" w:rsidRDefault="008E43D0" w:rsidP="000D61FD">
      <w:pPr>
        <w:pStyle w:val="aa"/>
        <w:ind w:firstLine="708"/>
        <w:jc w:val="both"/>
        <w:rPr>
          <w:rFonts w:ascii="Times New Roman" w:hAnsi="Times New Roman"/>
        </w:rPr>
      </w:pPr>
      <w:r w:rsidRPr="00C162E8">
        <w:rPr>
          <w:rFonts w:ascii="Times New Roman" w:hAnsi="Times New Roman"/>
        </w:rPr>
        <w:t>Вся система работы школы  по данному направлению призвана предоставить возможность:</w:t>
      </w:r>
    </w:p>
    <w:p w:rsidR="008E43D0" w:rsidRPr="00C162E8" w:rsidRDefault="008E43D0" w:rsidP="000D61FD">
      <w:pPr>
        <w:pStyle w:val="aa"/>
        <w:jc w:val="both"/>
        <w:rPr>
          <w:rFonts w:ascii="Times New Roman" w:hAnsi="Times New Roman"/>
        </w:rPr>
      </w:pPr>
      <w:r w:rsidRPr="00C162E8">
        <w:rPr>
          <w:rFonts w:ascii="Times New Roman" w:hAnsi="Times New Roman"/>
        </w:rPr>
        <w:t>- свободного выбора детьми программ, объединений, которые близки им по природе, отвечают их внутренним потребностям;</w:t>
      </w:r>
    </w:p>
    <w:p w:rsidR="008E43D0" w:rsidRPr="00C162E8" w:rsidRDefault="008E43D0" w:rsidP="000D61FD">
      <w:pPr>
        <w:pStyle w:val="aa"/>
        <w:jc w:val="both"/>
        <w:rPr>
          <w:rFonts w:ascii="Times New Roman" w:hAnsi="Times New Roman"/>
        </w:rPr>
      </w:pPr>
      <w:r w:rsidRPr="00C162E8">
        <w:rPr>
          <w:rFonts w:ascii="Times New Roman" w:hAnsi="Times New Roman"/>
        </w:rPr>
        <w:t>- помогают удовлетворить образовательные запросы, почувствовать себя успешным, реализовать и развить свои таланты, способности;</w:t>
      </w:r>
    </w:p>
    <w:p w:rsidR="008E43D0" w:rsidRPr="00C162E8" w:rsidRDefault="008E43D0" w:rsidP="000D61FD">
      <w:pPr>
        <w:pStyle w:val="aa"/>
        <w:jc w:val="both"/>
        <w:rPr>
          <w:rFonts w:ascii="Times New Roman" w:hAnsi="Times New Roman"/>
        </w:rPr>
      </w:pPr>
      <w:r w:rsidRPr="00C162E8">
        <w:rPr>
          <w:rFonts w:ascii="Times New Roman" w:hAnsi="Times New Roman"/>
        </w:rPr>
        <w:t>- стать активным в решении жизненных и социальных проблем, уметь нести ответственность за свой выбор;</w:t>
      </w:r>
    </w:p>
    <w:p w:rsidR="008E43D0" w:rsidRPr="00C162E8" w:rsidRDefault="008E43D0" w:rsidP="000D61FD">
      <w:pPr>
        <w:pStyle w:val="aa"/>
        <w:jc w:val="both"/>
        <w:rPr>
          <w:rFonts w:ascii="Times New Roman" w:hAnsi="Times New Roman"/>
        </w:rPr>
      </w:pPr>
      <w:r w:rsidRPr="00C162E8">
        <w:rPr>
          <w:rFonts w:ascii="Times New Roman" w:hAnsi="Times New Roman"/>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 xml:space="preserve">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 на следующих задачах.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1) Организация общественно-полезной и досуговой деятельности учащихся совместно с общественными организациями, ДДТ, театрами, библиотеками, семьями учащихся (экскурсии, поездки в театры, библиотечные уроки).</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2) Включение обучающихся в разностороннюю деятельность.</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3) Формирование навыков позитивного коммуникативного общения.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xml:space="preserve">5) Воспитание трудолюбия, способности к преодолению трудностей, целеустремленности и настойчивости в достижении результата.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 xml:space="preserve">6)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(«Папа, мама, я – спортивная семья», «Веселые старты», дни Здоровья и т.д.). </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8) Совершенствование системы мониторинга эффективности воспитательной работы.</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9) Углубление содержания, форм и методов занятости учащихся в свободное от учёбы время.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10) Организация информационной поддержки учащихся.</w:t>
      </w:r>
    </w:p>
    <w:p w:rsidR="008E43D0" w:rsidRPr="00C162E8" w:rsidRDefault="008E43D0" w:rsidP="000D61FD">
      <w:pPr>
        <w:pStyle w:val="aa"/>
        <w:jc w:val="both"/>
        <w:rPr>
          <w:rFonts w:ascii="Times New Roman" w:hAnsi="Times New Roman"/>
          <w:lang w:eastAsia="ru-RU"/>
        </w:rPr>
      </w:pPr>
      <w:r w:rsidRPr="00C162E8">
        <w:rPr>
          <w:rFonts w:ascii="Times New Roman" w:hAnsi="Times New Roman"/>
          <w:lang w:eastAsia="ru-RU"/>
        </w:rPr>
        <w:t>11) Совершенствование материально-технической базы организации досуга обучающихся.</w:t>
      </w:r>
    </w:p>
    <w:p w:rsidR="008E43D0" w:rsidRPr="00C162E8" w:rsidRDefault="008E43D0" w:rsidP="000D61FD">
      <w:pPr>
        <w:pStyle w:val="aa"/>
        <w:ind w:firstLine="708"/>
        <w:jc w:val="both"/>
        <w:rPr>
          <w:rFonts w:ascii="Times New Roman" w:hAnsi="Times New Roman"/>
          <w:lang w:eastAsia="ru-RU"/>
        </w:rPr>
      </w:pPr>
      <w:r w:rsidRPr="00C162E8">
        <w:rPr>
          <w:rFonts w:ascii="Times New Roman" w:hAnsi="Times New Roman"/>
          <w:lang w:eastAsia="ru-RU"/>
        </w:rPr>
        <w:t xml:space="preserve">Программа организации внеурочной деятельности, в соответствии с приоритетными направлениями программы развития школы, состоит из 5 направлений: спортивно-оздоровительное, духовно-нравственное, социальное, общеинтеллектуальное, общекультурное. Общий процент охвата школьников, организованных досугом, составляет 100%.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w:t>
      </w:r>
      <w:r w:rsidRPr="00C162E8">
        <w:rPr>
          <w:rFonts w:ascii="Times New Roman" w:hAnsi="Times New Roman"/>
          <w:lang w:eastAsia="ru-RU"/>
        </w:rPr>
        <w:lastRenderedPageBreak/>
        <w:t xml:space="preserve">необходимого для жизни в обществе социального опыта и формирование в них принимаемой обществом системы ценностей. </w:t>
      </w:r>
    </w:p>
    <w:p w:rsidR="008E43D0" w:rsidRPr="00C162E8" w:rsidRDefault="008E43D0" w:rsidP="000D61FD">
      <w:pPr>
        <w:pStyle w:val="aa"/>
        <w:ind w:firstLine="708"/>
        <w:jc w:val="both"/>
        <w:rPr>
          <w:rFonts w:ascii="Times New Roman" w:hAnsi="Times New Roman"/>
          <w:b/>
          <w:lang w:eastAsia="ru-RU"/>
        </w:rPr>
      </w:pPr>
      <w:r w:rsidRPr="00C162E8">
        <w:rPr>
          <w:rFonts w:ascii="Times New Roman" w:hAnsi="Times New Roman"/>
          <w:lang w:eastAsia="ru-RU"/>
        </w:rPr>
        <w:t xml:space="preserve">По результатам реализации программ внеурочной деятельности обучающиеся начальных классов принимают участие в различных творческих, спортивных, интеллектуальных конкурсах, достигают позитивных результатов. Раздел вариативной части внеурочной деятельности позволяет в полной мере реализовать требования ФГОС. Результаты мониторинга показали, что родители учащихся положительно относятся к внеурочным занятиям, кружки оценивают, как возможность развития творческих способностей. </w:t>
      </w:r>
    </w:p>
    <w:p w:rsidR="00D92A5C" w:rsidRPr="00C162E8" w:rsidRDefault="00D92A5C" w:rsidP="000D61FD">
      <w:pPr>
        <w:jc w:val="center"/>
        <w:rPr>
          <w:rFonts w:eastAsia="Times New Roman"/>
          <w:b/>
        </w:rPr>
      </w:pPr>
    </w:p>
    <w:p w:rsidR="008E43D0" w:rsidRPr="00C162E8" w:rsidRDefault="00C162E8" w:rsidP="000D61FD">
      <w:pPr>
        <w:jc w:val="center"/>
        <w:rPr>
          <w:rFonts w:eastAsia="Times New Roman"/>
          <w:b/>
        </w:rPr>
      </w:pPr>
      <w:r w:rsidRPr="00C162E8">
        <w:rPr>
          <w:rFonts w:eastAsia="Times New Roman"/>
          <w:b/>
        </w:rPr>
        <w:t>2.</w:t>
      </w:r>
      <w:r w:rsidR="008E43D0" w:rsidRPr="00C162E8">
        <w:rPr>
          <w:rFonts w:eastAsia="Times New Roman"/>
          <w:b/>
        </w:rPr>
        <w:t>3. ОРГАНИЗАЦИОННЫЙ РАЗДЕЛ</w:t>
      </w:r>
    </w:p>
    <w:p w:rsidR="008E43D0" w:rsidRPr="00C162E8" w:rsidRDefault="008E43D0" w:rsidP="000D61FD">
      <w:pPr>
        <w:jc w:val="both"/>
        <w:rPr>
          <w:rFonts w:eastAsia="Times New Roman"/>
          <w:b/>
        </w:rPr>
      </w:pPr>
    </w:p>
    <w:p w:rsidR="008E43D0" w:rsidRPr="00C162E8" w:rsidRDefault="00C162E8" w:rsidP="000D61FD">
      <w:pPr>
        <w:jc w:val="center"/>
        <w:rPr>
          <w:rFonts w:eastAsia="Times New Roman"/>
          <w:b/>
        </w:rPr>
      </w:pPr>
      <w:r w:rsidRPr="00C162E8">
        <w:rPr>
          <w:rFonts w:eastAsia="Times New Roman"/>
          <w:b/>
        </w:rPr>
        <w:t>2.</w:t>
      </w:r>
      <w:r w:rsidR="008E43D0" w:rsidRPr="00C162E8">
        <w:rPr>
          <w:rFonts w:eastAsia="Times New Roman"/>
          <w:b/>
        </w:rPr>
        <w:t>3.1. Учебный план</w:t>
      </w:r>
    </w:p>
    <w:p w:rsidR="008E43D0" w:rsidRPr="00C162E8" w:rsidRDefault="008E43D0" w:rsidP="000D61FD">
      <w:pPr>
        <w:pStyle w:val="a8"/>
        <w:tabs>
          <w:tab w:val="left" w:pos="142"/>
          <w:tab w:val="left" w:pos="1855"/>
        </w:tabs>
        <w:ind w:left="0" w:right="-1"/>
        <w:jc w:val="both"/>
        <w:rPr>
          <w:lang w:val="ru-RU"/>
        </w:rPr>
      </w:pPr>
      <w:r w:rsidRPr="00C162E8">
        <w:rPr>
          <w:lang w:val="ru-RU"/>
        </w:rPr>
        <w:t xml:space="preserve">Учебный план начального общего образования </w:t>
      </w:r>
      <w:r w:rsidR="000F1BCF" w:rsidRPr="00C162E8">
        <w:rPr>
          <w:lang w:val="ru-RU"/>
        </w:rPr>
        <w:t xml:space="preserve">МОУ СОШ№5 </w:t>
      </w:r>
      <w:r w:rsidRPr="00C162E8">
        <w:rPr>
          <w:lang w:val="ru-RU"/>
        </w:rPr>
        <w:t xml:space="preserve"> для обучающихся с ОВЗ.</w:t>
      </w:r>
    </w:p>
    <w:p w:rsidR="008E43D0" w:rsidRPr="00C162E8" w:rsidRDefault="008E43D0" w:rsidP="000D61FD">
      <w:pPr>
        <w:shd w:val="clear" w:color="auto" w:fill="FFFFFF"/>
        <w:autoSpaceDE w:val="0"/>
        <w:autoSpaceDN w:val="0"/>
        <w:adjustRightInd w:val="0"/>
        <w:ind w:firstLine="708"/>
        <w:jc w:val="both"/>
        <w:rPr>
          <w:rFonts w:eastAsia="Times New Roman"/>
        </w:rPr>
      </w:pPr>
      <w:r w:rsidRPr="00C162E8">
        <w:rPr>
          <w:rFonts w:eastAsia="Times New Roman"/>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практик, иных видов учебной деятельности.</w:t>
      </w:r>
    </w:p>
    <w:p w:rsidR="008E43D0" w:rsidRPr="00C162E8" w:rsidRDefault="008E43D0" w:rsidP="000D61FD">
      <w:pPr>
        <w:shd w:val="clear" w:color="auto" w:fill="FFFFFF"/>
        <w:autoSpaceDE w:val="0"/>
        <w:autoSpaceDN w:val="0"/>
        <w:adjustRightInd w:val="0"/>
        <w:ind w:firstLine="708"/>
        <w:jc w:val="both"/>
        <w:rPr>
          <w:rFonts w:eastAsia="Times New Roman"/>
        </w:rPr>
      </w:pPr>
      <w:r w:rsidRPr="00C162E8">
        <w:rPr>
          <w:rFonts w:eastAsia="Times New Roman"/>
        </w:rPr>
        <w:t>Учебный план для детей с ОВЗ включает общеобразовательные учебные предметы, содержание которых адаптировано к возможностям обучающихся с ОВЗ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w:t>
      </w:r>
    </w:p>
    <w:p w:rsidR="00300668" w:rsidRPr="000751EC" w:rsidRDefault="00300668" w:rsidP="000D61FD">
      <w:pPr>
        <w:jc w:val="center"/>
        <w:rPr>
          <w:rFonts w:cstheme="minorBidi"/>
          <w:b/>
        </w:rPr>
      </w:pPr>
      <w:r w:rsidRPr="000751EC">
        <w:rPr>
          <w:rFonts w:cstheme="minorBidi"/>
          <w:b/>
        </w:rPr>
        <w:t>ГОДОВОЙ УЧЕБНЫЙ ПЛАН</w:t>
      </w:r>
    </w:p>
    <w:p w:rsidR="00300668" w:rsidRPr="000751EC" w:rsidRDefault="00300668" w:rsidP="000D61FD">
      <w:pPr>
        <w:jc w:val="center"/>
        <w:rPr>
          <w:rFonts w:cstheme="minorBidi"/>
          <w:b/>
        </w:rPr>
      </w:pPr>
      <w:r w:rsidRPr="000751EC">
        <w:rPr>
          <w:rFonts w:cstheme="minorBidi"/>
          <w:b/>
        </w:rPr>
        <w:t>адаптированной  общеобразовательной программы</w:t>
      </w:r>
    </w:p>
    <w:p w:rsidR="00300668" w:rsidRPr="000751EC" w:rsidRDefault="00300668" w:rsidP="000D61FD">
      <w:pPr>
        <w:jc w:val="center"/>
        <w:rPr>
          <w:rFonts w:cstheme="minorBidi"/>
          <w:b/>
        </w:rPr>
      </w:pPr>
      <w:r w:rsidRPr="000751EC">
        <w:rPr>
          <w:rFonts w:cstheme="minorBidi"/>
          <w:b/>
        </w:rPr>
        <w:t>начального общего образования</w:t>
      </w:r>
    </w:p>
    <w:p w:rsidR="00300668" w:rsidRPr="000751EC" w:rsidRDefault="00300668" w:rsidP="000D61FD">
      <w:pPr>
        <w:jc w:val="center"/>
        <w:rPr>
          <w:rFonts w:cstheme="minorBidi"/>
          <w:b/>
        </w:rPr>
      </w:pPr>
      <w:r w:rsidRPr="000751EC">
        <w:rPr>
          <w:rFonts w:cstheme="minorBidi"/>
          <w:b/>
        </w:rPr>
        <w:t xml:space="preserve">для обучающихся с ограниченными возможностями здоровья </w:t>
      </w:r>
    </w:p>
    <w:p w:rsidR="00300668" w:rsidRPr="000751EC" w:rsidRDefault="00300668" w:rsidP="000D61FD">
      <w:pPr>
        <w:jc w:val="center"/>
        <w:rPr>
          <w:rFonts w:cstheme="minorBidi"/>
          <w:b/>
        </w:rPr>
      </w:pPr>
      <w:r w:rsidRPr="000751EC">
        <w:rPr>
          <w:rFonts w:cstheme="minorBidi"/>
          <w:b/>
        </w:rPr>
        <w:t>в условиях инклюзивного образования (вариант 7.2)</w:t>
      </w:r>
    </w:p>
    <w:p w:rsidR="00300668" w:rsidRDefault="00300668" w:rsidP="000D61FD">
      <w:pPr>
        <w:tabs>
          <w:tab w:val="left" w:pos="4065"/>
        </w:tabs>
        <w:jc w:val="center"/>
        <w:rPr>
          <w:b/>
          <w:sz w:val="24"/>
          <w:szCs w:val="24"/>
        </w:rPr>
      </w:pP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986"/>
        <w:gridCol w:w="709"/>
        <w:gridCol w:w="709"/>
        <w:gridCol w:w="708"/>
        <w:gridCol w:w="709"/>
        <w:gridCol w:w="709"/>
        <w:gridCol w:w="709"/>
        <w:gridCol w:w="708"/>
        <w:gridCol w:w="851"/>
        <w:gridCol w:w="798"/>
      </w:tblGrid>
      <w:tr w:rsidR="00300668" w:rsidRPr="00300668" w:rsidTr="00300668">
        <w:trPr>
          <w:trHeight w:val="375"/>
          <w:jc w:val="center"/>
        </w:trPr>
        <w:tc>
          <w:tcPr>
            <w:tcW w:w="2075" w:type="dxa"/>
            <w:vMerge w:val="restart"/>
            <w:tcBorders>
              <w:top w:val="single" w:sz="4" w:space="0" w:color="auto"/>
              <w:left w:val="single" w:sz="4" w:space="0" w:color="auto"/>
              <w:right w:val="single" w:sz="4" w:space="0" w:color="auto"/>
            </w:tcBorders>
          </w:tcPr>
          <w:p w:rsidR="00DC3717" w:rsidRDefault="00300668" w:rsidP="00DC3717">
            <w:pPr>
              <w:tabs>
                <w:tab w:val="left" w:pos="4500"/>
                <w:tab w:val="left" w:pos="9180"/>
                <w:tab w:val="left" w:pos="9360"/>
              </w:tabs>
              <w:jc w:val="center"/>
              <w:rPr>
                <w:bCs/>
                <w:sz w:val="20"/>
                <w:szCs w:val="20"/>
              </w:rPr>
            </w:pPr>
            <w:r w:rsidRPr="00300668">
              <w:rPr>
                <w:bCs/>
                <w:sz w:val="20"/>
                <w:szCs w:val="20"/>
              </w:rPr>
              <w:t>Предметные</w:t>
            </w:r>
          </w:p>
          <w:p w:rsidR="00300668" w:rsidRPr="00300668" w:rsidRDefault="00300668" w:rsidP="00DC3717">
            <w:pPr>
              <w:tabs>
                <w:tab w:val="left" w:pos="4500"/>
                <w:tab w:val="left" w:pos="9180"/>
                <w:tab w:val="left" w:pos="9360"/>
              </w:tabs>
              <w:jc w:val="center"/>
              <w:rPr>
                <w:bCs/>
                <w:sz w:val="20"/>
                <w:szCs w:val="20"/>
              </w:rPr>
            </w:pPr>
            <w:r w:rsidRPr="00300668">
              <w:rPr>
                <w:bCs/>
                <w:sz w:val="20"/>
                <w:szCs w:val="20"/>
              </w:rPr>
              <w:t>области</w:t>
            </w:r>
          </w:p>
        </w:tc>
        <w:tc>
          <w:tcPr>
            <w:tcW w:w="1986" w:type="dxa"/>
            <w:vMerge w:val="restart"/>
            <w:tcBorders>
              <w:top w:val="single" w:sz="4" w:space="0" w:color="auto"/>
              <w:left w:val="single" w:sz="4" w:space="0" w:color="auto"/>
              <w:right w:val="single" w:sz="4" w:space="0" w:color="auto"/>
            </w:tcBorders>
          </w:tcPr>
          <w:p w:rsidR="00DC3717" w:rsidRDefault="006124F2" w:rsidP="000D61FD">
            <w:pPr>
              <w:tabs>
                <w:tab w:val="left" w:pos="4500"/>
                <w:tab w:val="left" w:pos="9180"/>
                <w:tab w:val="left" w:pos="9360"/>
              </w:tabs>
              <w:rPr>
                <w:bCs/>
                <w:sz w:val="20"/>
                <w:szCs w:val="20"/>
              </w:rPr>
            </w:pPr>
            <w:r>
              <w:rPr>
                <w:sz w:val="20"/>
                <w:szCs w:val="20"/>
              </w:rPr>
              <w:pict>
                <v:line id="_x0000_s1026" style="position:absolute;flip:y;z-index:251659264;mso-position-horizontal-relative:text;mso-position-vertical-relative:text" from="-3.05pt,.35pt" to="92.95pt,42.75pt"/>
              </w:pict>
            </w:r>
            <w:r w:rsidR="00300668" w:rsidRPr="00300668">
              <w:rPr>
                <w:bCs/>
                <w:sz w:val="20"/>
                <w:szCs w:val="20"/>
              </w:rPr>
              <w:t xml:space="preserve">Учебные </w:t>
            </w:r>
          </w:p>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предметы </w:t>
            </w:r>
          </w:p>
          <w:p w:rsidR="00300668" w:rsidRPr="00300668" w:rsidRDefault="00DC3717" w:rsidP="00DC3717">
            <w:pPr>
              <w:jc w:val="center"/>
              <w:rPr>
                <w:sz w:val="20"/>
                <w:szCs w:val="20"/>
              </w:rPr>
            </w:pPr>
            <w:r>
              <w:rPr>
                <w:sz w:val="20"/>
                <w:szCs w:val="20"/>
              </w:rPr>
              <w:t xml:space="preserve">                     </w:t>
            </w:r>
            <w:r w:rsidR="00300668" w:rsidRPr="00300668">
              <w:rPr>
                <w:sz w:val="20"/>
                <w:szCs w:val="20"/>
              </w:rPr>
              <w:t>Классы</w:t>
            </w:r>
          </w:p>
        </w:tc>
        <w:tc>
          <w:tcPr>
            <w:tcW w:w="5812" w:type="dxa"/>
            <w:gridSpan w:val="8"/>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firstLine="720"/>
              <w:rPr>
                <w:bCs/>
                <w:sz w:val="20"/>
                <w:szCs w:val="20"/>
              </w:rPr>
            </w:pPr>
            <w:r w:rsidRPr="00300668">
              <w:rPr>
                <w:bCs/>
                <w:sz w:val="20"/>
                <w:szCs w:val="20"/>
              </w:rPr>
              <w:t>Количество часов в неделю</w:t>
            </w:r>
          </w:p>
        </w:tc>
        <w:tc>
          <w:tcPr>
            <w:tcW w:w="798"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Всего</w:t>
            </w:r>
          </w:p>
        </w:tc>
      </w:tr>
      <w:tr w:rsidR="00300668" w:rsidRPr="00300668" w:rsidTr="00300668">
        <w:trPr>
          <w:trHeight w:val="240"/>
          <w:jc w:val="center"/>
        </w:trPr>
        <w:tc>
          <w:tcPr>
            <w:tcW w:w="2075" w:type="dxa"/>
            <w:vMerge/>
            <w:tcBorders>
              <w:left w:val="single" w:sz="4" w:space="0" w:color="auto"/>
              <w:right w:val="single" w:sz="4" w:space="0" w:color="auto"/>
            </w:tcBorders>
          </w:tcPr>
          <w:p w:rsidR="00300668" w:rsidRPr="00300668" w:rsidRDefault="00300668" w:rsidP="000D61FD">
            <w:pPr>
              <w:rPr>
                <w:sz w:val="20"/>
                <w:szCs w:val="20"/>
              </w:rPr>
            </w:pPr>
          </w:p>
        </w:tc>
        <w:tc>
          <w:tcPr>
            <w:tcW w:w="1986" w:type="dxa"/>
            <w:vMerge/>
            <w:tcBorders>
              <w:left w:val="single" w:sz="4" w:space="0" w:color="auto"/>
              <w:right w:val="single" w:sz="4" w:space="0" w:color="auto"/>
            </w:tcBorders>
          </w:tcPr>
          <w:p w:rsidR="00300668" w:rsidRPr="00300668" w:rsidRDefault="00300668" w:rsidP="000D61FD">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1а, б, в</w:t>
            </w:r>
          </w:p>
        </w:tc>
        <w:tc>
          <w:tcPr>
            <w:tcW w:w="1417"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 а, б,в</w:t>
            </w:r>
          </w:p>
        </w:tc>
        <w:tc>
          <w:tcPr>
            <w:tcW w:w="1418"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 а, б,в</w:t>
            </w:r>
          </w:p>
        </w:tc>
        <w:tc>
          <w:tcPr>
            <w:tcW w:w="1559"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 а, б,в</w:t>
            </w:r>
          </w:p>
        </w:tc>
        <w:tc>
          <w:tcPr>
            <w:tcW w:w="798" w:type="dxa"/>
            <w:vMerge/>
            <w:tcBorders>
              <w:left w:val="single" w:sz="4" w:space="0" w:color="auto"/>
              <w:right w:val="single" w:sz="4" w:space="0" w:color="auto"/>
            </w:tcBorders>
          </w:tcPr>
          <w:p w:rsidR="00300668" w:rsidRPr="00300668" w:rsidRDefault="00300668" w:rsidP="000D61FD">
            <w:pPr>
              <w:rPr>
                <w:bCs/>
                <w:sz w:val="20"/>
                <w:szCs w:val="20"/>
              </w:rPr>
            </w:pPr>
          </w:p>
        </w:tc>
      </w:tr>
      <w:tr w:rsidR="00300668" w:rsidRPr="00300668" w:rsidTr="00300668">
        <w:trPr>
          <w:trHeight w:val="140"/>
          <w:jc w:val="center"/>
        </w:trPr>
        <w:tc>
          <w:tcPr>
            <w:tcW w:w="2075" w:type="dxa"/>
            <w:vMerge/>
            <w:tcBorders>
              <w:left w:val="single" w:sz="4" w:space="0" w:color="auto"/>
              <w:bottom w:val="single" w:sz="4" w:space="0" w:color="auto"/>
              <w:right w:val="single" w:sz="4" w:space="0" w:color="auto"/>
            </w:tcBorders>
          </w:tcPr>
          <w:p w:rsidR="00300668" w:rsidRPr="00300668" w:rsidRDefault="00300668" w:rsidP="000D61FD">
            <w:pPr>
              <w:rPr>
                <w:sz w:val="20"/>
                <w:szCs w:val="20"/>
              </w:rPr>
            </w:pPr>
          </w:p>
        </w:tc>
        <w:tc>
          <w:tcPr>
            <w:tcW w:w="1986" w:type="dxa"/>
            <w:vMerge/>
            <w:tcBorders>
              <w:left w:val="single" w:sz="4" w:space="0" w:color="auto"/>
              <w:bottom w:val="single" w:sz="4" w:space="0" w:color="auto"/>
              <w:right w:val="single" w:sz="4" w:space="0" w:color="auto"/>
            </w:tcBorders>
          </w:tcPr>
          <w:p w:rsidR="00300668" w:rsidRPr="00300668" w:rsidRDefault="00300668" w:rsidP="000D61FD">
            <w:pPr>
              <w:rPr>
                <w:sz w:val="20"/>
                <w:szCs w:val="20"/>
              </w:rPr>
            </w:pPr>
          </w:p>
        </w:tc>
        <w:tc>
          <w:tcPr>
            <w:tcW w:w="5812" w:type="dxa"/>
            <w:gridSpan w:val="8"/>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Пятидневка </w:t>
            </w:r>
          </w:p>
        </w:tc>
        <w:tc>
          <w:tcPr>
            <w:tcW w:w="798" w:type="dxa"/>
            <w:vMerge/>
            <w:tcBorders>
              <w:left w:val="single" w:sz="4" w:space="0" w:color="auto"/>
              <w:bottom w:val="single" w:sz="4" w:space="0" w:color="auto"/>
              <w:right w:val="single" w:sz="4" w:space="0" w:color="auto"/>
            </w:tcBorders>
          </w:tcPr>
          <w:p w:rsidR="00300668" w:rsidRPr="00300668" w:rsidRDefault="00300668" w:rsidP="000D61FD">
            <w:pPr>
              <w:rPr>
                <w:bCs/>
                <w:sz w:val="20"/>
                <w:szCs w:val="20"/>
              </w:rPr>
            </w:pPr>
          </w:p>
        </w:tc>
      </w:tr>
      <w:tr w:rsidR="00300668" w:rsidRPr="00300668" w:rsidTr="00300668">
        <w:trPr>
          <w:cantSplit/>
          <w:trHeight w:val="1134"/>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i/>
                <w:sz w:val="20"/>
                <w:szCs w:val="20"/>
              </w:rPr>
            </w:pP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Обяз.</w:t>
            </w:r>
          </w:p>
          <w:p w:rsidR="00300668" w:rsidRPr="00300668" w:rsidRDefault="00300668" w:rsidP="000D61FD">
            <w:pPr>
              <w:tabs>
                <w:tab w:val="left" w:pos="4500"/>
                <w:tab w:val="left" w:pos="9180"/>
                <w:tab w:val="left" w:pos="9360"/>
              </w:tabs>
              <w:ind w:left="-476" w:firstLine="139"/>
              <w:rPr>
                <w:bCs/>
                <w:sz w:val="20"/>
                <w:szCs w:val="20"/>
              </w:rPr>
            </w:pPr>
            <w:r w:rsidRPr="00300668">
              <w:rPr>
                <w:b/>
                <w:bCs/>
                <w:sz w:val="20"/>
                <w:szCs w:val="20"/>
              </w:rPr>
              <w:t>часть</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Часть форм</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уч. обр.</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отно</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шений</w:t>
            </w:r>
          </w:p>
          <w:p w:rsidR="00300668" w:rsidRPr="00300668" w:rsidRDefault="00300668" w:rsidP="000D61FD">
            <w:pPr>
              <w:tabs>
                <w:tab w:val="left" w:pos="4500"/>
                <w:tab w:val="left" w:pos="9180"/>
                <w:tab w:val="left" w:pos="9360"/>
              </w:tabs>
              <w:ind w:left="-250" w:right="-108"/>
              <w:rPr>
                <w:bCs/>
                <w:sz w:val="20"/>
                <w:szCs w:val="20"/>
              </w:rPr>
            </w:pPr>
            <w:r w:rsidRPr="00300668">
              <w:rPr>
                <w:b/>
                <w:bCs/>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Обяз</w:t>
            </w:r>
          </w:p>
          <w:p w:rsidR="00300668" w:rsidRPr="00300668" w:rsidRDefault="00300668" w:rsidP="000D61FD">
            <w:pPr>
              <w:tabs>
                <w:tab w:val="left" w:pos="4500"/>
                <w:tab w:val="left" w:pos="9180"/>
                <w:tab w:val="left" w:pos="9360"/>
              </w:tabs>
              <w:ind w:left="-476" w:firstLine="139"/>
              <w:rPr>
                <w:bCs/>
                <w:sz w:val="20"/>
                <w:szCs w:val="20"/>
              </w:rPr>
            </w:pPr>
            <w:r w:rsidRPr="00300668">
              <w:rPr>
                <w:b/>
                <w:bCs/>
                <w:sz w:val="20"/>
                <w:szCs w:val="20"/>
              </w:rPr>
              <w:t>часть</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Часть форм.</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уч. обр.</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отно</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шений</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Обяз.</w:t>
            </w:r>
          </w:p>
          <w:p w:rsidR="00300668" w:rsidRPr="00300668" w:rsidRDefault="00300668" w:rsidP="000D61FD">
            <w:pPr>
              <w:tabs>
                <w:tab w:val="left" w:pos="4500"/>
                <w:tab w:val="left" w:pos="9180"/>
                <w:tab w:val="left" w:pos="9360"/>
              </w:tabs>
              <w:ind w:left="-476" w:firstLine="139"/>
              <w:rPr>
                <w:bCs/>
                <w:sz w:val="20"/>
                <w:szCs w:val="20"/>
              </w:rPr>
            </w:pPr>
            <w:r w:rsidRPr="00300668">
              <w:rPr>
                <w:b/>
                <w:bCs/>
                <w:sz w:val="20"/>
                <w:szCs w:val="20"/>
              </w:rPr>
              <w:t>часть</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Часть форм.</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уч. обр.</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отно</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шений</w:t>
            </w:r>
          </w:p>
          <w:p w:rsidR="00300668" w:rsidRPr="00300668" w:rsidRDefault="00300668" w:rsidP="000D61FD">
            <w:pPr>
              <w:tabs>
                <w:tab w:val="left" w:pos="4500"/>
                <w:tab w:val="left" w:pos="9180"/>
                <w:tab w:val="left" w:pos="9360"/>
              </w:tabs>
              <w:ind w:left="-250"/>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Обяз.</w:t>
            </w:r>
          </w:p>
          <w:p w:rsidR="00300668" w:rsidRPr="00300668" w:rsidRDefault="00300668" w:rsidP="000D61FD">
            <w:pPr>
              <w:tabs>
                <w:tab w:val="left" w:pos="4500"/>
                <w:tab w:val="left" w:pos="9180"/>
                <w:tab w:val="left" w:pos="9360"/>
              </w:tabs>
              <w:ind w:left="-476" w:firstLine="139"/>
              <w:rPr>
                <w:bCs/>
                <w:sz w:val="20"/>
                <w:szCs w:val="20"/>
              </w:rPr>
            </w:pPr>
            <w:r w:rsidRPr="00300668">
              <w:rPr>
                <w:b/>
                <w:bCs/>
                <w:sz w:val="20"/>
                <w:szCs w:val="20"/>
              </w:rPr>
              <w:t>часть</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Часть форм.</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уч. обр.</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отно</w:t>
            </w:r>
          </w:p>
          <w:p w:rsidR="00300668" w:rsidRPr="00300668" w:rsidRDefault="00300668" w:rsidP="000D61FD">
            <w:pPr>
              <w:tabs>
                <w:tab w:val="left" w:pos="4500"/>
                <w:tab w:val="left" w:pos="9180"/>
                <w:tab w:val="left" w:pos="9360"/>
              </w:tabs>
              <w:ind w:right="-108"/>
              <w:rPr>
                <w:b/>
                <w:bCs/>
                <w:sz w:val="20"/>
                <w:szCs w:val="20"/>
              </w:rPr>
            </w:pPr>
            <w:r w:rsidRPr="00300668">
              <w:rPr>
                <w:b/>
                <w:bCs/>
                <w:sz w:val="20"/>
                <w:szCs w:val="20"/>
              </w:rPr>
              <w:t>шений</w:t>
            </w:r>
          </w:p>
          <w:p w:rsidR="00300668" w:rsidRPr="00300668" w:rsidRDefault="00300668" w:rsidP="000D61FD">
            <w:pPr>
              <w:tabs>
                <w:tab w:val="left" w:pos="4500"/>
                <w:tab w:val="left" w:pos="9180"/>
                <w:tab w:val="left" w:pos="9360"/>
              </w:tabs>
              <w:ind w:left="-250"/>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ind w:firstLine="720"/>
              <w:rPr>
                <w:bCs/>
                <w:sz w:val="20"/>
                <w:szCs w:val="20"/>
              </w:rPr>
            </w:pPr>
          </w:p>
        </w:tc>
      </w:tr>
      <w:tr w:rsidR="00300668" w:rsidRPr="00300668" w:rsidTr="00300668">
        <w:trPr>
          <w:trHeight w:val="269"/>
          <w:jc w:val="center"/>
        </w:trPr>
        <w:tc>
          <w:tcPr>
            <w:tcW w:w="2075"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Русский язык и литературное чтение</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Русский язык</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20</w:t>
            </w:r>
          </w:p>
        </w:tc>
      </w:tr>
      <w:tr w:rsidR="00300668" w:rsidRPr="00300668" w:rsidTr="00300668">
        <w:trPr>
          <w:trHeight w:val="413"/>
          <w:jc w:val="center"/>
        </w:trPr>
        <w:tc>
          <w:tcPr>
            <w:tcW w:w="2075" w:type="dxa"/>
            <w:vMerge/>
            <w:tcBorders>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15</w:t>
            </w:r>
          </w:p>
        </w:tc>
      </w:tr>
      <w:tr w:rsidR="00300668" w:rsidRPr="00300668" w:rsidTr="00300668">
        <w:trPr>
          <w:trHeight w:val="227"/>
          <w:jc w:val="center"/>
        </w:trPr>
        <w:tc>
          <w:tcPr>
            <w:tcW w:w="2075" w:type="dxa"/>
            <w:vMerge w:val="restart"/>
            <w:tcBorders>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Родной язык и литературное чтение на родном языке</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Родной язык </w:t>
            </w:r>
          </w:p>
        </w:tc>
        <w:tc>
          <w:tcPr>
            <w:tcW w:w="709"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851"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98"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r>
      <w:tr w:rsidR="00300668" w:rsidRPr="00300668" w:rsidTr="00300668">
        <w:trPr>
          <w:trHeight w:val="540"/>
          <w:jc w:val="center"/>
        </w:trPr>
        <w:tc>
          <w:tcPr>
            <w:tcW w:w="2075" w:type="dxa"/>
            <w:vMerge/>
            <w:tcBorders>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Литературное чтение на родном языке</w:t>
            </w:r>
          </w:p>
        </w:tc>
        <w:tc>
          <w:tcPr>
            <w:tcW w:w="709" w:type="dxa"/>
            <w:vMerge/>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vMerge/>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vMerge/>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vMerge/>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8"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851"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r>
      <w:tr w:rsidR="00300668" w:rsidRPr="00300668" w:rsidTr="00300668">
        <w:trPr>
          <w:trHeight w:val="273"/>
          <w:jc w:val="center"/>
        </w:trPr>
        <w:tc>
          <w:tcPr>
            <w:tcW w:w="2075" w:type="dxa"/>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Иностранный язык</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6</w:t>
            </w:r>
          </w:p>
        </w:tc>
      </w:tr>
      <w:tr w:rsidR="00300668" w:rsidRPr="00300668" w:rsidTr="00300668">
        <w:trPr>
          <w:trHeight w:val="375"/>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Математика и информатика</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16</w:t>
            </w:r>
          </w:p>
        </w:tc>
      </w:tr>
      <w:tr w:rsidR="00300668" w:rsidRPr="00300668" w:rsidTr="00300668">
        <w:trPr>
          <w:trHeight w:val="501"/>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Обществознание и естествознание</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8</w:t>
            </w:r>
          </w:p>
        </w:tc>
      </w:tr>
      <w:tr w:rsidR="00300668" w:rsidRPr="00300668" w:rsidTr="00300668">
        <w:trPr>
          <w:trHeight w:val="962"/>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Основы религиозных культур и светской этики</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vertAlign w:val="superscript"/>
              </w:rPr>
            </w:pPr>
            <w:r w:rsidRPr="00300668">
              <w:rPr>
                <w:bCs/>
                <w:sz w:val="20"/>
                <w:szCs w:val="20"/>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color w:val="000000"/>
                <w:sz w:val="20"/>
                <w:szCs w:val="20"/>
              </w:rPr>
            </w:pPr>
            <w:r w:rsidRPr="00300668">
              <w:rPr>
                <w:bCs/>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color w:val="000000"/>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color w:val="000000"/>
                <w:sz w:val="20"/>
                <w:szCs w:val="20"/>
              </w:rPr>
            </w:pPr>
            <w:r w:rsidRPr="00300668">
              <w:rPr>
                <w:bCs/>
                <w:color w:val="000000"/>
                <w:sz w:val="20"/>
                <w:szCs w:val="20"/>
              </w:rPr>
              <w:t>1</w:t>
            </w:r>
          </w:p>
        </w:tc>
      </w:tr>
      <w:tr w:rsidR="00300668" w:rsidRPr="00300668" w:rsidTr="00300668">
        <w:trPr>
          <w:trHeight w:val="281"/>
          <w:jc w:val="center"/>
        </w:trPr>
        <w:tc>
          <w:tcPr>
            <w:tcW w:w="2075" w:type="dxa"/>
            <w:vMerge w:val="restart"/>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Искусство</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Музыка</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r>
      <w:tr w:rsidR="00300668" w:rsidRPr="00300668" w:rsidTr="00300668">
        <w:trPr>
          <w:trHeight w:val="477"/>
          <w:jc w:val="center"/>
        </w:trPr>
        <w:tc>
          <w:tcPr>
            <w:tcW w:w="2075" w:type="dxa"/>
            <w:vMerge/>
            <w:tcBorders>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r>
      <w:tr w:rsidR="00300668" w:rsidRPr="00300668" w:rsidTr="00300668">
        <w:trPr>
          <w:trHeight w:val="109"/>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Технология </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 xml:space="preserve">Технология </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4</w:t>
            </w:r>
          </w:p>
        </w:tc>
      </w:tr>
      <w:tr w:rsidR="00300668" w:rsidRPr="00300668" w:rsidTr="00300668">
        <w:trPr>
          <w:trHeight w:val="375"/>
          <w:jc w:val="center"/>
        </w:trPr>
        <w:tc>
          <w:tcPr>
            <w:tcW w:w="2075"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Физическая культура</w:t>
            </w:r>
          </w:p>
        </w:tc>
        <w:tc>
          <w:tcPr>
            <w:tcW w:w="1986"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0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t>12</w:t>
            </w:r>
          </w:p>
        </w:tc>
      </w:tr>
      <w:tr w:rsidR="00300668" w:rsidRPr="00300668" w:rsidTr="00300668">
        <w:trPr>
          <w:trHeight w:val="255"/>
          <w:jc w:val="center"/>
        </w:trPr>
        <w:tc>
          <w:tcPr>
            <w:tcW w:w="4061"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Cs/>
                <w:sz w:val="20"/>
                <w:szCs w:val="20"/>
              </w:rPr>
            </w:pPr>
            <w:r w:rsidRPr="00300668">
              <w:rPr>
                <w:bCs/>
                <w:sz w:val="20"/>
                <w:szCs w:val="20"/>
              </w:rPr>
              <w:lastRenderedPageBreak/>
              <w:t>Итого</w:t>
            </w: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 xml:space="preserve">   20    </w:t>
            </w: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1</w:t>
            </w:r>
          </w:p>
        </w:tc>
        <w:tc>
          <w:tcPr>
            <w:tcW w:w="708"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22</w:t>
            </w: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1</w:t>
            </w: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22</w:t>
            </w:r>
          </w:p>
        </w:tc>
        <w:tc>
          <w:tcPr>
            <w:tcW w:w="709"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1</w:t>
            </w:r>
          </w:p>
        </w:tc>
        <w:tc>
          <w:tcPr>
            <w:tcW w:w="708"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22</w:t>
            </w:r>
          </w:p>
        </w:tc>
        <w:tc>
          <w:tcPr>
            <w:tcW w:w="851"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1</w:t>
            </w:r>
          </w:p>
        </w:tc>
        <w:tc>
          <w:tcPr>
            <w:tcW w:w="798" w:type="dxa"/>
            <w:tcBorders>
              <w:top w:val="single" w:sz="4" w:space="0" w:color="auto"/>
              <w:left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p>
        </w:tc>
      </w:tr>
      <w:tr w:rsidR="00300668" w:rsidRPr="00300668" w:rsidTr="00300668">
        <w:trPr>
          <w:trHeight w:val="375"/>
          <w:jc w:val="center"/>
        </w:trPr>
        <w:tc>
          <w:tcPr>
            <w:tcW w:w="4061"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Всего</w:t>
            </w:r>
          </w:p>
        </w:tc>
        <w:tc>
          <w:tcPr>
            <w:tcW w:w="1418"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21</w:t>
            </w:r>
          </w:p>
        </w:tc>
        <w:tc>
          <w:tcPr>
            <w:tcW w:w="1417"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23</w:t>
            </w:r>
          </w:p>
        </w:tc>
        <w:tc>
          <w:tcPr>
            <w:tcW w:w="1418"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23</w:t>
            </w:r>
          </w:p>
        </w:tc>
        <w:tc>
          <w:tcPr>
            <w:tcW w:w="1559" w:type="dxa"/>
            <w:gridSpan w:val="2"/>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23</w:t>
            </w:r>
          </w:p>
        </w:tc>
        <w:tc>
          <w:tcPr>
            <w:tcW w:w="798" w:type="dxa"/>
            <w:tcBorders>
              <w:top w:val="single" w:sz="4" w:space="0" w:color="auto"/>
              <w:left w:val="single" w:sz="4" w:space="0" w:color="auto"/>
              <w:bottom w:val="single" w:sz="4" w:space="0" w:color="auto"/>
              <w:right w:val="single" w:sz="4" w:space="0" w:color="auto"/>
            </w:tcBorders>
          </w:tcPr>
          <w:p w:rsidR="00300668" w:rsidRPr="00300668" w:rsidRDefault="00300668" w:rsidP="000D61FD">
            <w:pPr>
              <w:tabs>
                <w:tab w:val="left" w:pos="4500"/>
                <w:tab w:val="left" w:pos="9180"/>
                <w:tab w:val="left" w:pos="9360"/>
              </w:tabs>
              <w:rPr>
                <w:b/>
                <w:bCs/>
                <w:sz w:val="20"/>
                <w:szCs w:val="20"/>
              </w:rPr>
            </w:pPr>
            <w:r w:rsidRPr="00300668">
              <w:rPr>
                <w:b/>
                <w:bCs/>
                <w:sz w:val="20"/>
                <w:szCs w:val="20"/>
              </w:rPr>
              <w:t>90</w:t>
            </w:r>
          </w:p>
        </w:tc>
      </w:tr>
    </w:tbl>
    <w:p w:rsidR="00300668" w:rsidRPr="00007C21" w:rsidRDefault="00300668" w:rsidP="000D61FD">
      <w:pPr>
        <w:rPr>
          <w:b/>
          <w:sz w:val="24"/>
          <w:szCs w:val="24"/>
        </w:rPr>
      </w:pPr>
    </w:p>
    <w:p w:rsidR="008C5434" w:rsidRPr="008C5434" w:rsidRDefault="008C5434" w:rsidP="000D61FD">
      <w:pPr>
        <w:jc w:val="center"/>
        <w:rPr>
          <w:b/>
        </w:rPr>
      </w:pPr>
      <w:r w:rsidRPr="008C5434">
        <w:rPr>
          <w:b/>
        </w:rPr>
        <w:t xml:space="preserve">Учебный план для учащихся на дому </w:t>
      </w:r>
    </w:p>
    <w:p w:rsidR="008C5434" w:rsidRPr="008C5434" w:rsidRDefault="008C5434" w:rsidP="000D61FD">
      <w:pPr>
        <w:jc w:val="center"/>
        <w:rPr>
          <w:b/>
        </w:rPr>
      </w:pPr>
      <w:r w:rsidRPr="008C5434">
        <w:rPr>
          <w:b/>
        </w:rPr>
        <w:t xml:space="preserve">по адаптированным общеобразовательным программам </w:t>
      </w:r>
    </w:p>
    <w:p w:rsidR="008C5434" w:rsidRPr="008C5434" w:rsidRDefault="008C5434" w:rsidP="000D61FD">
      <w:pPr>
        <w:jc w:val="center"/>
        <w:rPr>
          <w:b/>
        </w:rPr>
      </w:pPr>
      <w:r w:rsidRPr="008C5434">
        <w:rPr>
          <w:b/>
        </w:rPr>
        <w:t xml:space="preserve">начального общего образования с задержкой психического развития  (1 – 4 классы) </w:t>
      </w:r>
    </w:p>
    <w:p w:rsidR="008C5434" w:rsidRPr="008C5434" w:rsidRDefault="008C5434" w:rsidP="000D61FD">
      <w:pPr>
        <w:jc w:val="center"/>
        <w:rPr>
          <w:b/>
        </w:rPr>
      </w:pPr>
      <w:r w:rsidRPr="008C5434">
        <w:rPr>
          <w:b/>
        </w:rPr>
        <w:t xml:space="preserve">в МОУ СОШ №5 </w:t>
      </w:r>
    </w:p>
    <w:p w:rsidR="008C5434" w:rsidRPr="008C5434" w:rsidRDefault="008C5434" w:rsidP="000D61FD">
      <w:pPr>
        <w:jc w:val="center"/>
        <w:rPr>
          <w:b/>
        </w:rPr>
      </w:pPr>
    </w:p>
    <w:tbl>
      <w:tblPr>
        <w:tblStyle w:val="49"/>
        <w:tblW w:w="9889" w:type="dxa"/>
        <w:tblLayout w:type="fixed"/>
        <w:tblLook w:val="04A0" w:firstRow="1" w:lastRow="0" w:firstColumn="1" w:lastColumn="0" w:noHBand="0" w:noVBand="1"/>
      </w:tblPr>
      <w:tblGrid>
        <w:gridCol w:w="1892"/>
        <w:gridCol w:w="1526"/>
        <w:gridCol w:w="518"/>
        <w:gridCol w:w="992"/>
        <w:gridCol w:w="619"/>
        <w:gridCol w:w="1082"/>
        <w:gridCol w:w="625"/>
        <w:gridCol w:w="934"/>
        <w:gridCol w:w="709"/>
        <w:gridCol w:w="992"/>
      </w:tblGrid>
      <w:tr w:rsidR="008C5434" w:rsidRPr="00300668" w:rsidTr="00300668">
        <w:trPr>
          <w:trHeight w:val="584"/>
        </w:trPr>
        <w:tc>
          <w:tcPr>
            <w:tcW w:w="1892" w:type="dxa"/>
            <w:vMerge w:val="restart"/>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Предметные области</w:t>
            </w:r>
          </w:p>
        </w:tc>
        <w:tc>
          <w:tcPr>
            <w:tcW w:w="1526" w:type="dxa"/>
            <w:vMerge w:val="restart"/>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b/>
                <w:color w:val="000000"/>
                <w:sz w:val="20"/>
                <w:szCs w:val="20"/>
              </w:rPr>
              <w:t>Учебные предметы</w:t>
            </w:r>
          </w:p>
        </w:tc>
        <w:tc>
          <w:tcPr>
            <w:tcW w:w="6471" w:type="dxa"/>
            <w:gridSpan w:val="8"/>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Количество часов  в неделю по классам</w:t>
            </w:r>
          </w:p>
          <w:p w:rsidR="008C5434" w:rsidRPr="00300668" w:rsidRDefault="008C5434" w:rsidP="000D61FD">
            <w:pPr>
              <w:jc w:val="center"/>
              <w:rPr>
                <w:rFonts w:ascii="Times New Roman" w:hAnsi="Times New Roman" w:cs="Times New Roman"/>
                <w:sz w:val="20"/>
                <w:szCs w:val="20"/>
              </w:rPr>
            </w:pPr>
          </w:p>
        </w:tc>
      </w:tr>
      <w:tr w:rsidR="008C5434" w:rsidRPr="00300668" w:rsidTr="00300668">
        <w:tc>
          <w:tcPr>
            <w:tcW w:w="1892" w:type="dxa"/>
            <w:vMerge/>
          </w:tcPr>
          <w:p w:rsidR="008C5434" w:rsidRPr="00300668" w:rsidRDefault="008C5434" w:rsidP="000D61FD">
            <w:pPr>
              <w:jc w:val="center"/>
              <w:rPr>
                <w:rFonts w:ascii="Times New Roman" w:hAnsi="Times New Roman" w:cs="Times New Roman"/>
                <w:sz w:val="20"/>
                <w:szCs w:val="20"/>
              </w:rPr>
            </w:pPr>
          </w:p>
        </w:tc>
        <w:tc>
          <w:tcPr>
            <w:tcW w:w="1526" w:type="dxa"/>
            <w:vMerge/>
          </w:tcPr>
          <w:p w:rsidR="008C5434" w:rsidRPr="00300668" w:rsidRDefault="008C5434" w:rsidP="000D61FD">
            <w:pPr>
              <w:jc w:val="center"/>
              <w:rPr>
                <w:rFonts w:ascii="Times New Roman" w:hAnsi="Times New Roman" w:cs="Times New Roman"/>
                <w:sz w:val="20"/>
                <w:szCs w:val="20"/>
              </w:rPr>
            </w:pPr>
          </w:p>
        </w:tc>
        <w:tc>
          <w:tcPr>
            <w:tcW w:w="518" w:type="dxa"/>
          </w:tcPr>
          <w:p w:rsidR="008C5434" w:rsidRPr="00300668" w:rsidRDefault="008C5434" w:rsidP="000D61FD">
            <w:pPr>
              <w:jc w:val="center"/>
              <w:rPr>
                <w:rFonts w:ascii="Times New Roman" w:hAnsi="Times New Roman" w:cs="Times New Roman"/>
                <w:b/>
                <w:sz w:val="20"/>
                <w:szCs w:val="20"/>
                <w:lang w:val="en-US"/>
              </w:rPr>
            </w:pPr>
            <w:r w:rsidRPr="00300668">
              <w:rPr>
                <w:rFonts w:ascii="Times New Roman" w:hAnsi="Times New Roman" w:cs="Times New Roman"/>
                <w:b/>
                <w:sz w:val="20"/>
                <w:szCs w:val="20"/>
                <w:lang w:val="en-US"/>
              </w:rPr>
              <w:t>I</w:t>
            </w:r>
          </w:p>
        </w:tc>
        <w:tc>
          <w:tcPr>
            <w:tcW w:w="99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часы сам.</w:t>
            </w:r>
          </w:p>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работы</w:t>
            </w:r>
          </w:p>
        </w:tc>
        <w:tc>
          <w:tcPr>
            <w:tcW w:w="619" w:type="dxa"/>
          </w:tcPr>
          <w:p w:rsidR="008C5434" w:rsidRPr="00300668" w:rsidRDefault="008C5434" w:rsidP="000D61FD">
            <w:pPr>
              <w:jc w:val="center"/>
              <w:rPr>
                <w:rFonts w:ascii="Times New Roman" w:hAnsi="Times New Roman" w:cs="Times New Roman"/>
                <w:b/>
                <w:sz w:val="20"/>
                <w:szCs w:val="20"/>
                <w:lang w:val="en-US"/>
              </w:rPr>
            </w:pPr>
            <w:r w:rsidRPr="00300668">
              <w:rPr>
                <w:rFonts w:ascii="Times New Roman" w:hAnsi="Times New Roman" w:cs="Times New Roman"/>
                <w:b/>
                <w:sz w:val="20"/>
                <w:szCs w:val="20"/>
                <w:lang w:val="en-US"/>
              </w:rPr>
              <w:t>II</w:t>
            </w:r>
          </w:p>
        </w:tc>
        <w:tc>
          <w:tcPr>
            <w:tcW w:w="108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часы сам.</w:t>
            </w:r>
          </w:p>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работы</w:t>
            </w:r>
          </w:p>
        </w:tc>
        <w:tc>
          <w:tcPr>
            <w:tcW w:w="625" w:type="dxa"/>
          </w:tcPr>
          <w:p w:rsidR="008C5434" w:rsidRPr="00300668" w:rsidRDefault="008C5434" w:rsidP="000D61FD">
            <w:pPr>
              <w:jc w:val="center"/>
              <w:rPr>
                <w:rFonts w:ascii="Times New Roman" w:hAnsi="Times New Roman" w:cs="Times New Roman"/>
                <w:b/>
                <w:sz w:val="20"/>
                <w:szCs w:val="20"/>
                <w:lang w:val="en-US"/>
              </w:rPr>
            </w:pPr>
            <w:r w:rsidRPr="00300668">
              <w:rPr>
                <w:rFonts w:ascii="Times New Roman" w:hAnsi="Times New Roman" w:cs="Times New Roman"/>
                <w:b/>
                <w:sz w:val="20"/>
                <w:szCs w:val="20"/>
                <w:lang w:val="en-US"/>
              </w:rPr>
              <w:t>III</w:t>
            </w:r>
          </w:p>
        </w:tc>
        <w:tc>
          <w:tcPr>
            <w:tcW w:w="934"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часы сам.</w:t>
            </w:r>
          </w:p>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работы</w:t>
            </w:r>
          </w:p>
        </w:tc>
        <w:tc>
          <w:tcPr>
            <w:tcW w:w="709" w:type="dxa"/>
          </w:tcPr>
          <w:p w:rsidR="008C5434" w:rsidRPr="00300668" w:rsidRDefault="008C5434" w:rsidP="000D61FD">
            <w:pPr>
              <w:jc w:val="center"/>
              <w:rPr>
                <w:rFonts w:ascii="Times New Roman" w:hAnsi="Times New Roman" w:cs="Times New Roman"/>
                <w:b/>
                <w:sz w:val="20"/>
                <w:szCs w:val="20"/>
                <w:lang w:val="en-US"/>
              </w:rPr>
            </w:pPr>
            <w:r w:rsidRPr="00300668">
              <w:rPr>
                <w:rFonts w:ascii="Times New Roman" w:hAnsi="Times New Roman" w:cs="Times New Roman"/>
                <w:b/>
                <w:sz w:val="20"/>
                <w:szCs w:val="20"/>
                <w:lang w:val="en-US"/>
              </w:rPr>
              <w:t>IV</w:t>
            </w:r>
          </w:p>
        </w:tc>
        <w:tc>
          <w:tcPr>
            <w:tcW w:w="99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часы сам.</w:t>
            </w:r>
          </w:p>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работы</w:t>
            </w:r>
          </w:p>
        </w:tc>
      </w:tr>
      <w:tr w:rsidR="008C5434" w:rsidRPr="00300668" w:rsidTr="00300668">
        <w:tc>
          <w:tcPr>
            <w:tcW w:w="9889" w:type="dxa"/>
            <w:gridSpan w:val="10"/>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b/>
                <w:color w:val="000000"/>
                <w:sz w:val="20"/>
                <w:szCs w:val="20"/>
              </w:rPr>
              <w:t>Обязательная часть</w:t>
            </w:r>
          </w:p>
        </w:tc>
      </w:tr>
      <w:tr w:rsidR="008C5434" w:rsidRPr="00300668" w:rsidTr="00300668">
        <w:tc>
          <w:tcPr>
            <w:tcW w:w="1892" w:type="dxa"/>
            <w:vMerge w:val="restart"/>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color w:val="000000"/>
                <w:sz w:val="20"/>
                <w:szCs w:val="20"/>
              </w:rPr>
              <w:t>Русский язык и литературное чтение</w:t>
            </w:r>
          </w:p>
        </w:tc>
        <w:tc>
          <w:tcPr>
            <w:tcW w:w="1526" w:type="dxa"/>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Русский язык</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3</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r>
      <w:tr w:rsidR="008C5434" w:rsidRPr="00300668" w:rsidTr="00300668">
        <w:tc>
          <w:tcPr>
            <w:tcW w:w="1892" w:type="dxa"/>
            <w:vMerge/>
          </w:tcPr>
          <w:p w:rsidR="008C5434" w:rsidRPr="00300668" w:rsidRDefault="008C5434" w:rsidP="000D61FD">
            <w:pPr>
              <w:jc w:val="center"/>
              <w:rPr>
                <w:rFonts w:ascii="Times New Roman" w:hAnsi="Times New Roman" w:cs="Times New Roman"/>
                <w:b/>
                <w:sz w:val="20"/>
                <w:szCs w:val="20"/>
              </w:rPr>
            </w:pPr>
          </w:p>
        </w:tc>
        <w:tc>
          <w:tcPr>
            <w:tcW w:w="1526" w:type="dxa"/>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Литературное чтение</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r>
      <w:tr w:rsidR="008C5434" w:rsidRPr="00300668" w:rsidTr="00300668">
        <w:tc>
          <w:tcPr>
            <w:tcW w:w="189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color w:val="000000"/>
                <w:sz w:val="20"/>
                <w:szCs w:val="20"/>
              </w:rPr>
              <w:t>Иностранный язык</w:t>
            </w:r>
          </w:p>
        </w:tc>
        <w:tc>
          <w:tcPr>
            <w:tcW w:w="1526"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color w:val="000000"/>
                <w:sz w:val="20"/>
                <w:szCs w:val="20"/>
              </w:rPr>
              <w:t>Иностранный язык</w:t>
            </w:r>
          </w:p>
        </w:tc>
        <w:tc>
          <w:tcPr>
            <w:tcW w:w="518" w:type="dxa"/>
          </w:tcPr>
          <w:p w:rsidR="008C5434" w:rsidRPr="00300668" w:rsidRDefault="008C5434" w:rsidP="000D61FD">
            <w:pPr>
              <w:jc w:val="center"/>
              <w:rPr>
                <w:rFonts w:ascii="Times New Roman" w:hAnsi="Times New Roman" w:cs="Times New Roman"/>
                <w:sz w:val="20"/>
                <w:szCs w:val="20"/>
              </w:rPr>
            </w:pPr>
          </w:p>
        </w:tc>
        <w:tc>
          <w:tcPr>
            <w:tcW w:w="992" w:type="dxa"/>
          </w:tcPr>
          <w:p w:rsidR="008C5434" w:rsidRPr="00300668" w:rsidRDefault="008C5434" w:rsidP="000D61FD">
            <w:pPr>
              <w:jc w:val="center"/>
              <w:rPr>
                <w:rFonts w:ascii="Times New Roman" w:hAnsi="Times New Roman" w:cs="Times New Roman"/>
                <w:sz w:val="20"/>
                <w:szCs w:val="20"/>
              </w:rPr>
            </w:pP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r>
      <w:tr w:rsidR="008C5434" w:rsidRPr="00300668" w:rsidTr="00300668">
        <w:tc>
          <w:tcPr>
            <w:tcW w:w="1892" w:type="dxa"/>
          </w:tcPr>
          <w:p w:rsidR="008C5434" w:rsidRPr="00300668" w:rsidRDefault="008C5434" w:rsidP="000D61FD">
            <w:pPr>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Математика и информатика</w:t>
            </w:r>
          </w:p>
        </w:tc>
        <w:tc>
          <w:tcPr>
            <w:tcW w:w="1526" w:type="dxa"/>
          </w:tcPr>
          <w:p w:rsidR="008C5434" w:rsidRPr="00300668" w:rsidRDefault="008C5434" w:rsidP="000D61FD">
            <w:pPr>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Математика</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r>
      <w:tr w:rsidR="008C5434" w:rsidRPr="00300668" w:rsidTr="00300668">
        <w:tc>
          <w:tcPr>
            <w:tcW w:w="1892" w:type="dxa"/>
          </w:tcPr>
          <w:p w:rsidR="008C5434" w:rsidRPr="00300668" w:rsidRDefault="008C5434" w:rsidP="000D61FD">
            <w:pPr>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Обществознание и естествознание</w:t>
            </w:r>
          </w:p>
        </w:tc>
        <w:tc>
          <w:tcPr>
            <w:tcW w:w="1526" w:type="dxa"/>
          </w:tcPr>
          <w:p w:rsidR="008C5434" w:rsidRPr="00300668" w:rsidRDefault="008C5434" w:rsidP="000D61FD">
            <w:pPr>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Окружающий мир</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2</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r>
      <w:tr w:rsidR="008C5434" w:rsidRPr="00300668" w:rsidTr="00300668">
        <w:tc>
          <w:tcPr>
            <w:tcW w:w="1892" w:type="dxa"/>
          </w:tcPr>
          <w:p w:rsidR="008C5434" w:rsidRPr="00300668" w:rsidRDefault="008C5434" w:rsidP="000D61FD">
            <w:pPr>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Основы религиозных культур и светской этики</w:t>
            </w:r>
          </w:p>
        </w:tc>
        <w:tc>
          <w:tcPr>
            <w:tcW w:w="1526" w:type="dxa"/>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Основы религиозных культур и светской этики</w:t>
            </w:r>
          </w:p>
        </w:tc>
        <w:tc>
          <w:tcPr>
            <w:tcW w:w="518" w:type="dxa"/>
          </w:tcPr>
          <w:p w:rsidR="008C5434" w:rsidRPr="00300668" w:rsidRDefault="008C5434" w:rsidP="000D61FD">
            <w:pPr>
              <w:jc w:val="center"/>
              <w:rPr>
                <w:rFonts w:ascii="Times New Roman" w:hAnsi="Times New Roman" w:cs="Times New Roman"/>
                <w:sz w:val="20"/>
                <w:szCs w:val="20"/>
              </w:rPr>
            </w:pPr>
          </w:p>
        </w:tc>
        <w:tc>
          <w:tcPr>
            <w:tcW w:w="992" w:type="dxa"/>
          </w:tcPr>
          <w:p w:rsidR="008C5434" w:rsidRPr="00300668" w:rsidRDefault="008C5434" w:rsidP="000D61FD">
            <w:pPr>
              <w:jc w:val="center"/>
              <w:rPr>
                <w:rFonts w:ascii="Times New Roman" w:hAnsi="Times New Roman" w:cs="Times New Roman"/>
                <w:sz w:val="20"/>
                <w:szCs w:val="20"/>
              </w:rPr>
            </w:pPr>
          </w:p>
        </w:tc>
        <w:tc>
          <w:tcPr>
            <w:tcW w:w="619" w:type="dxa"/>
          </w:tcPr>
          <w:p w:rsidR="008C5434" w:rsidRPr="00300668" w:rsidRDefault="008C5434" w:rsidP="000D61FD">
            <w:pPr>
              <w:jc w:val="center"/>
              <w:rPr>
                <w:rFonts w:ascii="Times New Roman" w:hAnsi="Times New Roman" w:cs="Times New Roman"/>
                <w:sz w:val="20"/>
                <w:szCs w:val="20"/>
              </w:rPr>
            </w:pPr>
          </w:p>
        </w:tc>
        <w:tc>
          <w:tcPr>
            <w:tcW w:w="1082" w:type="dxa"/>
          </w:tcPr>
          <w:p w:rsidR="008C5434" w:rsidRPr="00300668" w:rsidRDefault="008C5434" w:rsidP="000D61FD">
            <w:pPr>
              <w:jc w:val="center"/>
              <w:rPr>
                <w:rFonts w:ascii="Times New Roman" w:hAnsi="Times New Roman" w:cs="Times New Roman"/>
                <w:sz w:val="20"/>
                <w:szCs w:val="20"/>
              </w:rPr>
            </w:pPr>
          </w:p>
        </w:tc>
        <w:tc>
          <w:tcPr>
            <w:tcW w:w="625" w:type="dxa"/>
          </w:tcPr>
          <w:p w:rsidR="008C5434" w:rsidRPr="00300668" w:rsidRDefault="008C5434" w:rsidP="000D61FD">
            <w:pPr>
              <w:jc w:val="center"/>
              <w:rPr>
                <w:rFonts w:ascii="Times New Roman" w:hAnsi="Times New Roman" w:cs="Times New Roman"/>
                <w:sz w:val="20"/>
                <w:szCs w:val="20"/>
              </w:rPr>
            </w:pPr>
          </w:p>
        </w:tc>
        <w:tc>
          <w:tcPr>
            <w:tcW w:w="934" w:type="dxa"/>
          </w:tcPr>
          <w:p w:rsidR="008C5434" w:rsidRPr="00300668" w:rsidRDefault="008C5434" w:rsidP="000D61FD">
            <w:pPr>
              <w:jc w:val="center"/>
              <w:rPr>
                <w:rFonts w:ascii="Times New Roman" w:hAnsi="Times New Roman" w:cs="Times New Roman"/>
                <w:sz w:val="20"/>
                <w:szCs w:val="20"/>
              </w:rPr>
            </w:pP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992" w:type="dxa"/>
          </w:tcPr>
          <w:p w:rsidR="008C5434" w:rsidRPr="00300668" w:rsidRDefault="008C5434" w:rsidP="000D61FD">
            <w:pPr>
              <w:jc w:val="center"/>
              <w:rPr>
                <w:rFonts w:ascii="Times New Roman" w:hAnsi="Times New Roman" w:cs="Times New Roman"/>
                <w:sz w:val="20"/>
                <w:szCs w:val="20"/>
              </w:rPr>
            </w:pPr>
          </w:p>
        </w:tc>
      </w:tr>
      <w:tr w:rsidR="008C5434" w:rsidRPr="00300668" w:rsidTr="00300668">
        <w:trPr>
          <w:trHeight w:val="535"/>
        </w:trPr>
        <w:tc>
          <w:tcPr>
            <w:tcW w:w="3418" w:type="dxa"/>
            <w:gridSpan w:val="2"/>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b/>
                <w:sz w:val="20"/>
                <w:szCs w:val="20"/>
              </w:rPr>
              <w:t>Часть, формируемая участниками образовательных отношений</w:t>
            </w:r>
          </w:p>
        </w:tc>
        <w:tc>
          <w:tcPr>
            <w:tcW w:w="518"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4</w:t>
            </w:r>
          </w:p>
        </w:tc>
        <w:tc>
          <w:tcPr>
            <w:tcW w:w="992" w:type="dxa"/>
          </w:tcPr>
          <w:p w:rsidR="008C5434" w:rsidRPr="00300668" w:rsidRDefault="008C5434" w:rsidP="000D61FD">
            <w:pPr>
              <w:jc w:val="center"/>
              <w:rPr>
                <w:rFonts w:ascii="Times New Roman" w:hAnsi="Times New Roman" w:cs="Times New Roman"/>
                <w:b/>
                <w:sz w:val="20"/>
                <w:szCs w:val="20"/>
              </w:rPr>
            </w:pPr>
          </w:p>
        </w:tc>
        <w:tc>
          <w:tcPr>
            <w:tcW w:w="619"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4</w:t>
            </w:r>
          </w:p>
        </w:tc>
        <w:tc>
          <w:tcPr>
            <w:tcW w:w="1082" w:type="dxa"/>
          </w:tcPr>
          <w:p w:rsidR="008C5434" w:rsidRPr="00300668" w:rsidRDefault="008C5434" w:rsidP="000D61FD">
            <w:pPr>
              <w:jc w:val="center"/>
              <w:rPr>
                <w:rFonts w:ascii="Times New Roman" w:hAnsi="Times New Roman" w:cs="Times New Roman"/>
                <w:b/>
                <w:sz w:val="20"/>
                <w:szCs w:val="20"/>
              </w:rPr>
            </w:pPr>
          </w:p>
        </w:tc>
        <w:tc>
          <w:tcPr>
            <w:tcW w:w="625"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4</w:t>
            </w:r>
          </w:p>
        </w:tc>
        <w:tc>
          <w:tcPr>
            <w:tcW w:w="934" w:type="dxa"/>
          </w:tcPr>
          <w:p w:rsidR="008C5434" w:rsidRPr="00300668" w:rsidRDefault="008C5434" w:rsidP="000D61FD">
            <w:pPr>
              <w:jc w:val="center"/>
              <w:rPr>
                <w:rFonts w:ascii="Times New Roman" w:hAnsi="Times New Roman" w:cs="Times New Roman"/>
                <w:b/>
                <w:sz w:val="20"/>
                <w:szCs w:val="20"/>
              </w:rPr>
            </w:pPr>
          </w:p>
        </w:tc>
        <w:tc>
          <w:tcPr>
            <w:tcW w:w="709"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3,5</w:t>
            </w:r>
          </w:p>
        </w:tc>
        <w:tc>
          <w:tcPr>
            <w:tcW w:w="992" w:type="dxa"/>
          </w:tcPr>
          <w:p w:rsidR="008C5434" w:rsidRPr="00300668" w:rsidRDefault="008C5434" w:rsidP="000D61FD">
            <w:pPr>
              <w:jc w:val="center"/>
              <w:rPr>
                <w:rFonts w:ascii="Times New Roman" w:hAnsi="Times New Roman" w:cs="Times New Roman"/>
                <w:b/>
                <w:sz w:val="20"/>
                <w:szCs w:val="20"/>
              </w:rPr>
            </w:pPr>
          </w:p>
        </w:tc>
      </w:tr>
      <w:tr w:rsidR="008C5434" w:rsidRPr="00300668" w:rsidTr="00300668">
        <w:tc>
          <w:tcPr>
            <w:tcW w:w="1892" w:type="dxa"/>
            <w:tcBorders>
              <w:bottom w:val="single" w:sz="4" w:space="0" w:color="auto"/>
            </w:tcBorders>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Искусство</w:t>
            </w:r>
          </w:p>
        </w:tc>
        <w:tc>
          <w:tcPr>
            <w:tcW w:w="1526" w:type="dxa"/>
            <w:tcBorders>
              <w:bottom w:val="single" w:sz="4" w:space="0" w:color="auto"/>
            </w:tcBorders>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Изобразительное искусство</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r>
      <w:tr w:rsidR="008C5434" w:rsidRPr="00300668" w:rsidTr="00300668">
        <w:tc>
          <w:tcPr>
            <w:tcW w:w="1892" w:type="dxa"/>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Технология</w:t>
            </w:r>
          </w:p>
        </w:tc>
        <w:tc>
          <w:tcPr>
            <w:tcW w:w="1526" w:type="dxa"/>
            <w:tcBorders>
              <w:top w:val="single" w:sz="4" w:space="0" w:color="auto"/>
            </w:tcBorders>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Технология</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108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34"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r>
      <w:tr w:rsidR="008C5434" w:rsidRPr="00300668" w:rsidTr="00300668">
        <w:tc>
          <w:tcPr>
            <w:tcW w:w="9889" w:type="dxa"/>
            <w:gridSpan w:val="10"/>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Коррекционные занятия:</w:t>
            </w:r>
          </w:p>
        </w:tc>
      </w:tr>
      <w:tr w:rsidR="008C5434" w:rsidRPr="00300668" w:rsidTr="00300668">
        <w:tc>
          <w:tcPr>
            <w:tcW w:w="3418" w:type="dxa"/>
            <w:gridSpan w:val="2"/>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Логопедические занятия по развитию экспрессивной речи</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1082" w:type="dxa"/>
          </w:tcPr>
          <w:p w:rsidR="008C5434" w:rsidRPr="00300668" w:rsidRDefault="008C5434" w:rsidP="000D61FD">
            <w:pPr>
              <w:jc w:val="center"/>
              <w:rPr>
                <w:rFonts w:ascii="Times New Roman" w:hAnsi="Times New Roman" w:cs="Times New Roman"/>
                <w:sz w:val="20"/>
                <w:szCs w:val="20"/>
              </w:rPr>
            </w:pP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34" w:type="dxa"/>
          </w:tcPr>
          <w:p w:rsidR="008C5434" w:rsidRPr="00300668" w:rsidRDefault="008C5434" w:rsidP="000D61FD">
            <w:pPr>
              <w:jc w:val="center"/>
              <w:rPr>
                <w:rFonts w:ascii="Times New Roman" w:hAnsi="Times New Roman" w:cs="Times New Roman"/>
                <w:sz w:val="20"/>
                <w:szCs w:val="20"/>
              </w:rPr>
            </w:pP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0,5</w:t>
            </w:r>
          </w:p>
        </w:tc>
        <w:tc>
          <w:tcPr>
            <w:tcW w:w="992" w:type="dxa"/>
          </w:tcPr>
          <w:p w:rsidR="008C5434" w:rsidRPr="00300668" w:rsidRDefault="008C5434" w:rsidP="000D61FD">
            <w:pPr>
              <w:jc w:val="center"/>
              <w:rPr>
                <w:rFonts w:ascii="Times New Roman" w:hAnsi="Times New Roman" w:cs="Times New Roman"/>
                <w:sz w:val="20"/>
                <w:szCs w:val="20"/>
              </w:rPr>
            </w:pPr>
          </w:p>
        </w:tc>
      </w:tr>
      <w:tr w:rsidR="008C5434" w:rsidRPr="00300668" w:rsidTr="00300668">
        <w:tc>
          <w:tcPr>
            <w:tcW w:w="3418" w:type="dxa"/>
            <w:gridSpan w:val="2"/>
          </w:tcPr>
          <w:p w:rsidR="008C5434" w:rsidRPr="00300668" w:rsidRDefault="008C5434" w:rsidP="000D61FD">
            <w:pPr>
              <w:contextualSpacing/>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Развитие психических и сенсорных процессов</w:t>
            </w:r>
          </w:p>
        </w:tc>
        <w:tc>
          <w:tcPr>
            <w:tcW w:w="518"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p>
        </w:tc>
        <w:tc>
          <w:tcPr>
            <w:tcW w:w="61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1082" w:type="dxa"/>
          </w:tcPr>
          <w:p w:rsidR="008C5434" w:rsidRPr="00300668" w:rsidRDefault="008C5434" w:rsidP="000D61FD">
            <w:pPr>
              <w:jc w:val="center"/>
              <w:rPr>
                <w:rFonts w:ascii="Times New Roman" w:hAnsi="Times New Roman" w:cs="Times New Roman"/>
                <w:sz w:val="20"/>
                <w:szCs w:val="20"/>
              </w:rPr>
            </w:pPr>
          </w:p>
        </w:tc>
        <w:tc>
          <w:tcPr>
            <w:tcW w:w="625"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34" w:type="dxa"/>
          </w:tcPr>
          <w:p w:rsidR="008C5434" w:rsidRPr="00300668" w:rsidRDefault="008C5434" w:rsidP="000D61FD">
            <w:pPr>
              <w:jc w:val="center"/>
              <w:rPr>
                <w:rFonts w:ascii="Times New Roman" w:hAnsi="Times New Roman" w:cs="Times New Roman"/>
                <w:sz w:val="20"/>
                <w:szCs w:val="20"/>
              </w:rPr>
            </w:pPr>
          </w:p>
        </w:tc>
        <w:tc>
          <w:tcPr>
            <w:tcW w:w="709" w:type="dxa"/>
          </w:tcPr>
          <w:p w:rsidR="008C5434" w:rsidRPr="00300668" w:rsidRDefault="008C5434" w:rsidP="000D61FD">
            <w:pPr>
              <w:jc w:val="center"/>
              <w:rPr>
                <w:rFonts w:ascii="Times New Roman" w:hAnsi="Times New Roman" w:cs="Times New Roman"/>
                <w:sz w:val="20"/>
                <w:szCs w:val="20"/>
              </w:rPr>
            </w:pPr>
            <w:r w:rsidRPr="00300668">
              <w:rPr>
                <w:rFonts w:ascii="Times New Roman" w:hAnsi="Times New Roman" w:cs="Times New Roman"/>
                <w:sz w:val="20"/>
                <w:szCs w:val="20"/>
              </w:rPr>
              <w:t>1</w:t>
            </w:r>
          </w:p>
        </w:tc>
        <w:tc>
          <w:tcPr>
            <w:tcW w:w="992" w:type="dxa"/>
          </w:tcPr>
          <w:p w:rsidR="008C5434" w:rsidRPr="00300668" w:rsidRDefault="008C5434" w:rsidP="000D61FD">
            <w:pPr>
              <w:jc w:val="center"/>
              <w:rPr>
                <w:rFonts w:ascii="Times New Roman" w:hAnsi="Times New Roman" w:cs="Times New Roman"/>
                <w:sz w:val="20"/>
                <w:szCs w:val="20"/>
              </w:rPr>
            </w:pPr>
          </w:p>
        </w:tc>
      </w:tr>
      <w:tr w:rsidR="008C5434" w:rsidRPr="00300668" w:rsidTr="00300668">
        <w:tc>
          <w:tcPr>
            <w:tcW w:w="3418" w:type="dxa"/>
            <w:gridSpan w:val="2"/>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Обязательная нагрузка учащегося</w:t>
            </w:r>
          </w:p>
        </w:tc>
        <w:tc>
          <w:tcPr>
            <w:tcW w:w="518"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13</w:t>
            </w:r>
          </w:p>
        </w:tc>
        <w:tc>
          <w:tcPr>
            <w:tcW w:w="992" w:type="dxa"/>
          </w:tcPr>
          <w:p w:rsidR="008C5434" w:rsidRPr="00300668" w:rsidRDefault="008C5434" w:rsidP="000D61FD">
            <w:pPr>
              <w:jc w:val="center"/>
              <w:rPr>
                <w:rFonts w:ascii="Times New Roman" w:hAnsi="Times New Roman" w:cs="Times New Roman"/>
                <w:b/>
                <w:sz w:val="20"/>
                <w:szCs w:val="20"/>
              </w:rPr>
            </w:pPr>
          </w:p>
        </w:tc>
        <w:tc>
          <w:tcPr>
            <w:tcW w:w="619"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13</w:t>
            </w:r>
          </w:p>
        </w:tc>
        <w:tc>
          <w:tcPr>
            <w:tcW w:w="1082" w:type="dxa"/>
          </w:tcPr>
          <w:p w:rsidR="008C5434" w:rsidRPr="00300668" w:rsidRDefault="008C5434" w:rsidP="000D61FD">
            <w:pPr>
              <w:jc w:val="center"/>
              <w:rPr>
                <w:rFonts w:ascii="Times New Roman" w:hAnsi="Times New Roman" w:cs="Times New Roman"/>
                <w:b/>
                <w:sz w:val="20"/>
                <w:szCs w:val="20"/>
              </w:rPr>
            </w:pPr>
          </w:p>
        </w:tc>
        <w:tc>
          <w:tcPr>
            <w:tcW w:w="625"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13</w:t>
            </w:r>
          </w:p>
        </w:tc>
        <w:tc>
          <w:tcPr>
            <w:tcW w:w="934" w:type="dxa"/>
          </w:tcPr>
          <w:p w:rsidR="008C5434" w:rsidRPr="00300668" w:rsidRDefault="008C5434" w:rsidP="000D61FD">
            <w:pPr>
              <w:jc w:val="center"/>
              <w:rPr>
                <w:rFonts w:ascii="Times New Roman" w:hAnsi="Times New Roman" w:cs="Times New Roman"/>
                <w:b/>
                <w:sz w:val="20"/>
                <w:szCs w:val="20"/>
              </w:rPr>
            </w:pPr>
          </w:p>
        </w:tc>
        <w:tc>
          <w:tcPr>
            <w:tcW w:w="709"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13</w:t>
            </w:r>
          </w:p>
        </w:tc>
        <w:tc>
          <w:tcPr>
            <w:tcW w:w="992" w:type="dxa"/>
          </w:tcPr>
          <w:p w:rsidR="008C5434" w:rsidRPr="00300668" w:rsidRDefault="008C5434" w:rsidP="000D61FD">
            <w:pPr>
              <w:jc w:val="center"/>
              <w:rPr>
                <w:rFonts w:ascii="Times New Roman" w:hAnsi="Times New Roman" w:cs="Times New Roman"/>
                <w:b/>
                <w:sz w:val="20"/>
                <w:szCs w:val="20"/>
              </w:rPr>
            </w:pPr>
          </w:p>
        </w:tc>
      </w:tr>
      <w:tr w:rsidR="008C5434" w:rsidRPr="00300668" w:rsidTr="00300668">
        <w:tc>
          <w:tcPr>
            <w:tcW w:w="3418" w:type="dxa"/>
            <w:gridSpan w:val="2"/>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Часы самостоятельной работы учащегося</w:t>
            </w:r>
          </w:p>
        </w:tc>
        <w:tc>
          <w:tcPr>
            <w:tcW w:w="518" w:type="dxa"/>
          </w:tcPr>
          <w:p w:rsidR="008C5434" w:rsidRPr="00300668" w:rsidRDefault="008C5434" w:rsidP="000D61FD">
            <w:pPr>
              <w:jc w:val="center"/>
              <w:rPr>
                <w:rFonts w:ascii="Times New Roman" w:hAnsi="Times New Roman" w:cs="Times New Roman"/>
                <w:b/>
                <w:sz w:val="20"/>
                <w:szCs w:val="20"/>
              </w:rPr>
            </w:pPr>
          </w:p>
        </w:tc>
        <w:tc>
          <w:tcPr>
            <w:tcW w:w="99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8</w:t>
            </w:r>
          </w:p>
        </w:tc>
        <w:tc>
          <w:tcPr>
            <w:tcW w:w="619" w:type="dxa"/>
          </w:tcPr>
          <w:p w:rsidR="008C5434" w:rsidRPr="00300668" w:rsidRDefault="008C5434" w:rsidP="000D61FD">
            <w:pPr>
              <w:jc w:val="center"/>
              <w:rPr>
                <w:rFonts w:ascii="Times New Roman" w:hAnsi="Times New Roman" w:cs="Times New Roman"/>
                <w:b/>
                <w:sz w:val="20"/>
                <w:szCs w:val="20"/>
              </w:rPr>
            </w:pPr>
          </w:p>
        </w:tc>
        <w:tc>
          <w:tcPr>
            <w:tcW w:w="108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10</w:t>
            </w:r>
          </w:p>
        </w:tc>
        <w:tc>
          <w:tcPr>
            <w:tcW w:w="625" w:type="dxa"/>
          </w:tcPr>
          <w:p w:rsidR="008C5434" w:rsidRPr="00300668" w:rsidRDefault="008C5434" w:rsidP="000D61FD">
            <w:pPr>
              <w:jc w:val="center"/>
              <w:rPr>
                <w:rFonts w:ascii="Times New Roman" w:hAnsi="Times New Roman" w:cs="Times New Roman"/>
                <w:b/>
                <w:sz w:val="20"/>
                <w:szCs w:val="20"/>
              </w:rPr>
            </w:pPr>
          </w:p>
        </w:tc>
        <w:tc>
          <w:tcPr>
            <w:tcW w:w="934"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10</w:t>
            </w:r>
          </w:p>
        </w:tc>
        <w:tc>
          <w:tcPr>
            <w:tcW w:w="709" w:type="dxa"/>
          </w:tcPr>
          <w:p w:rsidR="008C5434" w:rsidRPr="00300668" w:rsidRDefault="008C5434" w:rsidP="000D61FD">
            <w:pPr>
              <w:jc w:val="center"/>
              <w:rPr>
                <w:rFonts w:ascii="Times New Roman" w:hAnsi="Times New Roman" w:cs="Times New Roman"/>
                <w:b/>
                <w:sz w:val="20"/>
                <w:szCs w:val="20"/>
              </w:rPr>
            </w:pPr>
          </w:p>
        </w:tc>
        <w:tc>
          <w:tcPr>
            <w:tcW w:w="992" w:type="dxa"/>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10</w:t>
            </w:r>
          </w:p>
        </w:tc>
      </w:tr>
      <w:tr w:rsidR="008C5434" w:rsidRPr="00300668" w:rsidTr="00300668">
        <w:tc>
          <w:tcPr>
            <w:tcW w:w="3418" w:type="dxa"/>
            <w:gridSpan w:val="2"/>
          </w:tcPr>
          <w:p w:rsidR="008C5434" w:rsidRPr="00300668" w:rsidRDefault="008C5434" w:rsidP="000D61FD">
            <w:pPr>
              <w:contextualSpacing/>
              <w:jc w:val="center"/>
              <w:rPr>
                <w:rFonts w:ascii="Times New Roman" w:hAnsi="Times New Roman" w:cs="Times New Roman"/>
                <w:b/>
                <w:color w:val="000000"/>
                <w:sz w:val="20"/>
                <w:szCs w:val="20"/>
              </w:rPr>
            </w:pPr>
            <w:r w:rsidRPr="00300668">
              <w:rPr>
                <w:rFonts w:ascii="Times New Roman" w:hAnsi="Times New Roman" w:cs="Times New Roman"/>
                <w:b/>
                <w:color w:val="000000"/>
                <w:sz w:val="20"/>
                <w:szCs w:val="20"/>
              </w:rPr>
              <w:t>Максимально допустимая нагрузка учащегося</w:t>
            </w:r>
          </w:p>
        </w:tc>
        <w:tc>
          <w:tcPr>
            <w:tcW w:w="1510" w:type="dxa"/>
            <w:gridSpan w:val="2"/>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21</w:t>
            </w:r>
          </w:p>
        </w:tc>
        <w:tc>
          <w:tcPr>
            <w:tcW w:w="1701" w:type="dxa"/>
            <w:gridSpan w:val="2"/>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23</w:t>
            </w:r>
          </w:p>
        </w:tc>
        <w:tc>
          <w:tcPr>
            <w:tcW w:w="1559" w:type="dxa"/>
            <w:gridSpan w:val="2"/>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23</w:t>
            </w:r>
          </w:p>
        </w:tc>
        <w:tc>
          <w:tcPr>
            <w:tcW w:w="1701" w:type="dxa"/>
            <w:gridSpan w:val="2"/>
          </w:tcPr>
          <w:p w:rsidR="008C5434" w:rsidRPr="00300668" w:rsidRDefault="008C5434" w:rsidP="000D61FD">
            <w:pPr>
              <w:jc w:val="center"/>
              <w:rPr>
                <w:rFonts w:ascii="Times New Roman" w:hAnsi="Times New Roman" w:cs="Times New Roman"/>
                <w:b/>
                <w:sz w:val="20"/>
                <w:szCs w:val="20"/>
              </w:rPr>
            </w:pPr>
            <w:r w:rsidRPr="00300668">
              <w:rPr>
                <w:rFonts w:ascii="Times New Roman" w:hAnsi="Times New Roman" w:cs="Times New Roman"/>
                <w:b/>
                <w:sz w:val="20"/>
                <w:szCs w:val="20"/>
              </w:rPr>
              <w:t>23</w:t>
            </w:r>
          </w:p>
        </w:tc>
      </w:tr>
    </w:tbl>
    <w:p w:rsidR="008E43D0" w:rsidRPr="00C162E8" w:rsidRDefault="008E43D0" w:rsidP="000D61FD">
      <w:pPr>
        <w:shd w:val="clear" w:color="auto" w:fill="FFFFFF"/>
        <w:autoSpaceDE w:val="0"/>
        <w:autoSpaceDN w:val="0"/>
        <w:adjustRightInd w:val="0"/>
        <w:jc w:val="both"/>
        <w:rPr>
          <w:rFonts w:eastAsia="Times New Roman"/>
          <w:color w:val="FF0000"/>
        </w:rPr>
      </w:pPr>
    </w:p>
    <w:p w:rsidR="008E43D0" w:rsidRPr="00C162E8" w:rsidRDefault="008E43D0" w:rsidP="000D61FD">
      <w:pPr>
        <w:shd w:val="clear" w:color="auto" w:fill="FFFFFF"/>
        <w:autoSpaceDE w:val="0"/>
        <w:autoSpaceDN w:val="0"/>
        <w:adjustRightInd w:val="0"/>
        <w:ind w:firstLine="708"/>
        <w:jc w:val="both"/>
        <w:rPr>
          <w:rFonts w:eastAsia="Times New Roman"/>
        </w:rPr>
      </w:pPr>
      <w:r w:rsidRPr="00C162E8">
        <w:rPr>
          <w:rFonts w:eastAsia="Times New Roman"/>
          <w:b/>
          <w:bCs/>
        </w:rPr>
        <w:t>Основные направления коррекционно-развивающей работы в начальной школе:</w:t>
      </w:r>
    </w:p>
    <w:p w:rsidR="008E43D0" w:rsidRPr="00C162E8" w:rsidRDefault="008E43D0" w:rsidP="000D61FD">
      <w:pPr>
        <w:shd w:val="clear" w:color="auto" w:fill="FFFFFF"/>
        <w:autoSpaceDE w:val="0"/>
        <w:autoSpaceDN w:val="0"/>
        <w:adjustRightInd w:val="0"/>
        <w:jc w:val="both"/>
        <w:rPr>
          <w:rFonts w:eastAsia="Times New Roman"/>
        </w:rPr>
      </w:pPr>
      <w:r w:rsidRPr="00C162E8">
        <w:rPr>
          <w:rFonts w:eastAsia="Times New Roman"/>
        </w:rPr>
        <w:t>- выбор оптимальных для развития ребенка с задержкой психического развития коррекционных программ/методик, методов и приемов обучения в соответствии с его особыми образовательными потребностями;</w:t>
      </w:r>
    </w:p>
    <w:p w:rsidR="008E43D0" w:rsidRPr="00C162E8" w:rsidRDefault="008E43D0" w:rsidP="000D61FD">
      <w:pPr>
        <w:shd w:val="clear" w:color="auto" w:fill="FFFFFF"/>
        <w:autoSpaceDE w:val="0"/>
        <w:autoSpaceDN w:val="0"/>
        <w:adjustRightInd w:val="0"/>
        <w:jc w:val="both"/>
        <w:rPr>
          <w:rFonts w:eastAsia="Times New Roman"/>
        </w:rPr>
      </w:pPr>
      <w:r w:rsidRPr="00C162E8">
        <w:rPr>
          <w:rFonts w:eastAsia="Times New Roman"/>
        </w:rPr>
        <w:t>- организация и проведение индивидуальных и групповых коррекционных занятий, необходимых для преодоления нарушений развития и трудностей в обучении;</w:t>
      </w:r>
    </w:p>
    <w:p w:rsidR="008E43D0" w:rsidRPr="00C162E8" w:rsidRDefault="008E43D0" w:rsidP="000D61FD">
      <w:pPr>
        <w:shd w:val="clear" w:color="auto" w:fill="FFFFFF"/>
        <w:autoSpaceDE w:val="0"/>
        <w:autoSpaceDN w:val="0"/>
        <w:adjustRightInd w:val="0"/>
        <w:jc w:val="both"/>
        <w:rPr>
          <w:rFonts w:eastAsia="Times New Roman"/>
        </w:rPr>
      </w:pPr>
      <w:r w:rsidRPr="00C162E8">
        <w:rPr>
          <w:rFonts w:eastAsia="Times New Roman"/>
        </w:rPr>
        <w:t>-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коррекция и развитие высших психических функций; развитие эмоционально-волевой и личностной сфер ребенка и психокоррекцию его поведения; социальная защиту ребенка в случаях неблагоприятных условий жизни при психотравмирующих обстоятельствах.</w:t>
      </w:r>
    </w:p>
    <w:p w:rsidR="008E43D0" w:rsidRPr="00C162E8" w:rsidRDefault="008E43D0" w:rsidP="000D61FD">
      <w:pPr>
        <w:pStyle w:val="a8"/>
        <w:shd w:val="clear" w:color="auto" w:fill="FFFFFF"/>
        <w:ind w:left="0"/>
        <w:jc w:val="both"/>
        <w:rPr>
          <w:lang w:val="ru-RU" w:eastAsia="ru-RU"/>
        </w:rPr>
      </w:pPr>
      <w:r w:rsidRPr="00C162E8">
        <w:rPr>
          <w:lang w:val="ru-RU" w:eastAsia="ru-RU"/>
        </w:rPr>
        <w:t xml:space="preserve">Занятия ведутся по адаптированным рабочим учебным программам по предметам при организации инклюзивного обучения. </w:t>
      </w:r>
      <w:r w:rsidRPr="00C162E8">
        <w:rPr>
          <w:spacing w:val="1"/>
          <w:lang w:val="ru-RU" w:eastAsia="ar-SA"/>
        </w:rPr>
        <w:t xml:space="preserve">Индивидуальные и групповые коррекционные занятия проводятся во второй </w:t>
      </w:r>
      <w:r w:rsidRPr="00C162E8">
        <w:rPr>
          <w:lang w:val="ru-RU" w:eastAsia="ar-SA"/>
        </w:rPr>
        <w:t xml:space="preserve">половине дня и не входят в максимальную недельную нагрузку. Продолжительность занятий 15- 20 минут. </w:t>
      </w:r>
      <w:r w:rsidRPr="00C162E8">
        <w:rPr>
          <w:lang w:val="ru-RU" w:eastAsia="ru-RU"/>
        </w:rPr>
        <w:t xml:space="preserve">В соответствии с Федеральным законом «Об образовании в Российской Федерации» (ст. 58.) обучающиеся подлежат текущему контролю и промежуточной </w:t>
      </w:r>
      <w:r w:rsidRPr="00C162E8">
        <w:rPr>
          <w:lang w:val="ru-RU" w:eastAsia="ru-RU"/>
        </w:rPr>
        <w:lastRenderedPageBreak/>
        <w:t>аттестации по предметам, включенным в учебный план школы, класса, в котором они обучаются. Конкретизация сроков, предметов и формы проведенного промежуточной аттестации определяется решением педагогического совета и утверждается по окончании учебного года. Промежуточная аттестация может быть проведена в форме контрольной работы, защиты проекта, тесты, диктанты, проверка навыков техники чтения, сдача нормативов ФК, экзамен.</w:t>
      </w:r>
    </w:p>
    <w:p w:rsidR="008E43D0" w:rsidRPr="00C162E8" w:rsidRDefault="008E43D0" w:rsidP="000D61FD">
      <w:pPr>
        <w:pStyle w:val="a8"/>
        <w:widowControl/>
        <w:numPr>
          <w:ilvl w:val="1"/>
          <w:numId w:val="58"/>
        </w:numPr>
        <w:contextualSpacing/>
        <w:jc w:val="both"/>
        <w:rPr>
          <w:b/>
          <w:vanish/>
          <w:lang w:val="ru-RU" w:eastAsia="ru-RU"/>
        </w:rPr>
      </w:pPr>
    </w:p>
    <w:p w:rsidR="008E43D0" w:rsidRPr="00C162E8" w:rsidRDefault="008E43D0" w:rsidP="000D61FD">
      <w:pPr>
        <w:pStyle w:val="a8"/>
        <w:ind w:left="1080"/>
        <w:jc w:val="both"/>
        <w:rPr>
          <w:b/>
          <w:lang w:val="ru-RU"/>
        </w:rPr>
      </w:pPr>
    </w:p>
    <w:p w:rsidR="008E43D0" w:rsidRDefault="00C162E8" w:rsidP="000D61FD">
      <w:pPr>
        <w:jc w:val="center"/>
        <w:rPr>
          <w:rFonts w:eastAsia="Times New Roman"/>
          <w:b/>
        </w:rPr>
      </w:pPr>
      <w:r w:rsidRPr="00C162E8">
        <w:rPr>
          <w:rFonts w:eastAsia="Times New Roman"/>
          <w:b/>
        </w:rPr>
        <w:t>2.3</w:t>
      </w:r>
      <w:r w:rsidR="00D92A5C" w:rsidRPr="00C162E8">
        <w:rPr>
          <w:rFonts w:eastAsia="Times New Roman"/>
          <w:b/>
        </w:rPr>
        <w:t>.</w:t>
      </w:r>
      <w:r w:rsidR="008E43D0" w:rsidRPr="00C162E8">
        <w:rPr>
          <w:rFonts w:eastAsia="Times New Roman"/>
          <w:b/>
        </w:rPr>
        <w:t>2</w:t>
      </w:r>
      <w:r w:rsidRPr="00C162E8">
        <w:rPr>
          <w:rFonts w:eastAsia="Times New Roman"/>
          <w:b/>
        </w:rPr>
        <w:t>.</w:t>
      </w:r>
      <w:r w:rsidR="008E43D0" w:rsidRPr="00C162E8">
        <w:rPr>
          <w:rFonts w:eastAsia="Times New Roman"/>
          <w:b/>
        </w:rPr>
        <w:t xml:space="preserve"> Система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300668" w:rsidRPr="00C162E8" w:rsidRDefault="00300668" w:rsidP="000D61FD">
      <w:pPr>
        <w:jc w:val="center"/>
        <w:rPr>
          <w:rFonts w:eastAsia="Times New Roman"/>
          <w:b/>
        </w:rPr>
      </w:pPr>
    </w:p>
    <w:p w:rsidR="00C162E8" w:rsidRPr="00C162E8" w:rsidRDefault="00C162E8" w:rsidP="00D35542">
      <w:pPr>
        <w:ind w:left="180"/>
        <w:jc w:val="center"/>
        <w:rPr>
          <w:rFonts w:eastAsia="Times New Roman"/>
          <w:b/>
        </w:rPr>
      </w:pPr>
      <w:bookmarkStart w:id="10" w:name="bookmark201"/>
      <w:r w:rsidRPr="00C162E8">
        <w:rPr>
          <w:rFonts w:eastAsia="Times New Roman"/>
          <w:b/>
        </w:rPr>
        <w:t xml:space="preserve">Кадровые  условия реализации </w:t>
      </w:r>
      <w:r w:rsidR="00D35542">
        <w:rPr>
          <w:rFonts w:eastAsia="Times New Roman"/>
          <w:b/>
        </w:rPr>
        <w:t xml:space="preserve">адаптированной </w:t>
      </w:r>
      <w:r w:rsidRPr="00C162E8">
        <w:rPr>
          <w:rFonts w:eastAsia="Times New Roman"/>
          <w:b/>
        </w:rPr>
        <w:t>основной образовательной программы</w:t>
      </w:r>
      <w:bookmarkEnd w:id="10"/>
    </w:p>
    <w:p w:rsidR="00C162E8" w:rsidRDefault="00C162E8" w:rsidP="000D61FD">
      <w:pPr>
        <w:ind w:left="180"/>
        <w:jc w:val="both"/>
        <w:rPr>
          <w:rFonts w:eastAsia="Times New Roman"/>
        </w:rPr>
      </w:pPr>
      <w:r w:rsidRPr="00C162E8">
        <w:rPr>
          <w:rFonts w:eastAsia="Times New Roman"/>
          <w:b/>
        </w:rPr>
        <w:t>Кадровое обеспечение</w:t>
      </w:r>
      <w:r w:rsidRPr="00C162E8">
        <w:rPr>
          <w:rFonts w:eastAsia="Times New Roman"/>
        </w:rPr>
        <w:t xml:space="preserve"> реализации основной образовательной программы начального общего образования</w:t>
      </w:r>
    </w:p>
    <w:p w:rsidR="00300668" w:rsidRDefault="00300668" w:rsidP="000D61FD">
      <w:pPr>
        <w:ind w:left="180"/>
        <w:jc w:val="both"/>
        <w:rPr>
          <w:rFonts w:eastAsia="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48"/>
        <w:gridCol w:w="3487"/>
        <w:gridCol w:w="3228"/>
      </w:tblGrid>
      <w:tr w:rsidR="00C162E8" w:rsidRPr="00C162E8" w:rsidTr="00DC3717">
        <w:trPr>
          <w:trHeight w:val="453"/>
        </w:trPr>
        <w:tc>
          <w:tcPr>
            <w:tcW w:w="1668" w:type="dxa"/>
            <w:vMerge w:val="restart"/>
          </w:tcPr>
          <w:p w:rsidR="00C162E8" w:rsidRPr="00C162E8" w:rsidRDefault="00C162E8" w:rsidP="000D61FD">
            <w:pPr>
              <w:jc w:val="center"/>
              <w:rPr>
                <w:rFonts w:eastAsia="Arial Unicode MS"/>
                <w:b/>
              </w:rPr>
            </w:pPr>
          </w:p>
          <w:p w:rsidR="00C162E8" w:rsidRPr="00C162E8" w:rsidRDefault="00C162E8" w:rsidP="000D61FD">
            <w:pPr>
              <w:jc w:val="center"/>
              <w:rPr>
                <w:rFonts w:eastAsia="Arial Unicode MS"/>
              </w:rPr>
            </w:pPr>
            <w:r w:rsidRPr="00C162E8">
              <w:rPr>
                <w:rFonts w:eastAsia="Arial Unicode MS"/>
                <w:b/>
              </w:rPr>
              <w:t>Должность</w:t>
            </w:r>
          </w:p>
        </w:tc>
        <w:tc>
          <w:tcPr>
            <w:tcW w:w="1648" w:type="dxa"/>
            <w:vMerge w:val="restart"/>
          </w:tcPr>
          <w:p w:rsidR="00C162E8" w:rsidRPr="00C162E8" w:rsidRDefault="00C162E8" w:rsidP="000D61FD">
            <w:pPr>
              <w:jc w:val="center"/>
              <w:rPr>
                <w:rFonts w:eastAsia="Arial Unicode MS"/>
              </w:rPr>
            </w:pPr>
            <w:r w:rsidRPr="00C162E8">
              <w:rPr>
                <w:rFonts w:eastAsia="Arial Unicode MS"/>
                <w:b/>
              </w:rPr>
              <w:t>Количество работников в МОУ СОШ №5</w:t>
            </w:r>
          </w:p>
        </w:tc>
        <w:tc>
          <w:tcPr>
            <w:tcW w:w="6715" w:type="dxa"/>
            <w:gridSpan w:val="2"/>
          </w:tcPr>
          <w:p w:rsidR="00C162E8" w:rsidRPr="00C162E8" w:rsidRDefault="00C162E8" w:rsidP="000D61FD">
            <w:pPr>
              <w:jc w:val="center"/>
              <w:rPr>
                <w:rFonts w:eastAsia="Arial Unicode MS"/>
                <w:b/>
              </w:rPr>
            </w:pPr>
            <w:r w:rsidRPr="00C162E8">
              <w:rPr>
                <w:rFonts w:eastAsia="Arial Unicode MS"/>
                <w:b/>
              </w:rPr>
              <w:t xml:space="preserve">Уровень квалификации работников </w:t>
            </w:r>
          </w:p>
          <w:p w:rsidR="00C162E8" w:rsidRPr="00C162E8" w:rsidRDefault="00C162E8" w:rsidP="000D61FD">
            <w:pPr>
              <w:jc w:val="center"/>
              <w:rPr>
                <w:rFonts w:eastAsia="Arial Unicode MS"/>
              </w:rPr>
            </w:pPr>
            <w:r w:rsidRPr="00C162E8">
              <w:rPr>
                <w:rFonts w:eastAsia="Arial Unicode MS"/>
                <w:b/>
              </w:rPr>
              <w:t>школы</w:t>
            </w:r>
          </w:p>
        </w:tc>
      </w:tr>
      <w:tr w:rsidR="00C162E8" w:rsidRPr="00C162E8" w:rsidTr="00DC3717">
        <w:trPr>
          <w:trHeight w:val="520"/>
        </w:trPr>
        <w:tc>
          <w:tcPr>
            <w:tcW w:w="1668" w:type="dxa"/>
            <w:vMerge/>
          </w:tcPr>
          <w:p w:rsidR="00C162E8" w:rsidRPr="00C162E8" w:rsidRDefault="00C162E8" w:rsidP="000D61FD">
            <w:pPr>
              <w:jc w:val="center"/>
              <w:rPr>
                <w:rFonts w:eastAsia="Arial Unicode MS"/>
                <w:b/>
              </w:rPr>
            </w:pPr>
          </w:p>
        </w:tc>
        <w:tc>
          <w:tcPr>
            <w:tcW w:w="1648" w:type="dxa"/>
            <w:vMerge/>
          </w:tcPr>
          <w:p w:rsidR="00C162E8" w:rsidRPr="00C162E8" w:rsidRDefault="00C162E8" w:rsidP="000D61FD">
            <w:pPr>
              <w:jc w:val="center"/>
              <w:rPr>
                <w:rFonts w:eastAsia="Arial Unicode MS"/>
                <w:b/>
              </w:rPr>
            </w:pPr>
          </w:p>
        </w:tc>
        <w:tc>
          <w:tcPr>
            <w:tcW w:w="3487" w:type="dxa"/>
          </w:tcPr>
          <w:p w:rsidR="00C162E8" w:rsidRPr="00C162E8" w:rsidRDefault="00C162E8" w:rsidP="000D61FD">
            <w:pPr>
              <w:rPr>
                <w:rFonts w:eastAsia="Arial Unicode MS"/>
                <w:b/>
              </w:rPr>
            </w:pPr>
            <w:r w:rsidRPr="00C162E8">
              <w:rPr>
                <w:rFonts w:eastAsia="Arial Unicode MS"/>
                <w:b/>
              </w:rPr>
              <w:t>Требования к уровню квалификации</w:t>
            </w:r>
          </w:p>
        </w:tc>
        <w:tc>
          <w:tcPr>
            <w:tcW w:w="3228" w:type="dxa"/>
          </w:tcPr>
          <w:p w:rsidR="00C162E8" w:rsidRPr="00C162E8" w:rsidRDefault="00C162E8" w:rsidP="000D61FD">
            <w:pPr>
              <w:rPr>
                <w:rFonts w:eastAsia="Arial Unicode MS"/>
                <w:b/>
              </w:rPr>
            </w:pPr>
            <w:r w:rsidRPr="00C162E8">
              <w:rPr>
                <w:rFonts w:eastAsia="Arial Unicode MS"/>
                <w:b/>
              </w:rPr>
              <w:t>Фактический уровень квалификации</w:t>
            </w:r>
          </w:p>
        </w:tc>
      </w:tr>
      <w:tr w:rsidR="00C162E8" w:rsidRPr="00C162E8" w:rsidTr="00DC3717">
        <w:tc>
          <w:tcPr>
            <w:tcW w:w="1668" w:type="dxa"/>
          </w:tcPr>
          <w:p w:rsidR="00C162E8" w:rsidRPr="00C162E8" w:rsidRDefault="00C162E8" w:rsidP="000D61FD">
            <w:pPr>
              <w:jc w:val="both"/>
              <w:rPr>
                <w:rFonts w:eastAsia="Arial Unicode MS"/>
              </w:rPr>
            </w:pPr>
            <w:r w:rsidRPr="00C162E8">
              <w:rPr>
                <w:rFonts w:eastAsia="Arial Unicode MS"/>
              </w:rPr>
              <w:t>руководитель</w:t>
            </w:r>
          </w:p>
        </w:tc>
        <w:tc>
          <w:tcPr>
            <w:tcW w:w="1648" w:type="dxa"/>
          </w:tcPr>
          <w:p w:rsidR="00C162E8" w:rsidRPr="00C162E8" w:rsidRDefault="00C162E8" w:rsidP="000D61FD">
            <w:pPr>
              <w:jc w:val="center"/>
              <w:rPr>
                <w:rFonts w:eastAsia="Arial Unicode MS"/>
              </w:rPr>
            </w:pPr>
            <w:r w:rsidRPr="00C162E8">
              <w:rPr>
                <w:rFonts w:eastAsia="Arial Unicode MS"/>
              </w:rPr>
              <w:t>1</w:t>
            </w:r>
          </w:p>
        </w:tc>
        <w:tc>
          <w:tcPr>
            <w:tcW w:w="3487"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c>
          <w:tcPr>
            <w:tcW w:w="3228" w:type="dxa"/>
          </w:tcPr>
          <w:p w:rsidR="00C162E8" w:rsidRPr="00C162E8" w:rsidRDefault="00C162E8" w:rsidP="000D61FD">
            <w:pPr>
              <w:jc w:val="center"/>
              <w:rPr>
                <w:rFonts w:eastAsia="Arial Unicode MS"/>
              </w:rPr>
            </w:pPr>
            <w:r w:rsidRPr="00C162E8">
              <w:rPr>
                <w:rFonts w:eastAsia="Arial Unicode M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r>
      <w:tr w:rsidR="00C162E8" w:rsidRPr="00C162E8" w:rsidTr="00DC3717">
        <w:trPr>
          <w:trHeight w:val="609"/>
        </w:trPr>
        <w:tc>
          <w:tcPr>
            <w:tcW w:w="1668" w:type="dxa"/>
          </w:tcPr>
          <w:p w:rsidR="00C162E8" w:rsidRPr="00C162E8" w:rsidRDefault="00C162E8" w:rsidP="000D61FD">
            <w:pPr>
              <w:jc w:val="both"/>
              <w:rPr>
                <w:rFonts w:eastAsia="Arial Unicode MS"/>
              </w:rPr>
            </w:pPr>
            <w:r w:rsidRPr="00C162E8">
              <w:rPr>
                <w:rFonts w:eastAsia="Arial Unicode MS"/>
              </w:rPr>
              <w:t>Заместитель руководителя</w:t>
            </w:r>
          </w:p>
        </w:tc>
        <w:tc>
          <w:tcPr>
            <w:tcW w:w="1648" w:type="dxa"/>
          </w:tcPr>
          <w:p w:rsidR="00C162E8" w:rsidRPr="00C162E8" w:rsidRDefault="00C162E8" w:rsidP="000D61FD">
            <w:pPr>
              <w:jc w:val="center"/>
              <w:rPr>
                <w:rFonts w:eastAsia="Arial Unicode MS"/>
              </w:rPr>
            </w:pPr>
            <w:r w:rsidRPr="00C162E8">
              <w:rPr>
                <w:rFonts w:eastAsia="Arial Unicode MS"/>
              </w:rPr>
              <w:t>3</w:t>
            </w:r>
          </w:p>
        </w:tc>
        <w:tc>
          <w:tcPr>
            <w:tcW w:w="3487"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tc>
        <w:tc>
          <w:tcPr>
            <w:tcW w:w="3228"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по направлениям подготовки «Государственное и муниципальное управление», «Управление персоналом» и стаж работы на педагогических должностях не менее 5 лет</w:t>
            </w:r>
          </w:p>
        </w:tc>
      </w:tr>
      <w:tr w:rsidR="00C162E8" w:rsidRPr="00C162E8" w:rsidTr="00DC3717">
        <w:trPr>
          <w:trHeight w:val="609"/>
        </w:trPr>
        <w:tc>
          <w:tcPr>
            <w:tcW w:w="1668" w:type="dxa"/>
          </w:tcPr>
          <w:p w:rsidR="00C162E8" w:rsidRPr="00C162E8" w:rsidRDefault="00C162E8" w:rsidP="000D61FD">
            <w:pPr>
              <w:jc w:val="both"/>
              <w:rPr>
                <w:rFonts w:eastAsia="Arial Unicode MS"/>
              </w:rPr>
            </w:pPr>
            <w:r w:rsidRPr="00C162E8">
              <w:rPr>
                <w:rFonts w:eastAsia="Arial Unicode MS"/>
              </w:rPr>
              <w:t>Учитель начальных классов</w:t>
            </w:r>
          </w:p>
        </w:tc>
        <w:tc>
          <w:tcPr>
            <w:tcW w:w="1648" w:type="dxa"/>
          </w:tcPr>
          <w:p w:rsidR="00C162E8" w:rsidRPr="00C162E8" w:rsidRDefault="00C162E8" w:rsidP="000D61FD">
            <w:pPr>
              <w:jc w:val="center"/>
              <w:rPr>
                <w:rFonts w:eastAsia="Arial Unicode MS"/>
              </w:rPr>
            </w:pPr>
            <w:r w:rsidRPr="00C162E8">
              <w:rPr>
                <w:rFonts w:eastAsia="Arial Unicode MS"/>
              </w:rPr>
              <w:t>9</w:t>
            </w:r>
          </w:p>
        </w:tc>
        <w:tc>
          <w:tcPr>
            <w:tcW w:w="3487"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3228"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или среднее профессиональное образование по направлению подготовки «Педагогика и методика начального образования»</w:t>
            </w:r>
          </w:p>
        </w:tc>
      </w:tr>
      <w:tr w:rsidR="00C162E8" w:rsidRPr="00C162E8" w:rsidTr="00DC3717">
        <w:trPr>
          <w:trHeight w:val="609"/>
        </w:trPr>
        <w:tc>
          <w:tcPr>
            <w:tcW w:w="1668" w:type="dxa"/>
          </w:tcPr>
          <w:p w:rsidR="00C162E8" w:rsidRPr="00C162E8" w:rsidRDefault="00C162E8" w:rsidP="000D61FD">
            <w:pPr>
              <w:jc w:val="both"/>
              <w:rPr>
                <w:rFonts w:eastAsia="Arial Unicode MS"/>
              </w:rPr>
            </w:pPr>
            <w:r w:rsidRPr="00C162E8">
              <w:rPr>
                <w:rFonts w:eastAsia="Arial Unicode MS"/>
              </w:rPr>
              <w:t>Социальный педагог</w:t>
            </w:r>
          </w:p>
        </w:tc>
        <w:tc>
          <w:tcPr>
            <w:tcW w:w="1648" w:type="dxa"/>
          </w:tcPr>
          <w:p w:rsidR="00C162E8" w:rsidRPr="00C162E8" w:rsidRDefault="00C162E8" w:rsidP="000D61FD">
            <w:pPr>
              <w:jc w:val="center"/>
              <w:rPr>
                <w:rFonts w:eastAsia="Arial Unicode MS"/>
              </w:rPr>
            </w:pPr>
            <w:r w:rsidRPr="00C162E8">
              <w:rPr>
                <w:rFonts w:eastAsia="Arial Unicode MS"/>
              </w:rPr>
              <w:t>1</w:t>
            </w:r>
          </w:p>
        </w:tc>
        <w:tc>
          <w:tcPr>
            <w:tcW w:w="3487"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w:t>
            </w:r>
          </w:p>
        </w:tc>
        <w:tc>
          <w:tcPr>
            <w:tcW w:w="3228"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по направлению подготовки «Социальная педагогика»</w:t>
            </w:r>
          </w:p>
        </w:tc>
      </w:tr>
      <w:tr w:rsidR="00C162E8" w:rsidRPr="00C162E8" w:rsidTr="00DC3717">
        <w:trPr>
          <w:trHeight w:val="697"/>
        </w:trPr>
        <w:tc>
          <w:tcPr>
            <w:tcW w:w="1668" w:type="dxa"/>
          </w:tcPr>
          <w:p w:rsidR="00C162E8" w:rsidRPr="00C162E8" w:rsidRDefault="00C162E8" w:rsidP="000D61FD">
            <w:pPr>
              <w:jc w:val="both"/>
              <w:rPr>
                <w:rFonts w:eastAsia="Arial Unicode MS"/>
              </w:rPr>
            </w:pPr>
            <w:r w:rsidRPr="00C162E8">
              <w:rPr>
                <w:rFonts w:eastAsia="Arial Unicode MS"/>
              </w:rPr>
              <w:t>Педагог-психолог</w:t>
            </w:r>
          </w:p>
        </w:tc>
        <w:tc>
          <w:tcPr>
            <w:tcW w:w="1648" w:type="dxa"/>
          </w:tcPr>
          <w:p w:rsidR="00C162E8" w:rsidRPr="00C162E8" w:rsidRDefault="00C162E8" w:rsidP="000D61FD">
            <w:pPr>
              <w:jc w:val="center"/>
              <w:rPr>
                <w:rFonts w:eastAsia="Arial Unicode MS"/>
              </w:rPr>
            </w:pPr>
            <w:r w:rsidRPr="00C162E8">
              <w:rPr>
                <w:rFonts w:eastAsia="Arial Unicode MS"/>
              </w:rPr>
              <w:t>1</w:t>
            </w:r>
          </w:p>
        </w:tc>
        <w:tc>
          <w:tcPr>
            <w:tcW w:w="3487"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или среднее профессиональное образование по направлению подготовки «Педагогика и психология»</w:t>
            </w:r>
          </w:p>
        </w:tc>
        <w:tc>
          <w:tcPr>
            <w:tcW w:w="3228" w:type="dxa"/>
          </w:tcPr>
          <w:p w:rsidR="00C162E8" w:rsidRPr="00C162E8" w:rsidRDefault="00C162E8" w:rsidP="000D61FD">
            <w:pPr>
              <w:jc w:val="both"/>
              <w:rPr>
                <w:rFonts w:eastAsia="Arial Unicode MS"/>
              </w:rPr>
            </w:pPr>
            <w:r w:rsidRPr="00C162E8">
              <w:rPr>
                <w:rFonts w:eastAsia="Arial Unicode MS"/>
              </w:rPr>
              <w:t>высшее профессиональное образование по направлению подготовки «Педагогика и психология»</w:t>
            </w:r>
          </w:p>
        </w:tc>
      </w:tr>
      <w:tr w:rsidR="00C162E8" w:rsidRPr="00C162E8" w:rsidTr="00DC3717">
        <w:trPr>
          <w:trHeight w:val="609"/>
        </w:trPr>
        <w:tc>
          <w:tcPr>
            <w:tcW w:w="1668" w:type="dxa"/>
          </w:tcPr>
          <w:p w:rsidR="00C162E8" w:rsidRPr="00C162E8" w:rsidRDefault="00C162E8" w:rsidP="000D61FD">
            <w:pPr>
              <w:jc w:val="both"/>
              <w:rPr>
                <w:rFonts w:eastAsia="Arial Unicode MS"/>
              </w:rPr>
            </w:pPr>
            <w:r w:rsidRPr="00C162E8">
              <w:rPr>
                <w:rFonts w:eastAsia="Arial Unicode MS"/>
              </w:rPr>
              <w:t>библиотекарь</w:t>
            </w:r>
          </w:p>
        </w:tc>
        <w:tc>
          <w:tcPr>
            <w:tcW w:w="1648" w:type="dxa"/>
          </w:tcPr>
          <w:p w:rsidR="00C162E8" w:rsidRPr="00C162E8" w:rsidRDefault="00C162E8" w:rsidP="000D61FD">
            <w:pPr>
              <w:jc w:val="center"/>
              <w:rPr>
                <w:rFonts w:eastAsia="Arial Unicode MS"/>
              </w:rPr>
            </w:pPr>
            <w:r w:rsidRPr="00C162E8">
              <w:rPr>
                <w:rFonts w:eastAsia="Arial Unicode MS"/>
              </w:rPr>
              <w:t>1</w:t>
            </w:r>
          </w:p>
        </w:tc>
        <w:tc>
          <w:tcPr>
            <w:tcW w:w="3487" w:type="dxa"/>
          </w:tcPr>
          <w:p w:rsidR="00C162E8" w:rsidRPr="00C162E8" w:rsidRDefault="00C162E8" w:rsidP="000D61FD">
            <w:pPr>
              <w:jc w:val="both"/>
              <w:rPr>
                <w:rFonts w:eastAsia="Arial Unicode MS"/>
              </w:rPr>
            </w:pPr>
            <w:r w:rsidRPr="00C162E8">
              <w:rPr>
                <w:rFonts w:eastAsia="Arial Unicode MS"/>
              </w:rPr>
              <w:t>высшее или среднее профессиональное образование по специальности «Библиотечно-информационная деятельность»</w:t>
            </w:r>
          </w:p>
        </w:tc>
        <w:tc>
          <w:tcPr>
            <w:tcW w:w="3228" w:type="dxa"/>
          </w:tcPr>
          <w:p w:rsidR="00C162E8" w:rsidRPr="00C162E8" w:rsidRDefault="00C162E8" w:rsidP="000D61FD">
            <w:pPr>
              <w:jc w:val="both"/>
              <w:rPr>
                <w:rFonts w:eastAsia="Arial Unicode MS"/>
              </w:rPr>
            </w:pPr>
            <w:r w:rsidRPr="00C162E8">
              <w:rPr>
                <w:rFonts w:eastAsia="Arial Unicode MS"/>
              </w:rPr>
              <w:t>среднее профессиональное образование по специальности «Библиотечно-информационная деятельность»</w:t>
            </w:r>
          </w:p>
        </w:tc>
      </w:tr>
    </w:tbl>
    <w:p w:rsidR="00D35542" w:rsidRDefault="00D35542" w:rsidP="000D61FD">
      <w:pPr>
        <w:jc w:val="center"/>
        <w:rPr>
          <w:rFonts w:eastAsia="Times New Roman"/>
          <w:b/>
        </w:rPr>
      </w:pPr>
    </w:p>
    <w:p w:rsidR="00C162E8" w:rsidRDefault="00C162E8" w:rsidP="000D61FD">
      <w:pPr>
        <w:jc w:val="center"/>
        <w:rPr>
          <w:rFonts w:eastAsia="Times New Roman"/>
          <w:b/>
        </w:rPr>
      </w:pPr>
      <w:r w:rsidRPr="00C162E8">
        <w:rPr>
          <w:rFonts w:eastAsia="Times New Roman"/>
          <w:b/>
        </w:rPr>
        <w:lastRenderedPageBreak/>
        <w:t>Кадровый  потенциал МОУ СОШ №5</w:t>
      </w:r>
    </w:p>
    <w:p w:rsidR="001F347C" w:rsidRPr="00C162E8" w:rsidRDefault="001F347C" w:rsidP="000D61FD">
      <w:pPr>
        <w:jc w:val="center"/>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56"/>
        <w:gridCol w:w="1963"/>
        <w:gridCol w:w="1843"/>
        <w:gridCol w:w="1985"/>
      </w:tblGrid>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Показатель</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Кол.чел.</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rPr>
            </w:pPr>
            <w:r w:rsidRPr="00C162E8">
              <w:rPr>
                <w:rFonts w:eastAsia="Times New Roman"/>
              </w:rPr>
              <w:t>Всего педагогических работников (количество человек)</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Times New Roman"/>
              </w:rPr>
              <w:t>39</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Укомплектованность штата педагогических работников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100</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Calibri"/>
                <w:lang w:val="en-US"/>
              </w:rPr>
            </w:pPr>
            <w:r w:rsidRPr="00C162E8">
              <w:rPr>
                <w:rFonts w:eastAsia="Times New Roman"/>
              </w:rPr>
              <w:t>Наличие вакансий (указать должности):</w:t>
            </w:r>
          </w:p>
          <w:p w:rsidR="00C162E8" w:rsidRPr="00C162E8" w:rsidRDefault="00C162E8" w:rsidP="000D61FD">
            <w:pPr>
              <w:widowControl w:val="0"/>
              <w:autoSpaceDE w:val="0"/>
              <w:autoSpaceDN w:val="0"/>
              <w:adjustRightInd w:val="0"/>
              <w:ind w:left="567"/>
              <w:jc w:val="both"/>
              <w:rPr>
                <w:rFonts w:eastAsia="Calibri"/>
                <w:lang w:val="en-US"/>
              </w:rPr>
            </w:pP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w:t>
            </w:r>
          </w:p>
        </w:tc>
      </w:tr>
      <w:tr w:rsidR="00C162E8" w:rsidRPr="00C162E8" w:rsidTr="001F347C">
        <w:tc>
          <w:tcPr>
            <w:tcW w:w="3849" w:type="dxa"/>
            <w:gridSpan w:val="2"/>
            <w:vMerge w:val="restart"/>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Образовательный уровень педагогических работников</w:t>
            </w:r>
          </w:p>
        </w:tc>
        <w:tc>
          <w:tcPr>
            <w:tcW w:w="3806"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 xml:space="preserve">с высшим образованием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Calibri"/>
              </w:rPr>
              <w:t>34</w:t>
            </w:r>
          </w:p>
        </w:tc>
      </w:tr>
      <w:tr w:rsidR="00C162E8" w:rsidRPr="00C162E8" w:rsidTr="001F347C">
        <w:trPr>
          <w:trHeight w:val="562"/>
        </w:trPr>
        <w:tc>
          <w:tcPr>
            <w:tcW w:w="3849" w:type="dxa"/>
            <w:gridSpan w:val="2"/>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lang w:val="en-US"/>
              </w:rPr>
            </w:pPr>
          </w:p>
        </w:tc>
        <w:tc>
          <w:tcPr>
            <w:tcW w:w="3806"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со средним профессиональным образованием</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5</w:t>
            </w:r>
          </w:p>
        </w:tc>
      </w:tr>
      <w:tr w:rsidR="00C162E8" w:rsidRPr="00C162E8" w:rsidTr="001F347C">
        <w:tc>
          <w:tcPr>
            <w:tcW w:w="5812" w:type="dxa"/>
            <w:gridSpan w:val="3"/>
            <w:vMerge w:val="restart"/>
            <w:tcBorders>
              <w:top w:val="single" w:sz="4" w:space="0" w:color="auto"/>
              <w:left w:val="single" w:sz="4" w:space="0" w:color="auto"/>
              <w:right w:val="single" w:sz="4" w:space="0" w:color="auto"/>
            </w:tcBorders>
          </w:tcPr>
          <w:p w:rsidR="00C162E8" w:rsidRPr="00C162E8" w:rsidRDefault="00C162E8" w:rsidP="000D61FD">
            <w:pPr>
              <w:rPr>
                <w:rFonts w:eastAsia="Calibri"/>
                <w:lang w:val="en-US"/>
              </w:rPr>
            </w:pPr>
            <w:r w:rsidRPr="00C162E8">
              <w:rPr>
                <w:rFonts w:eastAsia="Times New Roman"/>
              </w:rPr>
              <w:t xml:space="preserve">Имеют квалификационную категорию </w:t>
            </w:r>
          </w:p>
          <w:p w:rsidR="00C162E8" w:rsidRPr="00C162E8" w:rsidRDefault="00C162E8" w:rsidP="000D61FD">
            <w:pPr>
              <w:rPr>
                <w:rFonts w:eastAsia="Times New Roman"/>
              </w:rPr>
            </w:pPr>
          </w:p>
          <w:p w:rsidR="00C162E8" w:rsidRPr="00C162E8" w:rsidRDefault="00C162E8" w:rsidP="000D61FD">
            <w:pPr>
              <w:rPr>
                <w:rFonts w:eastAsia="Times New Roman"/>
              </w:rPr>
            </w:pPr>
          </w:p>
          <w:p w:rsidR="00C162E8" w:rsidRPr="00C162E8" w:rsidRDefault="00C162E8" w:rsidP="000D61FD">
            <w:pPr>
              <w:rPr>
                <w:rFonts w:eastAsia="Calibri"/>
              </w:rPr>
            </w:pPr>
          </w:p>
          <w:p w:rsidR="00C162E8" w:rsidRPr="00C162E8" w:rsidRDefault="00C162E8" w:rsidP="000D61FD">
            <w:pPr>
              <w:rPr>
                <w:rFonts w:eastAsia="Calibri"/>
              </w:rPr>
            </w:pPr>
          </w:p>
        </w:tc>
        <w:tc>
          <w:tcPr>
            <w:tcW w:w="1843"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Всего</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Times New Roman"/>
              </w:rPr>
              <w:t>31</w:t>
            </w:r>
          </w:p>
        </w:tc>
      </w:tr>
      <w:tr w:rsidR="00C162E8" w:rsidRPr="00C162E8" w:rsidTr="001F347C">
        <w:tc>
          <w:tcPr>
            <w:tcW w:w="5812" w:type="dxa"/>
            <w:gridSpan w:val="3"/>
            <w:vMerge/>
            <w:tcBorders>
              <w:left w:val="single" w:sz="4" w:space="0" w:color="auto"/>
              <w:right w:val="single" w:sz="4" w:space="0" w:color="auto"/>
            </w:tcBorders>
            <w:vAlign w:val="center"/>
            <w:hideMark/>
          </w:tcPr>
          <w:p w:rsidR="00C162E8" w:rsidRPr="00C162E8" w:rsidRDefault="00C162E8" w:rsidP="000D61FD">
            <w:pPr>
              <w:rPr>
                <w:rFonts w:eastAsia="Calibri"/>
                <w:lang w:val="en-US"/>
              </w:rPr>
            </w:pPr>
          </w:p>
        </w:tc>
        <w:tc>
          <w:tcPr>
            <w:tcW w:w="1843"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Высшую</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Times New Roman"/>
              </w:rPr>
              <w:t>14</w:t>
            </w:r>
          </w:p>
        </w:tc>
      </w:tr>
      <w:tr w:rsidR="00C162E8" w:rsidRPr="00C162E8" w:rsidTr="001F347C">
        <w:trPr>
          <w:trHeight w:val="299"/>
        </w:trPr>
        <w:tc>
          <w:tcPr>
            <w:tcW w:w="5812" w:type="dxa"/>
            <w:gridSpan w:val="3"/>
            <w:vMerge/>
            <w:tcBorders>
              <w:left w:val="single" w:sz="4" w:space="0" w:color="auto"/>
              <w:right w:val="single" w:sz="4" w:space="0" w:color="auto"/>
            </w:tcBorders>
            <w:vAlign w:val="center"/>
            <w:hideMark/>
          </w:tcPr>
          <w:p w:rsidR="00C162E8" w:rsidRPr="00C162E8" w:rsidRDefault="00C162E8" w:rsidP="000D61FD">
            <w:pPr>
              <w:rPr>
                <w:rFonts w:eastAsia="Calibri"/>
                <w:lang w:val="en-US"/>
              </w:rPr>
            </w:pPr>
          </w:p>
        </w:tc>
        <w:tc>
          <w:tcPr>
            <w:tcW w:w="1843" w:type="dxa"/>
            <w:tcBorders>
              <w:top w:val="single" w:sz="4" w:space="0" w:color="auto"/>
              <w:left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Первую</w:t>
            </w:r>
          </w:p>
        </w:tc>
        <w:tc>
          <w:tcPr>
            <w:tcW w:w="1985" w:type="dxa"/>
            <w:tcBorders>
              <w:top w:val="single" w:sz="4" w:space="0" w:color="auto"/>
              <w:left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Calibri"/>
              </w:rPr>
              <w:t>16</w:t>
            </w:r>
          </w:p>
        </w:tc>
      </w:tr>
      <w:tr w:rsidR="00C162E8" w:rsidRPr="00C162E8" w:rsidTr="001F347C">
        <w:tc>
          <w:tcPr>
            <w:tcW w:w="5812" w:type="dxa"/>
            <w:gridSpan w:val="3"/>
            <w:vMerge/>
            <w:tcBorders>
              <w:left w:val="single" w:sz="4" w:space="0" w:color="auto"/>
              <w:right w:val="single" w:sz="4" w:space="0" w:color="auto"/>
            </w:tcBorders>
            <w:vAlign w:val="center"/>
            <w:hideMark/>
          </w:tcPr>
          <w:p w:rsidR="00C162E8" w:rsidRPr="00C162E8" w:rsidRDefault="00C162E8" w:rsidP="000D61FD">
            <w:pPr>
              <w:rPr>
                <w:rFonts w:eastAsia="Calibri"/>
                <w:lang w:val="en-US"/>
              </w:rPr>
            </w:pPr>
          </w:p>
        </w:tc>
        <w:tc>
          <w:tcPr>
            <w:tcW w:w="1843"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rPr>
            </w:pPr>
            <w:r w:rsidRPr="00C162E8">
              <w:rPr>
                <w:rFonts w:eastAsia="Times New Roman"/>
              </w:rPr>
              <w:t xml:space="preserve">Соответствие занимаемой должности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Calibri"/>
              </w:rPr>
              <w:t>1</w:t>
            </w:r>
          </w:p>
        </w:tc>
      </w:tr>
      <w:tr w:rsidR="00C162E8" w:rsidRPr="00C162E8" w:rsidTr="001F347C">
        <w:tc>
          <w:tcPr>
            <w:tcW w:w="5812" w:type="dxa"/>
            <w:gridSpan w:val="3"/>
            <w:tcBorders>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1843"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Times New Roman"/>
              </w:rPr>
            </w:pPr>
            <w:r w:rsidRPr="00C162E8">
              <w:rPr>
                <w:rFonts w:eastAsia="Times New Roman"/>
              </w:rPr>
              <w:t>Не имеют категорию</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Calibri"/>
              </w:rPr>
              <w:t>8</w:t>
            </w:r>
          </w:p>
        </w:tc>
      </w:tr>
      <w:tr w:rsidR="00C162E8" w:rsidRPr="00C162E8" w:rsidTr="001F347C">
        <w:trPr>
          <w:trHeight w:val="356"/>
        </w:trPr>
        <w:tc>
          <w:tcPr>
            <w:tcW w:w="3293" w:type="dxa"/>
            <w:vMerge w:val="restart"/>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rPr>
            </w:pPr>
            <w:r w:rsidRPr="00C162E8">
              <w:rPr>
                <w:rFonts w:eastAsia="Times New Roman"/>
              </w:rPr>
              <w:t>Состав педагогического коллектива по должностям</w:t>
            </w:r>
          </w:p>
        </w:tc>
        <w:tc>
          <w:tcPr>
            <w:tcW w:w="4362"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 xml:space="preserve">Учитель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rPr>
            </w:pPr>
            <w:r w:rsidRPr="00C162E8">
              <w:rPr>
                <w:rFonts w:eastAsia="Times New Roman"/>
              </w:rPr>
              <w:t>33</w:t>
            </w:r>
          </w:p>
        </w:tc>
      </w:tr>
      <w:tr w:rsidR="00C162E8" w:rsidRPr="00C162E8" w:rsidTr="001F347C">
        <w:tc>
          <w:tcPr>
            <w:tcW w:w="3293"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 xml:space="preserve">Социальный педагог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w:t>
            </w:r>
          </w:p>
        </w:tc>
      </w:tr>
      <w:tr w:rsidR="00C162E8" w:rsidRPr="00C162E8" w:rsidTr="001F347C">
        <w:tc>
          <w:tcPr>
            <w:tcW w:w="3293"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Учитель-дефектолог</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НЕТ</w:t>
            </w:r>
          </w:p>
        </w:tc>
      </w:tr>
      <w:tr w:rsidR="00C162E8" w:rsidRPr="00C162E8" w:rsidTr="001F347C">
        <w:tc>
          <w:tcPr>
            <w:tcW w:w="3293"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 xml:space="preserve">Педагог-психолог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w:t>
            </w:r>
          </w:p>
        </w:tc>
      </w:tr>
      <w:tr w:rsidR="00C162E8" w:rsidRPr="00C162E8" w:rsidTr="001F347C">
        <w:trPr>
          <w:trHeight w:val="344"/>
        </w:trPr>
        <w:tc>
          <w:tcPr>
            <w:tcW w:w="3293"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 xml:space="preserve">Педагог-организатор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w:t>
            </w:r>
          </w:p>
        </w:tc>
      </w:tr>
      <w:tr w:rsidR="00C162E8" w:rsidRPr="00C162E8" w:rsidTr="001F347C">
        <w:trPr>
          <w:trHeight w:val="401"/>
        </w:trPr>
        <w:tc>
          <w:tcPr>
            <w:tcW w:w="3293"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Calibri"/>
              </w:rPr>
            </w:pPr>
          </w:p>
        </w:tc>
        <w:tc>
          <w:tcPr>
            <w:tcW w:w="4362" w:type="dxa"/>
            <w:gridSpan w:val="3"/>
            <w:tcBorders>
              <w:top w:val="single" w:sz="4" w:space="0" w:color="auto"/>
              <w:left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Библиотекарь</w:t>
            </w:r>
          </w:p>
        </w:tc>
        <w:tc>
          <w:tcPr>
            <w:tcW w:w="1985" w:type="dxa"/>
            <w:tcBorders>
              <w:top w:val="single" w:sz="4" w:space="0" w:color="auto"/>
              <w:left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rPr>
                <w:rFonts w:eastAsia="Calibri"/>
                <w:lang w:val="en-US"/>
              </w:rPr>
            </w:pPr>
            <w:r w:rsidRPr="00C162E8">
              <w:rPr>
                <w:rFonts w:eastAsia="Times New Roman"/>
              </w:rPr>
              <w:t xml:space="preserve">Имеют учёную степень </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0</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 xml:space="preserve"> Заслуженный учитель РФ</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0</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Почетный работник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5</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Почетная грамота МО РФ</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6</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Почетная грамота МО РО</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16</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Грамота УО</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36</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Грамота Администрации</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14</w:t>
            </w:r>
          </w:p>
        </w:tc>
      </w:tr>
      <w:tr w:rsidR="00C162E8" w:rsidRPr="00C162E8" w:rsidTr="001F347C">
        <w:tc>
          <w:tcPr>
            <w:tcW w:w="7655" w:type="dxa"/>
            <w:gridSpan w:val="4"/>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both"/>
              <w:rPr>
                <w:rFonts w:eastAsia="Calibri"/>
                <w:lang w:val="en-US"/>
              </w:rPr>
            </w:pPr>
            <w:r w:rsidRPr="00C162E8">
              <w:rPr>
                <w:rFonts w:eastAsia="Times New Roman"/>
              </w:rPr>
              <w:t>Доска почета</w:t>
            </w:r>
          </w:p>
        </w:tc>
        <w:tc>
          <w:tcPr>
            <w:tcW w:w="198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widowControl w:val="0"/>
              <w:autoSpaceDE w:val="0"/>
              <w:autoSpaceDN w:val="0"/>
              <w:adjustRightInd w:val="0"/>
              <w:jc w:val="center"/>
              <w:rPr>
                <w:rFonts w:eastAsia="Calibri"/>
                <w:lang w:val="en-US"/>
              </w:rPr>
            </w:pPr>
            <w:r w:rsidRPr="00C162E8">
              <w:rPr>
                <w:rFonts w:eastAsia="Times New Roman"/>
              </w:rPr>
              <w:t>12</w:t>
            </w:r>
          </w:p>
        </w:tc>
      </w:tr>
    </w:tbl>
    <w:p w:rsidR="00300668" w:rsidRDefault="00300668" w:rsidP="000D61FD">
      <w:pPr>
        <w:jc w:val="both"/>
        <w:rPr>
          <w:rFonts w:eastAsia="Times New Roman"/>
        </w:rPr>
      </w:pPr>
    </w:p>
    <w:p w:rsidR="00300668" w:rsidRDefault="00300668" w:rsidP="000D61FD">
      <w:pPr>
        <w:jc w:val="both"/>
        <w:rPr>
          <w:rFonts w:eastAsia="Times New Roman"/>
        </w:rPr>
      </w:pPr>
    </w:p>
    <w:p w:rsidR="00300668" w:rsidRDefault="00300668" w:rsidP="000D61FD">
      <w:pPr>
        <w:jc w:val="both"/>
        <w:rPr>
          <w:rFonts w:eastAsia="Times New Roman"/>
        </w:rPr>
      </w:pPr>
    </w:p>
    <w:p w:rsidR="00C162E8" w:rsidRPr="00C162E8" w:rsidRDefault="00C162E8" w:rsidP="000D61FD">
      <w:pPr>
        <w:jc w:val="both"/>
        <w:rPr>
          <w:rFonts w:eastAsia="Arial Unicode MS"/>
          <w:b/>
          <w:color w:val="FF0000"/>
        </w:rPr>
      </w:pPr>
      <w:r w:rsidRPr="00C162E8">
        <w:rPr>
          <w:rFonts w:eastAsia="Times New Roman"/>
        </w:rPr>
        <w:t xml:space="preserve">МОУ СОШ №5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C162E8">
          <w:rPr>
            <w:rFonts w:eastAsia="Times New Roman"/>
          </w:rPr>
          <w:t>2010 г</w:t>
        </w:r>
      </w:smartTag>
      <w:r w:rsidRPr="00C162E8">
        <w:rPr>
          <w:rFonts w:eastAsia="Times New Roman"/>
        </w:rPr>
        <w:t>.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162E8" w:rsidRDefault="00C162E8" w:rsidP="000D61FD">
      <w:pPr>
        <w:jc w:val="center"/>
        <w:rPr>
          <w:rFonts w:eastAsia="Times New Roman"/>
          <w:b/>
        </w:rPr>
      </w:pPr>
      <w:bookmarkStart w:id="11" w:name="bookmark221"/>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Default="001F347C" w:rsidP="000D61FD">
      <w:pPr>
        <w:jc w:val="center"/>
        <w:rPr>
          <w:rFonts w:eastAsia="Times New Roman"/>
          <w:b/>
        </w:rPr>
      </w:pPr>
    </w:p>
    <w:p w:rsidR="001F347C" w:rsidRPr="00C162E8" w:rsidRDefault="001F347C" w:rsidP="000D61FD">
      <w:pPr>
        <w:jc w:val="center"/>
        <w:rPr>
          <w:rFonts w:eastAsia="Times New Roman"/>
          <w:b/>
        </w:rPr>
        <w:sectPr w:rsidR="001F347C" w:rsidRPr="00C162E8" w:rsidSect="00DC3717">
          <w:footerReference w:type="default" r:id="rId14"/>
          <w:footerReference w:type="first" r:id="rId15"/>
          <w:pgSz w:w="11906" w:h="16838"/>
          <w:pgMar w:top="851" w:right="849" w:bottom="426" w:left="1276" w:header="709" w:footer="709" w:gutter="0"/>
          <w:cols w:space="708"/>
          <w:titlePg/>
          <w:docGrid w:linePitch="360"/>
        </w:sectPr>
      </w:pPr>
    </w:p>
    <w:p w:rsidR="00C162E8" w:rsidRPr="00C162E8" w:rsidRDefault="00C162E8" w:rsidP="000D61FD">
      <w:pPr>
        <w:jc w:val="center"/>
        <w:rPr>
          <w:rFonts w:eastAsia="Times New Roman"/>
        </w:rPr>
      </w:pPr>
      <w:r w:rsidRPr="00C162E8">
        <w:rPr>
          <w:rFonts w:eastAsia="Times New Roman"/>
          <w:b/>
        </w:rPr>
        <w:lastRenderedPageBreak/>
        <w:t xml:space="preserve">Информация о педагогических работниках МОУ СОШ №5 </w:t>
      </w:r>
    </w:p>
    <w:tbl>
      <w:tblPr>
        <w:tblStyle w:val="53"/>
        <w:tblW w:w="15843" w:type="dxa"/>
        <w:tblLayout w:type="fixed"/>
        <w:tblLook w:val="04A0" w:firstRow="1" w:lastRow="0" w:firstColumn="1" w:lastColumn="0" w:noHBand="0" w:noVBand="1"/>
      </w:tblPr>
      <w:tblGrid>
        <w:gridCol w:w="959"/>
        <w:gridCol w:w="1701"/>
        <w:gridCol w:w="1703"/>
        <w:gridCol w:w="1699"/>
        <w:gridCol w:w="1559"/>
        <w:gridCol w:w="4111"/>
        <w:gridCol w:w="2551"/>
        <w:gridCol w:w="1560"/>
      </w:tblGrid>
      <w:tr w:rsidR="00300668" w:rsidRPr="00300668" w:rsidTr="00737DA7">
        <w:trPr>
          <w:trHeight w:val="1537"/>
        </w:trPr>
        <w:tc>
          <w:tcPr>
            <w:tcW w:w="959" w:type="dxa"/>
          </w:tcPr>
          <w:p w:rsidR="00300668" w:rsidRPr="00300668" w:rsidRDefault="00300668" w:rsidP="000D61FD">
            <w:pPr>
              <w:tabs>
                <w:tab w:val="left" w:pos="0"/>
              </w:tabs>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п/п</w:t>
            </w:r>
          </w:p>
        </w:tc>
        <w:tc>
          <w:tcPr>
            <w:tcW w:w="1701" w:type="dxa"/>
            <w:hideMark/>
          </w:tcPr>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Ф.И.О. (полностью)</w:t>
            </w:r>
          </w:p>
        </w:tc>
        <w:tc>
          <w:tcPr>
            <w:tcW w:w="1703" w:type="dxa"/>
          </w:tcPr>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об образовании (наименование учебного заведения)</w:t>
            </w:r>
          </w:p>
        </w:tc>
        <w:tc>
          <w:tcPr>
            <w:tcW w:w="1699" w:type="dxa"/>
          </w:tcPr>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Специальность по диплому</w:t>
            </w:r>
          </w:p>
        </w:tc>
        <w:tc>
          <w:tcPr>
            <w:tcW w:w="1559" w:type="dxa"/>
          </w:tcPr>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Преподаваемый предмет</w:t>
            </w:r>
          </w:p>
        </w:tc>
        <w:tc>
          <w:tcPr>
            <w:tcW w:w="4111" w:type="dxa"/>
            <w:hideMark/>
          </w:tcPr>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Курсы повышения квалификации </w:t>
            </w:r>
          </w:p>
          <w:p w:rsidR="00300668" w:rsidRPr="00300668" w:rsidRDefault="00300668" w:rsidP="000D61FD">
            <w:pPr>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(когда, где, тематика курсов)</w:t>
            </w:r>
          </w:p>
        </w:tc>
        <w:tc>
          <w:tcPr>
            <w:tcW w:w="2551" w:type="dxa"/>
          </w:tcPr>
          <w:p w:rsidR="00300668" w:rsidRPr="00300668" w:rsidRDefault="00300668" w:rsidP="000D61FD">
            <w:pPr>
              <w:tabs>
                <w:tab w:val="left" w:pos="6720"/>
              </w:tabs>
              <w:rPr>
                <w:rFonts w:ascii="Times New Roman" w:hAnsi="Times New Roman" w:cs="Times New Roman"/>
                <w:sz w:val="20"/>
                <w:szCs w:val="20"/>
              </w:rPr>
            </w:pPr>
            <w:r w:rsidRPr="00300668">
              <w:rPr>
                <w:rFonts w:ascii="Times New Roman" w:hAnsi="Times New Roman" w:cs="Times New Roman"/>
                <w:sz w:val="20"/>
                <w:szCs w:val="20"/>
              </w:rPr>
              <w:t xml:space="preserve">Преподаваемый </w:t>
            </w:r>
          </w:p>
          <w:p w:rsidR="00300668" w:rsidRPr="00300668" w:rsidRDefault="00300668" w:rsidP="000D61FD">
            <w:pPr>
              <w:tabs>
                <w:tab w:val="left" w:pos="6720"/>
              </w:tabs>
              <w:rPr>
                <w:rFonts w:ascii="Times New Roman" w:hAnsi="Times New Roman" w:cs="Times New Roman"/>
                <w:sz w:val="20"/>
                <w:szCs w:val="20"/>
              </w:rPr>
            </w:pPr>
            <w:r w:rsidRPr="00300668">
              <w:rPr>
                <w:rFonts w:ascii="Times New Roman" w:hAnsi="Times New Roman" w:cs="Times New Roman"/>
                <w:sz w:val="20"/>
                <w:szCs w:val="20"/>
              </w:rPr>
              <w:t>предмет (ы) и курс(ы) внеурочной деятельности</w:t>
            </w:r>
          </w:p>
          <w:p w:rsidR="00300668" w:rsidRPr="00300668" w:rsidRDefault="00300668" w:rsidP="000D61FD">
            <w:pPr>
              <w:tabs>
                <w:tab w:val="left" w:pos="6720"/>
              </w:tabs>
              <w:rPr>
                <w:rFonts w:ascii="Times New Roman" w:hAnsi="Times New Roman" w:cs="Times New Roman"/>
                <w:sz w:val="20"/>
                <w:szCs w:val="20"/>
              </w:rPr>
            </w:pPr>
            <w:r w:rsidRPr="00300668">
              <w:rPr>
                <w:rFonts w:ascii="Times New Roman" w:hAnsi="Times New Roman" w:cs="Times New Roman"/>
                <w:sz w:val="20"/>
                <w:szCs w:val="20"/>
              </w:rPr>
              <w:t>с указанием классов</w:t>
            </w:r>
          </w:p>
        </w:tc>
        <w:tc>
          <w:tcPr>
            <w:tcW w:w="1560" w:type="dxa"/>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Квалификационная категория (соответствие занимаемой должности), дата,  № приказа</w:t>
            </w:r>
          </w:p>
        </w:tc>
      </w:tr>
      <w:tr w:rsidR="00300668" w:rsidRPr="00300668" w:rsidTr="00300668">
        <w:trPr>
          <w:trHeight w:val="1285"/>
        </w:trPr>
        <w:tc>
          <w:tcPr>
            <w:tcW w:w="959" w:type="dxa"/>
            <w:vMerge w:val="restart"/>
          </w:tcPr>
          <w:p w:rsidR="00300668" w:rsidRPr="00300668" w:rsidRDefault="00300668" w:rsidP="000D61FD">
            <w:pPr>
              <w:numPr>
                <w:ilvl w:val="0"/>
                <w:numId w:val="88"/>
              </w:numPr>
              <w:contextualSpacing/>
              <w:jc w:val="both"/>
              <w:rPr>
                <w:rFonts w:ascii="Times New Roman" w:hAnsi="Times New Roman" w:cs="Times New Roman"/>
                <w:sz w:val="20"/>
                <w:szCs w:val="20"/>
              </w:rPr>
            </w:pPr>
          </w:p>
        </w:tc>
        <w:tc>
          <w:tcPr>
            <w:tcW w:w="1701" w:type="dxa"/>
            <w:vMerge w:val="restart"/>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Сидоренко Галина  Васильевна</w:t>
            </w:r>
          </w:p>
        </w:tc>
        <w:tc>
          <w:tcPr>
            <w:tcW w:w="1703" w:type="dxa"/>
            <w:vMerge w:val="restart"/>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Диплом  ДТ-I №588282,  Каменское  пед. училище, 1982г.</w:t>
            </w:r>
          </w:p>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Диплом НВ №594104 РГПИ, 1987г.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Преподавание в начальных классах</w:t>
            </w:r>
          </w:p>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Математика</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tc>
        <w:tc>
          <w:tcPr>
            <w:tcW w:w="4111" w:type="dxa"/>
            <w:hideMark/>
          </w:tcPr>
          <w:p w:rsidR="00300668" w:rsidRPr="00300668" w:rsidRDefault="00300668" w:rsidP="000D61FD">
            <w:pPr>
              <w:ind w:firstLine="454"/>
              <w:rPr>
                <w:rFonts w:ascii="Times New Roman" w:eastAsia="Arial Unicode MS" w:hAnsi="Times New Roman" w:cs="Times New Roman"/>
                <w:color w:val="000000"/>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классов- 4а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№789 МО РО от 19.10.2018г.</w:t>
            </w:r>
          </w:p>
        </w:tc>
      </w:tr>
      <w:tr w:rsidR="00300668" w:rsidRPr="00300668" w:rsidTr="00300668">
        <w:trPr>
          <w:trHeight w:val="818"/>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0"/>
              </w:tabs>
              <w:ind w:left="124"/>
              <w:jc w:val="both"/>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Частное профессиональное образовательное учреждение «Донецкий институт Южного Университета (ИУБиП)» «Методика преподавания ОРКСЭ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818"/>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818"/>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«Методика преподавания родного языка (русского) и родной литературы (русской)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818"/>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818"/>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737DA7">
        <w:trPr>
          <w:trHeight w:val="1126"/>
        </w:trPr>
        <w:tc>
          <w:tcPr>
            <w:tcW w:w="959" w:type="dxa"/>
            <w:vMerge w:val="restart"/>
          </w:tcPr>
          <w:p w:rsidR="00300668" w:rsidRPr="00300668" w:rsidRDefault="00300668" w:rsidP="000D61FD">
            <w:pPr>
              <w:numPr>
                <w:ilvl w:val="0"/>
                <w:numId w:val="88"/>
              </w:numPr>
              <w:contextualSpacing/>
              <w:rPr>
                <w:rFonts w:ascii="Times New Roman"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Бычкова Татьяна  Николаевна</w:t>
            </w:r>
          </w:p>
        </w:tc>
        <w:tc>
          <w:tcPr>
            <w:tcW w:w="1703"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Диплом ЭВ №537288 ТГПИ, 1996г.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Педагогика и методика начального образования</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ind w:firstLine="454"/>
              <w:rPr>
                <w:rFonts w:ascii="Times New Roman" w:eastAsia="Arial Unicode MS" w:hAnsi="Times New Roman" w:cs="Times New Roman"/>
                <w:color w:val="000000"/>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классов- 4б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№845 МО РО от 23.10.2020г.</w:t>
            </w:r>
          </w:p>
        </w:tc>
      </w:tr>
      <w:tr w:rsidR="00300668" w:rsidRPr="00300668" w:rsidTr="00737DA7">
        <w:trPr>
          <w:trHeight w:val="958"/>
        </w:trPr>
        <w:tc>
          <w:tcPr>
            <w:tcW w:w="959" w:type="dxa"/>
            <w:vMerge/>
          </w:tcPr>
          <w:p w:rsidR="00300668" w:rsidRPr="00300668" w:rsidRDefault="00300668" w:rsidP="000D61FD">
            <w:pPr>
              <w:numPr>
                <w:ilvl w:val="0"/>
                <w:numId w:val="88"/>
              </w:numPr>
              <w:contextualSpacing/>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«Проектирование содержания обучения русскому родному языку в начальной школе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«Высшая школа делового администрирования»</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«Методика преподавания курса ОРКСЭ»</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«Высшая школа делового администрирования»</w:t>
            </w:r>
          </w:p>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«Организация внеурочной деятельности в условиях реализации ФГОС. Особенности кружковой работы в образовательной организации»</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«Высшая школа делового администрирования», «Работа классного руководителя в рамках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rPr>
          <w:trHeight w:val="641"/>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c>
          <w:tcPr>
            <w:tcW w:w="959" w:type="dxa"/>
            <w:vMerge w:val="restart"/>
          </w:tcPr>
          <w:p w:rsidR="00300668" w:rsidRPr="00300668" w:rsidRDefault="00300668" w:rsidP="000D61FD">
            <w:pPr>
              <w:numPr>
                <w:ilvl w:val="0"/>
                <w:numId w:val="88"/>
              </w:numPr>
              <w:tabs>
                <w:tab w:val="left" w:pos="0"/>
                <w:tab w:val="left" w:pos="34"/>
              </w:tabs>
              <w:jc w:val="both"/>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Собко Валентина Ивановна</w:t>
            </w:r>
          </w:p>
        </w:tc>
        <w:tc>
          <w:tcPr>
            <w:tcW w:w="1703" w:type="dxa"/>
            <w:vMerge w:val="restart"/>
          </w:tcPr>
          <w:p w:rsidR="00300668" w:rsidRPr="00300668" w:rsidRDefault="00300668" w:rsidP="000D61FD">
            <w:pPr>
              <w:tabs>
                <w:tab w:val="left" w:pos="0"/>
              </w:tabs>
              <w:ind w:left="185"/>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Диплом  КВ №282392, ТГПИ, 1985г.</w:t>
            </w:r>
          </w:p>
        </w:tc>
        <w:tc>
          <w:tcPr>
            <w:tcW w:w="1699" w:type="dxa"/>
            <w:vMerge w:val="restart"/>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Педагогика и методика начального обучения</w:t>
            </w:r>
          </w:p>
        </w:tc>
        <w:tc>
          <w:tcPr>
            <w:tcW w:w="1559" w:type="dxa"/>
            <w:vMerge w:val="restart"/>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tabs>
                <w:tab w:val="left" w:pos="0"/>
              </w:tabs>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0"/>
              </w:tabs>
              <w:ind w:left="12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 Деятельностный подход в обучении младших школьников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классов- 1а  класс.</w:t>
            </w:r>
          </w:p>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 xml:space="preserve">Доноведение», «В гармонии с математикой», «Уроки нравственности», «Занимательный русский </w:t>
            </w:r>
            <w:r w:rsidRPr="00300668">
              <w:rPr>
                <w:rFonts w:ascii="Times New Roman" w:hAnsi="Times New Roman" w:cs="Times New Roman"/>
                <w:sz w:val="20"/>
                <w:szCs w:val="20"/>
                <w:lang w:eastAsia="ru-RU"/>
              </w:rPr>
              <w:lastRenderedPageBreak/>
              <w:t>язык», «Мое рукотворчество»</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lastRenderedPageBreak/>
              <w:t>№245 МО РО от 21.04.2017г.</w:t>
            </w:r>
          </w:p>
        </w:tc>
      </w:tr>
      <w:tr w:rsidR="00300668" w:rsidRPr="00300668" w:rsidTr="00300668">
        <w:tc>
          <w:tcPr>
            <w:tcW w:w="959" w:type="dxa"/>
            <w:vMerge/>
          </w:tcPr>
          <w:p w:rsidR="00300668" w:rsidRPr="00300668" w:rsidRDefault="00300668" w:rsidP="000D61FD">
            <w:pPr>
              <w:numPr>
                <w:ilvl w:val="0"/>
                <w:numId w:val="88"/>
              </w:numPr>
              <w:tabs>
                <w:tab w:val="left" w:pos="0"/>
                <w:tab w:val="left" w:pos="34"/>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«Проектирование содержания обучения русскому родному языку в начальной школе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ООО « Центр подготовки государственных и </w:t>
            </w:r>
            <w:r w:rsidRPr="00300668">
              <w:rPr>
                <w:rFonts w:ascii="Times New Roman" w:hAnsi="Times New Roman" w:cs="Times New Roman"/>
                <w:sz w:val="20"/>
                <w:szCs w:val="20"/>
                <w:lang w:eastAsia="ru-RU"/>
              </w:rPr>
              <w:lastRenderedPageBreak/>
              <w:t>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828"/>
        </w:trPr>
        <w:tc>
          <w:tcPr>
            <w:tcW w:w="959" w:type="dxa"/>
            <w:vMerge w:val="restart"/>
          </w:tcPr>
          <w:p w:rsidR="00300668" w:rsidRPr="00300668" w:rsidRDefault="00300668" w:rsidP="000D61FD">
            <w:pPr>
              <w:numPr>
                <w:ilvl w:val="0"/>
                <w:numId w:val="88"/>
              </w:numPr>
              <w:contextualSpacing/>
              <w:rPr>
                <w:rFonts w:ascii="Times New Roman" w:hAnsi="Times New Roman" w:cs="Times New Roman"/>
                <w:color w:val="000000"/>
                <w:sz w:val="20"/>
                <w:szCs w:val="20"/>
              </w:rPr>
            </w:pPr>
          </w:p>
        </w:tc>
        <w:tc>
          <w:tcPr>
            <w:tcW w:w="1701" w:type="dxa"/>
            <w:vMerge w:val="restart"/>
          </w:tcPr>
          <w:p w:rsidR="00300668" w:rsidRPr="00300668" w:rsidRDefault="00300668" w:rsidP="000D61FD">
            <w:pPr>
              <w:tabs>
                <w:tab w:val="left" w:pos="0"/>
              </w:tabs>
              <w:ind w:left="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Бондарева Ирина Александровна</w:t>
            </w:r>
          </w:p>
          <w:p w:rsidR="00300668" w:rsidRPr="00300668" w:rsidRDefault="00300668" w:rsidP="000D61FD">
            <w:pPr>
              <w:tabs>
                <w:tab w:val="left" w:pos="0"/>
              </w:tabs>
              <w:ind w:left="34"/>
              <w:rPr>
                <w:rFonts w:ascii="Times New Roman" w:eastAsia="Arial Unicode MS" w:hAnsi="Times New Roman" w:cs="Times New Roman"/>
                <w:color w:val="000000"/>
                <w:sz w:val="20"/>
                <w:szCs w:val="20"/>
              </w:rPr>
            </w:pPr>
          </w:p>
          <w:p w:rsidR="00300668" w:rsidRPr="00300668" w:rsidRDefault="00300668" w:rsidP="000D61FD">
            <w:pPr>
              <w:tabs>
                <w:tab w:val="left" w:pos="0"/>
              </w:tabs>
              <w:ind w:left="34"/>
              <w:rPr>
                <w:rFonts w:ascii="Times New Roman" w:eastAsia="Arial Unicode MS" w:hAnsi="Times New Roman" w:cs="Times New Roman"/>
                <w:color w:val="000000"/>
                <w:sz w:val="20"/>
                <w:szCs w:val="20"/>
              </w:rPr>
            </w:pPr>
          </w:p>
        </w:tc>
        <w:tc>
          <w:tcPr>
            <w:tcW w:w="1703" w:type="dxa"/>
            <w:vMerge w:val="restart"/>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Диплом  ДВС №1472841, РГПУ, 2002г.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Педагогика и методика начального образования</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классов- 1б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 «Мое рукотворчество»</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bCs/>
                <w:color w:val="000000"/>
                <w:sz w:val="20"/>
                <w:szCs w:val="20"/>
              </w:rPr>
              <w:t>№197 МО РО от 23.03.2018г</w:t>
            </w:r>
          </w:p>
        </w:tc>
      </w:tr>
      <w:tr w:rsidR="00300668" w:rsidRPr="00300668" w:rsidTr="00300668">
        <w:trPr>
          <w:trHeight w:val="828"/>
        </w:trPr>
        <w:tc>
          <w:tcPr>
            <w:tcW w:w="959" w:type="dxa"/>
            <w:vMerge/>
          </w:tcPr>
          <w:p w:rsidR="00300668" w:rsidRPr="00300668" w:rsidRDefault="00300668" w:rsidP="000D61FD">
            <w:pPr>
              <w:numPr>
                <w:ilvl w:val="0"/>
                <w:numId w:val="88"/>
              </w:numPr>
              <w:contextualSpacing/>
              <w:rPr>
                <w:rFonts w:ascii="Times New Roman" w:hAnsi="Times New Roman" w:cs="Times New Roman"/>
                <w:color w:val="000000"/>
                <w:sz w:val="20"/>
                <w:szCs w:val="20"/>
              </w:rPr>
            </w:pPr>
          </w:p>
        </w:tc>
        <w:tc>
          <w:tcPr>
            <w:tcW w:w="1701" w:type="dxa"/>
            <w:vMerge/>
          </w:tcPr>
          <w:p w:rsidR="00300668" w:rsidRPr="00300668" w:rsidRDefault="00300668" w:rsidP="000D61FD">
            <w:pPr>
              <w:tabs>
                <w:tab w:val="left" w:pos="0"/>
              </w:tabs>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«Проектирование содержания обучения русскому родному языку в начальной школе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«Педагог дополнительного образования детей и взрослых: проектирование и реализация педагогической деятельности»</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737DA7">
        <w:trPr>
          <w:trHeight w:val="1241"/>
        </w:trPr>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737DA7">
        <w:trPr>
          <w:trHeight w:val="1127"/>
        </w:trPr>
        <w:tc>
          <w:tcPr>
            <w:tcW w:w="959" w:type="dxa"/>
            <w:vMerge w:val="restart"/>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Ревина Надежда  Петровна</w:t>
            </w:r>
          </w:p>
        </w:tc>
        <w:tc>
          <w:tcPr>
            <w:tcW w:w="1703"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Диплом ЛТ №480093 Вёшенское педучилище, 1988г.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Преподавание в начальных классах общеобразовательной школы</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классов- 2а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№92 МО РО от 17.02.2017г.</w:t>
            </w:r>
          </w:p>
        </w:tc>
      </w:tr>
      <w:tr w:rsidR="00300668" w:rsidRPr="00300668" w:rsidTr="00737DA7">
        <w:trPr>
          <w:trHeight w:val="1102"/>
        </w:trPr>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0"/>
              </w:tabs>
              <w:ind w:left="12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ООО «Центр подготовки государственных и муниципальных служащих», « Элементы теории и методики преподавания предмета «Основы религиозной культуры и светской этики» в общеобразовательной школе в условиях реализации ФГОС» </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75"/>
                <w:tab w:val="left" w:pos="1309"/>
              </w:tabs>
              <w:ind w:right="175"/>
              <w:jc w:val="both"/>
              <w:rPr>
                <w:rFonts w:ascii="Times New Roman" w:eastAsia="Arial Unicode MS" w:hAnsi="Times New Roman" w:cs="Times New Roman"/>
                <w:color w:val="000000"/>
                <w:sz w:val="20"/>
                <w:szCs w:val="20"/>
              </w:rPr>
            </w:pPr>
          </w:p>
        </w:tc>
      </w:tr>
      <w:tr w:rsidR="00300668" w:rsidRPr="00300668" w:rsidTr="00300668">
        <w:trPr>
          <w:trHeight w:val="271"/>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jc w:val="both"/>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c>
          <w:tcPr>
            <w:tcW w:w="959" w:type="dxa"/>
            <w:vMerge w:val="restart"/>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Пимченко Галина  Васильевна</w:t>
            </w:r>
          </w:p>
        </w:tc>
        <w:tc>
          <w:tcPr>
            <w:tcW w:w="1703" w:type="dxa"/>
            <w:vMerge w:val="restart"/>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 xml:space="preserve">Диплом  ЛТ №480284, Каменское педучилище, </w:t>
            </w:r>
            <w:r w:rsidRPr="00300668">
              <w:rPr>
                <w:rFonts w:ascii="Times New Roman" w:hAnsi="Times New Roman" w:cs="Times New Roman"/>
                <w:sz w:val="20"/>
                <w:szCs w:val="20"/>
              </w:rPr>
              <w:lastRenderedPageBreak/>
              <w:t>1988г.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lastRenderedPageBreak/>
              <w:t>Преподавание в начальных классах общеобразовател</w:t>
            </w:r>
            <w:r w:rsidRPr="00300668">
              <w:rPr>
                <w:rFonts w:ascii="Times New Roman" w:hAnsi="Times New Roman" w:cs="Times New Roman"/>
                <w:sz w:val="20"/>
                <w:szCs w:val="20"/>
              </w:rPr>
              <w:lastRenderedPageBreak/>
              <w:t>ьной школы</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lastRenderedPageBreak/>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 xml:space="preserve">ГБОУ ДПО РО «РИПК и ППРО», «Деятельностный подход в обучении учащихся уровня начального общего образования в условиях реализации ФГОС </w:t>
            </w:r>
            <w:r w:rsidRPr="00300668">
              <w:rPr>
                <w:rFonts w:ascii="Times New Roman" w:eastAsia="Arial Unicode MS" w:hAnsi="Times New Roman" w:cs="Times New Roman"/>
                <w:sz w:val="20"/>
                <w:szCs w:val="20"/>
              </w:rPr>
              <w:lastRenderedPageBreak/>
              <w:t>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lastRenderedPageBreak/>
              <w:t>Учитель начальных классов- 2б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r w:rsidRPr="00300668">
              <w:rPr>
                <w:rFonts w:ascii="Times New Roman" w:hAnsi="Times New Roman" w:cs="Times New Roman"/>
                <w:sz w:val="20"/>
                <w:szCs w:val="20"/>
              </w:rPr>
              <w:t xml:space="preserve">Курсы внеурочной деятельности </w:t>
            </w:r>
            <w:r w:rsidRPr="00300668">
              <w:rPr>
                <w:rFonts w:ascii="Times New Roman" w:hAnsi="Times New Roman" w:cs="Times New Roman"/>
                <w:sz w:val="20"/>
                <w:szCs w:val="20"/>
              </w:rPr>
              <w:lastRenderedPageBreak/>
              <w:t>«</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lastRenderedPageBreak/>
              <w:t>№43 МО РО от 26.01.2018г.</w:t>
            </w:r>
          </w:p>
        </w:tc>
      </w:tr>
      <w:tr w:rsidR="00300668" w:rsidRPr="00300668" w:rsidTr="00300668">
        <w:trPr>
          <w:trHeight w:val="1455"/>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0"/>
              </w:tabs>
              <w:ind w:left="12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ООО «Центр подготовки государственных и муниципальных служащих», « Элементы теории и методики преподавания предмета «Основы религиозной культуры и светской этики» в общеобразовательной школе в условиях реализации ФГОС» </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75"/>
                <w:tab w:val="left" w:pos="1309"/>
              </w:tabs>
              <w:ind w:right="175"/>
              <w:jc w:val="both"/>
              <w:rPr>
                <w:rFonts w:ascii="Times New Roman" w:eastAsia="Arial Unicode MS" w:hAnsi="Times New Roman" w:cs="Times New Roman"/>
                <w:color w:val="000000"/>
                <w:sz w:val="20"/>
                <w:szCs w:val="20"/>
              </w:rPr>
            </w:pPr>
          </w:p>
        </w:tc>
      </w:tr>
      <w:tr w:rsidR="00300668" w:rsidRPr="00300668" w:rsidTr="00300668">
        <w:trPr>
          <w:trHeight w:val="345"/>
        </w:trPr>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tabs>
                <w:tab w:val="left" w:pos="-108"/>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108"/>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108"/>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1265"/>
        </w:trPr>
        <w:tc>
          <w:tcPr>
            <w:tcW w:w="959" w:type="dxa"/>
            <w:vMerge w:val="restart"/>
          </w:tcPr>
          <w:p w:rsidR="00300668" w:rsidRPr="00300668" w:rsidRDefault="00300668" w:rsidP="000D61FD">
            <w:pPr>
              <w:numPr>
                <w:ilvl w:val="0"/>
                <w:numId w:val="88"/>
              </w:numPr>
              <w:contextualSpacing/>
              <w:rPr>
                <w:rFonts w:ascii="Times New Roman"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Князева Светлана Васильевна</w:t>
            </w:r>
          </w:p>
        </w:tc>
        <w:tc>
          <w:tcPr>
            <w:tcW w:w="1703" w:type="dxa"/>
            <w:vMerge w:val="restart"/>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Диплом  ЗТ №441113 Вешенское педучилище, 1984г.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Преподавание в начальных классах общеобразовательной школы</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классов- 3а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№92 МО РО от 17.02.2017г.</w:t>
            </w: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Частное образовательное учреждение  высшего образования «ЮЖНЫЙ УНИВЕРСИТЕТ (ИУБиП)», </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«Психолого-педагогические технологии в рамках реализации ФГОС по предметам (ОРКСЭ)»</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«Методика преподавания родного языка (русского) и родной литературы (русской)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«Организация инклюзивного образования детей-инвалидов и детей с ОВЗ в образовательной организации»</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1012"/>
        </w:trPr>
        <w:tc>
          <w:tcPr>
            <w:tcW w:w="959" w:type="dxa"/>
            <w:vMerge w:val="restart"/>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Никитина Марина  Александровна</w:t>
            </w:r>
          </w:p>
        </w:tc>
        <w:tc>
          <w:tcPr>
            <w:tcW w:w="1703" w:type="dxa"/>
            <w:vMerge w:val="restart"/>
          </w:tcPr>
          <w:p w:rsidR="00300668" w:rsidRPr="00300668" w:rsidRDefault="00300668" w:rsidP="000D61FD">
            <w:pPr>
              <w:rPr>
                <w:rFonts w:ascii="Times New Roman" w:hAnsi="Times New Roman" w:cs="Times New Roman"/>
                <w:sz w:val="20"/>
                <w:szCs w:val="20"/>
              </w:rPr>
            </w:pPr>
            <w:r w:rsidRPr="00300668">
              <w:rPr>
                <w:rFonts w:ascii="Times New Roman" w:hAnsi="Times New Roman" w:cs="Times New Roman"/>
                <w:sz w:val="20"/>
                <w:szCs w:val="20"/>
              </w:rPr>
              <w:t>Диплом  ФВ №264532, Свердловский пед. институт, 1992г.</w:t>
            </w:r>
          </w:p>
        </w:tc>
        <w:tc>
          <w:tcPr>
            <w:tcW w:w="1699" w:type="dxa"/>
            <w:vMerge w:val="restart"/>
          </w:tcPr>
          <w:p w:rsidR="00300668" w:rsidRPr="00300668" w:rsidRDefault="00300668" w:rsidP="000D61FD">
            <w:pPr>
              <w:jc w:val="center"/>
              <w:rPr>
                <w:rFonts w:ascii="Times New Roman" w:hAnsi="Times New Roman" w:cs="Times New Roman"/>
                <w:sz w:val="20"/>
                <w:szCs w:val="20"/>
              </w:rPr>
            </w:pPr>
            <w:r w:rsidRPr="00300668">
              <w:rPr>
                <w:rFonts w:ascii="Times New Roman" w:hAnsi="Times New Roman" w:cs="Times New Roman"/>
                <w:sz w:val="20"/>
                <w:szCs w:val="20"/>
              </w:rPr>
              <w:t>Педагогика и методика начального обучения</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p w:rsidR="00300668" w:rsidRPr="00300668" w:rsidRDefault="00300668" w:rsidP="000D61FD">
            <w:pPr>
              <w:jc w:val="both"/>
              <w:rPr>
                <w:rFonts w:ascii="Times New Roman" w:hAnsi="Times New Roman" w:cs="Times New Roman"/>
                <w:sz w:val="20"/>
                <w:szCs w:val="20"/>
                <w:lang w:eastAsia="ru-RU"/>
              </w:rPr>
            </w:pPr>
          </w:p>
        </w:tc>
        <w:tc>
          <w:tcPr>
            <w:tcW w:w="4111" w:type="dxa"/>
            <w:hideMark/>
          </w:tcPr>
          <w:p w:rsidR="00300668" w:rsidRPr="00300668" w:rsidRDefault="00300668" w:rsidP="000D61FD">
            <w:pPr>
              <w:ind w:firstLine="45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классов- 3б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sz w:val="20"/>
                <w:szCs w:val="20"/>
              </w:rPr>
            </w:pPr>
            <w:r w:rsidRPr="00300668">
              <w:rPr>
                <w:rFonts w:ascii="Times New Roman" w:eastAsia="Arial Unicode MS" w:hAnsi="Times New Roman" w:cs="Times New Roman"/>
                <w:bCs/>
                <w:color w:val="000000"/>
                <w:sz w:val="20"/>
                <w:szCs w:val="20"/>
              </w:rPr>
              <w:t>№387 МО РО от 25.05.2018г.</w:t>
            </w:r>
          </w:p>
        </w:tc>
      </w:tr>
      <w:tr w:rsidR="00300668" w:rsidRPr="00300668" w:rsidTr="00737DA7">
        <w:trPr>
          <w:trHeight w:val="1421"/>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Частное образовательное учреждение  высшего образования «ЮЖНЫЙ УНИВЕРСИТЕТ (ИУБиП)», </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«Психолого-педагогические технологии в рамках реализации ФГОС по предметам (ОРКСЭ)»</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267"/>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color w:val="FF0000"/>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267"/>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267"/>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Частное профессиональное образовательное учреждение «Донецкий институт Южного </w:t>
            </w:r>
            <w:r w:rsidRPr="00300668">
              <w:rPr>
                <w:rFonts w:ascii="Times New Roman" w:hAnsi="Times New Roman" w:cs="Times New Roman"/>
                <w:sz w:val="20"/>
                <w:szCs w:val="20"/>
                <w:lang w:eastAsia="ru-RU"/>
              </w:rPr>
              <w:lastRenderedPageBreak/>
              <w:t>Университета (ИУБиП)» «Методика преподавания родного языка (русского) и родной литературы (русской)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267"/>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rPr>
                <w:rFonts w:ascii="Times New Roman" w:hAnsi="Times New Roman" w:cs="Times New Roman"/>
                <w:sz w:val="20"/>
                <w:szCs w:val="20"/>
              </w:rPr>
            </w:pPr>
          </w:p>
        </w:tc>
        <w:tc>
          <w:tcPr>
            <w:tcW w:w="1699" w:type="dxa"/>
            <w:vMerge/>
          </w:tcPr>
          <w:p w:rsidR="00300668" w:rsidRPr="00300668" w:rsidRDefault="00300668" w:rsidP="000D61FD">
            <w:pPr>
              <w:jc w:val="center"/>
              <w:rPr>
                <w:rFonts w:ascii="Times New Roman" w:hAnsi="Times New Roman" w:cs="Times New Roman"/>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604"/>
        </w:trPr>
        <w:tc>
          <w:tcPr>
            <w:tcW w:w="959" w:type="dxa"/>
            <w:vMerge/>
          </w:tcPr>
          <w:p w:rsidR="00300668" w:rsidRPr="00300668" w:rsidRDefault="00300668" w:rsidP="000D61FD">
            <w:pPr>
              <w:numPr>
                <w:ilvl w:val="0"/>
                <w:numId w:val="88"/>
              </w:numPr>
              <w:tabs>
                <w:tab w:val="left" w:pos="0"/>
              </w:tabs>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0"/>
              </w:tabs>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tabs>
                <w:tab w:val="left" w:pos="0"/>
              </w:tabs>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tabs>
                <w:tab w:val="left" w:pos="0"/>
              </w:tabs>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1265"/>
        </w:trPr>
        <w:tc>
          <w:tcPr>
            <w:tcW w:w="959" w:type="dxa"/>
            <w:vMerge w:val="restart"/>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ind w:left="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Передерина Галина Николаевна</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ВСВ №1827265, РГПУ, 2005г.</w:t>
            </w:r>
          </w:p>
        </w:tc>
        <w:tc>
          <w:tcPr>
            <w:tcW w:w="169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Педагогика и методика начального образования</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sz w:val="20"/>
                <w:szCs w:val="20"/>
              </w:rPr>
              <w:t>ГБОУ ДПО РО «РИПК и ППРО», «Деятельностный подход в обучении учащихся уровня начального общего образования в условиях реализации ФГОС НОО»</w:t>
            </w:r>
          </w:p>
        </w:tc>
        <w:tc>
          <w:tcPr>
            <w:tcW w:w="2551"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классов- 1в  класс.</w:t>
            </w:r>
          </w:p>
          <w:p w:rsidR="00300668" w:rsidRPr="00300668" w:rsidRDefault="00300668" w:rsidP="000D61FD">
            <w:pPr>
              <w:tabs>
                <w:tab w:val="left" w:pos="0"/>
                <w:tab w:val="left" w:pos="1309"/>
              </w:tabs>
              <w:ind w:left="175" w:right="176"/>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 «Мое рукотворчество»</w:t>
            </w:r>
          </w:p>
        </w:tc>
        <w:tc>
          <w:tcPr>
            <w:tcW w:w="1560" w:type="dxa"/>
            <w:vMerge w:val="restart"/>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№264 по МОУ СОШ №5 от 27.10.2020г.</w:t>
            </w:r>
          </w:p>
        </w:tc>
      </w:tr>
      <w:tr w:rsidR="00300668" w:rsidRPr="00300668" w:rsidTr="00300668">
        <w:trPr>
          <w:trHeight w:val="1038"/>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«Проектирование содержания обучения русскому родному языку в начальной школе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75"/>
                <w:tab w:val="left" w:pos="1309"/>
              </w:tabs>
              <w:ind w:left="175" w:right="175"/>
              <w:jc w:val="center"/>
              <w:rPr>
                <w:rFonts w:ascii="Times New Roman" w:eastAsia="Arial Unicode MS" w:hAnsi="Times New Roman" w:cs="Times New Roman"/>
                <w:color w:val="000000"/>
                <w:sz w:val="20"/>
                <w:szCs w:val="20"/>
              </w:rPr>
            </w:pPr>
          </w:p>
        </w:tc>
      </w:tr>
      <w:tr w:rsidR="00300668" w:rsidRPr="00300668" w:rsidTr="00300668">
        <w:trPr>
          <w:trHeight w:val="300"/>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«Интегративная деятельность воспитателя группы продленного дня в условиях реализации ФГОС»</w:t>
            </w:r>
          </w:p>
        </w:tc>
        <w:tc>
          <w:tcPr>
            <w:tcW w:w="2551" w:type="dxa"/>
            <w:vMerge/>
          </w:tcPr>
          <w:p w:rsidR="00300668" w:rsidRPr="00300668" w:rsidRDefault="00300668" w:rsidP="000D61FD">
            <w:pPr>
              <w:tabs>
                <w:tab w:val="left" w:pos="0"/>
                <w:tab w:val="left" w:pos="1309"/>
              </w:tabs>
              <w:ind w:left="175" w:right="176"/>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300"/>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профессиональное образовательное учреждение «Донецкий институт Южного Университета (ИУБиП)» «Формирование УУД урочной и внеурочной деятельности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sz w:val="20"/>
                <w:szCs w:val="20"/>
              </w:rPr>
            </w:pPr>
          </w:p>
        </w:tc>
      </w:tr>
      <w:tr w:rsidR="00300668" w:rsidRPr="00300668" w:rsidTr="00300668">
        <w:trPr>
          <w:trHeight w:val="300"/>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подготовки государственных и муниципальных служащих», «Элементы теории и методики преподавания предмета «Основы религиозной культуры и светской этики» в общеобразовательной школе в условиях реализации ФГОС»</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300"/>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ООО « Центр подготовки государственных и муниципальных служащих», «Коррекционная педагогика и специальная психология: психолого-педагогическое </w:t>
            </w:r>
            <w:r w:rsidRPr="00300668">
              <w:rPr>
                <w:rFonts w:ascii="Times New Roman" w:hAnsi="Times New Roman" w:cs="Times New Roman"/>
                <w:sz w:val="20"/>
                <w:szCs w:val="20"/>
                <w:lang w:eastAsia="ru-RU"/>
              </w:rPr>
              <w:lastRenderedPageBreak/>
              <w:t>сопровождение детей с расстройствами аутистического спектра»</w:t>
            </w:r>
          </w:p>
        </w:tc>
        <w:tc>
          <w:tcPr>
            <w:tcW w:w="2551"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0"/>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510"/>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737DA7">
        <w:trPr>
          <w:trHeight w:val="1085"/>
        </w:trPr>
        <w:tc>
          <w:tcPr>
            <w:tcW w:w="959" w:type="dxa"/>
            <w:vMerge w:val="restart"/>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Сало Юлия Игоревна</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№116104 0032927</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ГБПОУ РО  «Шахтинский педагогический колледж», 2019г.  </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№610400003738</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 профессиональной переподготовке ГБПОУ РО «Шахтинский педагогический колледж», 2018г.  </w:t>
            </w:r>
          </w:p>
        </w:tc>
        <w:tc>
          <w:tcPr>
            <w:tcW w:w="169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Коррекционная педагогика в начальном образовании</w:t>
            </w: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Английский язык в начальной школе</w:t>
            </w:r>
          </w:p>
        </w:tc>
        <w:tc>
          <w:tcPr>
            <w:tcW w:w="155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rPr>
              <w:t>Учитель начальных классов</w:t>
            </w: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ЧОУ ДПО «Образовательный центр «Открытое образование»» «Организация внеурочной деятельности в условиях реализации ФГОС. Особенности кружковой работы в образовательной организации»</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классов- 4в  класс.</w:t>
            </w:r>
          </w:p>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 «Современный английский» 1 классы</w:t>
            </w:r>
          </w:p>
        </w:tc>
        <w:tc>
          <w:tcPr>
            <w:tcW w:w="1560" w:type="dxa"/>
            <w:vMerge w:val="restart"/>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737DA7">
        <w:trPr>
          <w:trHeight w:val="1343"/>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tabs>
                <w:tab w:val="left" w:pos="6720"/>
              </w:tabs>
              <w:snapToGrid w:val="0"/>
              <w:rPr>
                <w:rFonts w:ascii="Times New Roman" w:hAnsi="Times New Roman" w:cs="Times New Roman"/>
                <w:sz w:val="20"/>
                <w:szCs w:val="20"/>
              </w:rPr>
            </w:pPr>
          </w:p>
        </w:tc>
        <w:tc>
          <w:tcPr>
            <w:tcW w:w="4111" w:type="dxa"/>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ООО «Международные Образовательные Проекты» Центр дополнительного профессионального образования «Экстерн», «Преподавание родного русского языка и литературного чтения на родном русском языке в условиях реализации ФГОС НОО»</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578"/>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tabs>
                <w:tab w:val="left" w:pos="6720"/>
              </w:tabs>
              <w:snapToGrid w:val="0"/>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737DA7">
        <w:trPr>
          <w:trHeight w:val="962"/>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tabs>
                <w:tab w:val="left" w:pos="6720"/>
              </w:tabs>
              <w:snapToGrid w:val="0"/>
              <w:rPr>
                <w:rFonts w:ascii="Times New Roman" w:hAnsi="Times New Roman" w:cs="Times New Roman"/>
                <w:sz w:val="20"/>
                <w:szCs w:val="20"/>
              </w:rPr>
            </w:pPr>
          </w:p>
        </w:tc>
        <w:tc>
          <w:tcPr>
            <w:tcW w:w="4111" w:type="dxa"/>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ООО «Центр инновационного образования и воспитания» Единый урок г.Саратов «Коррекционная педагогика и особенности образования и воспитания детей с ОВЗ»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551"/>
        </w:trPr>
        <w:tc>
          <w:tcPr>
            <w:tcW w:w="959" w:type="dxa"/>
            <w:vMerge w:val="restart"/>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Гладких Марина Геннадьевна</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Диплом № 116104 0030107 </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ГБПОУ РО «Каменский педагогический колледж», 2019г.  </w:t>
            </w:r>
          </w:p>
        </w:tc>
        <w:tc>
          <w:tcPr>
            <w:tcW w:w="169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Преподавание в начальных классах</w:t>
            </w:r>
          </w:p>
        </w:tc>
        <w:tc>
          <w:tcPr>
            <w:tcW w:w="155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rPr>
              <w:t>Учитель начальных классов</w:t>
            </w:r>
          </w:p>
        </w:tc>
        <w:tc>
          <w:tcPr>
            <w:tcW w:w="4111" w:type="dxa"/>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ООО «Международные Образовательные Проекты» Центр дополнительного профессионального образования «Экстерн», «Преподавание родного русского языка и литературного чтения на родном русском языке в условиях реализации ФГОС НОО»</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классов- 3в  класс.</w:t>
            </w:r>
          </w:p>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tc>
        <w:tc>
          <w:tcPr>
            <w:tcW w:w="1560" w:type="dxa"/>
            <w:vMerge w:val="restart"/>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737DA7">
        <w:trPr>
          <w:trHeight w:val="584"/>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tabs>
                <w:tab w:val="left" w:pos="6720"/>
              </w:tabs>
              <w:snapToGrid w:val="0"/>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737DA7">
        <w:trPr>
          <w:trHeight w:val="2544"/>
        </w:trPr>
        <w:tc>
          <w:tcPr>
            <w:tcW w:w="959" w:type="dxa"/>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hideMark/>
          </w:tcPr>
          <w:p w:rsidR="00300668" w:rsidRPr="00300668" w:rsidRDefault="00300668" w:rsidP="000D61FD">
            <w:pPr>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Мельникова Алина Витальевна </w:t>
            </w:r>
          </w:p>
        </w:tc>
        <w:tc>
          <w:tcPr>
            <w:tcW w:w="1703"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 13630</w:t>
            </w:r>
          </w:p>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 xml:space="preserve">ГБОУ СПО РО «Каменский педагогический колледж» 2020г. </w:t>
            </w:r>
          </w:p>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Преподавание в начальных классах </w:t>
            </w:r>
          </w:p>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Учитель начальных классов</w:t>
            </w: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Учитель начальных классов- 2в  класс.</w:t>
            </w:r>
          </w:p>
          <w:p w:rsidR="00300668" w:rsidRPr="00300668" w:rsidRDefault="00300668" w:rsidP="000D61FD">
            <w:pPr>
              <w:tabs>
                <w:tab w:val="left" w:pos="34"/>
                <w:tab w:val="left" w:pos="1309"/>
              </w:tabs>
              <w:ind w:left="34"/>
              <w:jc w:val="center"/>
              <w:rPr>
                <w:rFonts w:ascii="Times New Roman" w:hAnsi="Times New Roman" w:cs="Times New Roman"/>
                <w:sz w:val="20"/>
                <w:szCs w:val="20"/>
                <w:lang w:eastAsia="ru-RU"/>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Доноведение», «В гармонии с математикой», «Уроки нравственности», «Занимательный русский язык»</w:t>
            </w:r>
          </w:p>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Английский язык 2а, в классы,</w:t>
            </w:r>
          </w:p>
        </w:tc>
        <w:tc>
          <w:tcPr>
            <w:tcW w:w="1560" w:type="dxa"/>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870"/>
        </w:trPr>
        <w:tc>
          <w:tcPr>
            <w:tcW w:w="959" w:type="dxa"/>
            <w:vMerge w:val="restart"/>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Яковец Диана Андреевна </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 13661</w:t>
            </w:r>
          </w:p>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 xml:space="preserve">ГБОУ СПО РО «Каменский педагогический колледж» 2020г., </w:t>
            </w: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Диплом №03023759 о профессиональной переподготовке АНО ДПО «Институт современных технологий и менеджмента», 2020г </w:t>
            </w:r>
          </w:p>
        </w:tc>
        <w:tc>
          <w:tcPr>
            <w:tcW w:w="169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Преподавание в начальных классах </w:t>
            </w: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Педагогическое образование учитель английского языка</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lang w:eastAsia="ru-RU"/>
              </w:rPr>
              <w:t>Английский язык</w:t>
            </w: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val="restart"/>
          </w:tcPr>
          <w:p w:rsidR="00300668" w:rsidRPr="00300668" w:rsidRDefault="00300668" w:rsidP="000D61FD">
            <w:pPr>
              <w:tabs>
                <w:tab w:val="left" w:pos="34"/>
                <w:tab w:val="left" w:pos="1309"/>
              </w:tabs>
              <w:ind w:left="34"/>
              <w:jc w:val="center"/>
              <w:rPr>
                <w:rFonts w:ascii="Times New Roman" w:hAnsi="Times New Roman" w:cs="Times New Roman"/>
                <w:sz w:val="20"/>
                <w:szCs w:val="20"/>
              </w:rPr>
            </w:pPr>
            <w:r w:rsidRPr="00300668">
              <w:rPr>
                <w:rFonts w:ascii="Times New Roman" w:hAnsi="Times New Roman" w:cs="Times New Roman"/>
                <w:sz w:val="20"/>
                <w:szCs w:val="20"/>
              </w:rPr>
              <w:t>Английский язык 2-4 классы,</w:t>
            </w:r>
          </w:p>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 xml:space="preserve">Курсы внеурочной деятельности </w:t>
            </w:r>
            <w:r w:rsidRPr="00300668">
              <w:rPr>
                <w:rFonts w:ascii="Times New Roman" w:hAnsi="Times New Roman" w:cs="Times New Roman"/>
                <w:sz w:val="20"/>
                <w:szCs w:val="20"/>
                <w:lang w:eastAsia="ru-RU"/>
              </w:rPr>
              <w:t>«Современный английский» 2-4 классы</w:t>
            </w:r>
          </w:p>
        </w:tc>
        <w:tc>
          <w:tcPr>
            <w:tcW w:w="1560" w:type="dxa"/>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737DA7">
        <w:trPr>
          <w:trHeight w:val="3074"/>
        </w:trPr>
        <w:tc>
          <w:tcPr>
            <w:tcW w:w="959" w:type="dxa"/>
            <w:vMerge/>
          </w:tcPr>
          <w:p w:rsidR="00300668" w:rsidRPr="00300668" w:rsidRDefault="00300668" w:rsidP="000D61FD">
            <w:pPr>
              <w:numPr>
                <w:ilvl w:val="0"/>
                <w:numId w:val="88"/>
              </w:numPr>
              <w:tabs>
                <w:tab w:val="left" w:pos="0"/>
              </w:tabs>
              <w:rPr>
                <w:rFonts w:ascii="Times New Roman" w:eastAsia="Arial Unicode MS"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tcPr>
          <w:p w:rsidR="00300668" w:rsidRPr="00300668" w:rsidRDefault="00300668" w:rsidP="000D61FD">
            <w:pPr>
              <w:jc w:val="both"/>
              <w:rPr>
                <w:rFonts w:ascii="Times New Roman" w:hAnsi="Times New Roman" w:cs="Times New Roman"/>
                <w:sz w:val="20"/>
                <w:szCs w:val="20"/>
                <w:lang w:eastAsia="ru-RU"/>
              </w:rPr>
            </w:pPr>
          </w:p>
        </w:tc>
        <w:tc>
          <w:tcPr>
            <w:tcW w:w="4111" w:type="dxa"/>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ООО «Центр инновационного образования и воспитания» Единый урок г.Саратов «Организация обучения и воспитания детей с ограниченными возможностями здоровья»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1771"/>
        </w:trPr>
        <w:tc>
          <w:tcPr>
            <w:tcW w:w="959" w:type="dxa"/>
            <w:vMerge w:val="restart"/>
          </w:tcPr>
          <w:p w:rsidR="00300668" w:rsidRPr="00300668" w:rsidRDefault="00300668" w:rsidP="000D61FD">
            <w:pPr>
              <w:numPr>
                <w:ilvl w:val="0"/>
                <w:numId w:val="88"/>
              </w:numPr>
              <w:jc w:val="both"/>
              <w:rPr>
                <w:rFonts w:ascii="Times New Roman" w:eastAsia="Arial Unicode MS" w:hAnsi="Times New Roman" w:cs="Times New Roman"/>
                <w:sz w:val="20"/>
                <w:szCs w:val="20"/>
              </w:rPr>
            </w:pPr>
          </w:p>
        </w:tc>
        <w:tc>
          <w:tcPr>
            <w:tcW w:w="1701" w:type="dxa"/>
            <w:vMerge w:val="restart"/>
          </w:tcPr>
          <w:p w:rsidR="00300668" w:rsidRPr="00300668" w:rsidRDefault="00300668" w:rsidP="000D61FD">
            <w:pPr>
              <w:ind w:left="34"/>
              <w:jc w:val="both"/>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Донцова Татьяна Владимировна</w:t>
            </w:r>
          </w:p>
        </w:tc>
        <w:tc>
          <w:tcPr>
            <w:tcW w:w="1703" w:type="dxa"/>
            <w:vMerge w:val="restart"/>
          </w:tcPr>
          <w:p w:rsidR="00300668" w:rsidRPr="00300668" w:rsidRDefault="00300668" w:rsidP="000D61FD">
            <w:pPr>
              <w:ind w:left="185"/>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Диплом  ПВ №631108,  Одесский пед. институт, 1989г.</w:t>
            </w:r>
          </w:p>
        </w:tc>
        <w:tc>
          <w:tcPr>
            <w:tcW w:w="1699" w:type="dxa"/>
            <w:vMerge w:val="restart"/>
          </w:tcPr>
          <w:p w:rsidR="00300668" w:rsidRPr="00300668" w:rsidRDefault="00300668" w:rsidP="000D61FD">
            <w:pPr>
              <w:ind w:left="185"/>
              <w:jc w:val="cente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ИЗО и черчение</w:t>
            </w:r>
          </w:p>
        </w:tc>
        <w:tc>
          <w:tcPr>
            <w:tcW w:w="1559" w:type="dxa"/>
            <w:vMerge w:val="restart"/>
          </w:tcPr>
          <w:p w:rsidR="00300668" w:rsidRPr="00300668" w:rsidRDefault="00300668" w:rsidP="000D61FD">
            <w:pPr>
              <w:ind w:left="185"/>
              <w:jc w:val="both"/>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 xml:space="preserve">ИЗО,  черчение и графика, МХК </w:t>
            </w:r>
          </w:p>
        </w:tc>
        <w:tc>
          <w:tcPr>
            <w:tcW w:w="4111" w:type="dxa"/>
            <w:hideMark/>
          </w:tcPr>
          <w:p w:rsidR="00300668" w:rsidRPr="00300668" w:rsidRDefault="00300668" w:rsidP="000D61FD">
            <w:pPr>
              <w:ind w:left="124" w:firstLine="454"/>
              <w:jc w:val="both"/>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Частное профессиональное образовательное учреждение «Донецкий институт Южного Университета (ИУБиП)» «Психолого-педагогические технологии в условиях реализации ФГОС по предметам (ИЗО и МХК)»</w:t>
            </w:r>
          </w:p>
        </w:tc>
        <w:tc>
          <w:tcPr>
            <w:tcW w:w="2551"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Изобразительное искусство – 1-4 классы.</w:t>
            </w:r>
          </w:p>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Мастерская солнца</w:t>
            </w:r>
            <w:r w:rsidRPr="00300668">
              <w:rPr>
                <w:rFonts w:ascii="Times New Roman" w:hAnsi="Times New Roman" w:cs="Times New Roman"/>
                <w:sz w:val="20"/>
                <w:szCs w:val="20"/>
              </w:rPr>
              <w:t>» - 4 классы</w:t>
            </w:r>
          </w:p>
        </w:tc>
        <w:tc>
          <w:tcPr>
            <w:tcW w:w="1560" w:type="dxa"/>
            <w:vMerge w:val="restart"/>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№46 МО РО от 25.01.2019г.</w:t>
            </w:r>
          </w:p>
        </w:tc>
      </w:tr>
      <w:tr w:rsidR="00300668" w:rsidRPr="00300668" w:rsidTr="00737DA7">
        <w:trPr>
          <w:trHeight w:val="276"/>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sz w:val="20"/>
                <w:szCs w:val="20"/>
              </w:rPr>
            </w:pPr>
          </w:p>
        </w:tc>
        <w:tc>
          <w:tcPr>
            <w:tcW w:w="1699" w:type="dxa"/>
            <w:vMerge/>
          </w:tcPr>
          <w:p w:rsidR="00300668" w:rsidRPr="00300668" w:rsidRDefault="00300668" w:rsidP="000D61FD">
            <w:pPr>
              <w:ind w:left="185"/>
              <w:jc w:val="center"/>
              <w:rPr>
                <w:rFonts w:ascii="Times New Roman" w:eastAsia="Arial Unicode MS"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w:t>
            </w:r>
          </w:p>
          <w:p w:rsidR="00300668" w:rsidRPr="00300668" w:rsidRDefault="00300668" w:rsidP="000D61FD">
            <w:pPr>
              <w:ind w:left="12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 «Преподавание учебного курса «Индивидуальный проект» в 10-11 классах и организация внеурочной деятельности по выполнению обучающимися учебных проектов в соответствии с требованиями </w:t>
            </w:r>
            <w:r w:rsidRPr="00300668">
              <w:rPr>
                <w:rFonts w:ascii="Times New Roman" w:eastAsia="Arial Unicode MS" w:hAnsi="Times New Roman" w:cs="Times New Roman"/>
                <w:color w:val="000000"/>
                <w:sz w:val="20"/>
                <w:szCs w:val="20"/>
              </w:rPr>
              <w:lastRenderedPageBreak/>
              <w:t>ФГОС»</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737DA7">
        <w:trPr>
          <w:trHeight w:val="1117"/>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sz w:val="20"/>
                <w:szCs w:val="20"/>
              </w:rPr>
            </w:pPr>
          </w:p>
        </w:tc>
        <w:tc>
          <w:tcPr>
            <w:tcW w:w="1699" w:type="dxa"/>
            <w:vMerge/>
          </w:tcPr>
          <w:p w:rsidR="00300668" w:rsidRPr="00300668" w:rsidRDefault="00300668" w:rsidP="000D61FD">
            <w:pPr>
              <w:ind w:left="185"/>
              <w:jc w:val="center"/>
              <w:rPr>
                <w:rFonts w:ascii="Times New Roman" w:eastAsia="Arial Unicode MS"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sz w:val="20"/>
                <w:szCs w:val="20"/>
              </w:rPr>
            </w:pPr>
          </w:p>
        </w:tc>
        <w:tc>
          <w:tcPr>
            <w:tcW w:w="4111" w:type="dxa"/>
            <w:hideMark/>
          </w:tcPr>
          <w:p w:rsidR="00300668" w:rsidRPr="00300668" w:rsidRDefault="00300668" w:rsidP="000D61FD">
            <w:pPr>
              <w:ind w:left="12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737DA7">
        <w:trPr>
          <w:trHeight w:val="665"/>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sz w:val="20"/>
                <w:szCs w:val="20"/>
              </w:rPr>
            </w:pPr>
          </w:p>
        </w:tc>
        <w:tc>
          <w:tcPr>
            <w:tcW w:w="1699" w:type="dxa"/>
            <w:vMerge/>
          </w:tcPr>
          <w:p w:rsidR="00300668" w:rsidRPr="00300668" w:rsidRDefault="00300668" w:rsidP="000D61FD">
            <w:pPr>
              <w:ind w:left="185"/>
              <w:jc w:val="center"/>
              <w:rPr>
                <w:rFonts w:ascii="Times New Roman" w:eastAsia="Arial Unicode MS" w:hAnsi="Times New Roman" w:cs="Times New Roman"/>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sz w:val="20"/>
                <w:szCs w:val="20"/>
              </w:rPr>
            </w:pPr>
          </w:p>
        </w:tc>
        <w:tc>
          <w:tcPr>
            <w:tcW w:w="4111" w:type="dxa"/>
            <w:hideMark/>
          </w:tcPr>
          <w:p w:rsidR="00300668" w:rsidRPr="00300668" w:rsidRDefault="00300668" w:rsidP="000D61FD">
            <w:pPr>
              <w:ind w:left="124"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«Организация и содержание внеурочной деятельности в условиях ФГОС»</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737DA7">
        <w:trPr>
          <w:trHeight w:val="675"/>
        </w:trPr>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c>
          <w:tcPr>
            <w:tcW w:w="959" w:type="dxa"/>
            <w:vMerge w:val="restart"/>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Янель Лидия Николаевна</w:t>
            </w:r>
          </w:p>
        </w:tc>
        <w:tc>
          <w:tcPr>
            <w:tcW w:w="1703" w:type="dxa"/>
            <w:vMerge w:val="restart"/>
          </w:tcPr>
          <w:p w:rsidR="00300668" w:rsidRPr="00300668" w:rsidRDefault="00300668" w:rsidP="000D61FD">
            <w:pPr>
              <w:ind w:left="185"/>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Диплом  МВ №391456, Коми ГПИ, 1987г.</w:t>
            </w:r>
          </w:p>
          <w:p w:rsidR="00300668" w:rsidRPr="00300668" w:rsidRDefault="00300668" w:rsidP="000D61FD">
            <w:pPr>
              <w:ind w:left="185"/>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Диплом ПП</w:t>
            </w:r>
          </w:p>
          <w:p w:rsidR="00300668" w:rsidRPr="00300668" w:rsidRDefault="00300668" w:rsidP="000D61FD">
            <w:pPr>
              <w:ind w:left="185" w:firstLine="98"/>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 xml:space="preserve">№693249С-Петербургская академия пед. образования, 2009г. </w:t>
            </w:r>
          </w:p>
        </w:tc>
        <w:tc>
          <w:tcPr>
            <w:tcW w:w="1699" w:type="dxa"/>
            <w:vMerge w:val="restart"/>
          </w:tcPr>
          <w:p w:rsidR="00300668" w:rsidRPr="00300668" w:rsidRDefault="00300668" w:rsidP="000D61FD">
            <w:pPr>
              <w:ind w:left="185" w:hanging="10"/>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Теория и методика обучения (музыка)</w:t>
            </w:r>
          </w:p>
        </w:tc>
        <w:tc>
          <w:tcPr>
            <w:tcW w:w="1559" w:type="dxa"/>
            <w:vMerge w:val="restart"/>
          </w:tcPr>
          <w:p w:rsidR="00300668" w:rsidRPr="00300668" w:rsidRDefault="00300668" w:rsidP="000D61FD">
            <w:pPr>
              <w:ind w:left="185" w:hanging="10"/>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Музыка</w:t>
            </w: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ООО «Высшая школа делового администрирования» «Проектная и исследовательская деятельность как способ формирования метапредметных результатов обучения музыке в условиях реализации ФГОС»</w:t>
            </w:r>
          </w:p>
        </w:tc>
        <w:tc>
          <w:tcPr>
            <w:tcW w:w="2551" w:type="dxa"/>
            <w:vMerge w:val="restart"/>
          </w:tcPr>
          <w:p w:rsidR="00300668" w:rsidRPr="00300668" w:rsidRDefault="00300668" w:rsidP="000D61FD">
            <w:pPr>
              <w:tabs>
                <w:tab w:val="left" w:pos="6720"/>
              </w:tabs>
              <w:snapToGrid w:val="0"/>
              <w:jc w:val="cente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Музыка – 1-4 классы.</w:t>
            </w:r>
          </w:p>
          <w:p w:rsidR="00300668" w:rsidRPr="00300668" w:rsidRDefault="00300668" w:rsidP="000D61FD">
            <w:pPr>
              <w:tabs>
                <w:tab w:val="left" w:pos="1309"/>
              </w:tabs>
              <w:ind w:left="12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Хоровое искусство» 3-4 классы, «Театр, где играют дети» 3-4 классы</w:t>
            </w:r>
          </w:p>
        </w:tc>
        <w:tc>
          <w:tcPr>
            <w:tcW w:w="1560" w:type="dxa"/>
            <w:vMerge w:val="restart"/>
          </w:tcPr>
          <w:p w:rsidR="00300668" w:rsidRPr="00300668" w:rsidRDefault="00300668" w:rsidP="000D61FD">
            <w:pPr>
              <w:tabs>
                <w:tab w:val="left" w:pos="1309"/>
              </w:tabs>
              <w:ind w:left="124"/>
              <w:jc w:val="cente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№377 МО РО 24.05.2019г.</w:t>
            </w:r>
          </w:p>
        </w:tc>
      </w:tr>
      <w:tr w:rsidR="00300668" w:rsidRPr="00300668" w:rsidTr="00300668">
        <w:tc>
          <w:tcPr>
            <w:tcW w:w="959" w:type="dxa"/>
            <w:vMerge/>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hanging="10"/>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hanging="10"/>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подготовки государственных и муниципальных служащих», «Элементы теории и методики преподавания предмета «Основы духовно- нравственной культуры народов России» в общеобразовательной школе в условиях реализации ФГОС»</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hanging="10"/>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hanging="10"/>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 Центр Развития Педагогики», «Технология работы с детьми ОВЗ»</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hanging="10"/>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hanging="10"/>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2551" w:type="dxa"/>
            <w:vMerge/>
          </w:tcPr>
          <w:p w:rsidR="00300668" w:rsidRPr="00300668" w:rsidRDefault="00300668" w:rsidP="000D61FD">
            <w:pPr>
              <w:tabs>
                <w:tab w:val="left" w:pos="1309"/>
              </w:tabs>
              <w:ind w:left="124"/>
              <w:jc w:val="both"/>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sz w:val="20"/>
                <w:szCs w:val="20"/>
              </w:rPr>
            </w:pPr>
          </w:p>
        </w:tc>
      </w:tr>
      <w:tr w:rsidR="00300668" w:rsidRPr="00300668" w:rsidTr="00300668">
        <w:tc>
          <w:tcPr>
            <w:tcW w:w="959" w:type="dxa"/>
            <w:vMerge/>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hanging="10"/>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hanging="10"/>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Педагогический университет «Первое сентября» «Новые обязанности классных руководителей»</w:t>
            </w:r>
          </w:p>
        </w:tc>
        <w:tc>
          <w:tcPr>
            <w:tcW w:w="2551" w:type="dxa"/>
            <w:vMerge/>
          </w:tcPr>
          <w:p w:rsidR="00300668" w:rsidRPr="00300668" w:rsidRDefault="00300668" w:rsidP="000D61FD">
            <w:pPr>
              <w:tabs>
                <w:tab w:val="left" w:pos="1309"/>
              </w:tabs>
              <w:ind w:left="124"/>
              <w:jc w:val="both"/>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center"/>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hanging="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hanging="10"/>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hanging="10"/>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737DA7">
        <w:trPr>
          <w:trHeight w:val="1127"/>
        </w:trPr>
        <w:tc>
          <w:tcPr>
            <w:tcW w:w="959" w:type="dxa"/>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hideMark/>
          </w:tcPr>
          <w:p w:rsidR="00300668" w:rsidRPr="00300668" w:rsidRDefault="00300668" w:rsidP="000D61FD">
            <w:pPr>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Присяжнюк Алина Сергеевна</w:t>
            </w:r>
          </w:p>
        </w:tc>
        <w:tc>
          <w:tcPr>
            <w:tcW w:w="1703"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 13530</w:t>
            </w:r>
          </w:p>
          <w:p w:rsidR="00300668" w:rsidRPr="00300668" w:rsidRDefault="00300668" w:rsidP="000D61FD">
            <w:pPr>
              <w:rPr>
                <w:rFonts w:ascii="Times New Roman" w:eastAsia="Arial Unicode MS" w:hAnsi="Times New Roman" w:cs="Times New Roman"/>
                <w:color w:val="000000"/>
                <w:sz w:val="20"/>
                <w:szCs w:val="20"/>
              </w:rPr>
            </w:pPr>
            <w:r w:rsidRPr="00300668">
              <w:rPr>
                <w:rFonts w:ascii="Times New Roman" w:eastAsia="Arial Unicode MS" w:hAnsi="Times New Roman" w:cs="Times New Roman"/>
                <w:sz w:val="20"/>
                <w:szCs w:val="20"/>
              </w:rPr>
              <w:t xml:space="preserve">ГБОУ СПО РО «Каменский педагогический колледж» 2019г. </w:t>
            </w:r>
          </w:p>
        </w:tc>
        <w:tc>
          <w:tcPr>
            <w:tcW w:w="1699"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Физическая культура</w:t>
            </w:r>
          </w:p>
        </w:tc>
        <w:tc>
          <w:tcPr>
            <w:tcW w:w="1559" w:type="dxa"/>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lang w:eastAsia="ru-RU"/>
              </w:rPr>
              <w:t>Учитель физической культуры</w:t>
            </w: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Детский фитнес»</w:t>
            </w:r>
            <w:r w:rsidRPr="00300668">
              <w:rPr>
                <w:rFonts w:ascii="Times New Roman" w:eastAsia="Arial Unicode MS" w:hAnsi="Times New Roman" w:cs="Times New Roman"/>
                <w:color w:val="000000"/>
                <w:sz w:val="20"/>
                <w:szCs w:val="20"/>
              </w:rPr>
              <w:t xml:space="preserve"> – 1-4 классы.</w:t>
            </w:r>
          </w:p>
        </w:tc>
        <w:tc>
          <w:tcPr>
            <w:tcW w:w="1560" w:type="dxa"/>
            <w:vMerge w:val="restart"/>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630"/>
        </w:trPr>
        <w:tc>
          <w:tcPr>
            <w:tcW w:w="959" w:type="dxa"/>
            <w:vMerge w:val="restart"/>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Лазурченко Андрей Сергеевич</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№13379</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ГБОУ СПО РО «Каменский педагогический колледж», 2018г.</w:t>
            </w:r>
          </w:p>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 Обучается в ТГИ имени А.П. Чехова , 2018г.</w:t>
            </w:r>
          </w:p>
        </w:tc>
        <w:tc>
          <w:tcPr>
            <w:tcW w:w="169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Физическая культура</w:t>
            </w:r>
          </w:p>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559"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rPr>
              <w:t>Учитель физической культуры</w:t>
            </w:r>
          </w:p>
        </w:tc>
        <w:tc>
          <w:tcPr>
            <w:tcW w:w="4111" w:type="dxa"/>
            <w:hideMark/>
          </w:tcPr>
          <w:p w:rsidR="00300668" w:rsidRPr="00300668" w:rsidRDefault="00300668" w:rsidP="000D61FD">
            <w:pPr>
              <w:ind w:left="124"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«Организация и содержание внеурочной деятельности в условиях ФГОС»</w:t>
            </w:r>
          </w:p>
        </w:tc>
        <w:tc>
          <w:tcPr>
            <w:tcW w:w="2551" w:type="dxa"/>
            <w:vMerge w:val="restart"/>
          </w:tcPr>
          <w:p w:rsidR="00300668" w:rsidRPr="00300668" w:rsidRDefault="00300668" w:rsidP="000D61FD">
            <w:pPr>
              <w:tabs>
                <w:tab w:val="left" w:pos="1309"/>
              </w:tabs>
              <w:ind w:left="124"/>
              <w:jc w:val="center"/>
              <w:rPr>
                <w:rFonts w:ascii="Times New Roman" w:hAnsi="Times New Roman" w:cs="Times New Roman"/>
                <w:sz w:val="20"/>
                <w:szCs w:val="20"/>
              </w:rPr>
            </w:pPr>
            <w:r w:rsidRPr="00300668">
              <w:rPr>
                <w:rFonts w:ascii="Times New Roman" w:hAnsi="Times New Roman" w:cs="Times New Roman"/>
                <w:sz w:val="20"/>
                <w:szCs w:val="20"/>
              </w:rPr>
              <w:t>Физическая культура 3в класс.</w:t>
            </w:r>
          </w:p>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rPr>
          <w:trHeight w:val="846"/>
        </w:trPr>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firstLine="34"/>
              <w:rPr>
                <w:rFonts w:ascii="Times New Roman" w:eastAsia="Arial Unicode MS" w:hAnsi="Times New Roman" w:cs="Times New Roman"/>
                <w:sz w:val="20"/>
                <w:szCs w:val="20"/>
              </w:rPr>
            </w:pPr>
          </w:p>
        </w:tc>
        <w:tc>
          <w:tcPr>
            <w:tcW w:w="1699" w:type="dxa"/>
            <w:vMerge/>
          </w:tcPr>
          <w:p w:rsidR="00300668" w:rsidRPr="00300668" w:rsidRDefault="00300668" w:rsidP="000D61FD">
            <w:pPr>
              <w:ind w:left="185" w:firstLine="34"/>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firstLine="34"/>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737DA7">
        <w:trPr>
          <w:trHeight w:val="840"/>
        </w:trPr>
        <w:tc>
          <w:tcPr>
            <w:tcW w:w="959" w:type="dxa"/>
            <w:vMerge w:val="restart"/>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val="restart"/>
            <w:hideMark/>
          </w:tcPr>
          <w:p w:rsidR="00300668" w:rsidRPr="00300668" w:rsidRDefault="00300668" w:rsidP="000D61FD">
            <w:pPr>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Рогозянова Виктория Викторовна</w:t>
            </w:r>
          </w:p>
        </w:tc>
        <w:tc>
          <w:tcPr>
            <w:tcW w:w="1703" w:type="dxa"/>
            <w:vMerge w:val="restart"/>
          </w:tcPr>
          <w:p w:rsidR="00300668" w:rsidRPr="00300668" w:rsidRDefault="00300668" w:rsidP="000D61FD">
            <w:pPr>
              <w:ind w:left="-108"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Диплом  НВ №569092, Шахтинский технический институт, 1986г., ГБПОУ РО «Каменский педагогический колледж» 2015г.</w:t>
            </w:r>
          </w:p>
          <w:p w:rsidR="00300668" w:rsidRPr="00300668" w:rsidRDefault="00300668" w:rsidP="000D61FD">
            <w:pPr>
              <w:ind w:left="-1" w:firstLine="454"/>
              <w:jc w:val="both"/>
              <w:rPr>
                <w:rFonts w:ascii="Times New Roman" w:eastAsia="Arial Unicode MS" w:hAnsi="Times New Roman" w:cs="Times New Roman"/>
                <w:color w:val="000000"/>
                <w:sz w:val="20"/>
                <w:szCs w:val="20"/>
              </w:rPr>
            </w:pPr>
          </w:p>
        </w:tc>
        <w:tc>
          <w:tcPr>
            <w:tcW w:w="1699" w:type="dxa"/>
            <w:vMerge w:val="restart"/>
          </w:tcPr>
          <w:p w:rsidR="00300668" w:rsidRPr="00300668" w:rsidRDefault="00300668" w:rsidP="000D61FD">
            <w:pPr>
              <w:ind w:left="185" w:firstLine="34"/>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Технология швейных изделий, информатика в образовании</w:t>
            </w:r>
          </w:p>
        </w:tc>
        <w:tc>
          <w:tcPr>
            <w:tcW w:w="1559" w:type="dxa"/>
            <w:vMerge w:val="restart"/>
          </w:tcPr>
          <w:p w:rsidR="00300668" w:rsidRPr="00300668" w:rsidRDefault="00300668" w:rsidP="000D61FD">
            <w:pPr>
              <w:ind w:left="185"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Технология</w:t>
            </w:r>
          </w:p>
          <w:p w:rsidR="00300668" w:rsidRPr="00300668" w:rsidRDefault="00300668" w:rsidP="000D61FD">
            <w:pPr>
              <w:ind w:left="185" w:firstLine="34"/>
              <w:jc w:val="both"/>
              <w:rPr>
                <w:rFonts w:ascii="Times New Roman" w:eastAsia="Arial Unicode MS" w:hAnsi="Times New Roman" w:cs="Times New Roman"/>
                <w:color w:val="000000"/>
                <w:sz w:val="20"/>
                <w:szCs w:val="20"/>
              </w:rPr>
            </w:pPr>
          </w:p>
          <w:p w:rsidR="00300668" w:rsidRPr="00300668" w:rsidRDefault="00300668" w:rsidP="000D61FD">
            <w:pPr>
              <w:ind w:left="185"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Информатика</w:t>
            </w:r>
          </w:p>
        </w:tc>
        <w:tc>
          <w:tcPr>
            <w:tcW w:w="4111" w:type="dxa"/>
            <w:hideMark/>
          </w:tcPr>
          <w:p w:rsidR="00300668" w:rsidRPr="00300668" w:rsidRDefault="00300668" w:rsidP="000D61FD">
            <w:pPr>
              <w:ind w:left="124"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повышения квалификации и переподготовки «Луч знаний»»»,  «Специфика преподавания технологии с учетом реализации ФГОС»</w:t>
            </w:r>
          </w:p>
        </w:tc>
        <w:tc>
          <w:tcPr>
            <w:tcW w:w="2551" w:type="dxa"/>
            <w:vMerge w:val="restart"/>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Мое рукотворчество»</w:t>
            </w:r>
            <w:r w:rsidRPr="00300668">
              <w:rPr>
                <w:rFonts w:ascii="Times New Roman" w:eastAsia="Arial Unicode MS" w:hAnsi="Times New Roman" w:cs="Times New Roman"/>
                <w:color w:val="000000"/>
                <w:sz w:val="20"/>
                <w:szCs w:val="20"/>
              </w:rPr>
              <w:t xml:space="preserve"> – 2-4 классы.</w:t>
            </w:r>
          </w:p>
        </w:tc>
        <w:tc>
          <w:tcPr>
            <w:tcW w:w="1560" w:type="dxa"/>
            <w:vMerge w:val="restart"/>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№92 МО РО от 17.02.2017г.</w:t>
            </w:r>
          </w:p>
        </w:tc>
      </w:tr>
      <w:tr w:rsidR="00300668" w:rsidRPr="00300668" w:rsidTr="00300668">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firstLine="34"/>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firstLine="34"/>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firstLine="34"/>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left="124" w:firstLine="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ГБОУ ДПО РО «РИПК и ППРО»,  «Организация и содержание внеурочной деятельности в условиях ФГОС»</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tcPr>
          <w:p w:rsidR="00300668" w:rsidRPr="00300668" w:rsidRDefault="00300668" w:rsidP="000D61FD">
            <w:pPr>
              <w:numPr>
                <w:ilvl w:val="0"/>
                <w:numId w:val="88"/>
              </w:numPr>
              <w:jc w:val="both"/>
              <w:rPr>
                <w:rFonts w:ascii="Times New Roman" w:eastAsia="Arial Unicode MS" w:hAnsi="Times New Roman" w:cs="Times New Roman"/>
                <w:color w:val="000000"/>
                <w:sz w:val="20"/>
                <w:szCs w:val="20"/>
              </w:rPr>
            </w:pPr>
          </w:p>
        </w:tc>
        <w:tc>
          <w:tcPr>
            <w:tcW w:w="1701" w:type="dxa"/>
            <w:vMerge/>
            <w:hideMark/>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ind w:left="185" w:firstLine="34"/>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firstLine="34"/>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firstLine="34"/>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left="12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551"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c>
          <w:tcPr>
            <w:tcW w:w="1560" w:type="dxa"/>
            <w:vMerge/>
          </w:tcPr>
          <w:p w:rsidR="00300668" w:rsidRPr="00300668" w:rsidRDefault="00300668" w:rsidP="000D61FD">
            <w:pPr>
              <w:tabs>
                <w:tab w:val="left" w:pos="1309"/>
              </w:tabs>
              <w:ind w:left="124"/>
              <w:jc w:val="center"/>
              <w:rPr>
                <w:rFonts w:ascii="Times New Roman" w:eastAsia="Arial Unicode MS" w:hAnsi="Times New Roman" w:cs="Times New Roman"/>
                <w:color w:val="000000"/>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jc w:val="both"/>
              <w:rPr>
                <w:rFonts w:ascii="Times New Roman" w:hAnsi="Times New Roman" w:cs="Times New Roman"/>
                <w:color w:val="000000"/>
                <w:sz w:val="20"/>
                <w:szCs w:val="20"/>
              </w:rPr>
            </w:pPr>
          </w:p>
        </w:tc>
        <w:tc>
          <w:tcPr>
            <w:tcW w:w="1703" w:type="dxa"/>
            <w:vMerge/>
          </w:tcPr>
          <w:p w:rsidR="00300668" w:rsidRPr="00300668" w:rsidRDefault="00300668" w:rsidP="000D61FD">
            <w:pPr>
              <w:ind w:left="185" w:firstLine="34"/>
              <w:jc w:val="both"/>
              <w:rPr>
                <w:rFonts w:ascii="Times New Roman" w:eastAsia="Arial Unicode MS" w:hAnsi="Times New Roman" w:cs="Times New Roman"/>
                <w:color w:val="000000"/>
                <w:sz w:val="20"/>
                <w:szCs w:val="20"/>
              </w:rPr>
            </w:pPr>
          </w:p>
        </w:tc>
        <w:tc>
          <w:tcPr>
            <w:tcW w:w="1699" w:type="dxa"/>
            <w:vMerge/>
          </w:tcPr>
          <w:p w:rsidR="00300668" w:rsidRPr="00300668" w:rsidRDefault="00300668" w:rsidP="000D61FD">
            <w:pPr>
              <w:ind w:left="185" w:firstLine="34"/>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ind w:left="185" w:firstLine="34"/>
              <w:jc w:val="both"/>
              <w:rPr>
                <w:rFonts w:ascii="Times New Roman" w:eastAsia="Arial Unicode MS" w:hAnsi="Times New Roman" w:cs="Times New Roman"/>
                <w:color w:val="000000"/>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color w:val="000000"/>
                <w:sz w:val="20"/>
                <w:szCs w:val="20"/>
              </w:rPr>
            </w:pPr>
          </w:p>
        </w:tc>
      </w:tr>
      <w:tr w:rsidR="00300668" w:rsidRPr="00300668" w:rsidTr="00300668">
        <w:trPr>
          <w:trHeight w:val="873"/>
        </w:trPr>
        <w:tc>
          <w:tcPr>
            <w:tcW w:w="959" w:type="dxa"/>
            <w:vMerge w:val="restart"/>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val="restart"/>
            <w:hideMark/>
          </w:tcPr>
          <w:p w:rsidR="00300668" w:rsidRPr="00300668" w:rsidRDefault="00300668" w:rsidP="000D61FD">
            <w:pPr>
              <w:ind w:left="34"/>
              <w:jc w:val="both"/>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Евтушенко Екатерина Леонидовна</w:t>
            </w:r>
          </w:p>
        </w:tc>
        <w:tc>
          <w:tcPr>
            <w:tcW w:w="1703" w:type="dxa"/>
            <w:vMerge w:val="restart"/>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ЭВ -644154, Кубанский государственный университет , 1995г.</w:t>
            </w:r>
          </w:p>
        </w:tc>
        <w:tc>
          <w:tcPr>
            <w:tcW w:w="1699" w:type="dxa"/>
            <w:vMerge w:val="restart"/>
          </w:tcPr>
          <w:p w:rsidR="00300668" w:rsidRPr="00300668" w:rsidRDefault="00300668" w:rsidP="000D61FD">
            <w:pPr>
              <w:ind w:left="185"/>
              <w:jc w:val="center"/>
              <w:rPr>
                <w:rFonts w:ascii="Times New Roman" w:eastAsia="Arial Unicode MS" w:hAnsi="Times New Roman" w:cs="Times New Roman"/>
                <w:color w:val="000000"/>
                <w:sz w:val="20"/>
                <w:szCs w:val="20"/>
              </w:rPr>
            </w:pPr>
            <w:r w:rsidRPr="00300668">
              <w:rPr>
                <w:rFonts w:ascii="Times New Roman" w:eastAsia="Arial Unicode MS" w:hAnsi="Times New Roman" w:cs="Times New Roman"/>
                <w:color w:val="000000"/>
                <w:sz w:val="20"/>
                <w:szCs w:val="20"/>
              </w:rPr>
              <w:t>Черчение и изобразительное искусство</w:t>
            </w:r>
          </w:p>
        </w:tc>
        <w:tc>
          <w:tcPr>
            <w:tcW w:w="1559" w:type="dxa"/>
            <w:vMerge w:val="restart"/>
          </w:tcPr>
          <w:p w:rsidR="00300668" w:rsidRPr="00300668" w:rsidRDefault="00300668" w:rsidP="000D61FD">
            <w:pPr>
              <w:jc w:val="both"/>
              <w:rPr>
                <w:rFonts w:ascii="Times New Roman" w:hAnsi="Times New Roman" w:cs="Times New Roman"/>
                <w:sz w:val="20"/>
                <w:szCs w:val="20"/>
              </w:rPr>
            </w:pPr>
            <w:r w:rsidRPr="00300668">
              <w:rPr>
                <w:rFonts w:ascii="Times New Roman" w:hAnsi="Times New Roman" w:cs="Times New Roman"/>
                <w:sz w:val="20"/>
                <w:szCs w:val="20"/>
              </w:rPr>
              <w:t xml:space="preserve">Учитель внеурочной деятельности </w:t>
            </w:r>
          </w:p>
        </w:tc>
        <w:tc>
          <w:tcPr>
            <w:tcW w:w="4111" w:type="dxa"/>
            <w:hideMark/>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Частное образовательное учреждение высшего образования «Таганрогский институт управления и экономики» «Педагогические технологии реализации шахматного всеобуча в образовательных организациях»</w:t>
            </w:r>
          </w:p>
        </w:tc>
        <w:tc>
          <w:tcPr>
            <w:tcW w:w="2551" w:type="dxa"/>
            <w:vMerge w:val="restart"/>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r w:rsidRPr="00300668">
              <w:rPr>
                <w:rFonts w:ascii="Times New Roman" w:hAnsi="Times New Roman" w:cs="Times New Roman"/>
                <w:sz w:val="20"/>
                <w:szCs w:val="20"/>
              </w:rPr>
              <w:t>Курсы внеурочной деятельности «</w:t>
            </w:r>
            <w:r w:rsidRPr="00300668">
              <w:rPr>
                <w:rFonts w:ascii="Times New Roman" w:hAnsi="Times New Roman" w:cs="Times New Roman"/>
                <w:sz w:val="20"/>
                <w:szCs w:val="20"/>
                <w:lang w:eastAsia="ru-RU"/>
              </w:rPr>
              <w:t>Шахматы»</w:t>
            </w:r>
            <w:r w:rsidRPr="00300668">
              <w:rPr>
                <w:rFonts w:ascii="Times New Roman" w:eastAsia="Arial Unicode MS" w:hAnsi="Times New Roman" w:cs="Times New Roman"/>
                <w:color w:val="000000"/>
                <w:sz w:val="20"/>
                <w:szCs w:val="20"/>
              </w:rPr>
              <w:t xml:space="preserve"> – 1-4 классы.</w:t>
            </w:r>
          </w:p>
        </w:tc>
        <w:tc>
          <w:tcPr>
            <w:tcW w:w="1560" w:type="dxa"/>
            <w:vMerge w:val="restart"/>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r w:rsidRPr="00300668">
              <w:rPr>
                <w:rFonts w:ascii="Times New Roman" w:eastAsia="Arial Unicode MS" w:hAnsi="Times New Roman" w:cs="Times New Roman"/>
                <w:color w:val="000000"/>
                <w:sz w:val="20"/>
                <w:szCs w:val="20"/>
              </w:rPr>
              <w:t>№377 МО РО 24.05.2019г.</w:t>
            </w:r>
          </w:p>
        </w:tc>
      </w:tr>
      <w:tr w:rsidR="00300668" w:rsidRPr="00300668" w:rsidTr="00300668">
        <w:trPr>
          <w:trHeight w:val="282"/>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tabs>
                <w:tab w:val="left" w:pos="6720"/>
              </w:tabs>
              <w:snapToGrid w:val="0"/>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«Институт РОПКИП» «Воспитательная работа, дополнительное образование, внеурочная деятельность как организация образовательного процесса ФГОС»</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c>
          <w:tcPr>
            <w:tcW w:w="959" w:type="dxa"/>
            <w:vMerge/>
            <w:hideMark/>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hideMark/>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hideMark/>
          </w:tcPr>
          <w:p w:rsidR="00300668" w:rsidRPr="00300668" w:rsidRDefault="00300668" w:rsidP="000D61FD">
            <w:pPr>
              <w:ind w:firstLine="34"/>
              <w:rPr>
                <w:rFonts w:ascii="Times New Roman" w:eastAsia="Arial Unicode MS" w:hAnsi="Times New Roman" w:cs="Times New Roman"/>
                <w:sz w:val="20"/>
                <w:szCs w:val="20"/>
              </w:rPr>
            </w:pPr>
            <w:r w:rsidRPr="00300668">
              <w:rPr>
                <w:rFonts w:ascii="Times New Roman" w:eastAsia="Arial Unicode MS" w:hAnsi="Times New Roman" w:cs="Times New Roman"/>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56"/>
        </w:trPr>
        <w:tc>
          <w:tcPr>
            <w:tcW w:w="959" w:type="dxa"/>
            <w:vMerge w:val="restart"/>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Рыбалкина Светлана Владимировна</w:t>
            </w:r>
          </w:p>
        </w:tc>
        <w:tc>
          <w:tcPr>
            <w:tcW w:w="1703"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Диплом  ВСВ №1826061, РГУ, 2006г.</w:t>
            </w:r>
          </w:p>
        </w:tc>
        <w:tc>
          <w:tcPr>
            <w:tcW w:w="1699"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Педагогика и психология</w:t>
            </w:r>
          </w:p>
        </w:tc>
        <w:tc>
          <w:tcPr>
            <w:tcW w:w="1559"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Педагог-психолог </w:t>
            </w: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ГБОУ ДПО РО «РИПК и ППРО», «Эмоциональное выгорание педагога: детерминанты и техники профилактики»</w:t>
            </w:r>
          </w:p>
        </w:tc>
        <w:tc>
          <w:tcPr>
            <w:tcW w:w="2551"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Курс внеурочной деятельности «Уроки нравственности» 5-8 классы, «Этика человеческих отношений» 9 классы</w:t>
            </w:r>
          </w:p>
        </w:tc>
        <w:tc>
          <w:tcPr>
            <w:tcW w:w="1560"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№842  МО РО от 23.12.2016г.</w:t>
            </w:r>
          </w:p>
        </w:tc>
      </w:tr>
      <w:tr w:rsidR="00300668" w:rsidRPr="00300668" w:rsidTr="00300668">
        <w:trPr>
          <w:trHeight w:val="144"/>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«Высшая школа делового администрирования» «Медиация в образовательной организации»</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97"/>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ООО «Высшая школа делового администрирования» «Педагог психолог в системе образования: организация и проведение психолого-педагогической работы в образовательных организациях»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44"/>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ООО «Высшая школа делового администрирования» «Внеурочная деятельность в соответствии с требованиями ФГОС общего образования: проектирования и реализация»</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97"/>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ООО «Высшая школа делового администрирования» «Современные технологии инклюзивного образования обучающихся с ОВЗ в условиях реализации ФГОС»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20"/>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 xml:space="preserve">ООО « Высшая школа делового администрирования», «Проектная и исследовательская деятельность как способ формирования метапредметных результатов обучения в условиях реализации ФГОС»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32"/>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ГБОУ ДПО РО «РИПК и ППРО», «Нормативное правовое обеспеченное ГИА обучающихся образовательных учреждений в форме ЕГЭ»</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09"/>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44"/>
        </w:trPr>
        <w:tc>
          <w:tcPr>
            <w:tcW w:w="959" w:type="dxa"/>
            <w:vMerge w:val="restart"/>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val="restart"/>
          </w:tcPr>
          <w:p w:rsidR="00300668" w:rsidRPr="00300668" w:rsidRDefault="00300668" w:rsidP="000D61FD">
            <w:pPr>
              <w:jc w:val="both"/>
              <w:rPr>
                <w:rFonts w:ascii="Times New Roman" w:hAnsi="Times New Roman" w:cs="Times New Roman"/>
                <w:color w:val="000000"/>
                <w:sz w:val="20"/>
                <w:szCs w:val="20"/>
              </w:rPr>
            </w:pPr>
            <w:r w:rsidRPr="00300668">
              <w:rPr>
                <w:rFonts w:ascii="Times New Roman" w:hAnsi="Times New Roman" w:cs="Times New Roman"/>
                <w:color w:val="000000"/>
                <w:sz w:val="20"/>
                <w:szCs w:val="20"/>
              </w:rPr>
              <w:t>Бачурина Елена Павловна</w:t>
            </w:r>
          </w:p>
        </w:tc>
        <w:tc>
          <w:tcPr>
            <w:tcW w:w="1703" w:type="dxa"/>
            <w:vMerge w:val="restart"/>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 xml:space="preserve">Диплом ВСА №0035983 </w:t>
            </w:r>
          </w:p>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ТГПИ, 2006</w:t>
            </w:r>
          </w:p>
        </w:tc>
        <w:tc>
          <w:tcPr>
            <w:tcW w:w="1699" w:type="dxa"/>
            <w:vMerge w:val="restart"/>
          </w:tcPr>
          <w:p w:rsidR="00300668" w:rsidRPr="00300668" w:rsidRDefault="00300668" w:rsidP="000D61FD">
            <w:pPr>
              <w:jc w:val="center"/>
              <w:rPr>
                <w:rFonts w:ascii="Times New Roman" w:hAnsi="Times New Roman" w:cs="Times New Roman"/>
                <w:color w:val="000000"/>
                <w:sz w:val="20"/>
                <w:szCs w:val="20"/>
              </w:rPr>
            </w:pPr>
            <w:r w:rsidRPr="00300668">
              <w:rPr>
                <w:rFonts w:ascii="Times New Roman" w:hAnsi="Times New Roman" w:cs="Times New Roman"/>
                <w:color w:val="000000"/>
                <w:sz w:val="20"/>
                <w:szCs w:val="20"/>
              </w:rPr>
              <w:t>Социальная педагогика</w:t>
            </w:r>
          </w:p>
        </w:tc>
        <w:tc>
          <w:tcPr>
            <w:tcW w:w="1559" w:type="dxa"/>
            <w:vMerge w:val="restart"/>
          </w:tcPr>
          <w:p w:rsidR="00300668" w:rsidRPr="00300668" w:rsidRDefault="00300668" w:rsidP="000D61FD">
            <w:pPr>
              <w:jc w:val="both"/>
              <w:rPr>
                <w:rFonts w:ascii="Times New Roman" w:hAnsi="Times New Roman" w:cs="Times New Roman"/>
                <w:color w:val="000000"/>
                <w:sz w:val="20"/>
                <w:szCs w:val="20"/>
              </w:rPr>
            </w:pPr>
            <w:r w:rsidRPr="00300668">
              <w:rPr>
                <w:rFonts w:ascii="Times New Roman" w:hAnsi="Times New Roman" w:cs="Times New Roman"/>
                <w:color w:val="000000"/>
                <w:sz w:val="20"/>
                <w:szCs w:val="20"/>
              </w:rPr>
              <w:t xml:space="preserve">Социальный педагог </w:t>
            </w: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ООО «Западно – Сибирский межрегиональный образовательный центр», «Современные технологии в работе социального педагога»</w:t>
            </w:r>
          </w:p>
        </w:tc>
        <w:tc>
          <w:tcPr>
            <w:tcW w:w="2551"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ОДНКНР 5-6, 9 классы, Курс внеурочной деятельности «Компьютерная грамотность» 5-6 классы</w:t>
            </w:r>
          </w:p>
        </w:tc>
        <w:tc>
          <w:tcPr>
            <w:tcW w:w="1560" w:type="dxa"/>
            <w:vMerge w:val="restart"/>
          </w:tcPr>
          <w:p w:rsidR="00300668" w:rsidRPr="00300668" w:rsidRDefault="00300668" w:rsidP="000D61FD">
            <w:pPr>
              <w:rPr>
                <w:rFonts w:ascii="Times New Roman" w:hAnsi="Times New Roman" w:cs="Times New Roman"/>
                <w:sz w:val="20"/>
                <w:szCs w:val="20"/>
                <w:lang w:eastAsia="ru-RU"/>
              </w:rPr>
            </w:pPr>
            <w:r w:rsidRPr="00300668">
              <w:rPr>
                <w:rFonts w:ascii="Times New Roman" w:hAnsi="Times New Roman" w:cs="Times New Roman"/>
                <w:sz w:val="20"/>
                <w:szCs w:val="20"/>
                <w:lang w:eastAsia="ru-RU"/>
              </w:rPr>
              <w:t>№245 по МО РО</w:t>
            </w:r>
          </w:p>
        </w:tc>
      </w:tr>
      <w:tr w:rsidR="00300668" w:rsidRPr="00300668" w:rsidTr="00300668">
        <w:trPr>
          <w:trHeight w:val="97"/>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 xml:space="preserve">ООО «Центр повышения квалификации и переподготовки «Луч знаний»», «Информатика и ИКТ: теория и методика преподавания в образовательной организации»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32"/>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09"/>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АНОДПО «Просвещение-Столица»,</w:t>
            </w:r>
          </w:p>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lastRenderedPageBreak/>
              <w:t>«Организация образования обучающихся с ограниченными возможностями здоровья и инвалидностью: организация  НОО обучающихся с ОВЗ и инвалидностью в соответствии с ФГОС НОО обучающихся с ОВЗ»</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44"/>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ГБОУ ДПО РО «РИПК и ППРО», «Нормативное правовое регулирование ГИА обучающихся образовательных учреждений в форме ЕГЭ»</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09"/>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 xml:space="preserve">ГБОУ ДПО РО «РИПК и ППРО», «Создание интерактивных дидактических и контрольно – оценочных материалов средствами веб-инструментов и онлайн- сервисов» </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32"/>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ООО «Высшая школа делового администрирования» «Методика преподавания курса «ОДНКНР»</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r w:rsidR="00300668" w:rsidRPr="00300668" w:rsidTr="00300668">
        <w:trPr>
          <w:trHeight w:val="109"/>
        </w:trPr>
        <w:tc>
          <w:tcPr>
            <w:tcW w:w="959" w:type="dxa"/>
            <w:vMerge/>
          </w:tcPr>
          <w:p w:rsidR="00300668" w:rsidRPr="00300668" w:rsidRDefault="00300668" w:rsidP="000D61FD">
            <w:pPr>
              <w:numPr>
                <w:ilvl w:val="0"/>
                <w:numId w:val="88"/>
              </w:numPr>
              <w:contextualSpacing/>
              <w:jc w:val="both"/>
              <w:rPr>
                <w:rFonts w:ascii="Times New Roman" w:hAnsi="Times New Roman" w:cs="Times New Roman"/>
                <w:color w:val="000000"/>
                <w:sz w:val="20"/>
                <w:szCs w:val="20"/>
              </w:rPr>
            </w:pPr>
          </w:p>
        </w:tc>
        <w:tc>
          <w:tcPr>
            <w:tcW w:w="1701" w:type="dxa"/>
            <w:vMerge/>
          </w:tcPr>
          <w:p w:rsidR="00300668" w:rsidRPr="00300668" w:rsidRDefault="00300668" w:rsidP="000D61FD">
            <w:pPr>
              <w:ind w:left="34"/>
              <w:jc w:val="both"/>
              <w:rPr>
                <w:rFonts w:ascii="Times New Roman" w:eastAsia="Arial Unicode MS" w:hAnsi="Times New Roman" w:cs="Times New Roman"/>
                <w:color w:val="000000"/>
                <w:sz w:val="20"/>
                <w:szCs w:val="20"/>
              </w:rPr>
            </w:pPr>
          </w:p>
        </w:tc>
        <w:tc>
          <w:tcPr>
            <w:tcW w:w="1703" w:type="dxa"/>
            <w:vMerge/>
          </w:tcPr>
          <w:p w:rsidR="00300668" w:rsidRPr="00300668" w:rsidRDefault="00300668" w:rsidP="000D61FD">
            <w:pPr>
              <w:tabs>
                <w:tab w:val="left" w:pos="6720"/>
              </w:tabs>
              <w:snapToGrid w:val="0"/>
              <w:rPr>
                <w:rFonts w:ascii="Times New Roman" w:hAnsi="Times New Roman" w:cs="Times New Roman"/>
                <w:sz w:val="20"/>
                <w:szCs w:val="20"/>
                <w:lang w:eastAsia="ru-RU"/>
              </w:rPr>
            </w:pPr>
          </w:p>
        </w:tc>
        <w:tc>
          <w:tcPr>
            <w:tcW w:w="1699" w:type="dxa"/>
            <w:vMerge/>
          </w:tcPr>
          <w:p w:rsidR="00300668" w:rsidRPr="00300668" w:rsidRDefault="00300668" w:rsidP="000D61FD">
            <w:pPr>
              <w:ind w:left="185"/>
              <w:jc w:val="center"/>
              <w:rPr>
                <w:rFonts w:ascii="Times New Roman" w:eastAsia="Arial Unicode MS" w:hAnsi="Times New Roman" w:cs="Times New Roman"/>
                <w:color w:val="000000"/>
                <w:sz w:val="20"/>
                <w:szCs w:val="20"/>
              </w:rPr>
            </w:pPr>
          </w:p>
        </w:tc>
        <w:tc>
          <w:tcPr>
            <w:tcW w:w="1559" w:type="dxa"/>
            <w:vMerge/>
          </w:tcPr>
          <w:p w:rsidR="00300668" w:rsidRPr="00300668" w:rsidRDefault="00300668" w:rsidP="000D61FD">
            <w:pPr>
              <w:jc w:val="both"/>
              <w:rPr>
                <w:rFonts w:ascii="Times New Roman" w:hAnsi="Times New Roman" w:cs="Times New Roman"/>
                <w:sz w:val="20"/>
                <w:szCs w:val="20"/>
              </w:rPr>
            </w:pPr>
          </w:p>
        </w:tc>
        <w:tc>
          <w:tcPr>
            <w:tcW w:w="4111" w:type="dxa"/>
          </w:tcPr>
          <w:p w:rsidR="00300668" w:rsidRPr="00300668" w:rsidRDefault="00300668" w:rsidP="000D61FD">
            <w:pPr>
              <w:rPr>
                <w:rFonts w:ascii="Times New Roman" w:hAnsi="Times New Roman" w:cs="Times New Roman"/>
                <w:color w:val="000000"/>
                <w:sz w:val="20"/>
                <w:szCs w:val="20"/>
              </w:rPr>
            </w:pPr>
            <w:r w:rsidRPr="00300668">
              <w:rPr>
                <w:rFonts w:ascii="Times New Roman" w:hAnsi="Times New Roman" w:cs="Times New Roman"/>
                <w:color w:val="000000"/>
                <w:sz w:val="20"/>
                <w:szCs w:val="20"/>
              </w:rPr>
              <w:t>МБОУ «Ми РЦ» курс «Оказание первой помощи пострадавшим при несчастных случаях»</w:t>
            </w:r>
          </w:p>
        </w:tc>
        <w:tc>
          <w:tcPr>
            <w:tcW w:w="2551" w:type="dxa"/>
            <w:vMerge/>
          </w:tcPr>
          <w:p w:rsidR="00300668" w:rsidRPr="00300668" w:rsidRDefault="00300668" w:rsidP="000D61FD">
            <w:pPr>
              <w:tabs>
                <w:tab w:val="left" w:pos="34"/>
                <w:tab w:val="left" w:pos="1309"/>
              </w:tabs>
              <w:ind w:left="34"/>
              <w:jc w:val="center"/>
              <w:rPr>
                <w:rFonts w:ascii="Times New Roman" w:eastAsia="Arial Unicode MS" w:hAnsi="Times New Roman" w:cs="Times New Roman"/>
                <w:sz w:val="20"/>
                <w:szCs w:val="20"/>
              </w:rPr>
            </w:pPr>
          </w:p>
        </w:tc>
        <w:tc>
          <w:tcPr>
            <w:tcW w:w="1560" w:type="dxa"/>
            <w:vMerge/>
          </w:tcPr>
          <w:p w:rsidR="00300668" w:rsidRPr="00300668" w:rsidRDefault="00300668" w:rsidP="000D61FD">
            <w:pPr>
              <w:tabs>
                <w:tab w:val="left" w:pos="1309"/>
              </w:tabs>
              <w:ind w:left="34"/>
              <w:jc w:val="center"/>
              <w:rPr>
                <w:rFonts w:ascii="Times New Roman" w:eastAsia="Arial Unicode MS" w:hAnsi="Times New Roman" w:cs="Times New Roman"/>
                <w:sz w:val="20"/>
                <w:szCs w:val="20"/>
              </w:rPr>
            </w:pPr>
          </w:p>
        </w:tc>
      </w:tr>
    </w:tbl>
    <w:p w:rsidR="00C162E8" w:rsidRPr="00C162E8" w:rsidRDefault="00C162E8" w:rsidP="000D61FD">
      <w:pPr>
        <w:jc w:val="center"/>
        <w:rPr>
          <w:rFonts w:eastAsia="Times New Roman"/>
        </w:rPr>
        <w:sectPr w:rsidR="00C162E8" w:rsidRPr="00C162E8" w:rsidSect="00C162E8">
          <w:pgSz w:w="16838" w:h="11906" w:orient="landscape" w:code="9"/>
          <w:pgMar w:top="851" w:right="851" w:bottom="709" w:left="425" w:header="709" w:footer="709" w:gutter="0"/>
          <w:cols w:space="708"/>
          <w:docGrid w:linePitch="360"/>
        </w:sectPr>
      </w:pPr>
    </w:p>
    <w:p w:rsidR="00C162E8" w:rsidRPr="00C162E8" w:rsidRDefault="00C162E8" w:rsidP="000D61FD">
      <w:pPr>
        <w:ind w:left="426"/>
        <w:jc w:val="both"/>
        <w:rPr>
          <w:rFonts w:eastAsia="Arial Unicode MS"/>
          <w:b/>
        </w:rPr>
      </w:pPr>
      <w:r w:rsidRPr="00C162E8">
        <w:rPr>
          <w:rFonts w:eastAsia="Arial Unicode MS"/>
          <w:b/>
        </w:rPr>
        <w:lastRenderedPageBreak/>
        <w:t>Ожидаемый результат повышения квалификации — профессиональная готовность работников образования к реализации Стандарта:</w:t>
      </w:r>
      <w:bookmarkEnd w:id="11"/>
    </w:p>
    <w:p w:rsidR="00C162E8" w:rsidRPr="00C162E8" w:rsidRDefault="00C162E8" w:rsidP="000D61FD">
      <w:pPr>
        <w:ind w:left="426"/>
        <w:jc w:val="both"/>
        <w:rPr>
          <w:rFonts w:eastAsia="Arial Unicode MS"/>
        </w:rPr>
      </w:pPr>
      <w:r w:rsidRPr="00C162E8">
        <w:rPr>
          <w:rFonts w:ascii="Century Schoolbook" w:eastAsia="Arial Unicode MS" w:hAnsi="Century Schoolbook"/>
          <w:bCs/>
        </w:rPr>
        <w:t>• </w:t>
      </w:r>
      <w:r w:rsidRPr="00C162E8">
        <w:rPr>
          <w:rFonts w:ascii="Century Schoolbook" w:eastAsia="Arial Unicode MS" w:hAnsi="Century Schoolbook"/>
          <w:b/>
          <w:bCs/>
        </w:rPr>
        <w:t>обеспечение</w:t>
      </w:r>
      <w:r w:rsidRPr="00C162E8">
        <w:rPr>
          <w:rFonts w:eastAsia="Arial Unicode MS"/>
        </w:rPr>
        <w:t xml:space="preserve"> оптимального вхождения работников образования в систему ценностей современного образования;</w:t>
      </w:r>
    </w:p>
    <w:p w:rsidR="00C162E8" w:rsidRPr="00C162E8" w:rsidRDefault="00C162E8" w:rsidP="000D61FD">
      <w:pPr>
        <w:ind w:left="426"/>
        <w:jc w:val="both"/>
        <w:rPr>
          <w:rFonts w:eastAsia="Arial Unicode MS"/>
        </w:rPr>
      </w:pPr>
      <w:r w:rsidRPr="00C162E8">
        <w:rPr>
          <w:rFonts w:ascii="Century Schoolbook" w:eastAsia="Arial Unicode MS" w:hAnsi="Century Schoolbook"/>
          <w:bCs/>
        </w:rPr>
        <w:t>• </w:t>
      </w:r>
      <w:r w:rsidRPr="00C162E8">
        <w:rPr>
          <w:rFonts w:ascii="Century Schoolbook" w:eastAsia="Arial Unicode MS" w:hAnsi="Century Schoolbook"/>
          <w:b/>
          <w:bCs/>
        </w:rPr>
        <w:t>принятие</w:t>
      </w:r>
      <w:r w:rsidRPr="00C162E8">
        <w:rPr>
          <w:rFonts w:eastAsia="Arial Unicode MS"/>
        </w:rPr>
        <w:t xml:space="preserve"> идеологии Стандарта общего образования;</w:t>
      </w:r>
    </w:p>
    <w:p w:rsidR="00C162E8" w:rsidRPr="00C162E8" w:rsidRDefault="00C162E8" w:rsidP="000D61FD">
      <w:pPr>
        <w:ind w:left="426"/>
        <w:jc w:val="both"/>
        <w:rPr>
          <w:rFonts w:eastAsia="Arial Unicode MS"/>
        </w:rPr>
      </w:pPr>
      <w:r w:rsidRPr="00C162E8">
        <w:rPr>
          <w:rFonts w:ascii="Century Schoolbook" w:eastAsia="Arial Unicode MS" w:hAnsi="Century Schoolbook"/>
          <w:bCs/>
        </w:rPr>
        <w:t>• </w:t>
      </w:r>
      <w:r w:rsidRPr="00C162E8">
        <w:rPr>
          <w:rFonts w:ascii="Century Schoolbook" w:eastAsia="Arial Unicode MS" w:hAnsi="Century Schoolbook"/>
          <w:b/>
          <w:bCs/>
        </w:rPr>
        <w:t>освоение</w:t>
      </w:r>
      <w:r w:rsidRPr="00C162E8">
        <w:rPr>
          <w:rFonts w:eastAsia="Arial Unicode MS"/>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162E8" w:rsidRPr="00C162E8" w:rsidRDefault="00C162E8" w:rsidP="000D61FD">
      <w:pPr>
        <w:ind w:left="425" w:firstLine="28"/>
        <w:jc w:val="both"/>
        <w:rPr>
          <w:rFonts w:eastAsia="Arial Unicode MS"/>
        </w:rPr>
      </w:pPr>
      <w:r w:rsidRPr="00C162E8">
        <w:rPr>
          <w:rFonts w:ascii="Century Schoolbook" w:eastAsia="Arial Unicode MS" w:hAnsi="Century Schoolbook"/>
          <w:bCs/>
        </w:rPr>
        <w:t>• </w:t>
      </w:r>
      <w:r w:rsidRPr="00C162E8">
        <w:rPr>
          <w:rFonts w:ascii="Century Schoolbook" w:eastAsia="Arial Unicode MS" w:hAnsi="Century Schoolbook"/>
          <w:b/>
          <w:bCs/>
        </w:rPr>
        <w:t>овладение</w:t>
      </w:r>
      <w:r w:rsidRPr="00C162E8">
        <w:rPr>
          <w:rFonts w:eastAsia="Arial Unicode MS"/>
        </w:rPr>
        <w:t xml:space="preserve"> учебно-методическими и информационно-методическими ресурсами, необходимыми для успешного решения задач Стандарта.</w:t>
      </w:r>
    </w:p>
    <w:p w:rsidR="00C162E8" w:rsidRPr="00C162E8" w:rsidRDefault="00C162E8" w:rsidP="000D61FD">
      <w:pPr>
        <w:ind w:left="709"/>
        <w:jc w:val="center"/>
        <w:rPr>
          <w:rFonts w:eastAsia="Times New Roman"/>
          <w:b/>
        </w:rPr>
      </w:pPr>
    </w:p>
    <w:p w:rsidR="00C162E8" w:rsidRPr="00C162E8" w:rsidRDefault="00C162E8" w:rsidP="000D61FD">
      <w:pPr>
        <w:ind w:left="709"/>
        <w:jc w:val="center"/>
        <w:rPr>
          <w:rFonts w:eastAsia="Times New Roman"/>
          <w:b/>
        </w:rPr>
      </w:pPr>
      <w:r w:rsidRPr="00C162E8">
        <w:rPr>
          <w:rFonts w:eastAsia="Times New Roman"/>
          <w:b/>
        </w:rPr>
        <w:t>Методическая работа МОУ СОШ №5</w:t>
      </w:r>
    </w:p>
    <w:p w:rsidR="00C162E8" w:rsidRPr="00C162E8" w:rsidRDefault="00C162E8" w:rsidP="000D61FD">
      <w:pPr>
        <w:spacing w:before="100" w:beforeAutospacing="1" w:after="100" w:afterAutospacing="1"/>
        <w:ind w:firstLine="708"/>
        <w:contextualSpacing/>
        <w:jc w:val="both"/>
        <w:rPr>
          <w:rFonts w:eastAsia="Times New Roman"/>
          <w:b/>
          <w:bCs/>
        </w:rPr>
      </w:pPr>
      <w:r w:rsidRPr="00C162E8">
        <w:rPr>
          <w:rFonts w:eastAsia="Times New Roman"/>
          <w:b/>
          <w:u w:val="single"/>
        </w:rPr>
        <w:t>Методическая тема школы</w:t>
      </w:r>
      <w:r w:rsidRPr="00C162E8">
        <w:rPr>
          <w:rFonts w:eastAsia="Times New Roman"/>
        </w:rPr>
        <w:t xml:space="preserve">– </w:t>
      </w:r>
      <w:r w:rsidRPr="00C162E8">
        <w:rPr>
          <w:rFonts w:eastAsia="Times New Roman"/>
          <w:bCs/>
        </w:rPr>
        <w:t>«Совершенствование педагогического мастерства учителя, качества образовательного процесса, создание условий для успешности обучающихся через реализацию системно-деятельностного подхода в обучении».</w:t>
      </w:r>
    </w:p>
    <w:p w:rsidR="00C162E8" w:rsidRPr="00C162E8" w:rsidRDefault="00C162E8" w:rsidP="000D61FD">
      <w:pPr>
        <w:spacing w:before="100" w:beforeAutospacing="1" w:after="100" w:afterAutospacing="1"/>
        <w:ind w:firstLine="708"/>
        <w:contextualSpacing/>
        <w:jc w:val="both"/>
        <w:rPr>
          <w:rFonts w:eastAsia="Times New Roman"/>
          <w:bCs/>
        </w:rPr>
      </w:pPr>
      <w:r w:rsidRPr="00C162E8">
        <w:rPr>
          <w:rFonts w:eastAsia="Times New Roman"/>
          <w:b/>
          <w:bCs/>
          <w:iCs/>
          <w:u w:val="single"/>
        </w:rPr>
        <w:t>Цель:</w:t>
      </w:r>
      <w:r w:rsidRPr="00C162E8">
        <w:rPr>
          <w:rFonts w:eastAsia="Times New Roman"/>
          <w:bCs/>
          <w:iCs/>
        </w:rPr>
        <w:t>  </w:t>
      </w:r>
      <w:r w:rsidRPr="00C162E8">
        <w:rPr>
          <w:rFonts w:eastAsia="Times New Roman"/>
          <w:bCs/>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C162E8" w:rsidRPr="00C162E8" w:rsidRDefault="00C162E8" w:rsidP="000D61FD">
      <w:pPr>
        <w:ind w:firstLine="708"/>
        <w:jc w:val="both"/>
        <w:rPr>
          <w:rFonts w:eastAsia="Times New Roman"/>
          <w:b/>
          <w:u w:val="single"/>
        </w:rPr>
      </w:pPr>
    </w:p>
    <w:p w:rsidR="00C162E8" w:rsidRPr="00C162E8" w:rsidRDefault="00C162E8" w:rsidP="000D61FD">
      <w:pPr>
        <w:ind w:firstLine="142"/>
        <w:rPr>
          <w:rFonts w:eastAsia="Times New Roman"/>
          <w:b/>
          <w:u w:val="single"/>
        </w:rPr>
      </w:pPr>
      <w:r w:rsidRPr="00C162E8">
        <w:rPr>
          <w:rFonts w:eastAsia="Times New Roman"/>
          <w:b/>
          <w:u w:val="single"/>
        </w:rPr>
        <w:t>Задачи методической работы в школе:</w:t>
      </w:r>
    </w:p>
    <w:p w:rsidR="00C162E8" w:rsidRPr="00C162E8" w:rsidRDefault="00C162E8" w:rsidP="000D61FD">
      <w:pPr>
        <w:ind w:firstLine="142"/>
        <w:rPr>
          <w:rFonts w:eastAsia="Times New Roman"/>
          <w:b/>
          <w:u w:val="single"/>
        </w:rPr>
      </w:pPr>
    </w:p>
    <w:p w:rsidR="00C162E8" w:rsidRPr="00C162E8" w:rsidRDefault="00C162E8" w:rsidP="000D61FD">
      <w:pPr>
        <w:widowControl w:val="0"/>
        <w:numPr>
          <w:ilvl w:val="1"/>
          <w:numId w:val="82"/>
        </w:numPr>
        <w:tabs>
          <w:tab w:val="num" w:pos="-142"/>
          <w:tab w:val="num" w:pos="142"/>
        </w:tabs>
        <w:autoSpaceDE w:val="0"/>
        <w:autoSpaceDN w:val="0"/>
        <w:adjustRightInd w:val="0"/>
        <w:ind w:left="284" w:firstLine="142"/>
        <w:contextualSpacing/>
        <w:jc w:val="both"/>
        <w:rPr>
          <w:rFonts w:eastAsia="Calibri"/>
          <w:lang w:eastAsia="en-US"/>
        </w:rPr>
      </w:pPr>
      <w:r w:rsidRPr="00C162E8">
        <w:rPr>
          <w:rFonts w:eastAsia="Calibri"/>
          <w:bCs/>
          <w:lang w:eastAsia="en-US"/>
        </w:rPr>
        <w:t>Создание комфортной образовательной среды на основе системно-деятельностного подхода к обучению.</w:t>
      </w:r>
    </w:p>
    <w:p w:rsidR="00C162E8" w:rsidRPr="00C162E8" w:rsidRDefault="00C162E8" w:rsidP="000D61FD">
      <w:pPr>
        <w:widowControl w:val="0"/>
        <w:numPr>
          <w:ilvl w:val="1"/>
          <w:numId w:val="82"/>
        </w:numPr>
        <w:tabs>
          <w:tab w:val="num" w:pos="-142"/>
          <w:tab w:val="num" w:pos="142"/>
        </w:tabs>
        <w:autoSpaceDE w:val="0"/>
        <w:autoSpaceDN w:val="0"/>
        <w:adjustRightInd w:val="0"/>
        <w:ind w:left="284" w:firstLine="142"/>
        <w:contextualSpacing/>
        <w:jc w:val="both"/>
        <w:rPr>
          <w:rFonts w:eastAsia="Calibri"/>
          <w:lang w:eastAsia="en-US"/>
        </w:rPr>
      </w:pPr>
      <w:r w:rsidRPr="00C162E8">
        <w:rPr>
          <w:rFonts w:eastAsia="Calibri"/>
          <w:lang w:eastAsia="en-US"/>
        </w:rPr>
        <w:t>Проектирование и реализация оптимальной модели опорной школы издательства «Просвещение», повышение качества и эффективности образовательного процесса.</w:t>
      </w:r>
    </w:p>
    <w:p w:rsidR="00C162E8" w:rsidRPr="00C162E8" w:rsidRDefault="00C162E8" w:rsidP="000D61FD">
      <w:pPr>
        <w:widowControl w:val="0"/>
        <w:numPr>
          <w:ilvl w:val="1"/>
          <w:numId w:val="82"/>
        </w:numPr>
        <w:tabs>
          <w:tab w:val="num" w:pos="-142"/>
          <w:tab w:val="num" w:pos="142"/>
        </w:tabs>
        <w:autoSpaceDE w:val="0"/>
        <w:autoSpaceDN w:val="0"/>
        <w:adjustRightInd w:val="0"/>
        <w:ind w:left="284" w:firstLine="142"/>
        <w:contextualSpacing/>
        <w:jc w:val="both"/>
        <w:rPr>
          <w:rFonts w:eastAsia="Calibri"/>
          <w:lang w:eastAsia="en-US"/>
        </w:rPr>
      </w:pPr>
      <w:r w:rsidRPr="00C162E8">
        <w:rPr>
          <w:rFonts w:eastAsia="Calibri"/>
          <w:bCs/>
          <w:lang w:eastAsia="en-US"/>
        </w:rPr>
        <w:t>Продолжить работу по обеспечению профессионального мастерства  педагогов через освоение и внедрение современных педагогических технологий обучения, ставших основой создания модели образовательной среды, обеспечивающих достижения требований образовательных стандартов, успешности каждого ученика.</w:t>
      </w:r>
    </w:p>
    <w:p w:rsidR="00C162E8" w:rsidRPr="00C162E8" w:rsidRDefault="00C162E8" w:rsidP="000D61FD">
      <w:pPr>
        <w:widowControl w:val="0"/>
        <w:numPr>
          <w:ilvl w:val="1"/>
          <w:numId w:val="82"/>
        </w:numPr>
        <w:tabs>
          <w:tab w:val="num" w:pos="-142"/>
          <w:tab w:val="num" w:pos="142"/>
        </w:tabs>
        <w:autoSpaceDE w:val="0"/>
        <w:autoSpaceDN w:val="0"/>
        <w:adjustRightInd w:val="0"/>
        <w:ind w:left="284" w:firstLine="142"/>
        <w:contextualSpacing/>
        <w:jc w:val="both"/>
        <w:rPr>
          <w:rFonts w:eastAsia="Calibri"/>
          <w:lang w:eastAsia="en-US"/>
        </w:rPr>
      </w:pPr>
      <w:r w:rsidRPr="00C162E8">
        <w:rPr>
          <w:rFonts w:eastAsia="Calibri"/>
          <w:bCs/>
          <w:lang w:eastAsia="en-US"/>
        </w:rPr>
        <w:t>Сохранение и укрепление здоровья учащихся средствами образования.</w:t>
      </w:r>
    </w:p>
    <w:p w:rsidR="00C162E8" w:rsidRPr="00C162E8" w:rsidRDefault="00C162E8" w:rsidP="000D61FD">
      <w:pPr>
        <w:widowControl w:val="0"/>
        <w:numPr>
          <w:ilvl w:val="1"/>
          <w:numId w:val="82"/>
        </w:numPr>
        <w:tabs>
          <w:tab w:val="num" w:pos="-142"/>
          <w:tab w:val="num" w:pos="142"/>
        </w:tabs>
        <w:autoSpaceDE w:val="0"/>
        <w:autoSpaceDN w:val="0"/>
        <w:adjustRightInd w:val="0"/>
        <w:ind w:left="284" w:firstLine="142"/>
        <w:contextualSpacing/>
        <w:jc w:val="both"/>
        <w:rPr>
          <w:rFonts w:eastAsia="Calibri"/>
          <w:lang w:eastAsia="en-US"/>
        </w:rPr>
      </w:pPr>
      <w:r w:rsidRPr="00C162E8">
        <w:rPr>
          <w:rFonts w:eastAsia="Times New Roman"/>
          <w:lang w:eastAsia="en-US"/>
        </w:rPr>
        <w:t>Создание</w:t>
      </w:r>
      <w:r w:rsidRPr="00C162E8">
        <w:rPr>
          <w:rFonts w:eastAsia="Calibri"/>
          <w:lang w:eastAsia="en-US"/>
        </w:rPr>
        <w:t xml:space="preserve"> образовательной среды для развития способностей каждого ребенка, расширение работы со слабо мотивированными детьми, стимулирование и выявление достижений одаренных обучающихся, привлечение школьников к учебно-научным исследованиям, творческим конкурсам, олимпиадам, научным конференциям.</w:t>
      </w:r>
    </w:p>
    <w:p w:rsidR="001F347C" w:rsidRDefault="001F347C" w:rsidP="000D61FD">
      <w:pPr>
        <w:jc w:val="center"/>
        <w:rPr>
          <w:rFonts w:eastAsia="Times New Roman"/>
          <w:b/>
        </w:rPr>
      </w:pPr>
    </w:p>
    <w:p w:rsidR="00C162E8" w:rsidRPr="00C162E8" w:rsidRDefault="00C162E8" w:rsidP="000D61FD">
      <w:pPr>
        <w:jc w:val="center"/>
        <w:rPr>
          <w:rFonts w:eastAsia="Times New Roman"/>
          <w:b/>
        </w:rPr>
      </w:pPr>
      <w:r w:rsidRPr="00C162E8">
        <w:rPr>
          <w:rFonts w:eastAsia="Times New Roman"/>
          <w:b/>
        </w:rPr>
        <w:t xml:space="preserve">План методической работы, обеспечивающей сопровождение освоения </w:t>
      </w:r>
    </w:p>
    <w:p w:rsidR="00C162E8" w:rsidRDefault="00C162E8" w:rsidP="000D61FD">
      <w:pPr>
        <w:jc w:val="center"/>
        <w:rPr>
          <w:rFonts w:eastAsia="Times New Roman"/>
          <w:b/>
        </w:rPr>
      </w:pPr>
      <w:r w:rsidRPr="00C162E8">
        <w:rPr>
          <w:rFonts w:eastAsia="Times New Roman"/>
          <w:b/>
        </w:rPr>
        <w:t>ФГОС НОО в МОУ СОШ №5 г. Миллерово</w:t>
      </w:r>
    </w:p>
    <w:p w:rsidR="001F347C" w:rsidRPr="00C162E8" w:rsidRDefault="001F347C" w:rsidP="000D61FD">
      <w:pPr>
        <w:jc w:val="center"/>
        <w:rPr>
          <w:rFonts w:eastAsia="Times New Roman"/>
          <w:b/>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969"/>
        <w:gridCol w:w="54"/>
        <w:gridCol w:w="2015"/>
        <w:gridCol w:w="57"/>
        <w:gridCol w:w="1276"/>
        <w:gridCol w:w="74"/>
        <w:gridCol w:w="2012"/>
        <w:gridCol w:w="29"/>
      </w:tblGrid>
      <w:tr w:rsidR="00C162E8" w:rsidRPr="00C162E8" w:rsidTr="001F347C">
        <w:trPr>
          <w:jc w:val="center"/>
        </w:trPr>
        <w:tc>
          <w:tcPr>
            <w:tcW w:w="840"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 п/п</w:t>
            </w:r>
          </w:p>
        </w:tc>
        <w:tc>
          <w:tcPr>
            <w:tcW w:w="3969"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b/>
              </w:rPr>
            </w:pPr>
            <w:r w:rsidRPr="00C162E8">
              <w:rPr>
                <w:rFonts w:eastAsia="Times New Roman"/>
                <w:b/>
              </w:rPr>
              <w:t>Содержание</w:t>
            </w:r>
          </w:p>
        </w:tc>
        <w:tc>
          <w:tcPr>
            <w:tcW w:w="2126"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b/>
              </w:rPr>
            </w:pPr>
            <w:r w:rsidRPr="00C162E8">
              <w:rPr>
                <w:rFonts w:eastAsia="Times New Roman"/>
                <w:b/>
              </w:rPr>
              <w:t>Участники</w:t>
            </w:r>
          </w:p>
        </w:tc>
        <w:tc>
          <w:tcPr>
            <w:tcW w:w="127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b/>
              </w:rPr>
            </w:pPr>
            <w:r w:rsidRPr="00C162E8">
              <w:rPr>
                <w:rFonts w:eastAsia="Times New Roman"/>
                <w:b/>
              </w:rPr>
              <w:t>Сроки</w:t>
            </w:r>
          </w:p>
        </w:tc>
        <w:tc>
          <w:tcPr>
            <w:tcW w:w="2115"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b/>
              </w:rPr>
            </w:pPr>
            <w:r w:rsidRPr="00C162E8">
              <w:rPr>
                <w:rFonts w:eastAsia="Times New Roman"/>
                <w:b/>
              </w:rPr>
              <w:t>Ответственный</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Разработка учебного плана для 1 – 4-х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Заместитель директора по УВР</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Июнь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Лесовая Е. А.</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Работа педколлектива по основной образовательной программе начального общего образования МОУ СОШ №5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В течение года</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Составление и утверждение рабочих  учебных программ для 1 – 4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 Лесовая Е. А. Собко В.И.</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Составление и утверждение программ внеурочной деятельности для 1 – 4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 которые ведут курсы внеурочной деятельности</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w:t>
            </w:r>
          </w:p>
          <w:p w:rsidR="00C162E8" w:rsidRPr="00C162E8" w:rsidRDefault="00C162E8" w:rsidP="000D61FD">
            <w:pPr>
              <w:rPr>
                <w:rFonts w:eastAsia="Times New Roman"/>
              </w:rPr>
            </w:pPr>
            <w:r w:rsidRPr="00C162E8">
              <w:rPr>
                <w:rFonts w:eastAsia="Times New Roman"/>
              </w:rPr>
              <w:t>Педагоги школы</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Диагностика готовности учащихся 1-х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Сентябрь-ноябрь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Педагог-психолог Рыбалкина С. 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Проведение мониторинга состояния здоровья учащихся 1-х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Сентябрь, апрель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Медицинский работник</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Родительское собрание </w:t>
            </w:r>
            <w:r w:rsidRPr="00C162E8">
              <w:rPr>
                <w:rFonts w:eastAsia="Times New Roman"/>
              </w:rPr>
              <w:lastRenderedPageBreak/>
              <w:t>«Взаимодействие семьи и школы в организации учебно-воспитательного процесса в начале учебного года»</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lastRenderedPageBreak/>
              <w:t xml:space="preserve">Учителя 1-4 </w:t>
            </w:r>
            <w:r w:rsidRPr="00C162E8">
              <w:rPr>
                <w:rFonts w:eastAsia="Times New Roman"/>
              </w:rPr>
              <w:lastRenderedPageBreak/>
              <w:t>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lastRenderedPageBreak/>
              <w:t xml:space="preserve">Сентябрь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Учителя 1 – 4-х </w:t>
            </w:r>
            <w:r w:rsidRPr="00C162E8">
              <w:rPr>
                <w:rFonts w:eastAsia="Times New Roman"/>
              </w:rPr>
              <w:lastRenderedPageBreak/>
              <w:t>классов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b/>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Заседание ШМО</w:t>
            </w:r>
            <w:r w:rsidRPr="00C162E8">
              <w:rPr>
                <w:rFonts w:eastAsia="Times New Roman"/>
              </w:rPr>
              <w:t xml:space="preserve"> учителей начальных классов в форме семинара-практикума «Развитие личности детей через формирование УУД»</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начальных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Октябрь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Собко В.И.</w:t>
            </w:r>
          </w:p>
          <w:p w:rsidR="00C162E8" w:rsidRPr="00C162E8" w:rsidRDefault="00C162E8" w:rsidP="000D61FD">
            <w:pPr>
              <w:rPr>
                <w:rFonts w:eastAsia="Times New Roman"/>
              </w:rPr>
            </w:pPr>
            <w:r w:rsidRPr="00C162E8">
              <w:rPr>
                <w:rFonts w:eastAsia="Times New Roman"/>
              </w:rPr>
              <w:t>Ревина Н.П.</w:t>
            </w:r>
          </w:p>
          <w:p w:rsidR="00C162E8" w:rsidRPr="00C162E8" w:rsidRDefault="00C162E8" w:rsidP="000D61FD">
            <w:pPr>
              <w:rPr>
                <w:rFonts w:eastAsia="Times New Roman"/>
              </w:rPr>
            </w:pPr>
            <w:r w:rsidRPr="00C162E8">
              <w:rPr>
                <w:rFonts w:eastAsia="Times New Roman"/>
              </w:rPr>
              <w:t>Сидоренко Г.В.</w:t>
            </w:r>
          </w:p>
          <w:p w:rsidR="00C162E8" w:rsidRPr="00C162E8" w:rsidRDefault="00C162E8" w:rsidP="000D61FD">
            <w:pPr>
              <w:rPr>
                <w:rFonts w:eastAsia="Times New Roman"/>
              </w:rPr>
            </w:pPr>
            <w:r w:rsidRPr="00C162E8">
              <w:rPr>
                <w:rFonts w:eastAsia="Times New Roman"/>
              </w:rPr>
              <w:t>Бычкова Т.Н.</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b/>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Методический совет</w:t>
            </w:r>
            <w:r w:rsidRPr="00C162E8">
              <w:rPr>
                <w:rFonts w:eastAsia="Times New Roman"/>
              </w:rPr>
              <w:t xml:space="preserve"> «Работа с одаренными детьми»</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Члены методсовета</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Октябрь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Собко В.И.</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b/>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lang w:eastAsia="en-US"/>
              </w:rPr>
            </w:pPr>
            <w:r w:rsidRPr="00C162E8">
              <w:rPr>
                <w:rFonts w:eastAsia="Times New Roman"/>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lang w:eastAsia="en-US"/>
              </w:rPr>
            </w:pPr>
            <w:r w:rsidRPr="00C162E8">
              <w:rPr>
                <w:rFonts w:eastAsia="Times New Roman"/>
              </w:rPr>
              <w:t>Учителя начальных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lang w:eastAsia="en-US"/>
              </w:rPr>
            </w:pPr>
            <w:r w:rsidRPr="00C162E8">
              <w:rPr>
                <w:rFonts w:eastAsia="Times New Roman"/>
              </w:rPr>
              <w:t xml:space="preserve">Октябрь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lang w:eastAsia="en-US"/>
              </w:rPr>
            </w:pPr>
            <w:r w:rsidRPr="00C162E8">
              <w:rPr>
                <w:rFonts w:eastAsia="Times New Roman"/>
              </w:rPr>
              <w:t>Рыбалкина С.В.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Организация консультаций для родителей</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Педагог-психолог,  учителя 1 – 4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Октябрь – ноябрь</w:t>
            </w:r>
          </w:p>
          <w:p w:rsidR="00C162E8" w:rsidRPr="00C162E8" w:rsidRDefault="00C162E8" w:rsidP="000D61FD">
            <w:pPr>
              <w:rPr>
                <w:rFonts w:eastAsia="Times New Roman"/>
              </w:rPr>
            </w:pP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Педагог – психолог Рыбалкина С.В.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Создание электронной системы индивидуальной оценки результатов образования</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Октябрь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Учителя 1 – 4-х классов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Подготовка и проведение </w:t>
            </w:r>
            <w:r w:rsidRPr="00C162E8">
              <w:rPr>
                <w:rFonts w:eastAsia="Times New Roman"/>
                <w:b/>
              </w:rPr>
              <w:t xml:space="preserve">Недели в начальных классах </w:t>
            </w:r>
            <w:r w:rsidRPr="00C162E8">
              <w:rPr>
                <w:rFonts w:eastAsia="Times New Roman"/>
              </w:rPr>
              <w:t xml:space="preserve">«Развитие здорового и безопасного образа жизни обучающихся в учебном процессе»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Ноябрь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Учителя 1 – 4-х классов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Мастер класс на тему: «Формирование УУД на занятиях во внеурочной деятельности в начальных классах»</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1-4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Ноябрь 2018</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Князева С.В.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Заседание ШМО</w:t>
            </w:r>
            <w:r w:rsidRPr="00C162E8">
              <w:rPr>
                <w:rFonts w:eastAsia="Times New Roman"/>
              </w:rPr>
              <w:t xml:space="preserve"> в форме круглого стола на тему: «Повышение эффективности воспитательного и образовательного процесса как одно из условий реализации ФГОС НОО».</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Декабрь 2018</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Князева С.В.</w:t>
            </w:r>
          </w:p>
          <w:p w:rsidR="00C162E8" w:rsidRPr="00C162E8" w:rsidRDefault="00C162E8" w:rsidP="000D61FD">
            <w:pPr>
              <w:rPr>
                <w:rFonts w:eastAsia="Times New Roman"/>
              </w:rPr>
            </w:pPr>
            <w:r w:rsidRPr="00C162E8">
              <w:rPr>
                <w:rFonts w:eastAsia="Times New Roman"/>
              </w:rPr>
              <w:t>Никитина М.А.</w:t>
            </w:r>
          </w:p>
          <w:p w:rsidR="00C162E8" w:rsidRPr="00C162E8" w:rsidRDefault="00C162E8" w:rsidP="000D61FD">
            <w:pPr>
              <w:rPr>
                <w:rFonts w:eastAsia="Times New Roman"/>
              </w:rPr>
            </w:pPr>
            <w:r w:rsidRPr="00C162E8">
              <w:rPr>
                <w:rFonts w:eastAsia="Times New Roman"/>
              </w:rPr>
              <w:t>Бондарева И.А.</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Педагогический совет</w:t>
            </w:r>
            <w:r w:rsidRPr="00C162E8">
              <w:rPr>
                <w:rFonts w:eastAsia="Times New Roman"/>
              </w:rPr>
              <w:t xml:space="preserve"> на тему: «</w:t>
            </w:r>
            <w:r w:rsidRPr="00C162E8">
              <w:rPr>
                <w:rFonts w:eastAsia="Times New Roman"/>
                <w:iCs/>
              </w:rPr>
              <w:t xml:space="preserve">Интегрированный урок, особенности, структура в рамках ФГОС»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Январь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Буевич Е.В., Лесовая Е.А.</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rPr>
              <w:t xml:space="preserve">Подготовка и проведение </w:t>
            </w:r>
            <w:r w:rsidRPr="00C162E8">
              <w:rPr>
                <w:rFonts w:eastAsia="Times New Roman"/>
                <w:b/>
              </w:rPr>
              <w:t>неделиНауки</w:t>
            </w:r>
            <w:r w:rsidRPr="00C162E8">
              <w:rPr>
                <w:rFonts w:eastAsia="Times New Roman"/>
              </w:rPr>
              <w:t xml:space="preserve"> «Эрудиты 2019», под руководством  школьного  НОУ «Поиск», представление проектов обучающихся</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Февраль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Князева С. В.</w:t>
            </w:r>
          </w:p>
          <w:p w:rsidR="00C162E8" w:rsidRPr="00C162E8" w:rsidRDefault="00C162E8" w:rsidP="000D61FD">
            <w:pPr>
              <w:rPr>
                <w:rFonts w:eastAsia="Times New Roman"/>
              </w:rPr>
            </w:pPr>
            <w:r w:rsidRPr="00C162E8">
              <w:rPr>
                <w:rFonts w:eastAsia="Times New Roman"/>
              </w:rPr>
              <w:t>Учителя 1 – 4-х классов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 xml:space="preserve">Школьный методический семинар учителей  </w:t>
            </w:r>
            <w:r w:rsidRPr="00C162E8">
              <w:rPr>
                <w:rFonts w:eastAsia="Times New Roman"/>
              </w:rPr>
              <w:t>на тему: «Формирование ИКТ – компетенции обучающихся. Обмен опытом работы учителей»</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Март </w:t>
            </w:r>
          </w:p>
          <w:p w:rsidR="00C162E8" w:rsidRPr="00C162E8" w:rsidRDefault="00C162E8" w:rsidP="000D61FD">
            <w:pPr>
              <w:rPr>
                <w:rFonts w:eastAsia="Times New Roman"/>
              </w:rPr>
            </w:pP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 В.</w:t>
            </w:r>
          </w:p>
          <w:p w:rsidR="00C162E8" w:rsidRPr="00C162E8" w:rsidRDefault="00C162E8" w:rsidP="000D61FD">
            <w:pPr>
              <w:rPr>
                <w:rFonts w:eastAsia="Times New Roman"/>
              </w:rPr>
            </w:pPr>
            <w:r w:rsidRPr="00C162E8">
              <w:rPr>
                <w:rFonts w:eastAsia="Times New Roman"/>
              </w:rPr>
              <w:t>Хрущ О. В.</w:t>
            </w:r>
          </w:p>
          <w:p w:rsidR="00C162E8" w:rsidRPr="00C162E8" w:rsidRDefault="00C162E8" w:rsidP="000D61FD">
            <w:pPr>
              <w:rPr>
                <w:rFonts w:eastAsia="Times New Roman"/>
              </w:rPr>
            </w:pP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Педагогический совет</w:t>
            </w:r>
            <w:r w:rsidRPr="00C162E8">
              <w:rPr>
                <w:rFonts w:eastAsia="Times New Roman"/>
              </w:rPr>
              <w:t xml:space="preserve"> на тему: «Современные образовательные технологии в воспитательном процессе»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Март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Сологубова В.С.</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Заседание ШМО</w:t>
            </w:r>
            <w:r w:rsidRPr="00C162E8">
              <w:rPr>
                <w:rFonts w:eastAsia="Times New Roman"/>
              </w:rPr>
              <w:t xml:space="preserve"> учителей начальных классов «Смысловое чтение – важная составляющая образовательной деятельности по ФГОС»</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Март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Собко В.И.</w:t>
            </w:r>
          </w:p>
          <w:p w:rsidR="00C162E8" w:rsidRPr="00C162E8" w:rsidRDefault="00C162E8" w:rsidP="000D61FD">
            <w:pPr>
              <w:rPr>
                <w:rFonts w:eastAsia="Times New Roman"/>
              </w:rPr>
            </w:pPr>
            <w:r w:rsidRPr="00C162E8">
              <w:rPr>
                <w:rFonts w:eastAsia="Times New Roman"/>
              </w:rPr>
              <w:t>Передерина Г.Н.</w:t>
            </w:r>
          </w:p>
          <w:p w:rsidR="00C162E8" w:rsidRPr="00C162E8" w:rsidRDefault="00C162E8" w:rsidP="000D61FD">
            <w:pPr>
              <w:rPr>
                <w:rFonts w:eastAsia="Times New Roman"/>
              </w:rPr>
            </w:pPr>
            <w:r w:rsidRPr="00C162E8">
              <w:rPr>
                <w:rFonts w:eastAsia="Times New Roman"/>
              </w:rPr>
              <w:t>Бондарева И.А.</w:t>
            </w:r>
          </w:p>
          <w:p w:rsidR="00C162E8" w:rsidRPr="00C162E8" w:rsidRDefault="00C162E8" w:rsidP="000D61FD">
            <w:pPr>
              <w:rPr>
                <w:rFonts w:eastAsia="Times New Roman"/>
              </w:rPr>
            </w:pPr>
            <w:r w:rsidRPr="00C162E8">
              <w:rPr>
                <w:rFonts w:eastAsia="Times New Roman"/>
              </w:rPr>
              <w:t>Ревина Н.П.</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Педагогический фестиваль</w:t>
            </w:r>
            <w:r w:rsidRPr="00C162E8">
              <w:rPr>
                <w:rFonts w:eastAsia="Times New Roman"/>
              </w:rPr>
              <w:t xml:space="preserve"> творческого мастерства. Обмен опытом работы муниципальных инновационных площадок</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Апрель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 В.</w:t>
            </w:r>
          </w:p>
          <w:p w:rsidR="00C162E8" w:rsidRPr="00C162E8" w:rsidRDefault="00C162E8" w:rsidP="000D61FD">
            <w:pPr>
              <w:rPr>
                <w:rFonts w:eastAsia="Times New Roman"/>
              </w:rPr>
            </w:pPr>
            <w:r w:rsidRPr="00C162E8">
              <w:rPr>
                <w:rFonts w:eastAsia="Times New Roman"/>
              </w:rPr>
              <w:t>Руководители  инновационных площадок</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b/>
              </w:rPr>
              <w:t>Круглый стол</w:t>
            </w:r>
            <w:r w:rsidRPr="00C162E8">
              <w:rPr>
                <w:rFonts w:eastAsia="Times New Roman"/>
              </w:rPr>
              <w:t xml:space="preserve"> на тему: «Результаты </w:t>
            </w:r>
            <w:r w:rsidRPr="00C162E8">
              <w:rPr>
                <w:rFonts w:eastAsia="Times New Roman"/>
              </w:rPr>
              <w:lastRenderedPageBreak/>
              <w:t xml:space="preserve">деятельности педагогического коллектива начальной школы по совершенствованию образовательного процесса». Обмен опытом работы.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lastRenderedPageBreak/>
              <w:t xml:space="preserve">Учителя 1 – 4-х </w:t>
            </w:r>
            <w:r w:rsidRPr="00C162E8">
              <w:rPr>
                <w:rFonts w:eastAsia="Times New Roman"/>
              </w:rPr>
              <w:lastRenderedPageBreak/>
              <w:t>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lastRenderedPageBreak/>
              <w:t xml:space="preserve">Май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Учителя </w:t>
            </w:r>
            <w:r w:rsidRPr="00C162E8">
              <w:rPr>
                <w:rFonts w:eastAsia="Times New Roman"/>
              </w:rPr>
              <w:lastRenderedPageBreak/>
              <w:t xml:space="preserve">начальных классов </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Создание портфолио ученика </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В течение года</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Учителя начальных классов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Портфолио учителя начальной школы</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В течение года</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Создание банка методик по формированию и измерению УУД</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В течение года</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Педагог-психолог Рыбалкина С. 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Формирование банка опыта учителей 1 – 4-х классов</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В течение года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Собко В.И.</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Прохождение курсов повышения квалификации</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Учителя 1 – 4-х классов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В течение года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Повышение квалификационной категории</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В течение года</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Зам директора по УВР Буевич Е.В.</w:t>
            </w:r>
          </w:p>
        </w:tc>
      </w:tr>
      <w:tr w:rsidR="00C162E8" w:rsidRPr="00C162E8" w:rsidTr="001F347C">
        <w:trPr>
          <w:gridAfter w:val="1"/>
          <w:wAfter w:w="29" w:type="dxa"/>
          <w:jc w:val="center"/>
        </w:trPr>
        <w:tc>
          <w:tcPr>
            <w:tcW w:w="84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81"/>
              </w:numPr>
              <w:autoSpaceDE w:val="0"/>
              <w:autoSpaceDN w:val="0"/>
              <w:adjustRightInd w:val="0"/>
              <w:rPr>
                <w:rFonts w:eastAsia="Times New Roman"/>
              </w:rPr>
            </w:pPr>
          </w:p>
        </w:tc>
        <w:tc>
          <w:tcPr>
            <w:tcW w:w="4023" w:type="dxa"/>
            <w:gridSpan w:val="2"/>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Проведение общешкольного собрания «ФГОС как гарант качества общего образования». Публичный отчет</w:t>
            </w:r>
          </w:p>
        </w:tc>
        <w:tc>
          <w:tcPr>
            <w:tcW w:w="201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center"/>
              <w:rPr>
                <w:rFonts w:eastAsia="Times New Roman"/>
              </w:rPr>
            </w:pPr>
            <w:r w:rsidRPr="00C162E8">
              <w:rPr>
                <w:rFonts w:eastAsia="Times New Roman"/>
              </w:rPr>
              <w:t>Педагогический коллектив</w:t>
            </w:r>
          </w:p>
        </w:tc>
        <w:tc>
          <w:tcPr>
            <w:tcW w:w="1407" w:type="dxa"/>
            <w:gridSpan w:val="3"/>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Май </w:t>
            </w:r>
          </w:p>
        </w:tc>
        <w:tc>
          <w:tcPr>
            <w:tcW w:w="2012"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Буевич Е.В., Лесовая Е.А., Сологубова С. В.</w:t>
            </w:r>
          </w:p>
        </w:tc>
      </w:tr>
    </w:tbl>
    <w:p w:rsidR="00C162E8" w:rsidRPr="00C162E8" w:rsidRDefault="00C162E8" w:rsidP="000D61FD">
      <w:pPr>
        <w:jc w:val="center"/>
        <w:rPr>
          <w:rFonts w:eastAsia="Times New Roman"/>
          <w:b/>
        </w:rPr>
      </w:pPr>
    </w:p>
    <w:p w:rsidR="00C162E8" w:rsidRPr="00C162E8" w:rsidRDefault="00C162E8" w:rsidP="000D61FD">
      <w:pPr>
        <w:ind w:left="709"/>
        <w:jc w:val="center"/>
        <w:rPr>
          <w:rFonts w:eastAsia="Times New Roman"/>
          <w:b/>
          <w:bCs/>
        </w:rPr>
      </w:pPr>
      <w:r w:rsidRPr="00C162E8">
        <w:rPr>
          <w:rFonts w:eastAsia="Times New Roman"/>
          <w:b/>
          <w:bCs/>
        </w:rPr>
        <w:t>Социальное партнерство МОУ СОШ №5</w:t>
      </w:r>
    </w:p>
    <w:p w:rsidR="00C162E8" w:rsidRPr="00C162E8" w:rsidRDefault="00C162E8" w:rsidP="000D61FD">
      <w:pPr>
        <w:ind w:left="709"/>
        <w:jc w:val="both"/>
        <w:rPr>
          <w:rFonts w:eastAsia="Times New Roman"/>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00"/>
        <w:gridCol w:w="92"/>
        <w:gridCol w:w="567"/>
        <w:gridCol w:w="284"/>
        <w:gridCol w:w="425"/>
        <w:gridCol w:w="992"/>
        <w:gridCol w:w="567"/>
        <w:gridCol w:w="426"/>
        <w:gridCol w:w="567"/>
        <w:gridCol w:w="850"/>
        <w:gridCol w:w="142"/>
        <w:gridCol w:w="709"/>
        <w:gridCol w:w="708"/>
        <w:gridCol w:w="1843"/>
      </w:tblGrid>
      <w:tr w:rsidR="00C162E8" w:rsidRPr="00C162E8" w:rsidTr="00737DA7">
        <w:trPr>
          <w:cantSplit/>
          <w:trHeight w:val="1525"/>
        </w:trPr>
        <w:tc>
          <w:tcPr>
            <w:tcW w:w="1418" w:type="dxa"/>
            <w:vMerge w:val="restart"/>
          </w:tcPr>
          <w:p w:rsidR="00C162E8" w:rsidRPr="00C162E8" w:rsidRDefault="00C162E8" w:rsidP="000D61FD">
            <w:pPr>
              <w:jc w:val="both"/>
              <w:rPr>
                <w:rFonts w:eastAsia="Times New Roman"/>
                <w:bCs/>
              </w:rPr>
            </w:pPr>
          </w:p>
        </w:tc>
        <w:tc>
          <w:tcPr>
            <w:tcW w:w="900" w:type="dxa"/>
            <w:vAlign w:val="center"/>
          </w:tcPr>
          <w:p w:rsidR="00C162E8" w:rsidRPr="00C162E8" w:rsidRDefault="00C162E8" w:rsidP="000D61FD">
            <w:pPr>
              <w:rPr>
                <w:rFonts w:eastAsia="Times New Roman"/>
                <w:bCs/>
              </w:rPr>
            </w:pPr>
            <w:r w:rsidRPr="00C162E8">
              <w:rPr>
                <w:rFonts w:eastAsia="Times New Roman"/>
                <w:bCs/>
              </w:rPr>
              <w:t xml:space="preserve">Д/с </w:t>
            </w:r>
          </w:p>
          <w:p w:rsidR="00C162E8" w:rsidRPr="00C162E8" w:rsidRDefault="00C162E8" w:rsidP="000D61FD">
            <w:pPr>
              <w:rPr>
                <w:rFonts w:eastAsia="Times New Roman"/>
                <w:bCs/>
              </w:rPr>
            </w:pPr>
            <w:r w:rsidRPr="00C162E8">
              <w:rPr>
                <w:rFonts w:eastAsia="Times New Roman"/>
                <w:bCs/>
              </w:rPr>
              <w:t>№ 17</w:t>
            </w:r>
          </w:p>
        </w:tc>
        <w:tc>
          <w:tcPr>
            <w:tcW w:w="659" w:type="dxa"/>
            <w:gridSpan w:val="2"/>
            <w:vAlign w:val="center"/>
          </w:tcPr>
          <w:p w:rsidR="00C162E8" w:rsidRPr="00C162E8" w:rsidRDefault="00C162E8" w:rsidP="000D61FD">
            <w:pPr>
              <w:jc w:val="both"/>
              <w:rPr>
                <w:rFonts w:eastAsia="Times New Roman"/>
                <w:bCs/>
              </w:rPr>
            </w:pPr>
            <w:r w:rsidRPr="00C162E8">
              <w:rPr>
                <w:rFonts w:eastAsia="Times New Roman"/>
                <w:bCs/>
              </w:rPr>
              <w:t xml:space="preserve">Д/с </w:t>
            </w:r>
          </w:p>
          <w:p w:rsidR="00C162E8" w:rsidRPr="00C162E8" w:rsidRDefault="00C162E8" w:rsidP="000D61FD">
            <w:pPr>
              <w:rPr>
                <w:rFonts w:eastAsia="Times New Roman"/>
                <w:bCs/>
              </w:rPr>
            </w:pPr>
            <w:r w:rsidRPr="00C162E8">
              <w:rPr>
                <w:rFonts w:eastAsia="Times New Roman"/>
                <w:bCs/>
              </w:rPr>
              <w:t>№ 9</w:t>
            </w:r>
          </w:p>
        </w:tc>
        <w:tc>
          <w:tcPr>
            <w:tcW w:w="709" w:type="dxa"/>
            <w:gridSpan w:val="2"/>
            <w:vAlign w:val="center"/>
          </w:tcPr>
          <w:p w:rsidR="00C162E8" w:rsidRPr="00C162E8" w:rsidRDefault="00C162E8" w:rsidP="000D61FD">
            <w:pPr>
              <w:jc w:val="both"/>
              <w:rPr>
                <w:rFonts w:eastAsia="Times New Roman"/>
                <w:bCs/>
              </w:rPr>
            </w:pPr>
            <w:r w:rsidRPr="00C162E8">
              <w:rPr>
                <w:rFonts w:eastAsia="Times New Roman"/>
                <w:bCs/>
              </w:rPr>
              <w:t xml:space="preserve">Д/с </w:t>
            </w:r>
          </w:p>
          <w:p w:rsidR="00C162E8" w:rsidRPr="00C162E8" w:rsidRDefault="00C162E8" w:rsidP="000D61FD">
            <w:pPr>
              <w:jc w:val="both"/>
              <w:rPr>
                <w:rFonts w:eastAsia="Times New Roman"/>
                <w:bCs/>
              </w:rPr>
            </w:pPr>
            <w:r w:rsidRPr="00C162E8">
              <w:rPr>
                <w:rFonts w:eastAsia="Times New Roman"/>
                <w:bCs/>
              </w:rPr>
              <w:t>№ 6</w:t>
            </w:r>
          </w:p>
        </w:tc>
        <w:tc>
          <w:tcPr>
            <w:tcW w:w="1559" w:type="dxa"/>
            <w:gridSpan w:val="2"/>
            <w:vAlign w:val="center"/>
          </w:tcPr>
          <w:p w:rsidR="00C162E8" w:rsidRPr="00C162E8" w:rsidRDefault="00C162E8" w:rsidP="000D61FD">
            <w:pPr>
              <w:jc w:val="both"/>
              <w:rPr>
                <w:rFonts w:eastAsia="Times New Roman"/>
                <w:bCs/>
              </w:rPr>
            </w:pPr>
            <w:r w:rsidRPr="00C162E8">
              <w:rPr>
                <w:rFonts w:eastAsia="Times New Roman"/>
                <w:bCs/>
              </w:rPr>
              <w:t>Школы города и района</w:t>
            </w:r>
          </w:p>
        </w:tc>
        <w:tc>
          <w:tcPr>
            <w:tcW w:w="993" w:type="dxa"/>
            <w:gridSpan w:val="2"/>
            <w:vAlign w:val="center"/>
          </w:tcPr>
          <w:p w:rsidR="00C162E8" w:rsidRPr="00C162E8" w:rsidRDefault="00C162E8" w:rsidP="000D61FD">
            <w:pPr>
              <w:jc w:val="both"/>
              <w:rPr>
                <w:rFonts w:eastAsia="Times New Roman"/>
                <w:bCs/>
              </w:rPr>
            </w:pPr>
            <w:r w:rsidRPr="00C162E8">
              <w:rPr>
                <w:rFonts w:eastAsia="Times New Roman"/>
                <w:bCs/>
              </w:rPr>
              <w:t>ЮФУ</w:t>
            </w:r>
          </w:p>
          <w:p w:rsidR="00C162E8" w:rsidRPr="00C162E8" w:rsidRDefault="00C162E8" w:rsidP="000D61FD">
            <w:pPr>
              <w:jc w:val="both"/>
              <w:rPr>
                <w:rFonts w:eastAsia="Times New Roman"/>
                <w:bCs/>
              </w:rPr>
            </w:pPr>
          </w:p>
        </w:tc>
        <w:tc>
          <w:tcPr>
            <w:tcW w:w="850" w:type="dxa"/>
            <w:vAlign w:val="center"/>
          </w:tcPr>
          <w:p w:rsidR="00C162E8" w:rsidRPr="00C162E8" w:rsidRDefault="00C162E8" w:rsidP="000D61FD">
            <w:pPr>
              <w:jc w:val="both"/>
              <w:rPr>
                <w:rFonts w:eastAsia="Times New Roman"/>
                <w:bCs/>
              </w:rPr>
            </w:pPr>
            <w:r w:rsidRPr="00C162E8">
              <w:rPr>
                <w:rFonts w:eastAsia="Times New Roman"/>
                <w:bCs/>
              </w:rPr>
              <w:t>РИНХ</w:t>
            </w:r>
          </w:p>
        </w:tc>
        <w:tc>
          <w:tcPr>
            <w:tcW w:w="851" w:type="dxa"/>
            <w:gridSpan w:val="2"/>
            <w:vAlign w:val="center"/>
          </w:tcPr>
          <w:p w:rsidR="00C162E8" w:rsidRPr="00C162E8" w:rsidRDefault="00C162E8" w:rsidP="000D61FD">
            <w:pPr>
              <w:jc w:val="both"/>
              <w:rPr>
                <w:rFonts w:eastAsia="Times New Roman"/>
                <w:bCs/>
              </w:rPr>
            </w:pPr>
            <w:r w:rsidRPr="00C162E8">
              <w:rPr>
                <w:rFonts w:eastAsia="Times New Roman"/>
                <w:bCs/>
              </w:rPr>
              <w:t xml:space="preserve"> ДГТУ</w:t>
            </w:r>
          </w:p>
        </w:tc>
        <w:tc>
          <w:tcPr>
            <w:tcW w:w="2551" w:type="dxa"/>
            <w:gridSpan w:val="2"/>
            <w:vMerge w:val="restart"/>
          </w:tcPr>
          <w:p w:rsidR="00C162E8" w:rsidRPr="00C162E8" w:rsidRDefault="00C162E8" w:rsidP="000D61FD">
            <w:pPr>
              <w:jc w:val="center"/>
              <w:rPr>
                <w:rFonts w:eastAsia="Times New Roman"/>
                <w:bCs/>
              </w:rPr>
            </w:pPr>
            <w:r w:rsidRPr="00C162E8">
              <w:rPr>
                <w:rFonts w:eastAsia="Times New Roman"/>
                <w:bCs/>
              </w:rPr>
              <w:t xml:space="preserve">Миллеровский центр </w:t>
            </w:r>
          </w:p>
          <w:p w:rsidR="00C162E8" w:rsidRPr="00C162E8" w:rsidRDefault="00C162E8" w:rsidP="000D61FD">
            <w:pPr>
              <w:jc w:val="center"/>
              <w:rPr>
                <w:rFonts w:eastAsia="Times New Roman"/>
                <w:bCs/>
              </w:rPr>
            </w:pPr>
            <w:r w:rsidRPr="00C162E8">
              <w:rPr>
                <w:rFonts w:eastAsia="Times New Roman"/>
                <w:bCs/>
              </w:rPr>
              <w:t>занятости</w:t>
            </w:r>
          </w:p>
          <w:p w:rsidR="00C162E8" w:rsidRPr="00C162E8" w:rsidRDefault="00C162E8" w:rsidP="000D61FD">
            <w:pPr>
              <w:jc w:val="center"/>
              <w:rPr>
                <w:rFonts w:eastAsia="Times New Roman"/>
                <w:bCs/>
              </w:rPr>
            </w:pPr>
            <w:r w:rsidRPr="00C162E8">
              <w:rPr>
                <w:rFonts w:eastAsia="Times New Roman"/>
                <w:bCs/>
              </w:rPr>
              <w:t>населения</w:t>
            </w:r>
          </w:p>
        </w:tc>
      </w:tr>
      <w:tr w:rsidR="00C162E8" w:rsidRPr="00C162E8" w:rsidTr="00737DA7">
        <w:trPr>
          <w:cantSplit/>
        </w:trPr>
        <w:tc>
          <w:tcPr>
            <w:tcW w:w="1418" w:type="dxa"/>
            <w:vMerge/>
          </w:tcPr>
          <w:p w:rsidR="00C162E8" w:rsidRPr="00C162E8" w:rsidRDefault="00C162E8" w:rsidP="000D61FD">
            <w:pPr>
              <w:jc w:val="both"/>
              <w:rPr>
                <w:rFonts w:eastAsia="Times New Roman"/>
                <w:bCs/>
              </w:rPr>
            </w:pPr>
          </w:p>
        </w:tc>
        <w:tc>
          <w:tcPr>
            <w:tcW w:w="6521" w:type="dxa"/>
            <w:gridSpan w:val="12"/>
          </w:tcPr>
          <w:p w:rsidR="00C162E8" w:rsidRPr="00C162E8" w:rsidRDefault="00C162E8" w:rsidP="000D61FD">
            <w:pPr>
              <w:keepNext/>
              <w:jc w:val="both"/>
              <w:outlineLvl w:val="0"/>
              <w:rPr>
                <w:rFonts w:eastAsia="Times New Roman"/>
                <w:bCs/>
              </w:rPr>
            </w:pPr>
            <w:r w:rsidRPr="00C162E8">
              <w:rPr>
                <w:rFonts w:eastAsia="Times New Roman"/>
                <w:bCs/>
              </w:rPr>
              <w:t>Образовательные учреждения</w:t>
            </w:r>
          </w:p>
        </w:tc>
        <w:tc>
          <w:tcPr>
            <w:tcW w:w="2551" w:type="dxa"/>
            <w:gridSpan w:val="2"/>
            <w:vMerge/>
            <w:textDirection w:val="btLr"/>
          </w:tcPr>
          <w:p w:rsidR="00C162E8" w:rsidRPr="00C162E8" w:rsidRDefault="00C162E8" w:rsidP="000D61FD">
            <w:pPr>
              <w:jc w:val="both"/>
              <w:rPr>
                <w:rFonts w:eastAsia="Times New Roman"/>
                <w:bCs/>
              </w:rPr>
            </w:pPr>
          </w:p>
        </w:tc>
      </w:tr>
      <w:tr w:rsidR="00C162E8" w:rsidRPr="00C162E8" w:rsidTr="00737DA7">
        <w:trPr>
          <w:cantSplit/>
          <w:trHeight w:val="1655"/>
        </w:trPr>
        <w:tc>
          <w:tcPr>
            <w:tcW w:w="1418" w:type="dxa"/>
          </w:tcPr>
          <w:p w:rsidR="00C162E8" w:rsidRPr="00C162E8" w:rsidRDefault="00C162E8" w:rsidP="000D61FD">
            <w:pPr>
              <w:ind w:left="113" w:right="113"/>
              <w:jc w:val="both"/>
              <w:rPr>
                <w:rFonts w:eastAsia="Times New Roman"/>
                <w:bCs/>
              </w:rPr>
            </w:pPr>
            <w:r w:rsidRPr="00C162E8">
              <w:rPr>
                <w:rFonts w:eastAsia="Times New Roman"/>
                <w:bCs/>
              </w:rPr>
              <w:t>МБУЗ ЦРБ</w:t>
            </w:r>
          </w:p>
        </w:tc>
        <w:tc>
          <w:tcPr>
            <w:tcW w:w="6521" w:type="dxa"/>
            <w:gridSpan w:val="12"/>
            <w:vMerge w:val="restart"/>
            <w:tcBorders>
              <w:bottom w:val="single" w:sz="4" w:space="0" w:color="auto"/>
            </w:tcBorders>
          </w:tcPr>
          <w:p w:rsidR="00C162E8" w:rsidRPr="00C162E8" w:rsidRDefault="00C162E8" w:rsidP="000D61FD">
            <w:pPr>
              <w:ind w:left="113" w:right="113"/>
              <w:jc w:val="both"/>
              <w:rPr>
                <w:rFonts w:eastAsia="Times New Roman"/>
                <w:bCs/>
              </w:rPr>
            </w:pPr>
          </w:p>
          <w:p w:rsidR="00C162E8" w:rsidRPr="00C162E8" w:rsidRDefault="00C162E8" w:rsidP="000D61FD">
            <w:pPr>
              <w:jc w:val="both"/>
              <w:rPr>
                <w:rFonts w:eastAsia="Times New Roman"/>
                <w:bCs/>
              </w:rPr>
            </w:pPr>
          </w:p>
          <w:p w:rsidR="00C162E8" w:rsidRPr="00C162E8" w:rsidRDefault="00C162E8" w:rsidP="000D61FD">
            <w:pPr>
              <w:jc w:val="both"/>
              <w:rPr>
                <w:rFonts w:eastAsia="Times New Roman"/>
                <w:bCs/>
              </w:rPr>
            </w:pPr>
          </w:p>
          <w:p w:rsidR="00C162E8" w:rsidRPr="00C162E8" w:rsidRDefault="00C162E8" w:rsidP="000D61FD">
            <w:pPr>
              <w:keepNext/>
              <w:jc w:val="both"/>
              <w:outlineLvl w:val="0"/>
              <w:rPr>
                <w:rFonts w:eastAsia="Times New Roman"/>
                <w:bCs/>
              </w:rPr>
            </w:pPr>
          </w:p>
          <w:p w:rsidR="00C162E8" w:rsidRPr="00C162E8" w:rsidRDefault="00C162E8" w:rsidP="000D61FD">
            <w:pPr>
              <w:jc w:val="center"/>
              <w:rPr>
                <w:rFonts w:eastAsia="Times New Roman"/>
              </w:rPr>
            </w:pPr>
            <w:r w:rsidRPr="00C162E8">
              <w:rPr>
                <w:rFonts w:eastAsia="Times New Roman"/>
              </w:rPr>
              <w:t xml:space="preserve">Муниципальное общеобразовательное учреждение </w:t>
            </w:r>
          </w:p>
          <w:p w:rsidR="00C162E8" w:rsidRPr="00C162E8" w:rsidRDefault="00C162E8" w:rsidP="000D61FD">
            <w:pPr>
              <w:jc w:val="center"/>
              <w:rPr>
                <w:rFonts w:eastAsia="Times New Roman"/>
              </w:rPr>
            </w:pPr>
            <w:r w:rsidRPr="00C162E8">
              <w:rPr>
                <w:rFonts w:eastAsia="Times New Roman"/>
              </w:rPr>
              <w:t xml:space="preserve">средняя общеобразовательная школа № 5 </w:t>
            </w:r>
          </w:p>
          <w:p w:rsidR="00C162E8" w:rsidRPr="00C162E8" w:rsidRDefault="00C162E8" w:rsidP="000D61FD">
            <w:pPr>
              <w:jc w:val="center"/>
              <w:rPr>
                <w:rFonts w:eastAsia="Times New Roman"/>
              </w:rPr>
            </w:pPr>
            <w:r w:rsidRPr="00C162E8">
              <w:rPr>
                <w:rFonts w:eastAsia="Times New Roman"/>
              </w:rPr>
              <w:t>(МОУ СОШ №5)</w:t>
            </w:r>
          </w:p>
          <w:p w:rsidR="00C162E8" w:rsidRPr="00C162E8" w:rsidRDefault="00C162E8" w:rsidP="000D61FD">
            <w:pPr>
              <w:keepNext/>
              <w:jc w:val="both"/>
              <w:outlineLvl w:val="0"/>
              <w:rPr>
                <w:rFonts w:eastAsia="Times New Roman"/>
                <w:bCs/>
              </w:rPr>
            </w:pPr>
          </w:p>
          <w:p w:rsidR="00C162E8" w:rsidRPr="00C162E8" w:rsidRDefault="00C162E8" w:rsidP="000D61FD">
            <w:pPr>
              <w:keepNext/>
              <w:jc w:val="both"/>
              <w:outlineLvl w:val="0"/>
              <w:rPr>
                <w:rFonts w:eastAsia="Times New Roman"/>
                <w:bCs/>
              </w:rPr>
            </w:pPr>
          </w:p>
        </w:tc>
        <w:tc>
          <w:tcPr>
            <w:tcW w:w="708" w:type="dxa"/>
            <w:vMerge w:val="restart"/>
            <w:tcBorders>
              <w:bottom w:val="single" w:sz="4" w:space="0" w:color="auto"/>
            </w:tcBorders>
            <w:textDirection w:val="btLr"/>
          </w:tcPr>
          <w:p w:rsidR="00C162E8" w:rsidRPr="00C162E8" w:rsidRDefault="00C162E8" w:rsidP="000D61FD">
            <w:pPr>
              <w:ind w:left="113" w:right="113"/>
              <w:jc w:val="both"/>
              <w:rPr>
                <w:rFonts w:eastAsia="Times New Roman"/>
                <w:bCs/>
              </w:rPr>
            </w:pPr>
            <w:r w:rsidRPr="00C162E8">
              <w:rPr>
                <w:rFonts w:eastAsia="Times New Roman"/>
                <w:bCs/>
              </w:rPr>
              <w:t>Культурно-просветительские учреждения</w:t>
            </w:r>
          </w:p>
          <w:p w:rsidR="00C162E8" w:rsidRPr="00C162E8" w:rsidRDefault="00C162E8" w:rsidP="000D61FD">
            <w:pPr>
              <w:ind w:left="113" w:right="113"/>
              <w:jc w:val="both"/>
              <w:rPr>
                <w:rFonts w:eastAsia="Times New Roman"/>
                <w:bCs/>
              </w:rPr>
            </w:pPr>
          </w:p>
        </w:tc>
        <w:tc>
          <w:tcPr>
            <w:tcW w:w="1843" w:type="dxa"/>
          </w:tcPr>
          <w:p w:rsidR="00C162E8" w:rsidRPr="00C162E8" w:rsidRDefault="00C162E8" w:rsidP="000D61FD">
            <w:pPr>
              <w:jc w:val="both"/>
              <w:rPr>
                <w:rFonts w:eastAsia="Times New Roman"/>
                <w:bCs/>
              </w:rPr>
            </w:pPr>
          </w:p>
          <w:p w:rsidR="00C162E8" w:rsidRPr="00C162E8" w:rsidRDefault="00C162E8" w:rsidP="000D61FD">
            <w:pPr>
              <w:jc w:val="both"/>
              <w:rPr>
                <w:rFonts w:eastAsia="Times New Roman"/>
                <w:bCs/>
              </w:rPr>
            </w:pPr>
          </w:p>
          <w:p w:rsidR="00C162E8" w:rsidRPr="00C162E8" w:rsidRDefault="00C162E8" w:rsidP="000D61FD">
            <w:pPr>
              <w:jc w:val="both"/>
              <w:rPr>
                <w:rFonts w:eastAsia="Times New Roman"/>
                <w:bCs/>
              </w:rPr>
            </w:pPr>
            <w:r w:rsidRPr="00C162E8">
              <w:rPr>
                <w:rFonts w:eastAsia="Times New Roman"/>
                <w:bCs/>
              </w:rPr>
              <w:t xml:space="preserve">Межпоселенческая городская библиотека </w:t>
            </w:r>
          </w:p>
        </w:tc>
      </w:tr>
      <w:tr w:rsidR="00C162E8" w:rsidRPr="00C162E8" w:rsidTr="00737DA7">
        <w:trPr>
          <w:cantSplit/>
          <w:trHeight w:val="1518"/>
        </w:trPr>
        <w:tc>
          <w:tcPr>
            <w:tcW w:w="1418" w:type="dxa"/>
          </w:tcPr>
          <w:p w:rsidR="00C162E8" w:rsidRPr="00C162E8" w:rsidRDefault="00C162E8" w:rsidP="000D61FD">
            <w:pPr>
              <w:jc w:val="both"/>
              <w:rPr>
                <w:rFonts w:eastAsia="Times New Roman"/>
                <w:bCs/>
              </w:rPr>
            </w:pPr>
            <w:r w:rsidRPr="00C162E8">
              <w:rPr>
                <w:rFonts w:eastAsia="Times New Roman"/>
                <w:bCs/>
              </w:rPr>
              <w:t>ГБУ СОН РО СРЦ Миллеровского района</w:t>
            </w:r>
          </w:p>
        </w:tc>
        <w:tc>
          <w:tcPr>
            <w:tcW w:w="6521" w:type="dxa"/>
            <w:gridSpan w:val="12"/>
            <w:vMerge/>
          </w:tcPr>
          <w:p w:rsidR="00C162E8" w:rsidRPr="00C162E8" w:rsidRDefault="00C162E8" w:rsidP="000D61FD">
            <w:pPr>
              <w:jc w:val="both"/>
              <w:rPr>
                <w:rFonts w:eastAsia="Times New Roman"/>
                <w:bCs/>
              </w:rPr>
            </w:pPr>
          </w:p>
        </w:tc>
        <w:tc>
          <w:tcPr>
            <w:tcW w:w="708" w:type="dxa"/>
            <w:vMerge/>
          </w:tcPr>
          <w:p w:rsidR="00C162E8" w:rsidRPr="00C162E8" w:rsidRDefault="00C162E8" w:rsidP="000D61FD">
            <w:pPr>
              <w:jc w:val="both"/>
              <w:rPr>
                <w:rFonts w:eastAsia="Times New Roman"/>
                <w:bCs/>
              </w:rPr>
            </w:pPr>
          </w:p>
        </w:tc>
        <w:tc>
          <w:tcPr>
            <w:tcW w:w="1843" w:type="dxa"/>
          </w:tcPr>
          <w:p w:rsidR="00C162E8" w:rsidRPr="00C162E8" w:rsidRDefault="00C162E8" w:rsidP="000D61FD">
            <w:pPr>
              <w:rPr>
                <w:rFonts w:eastAsia="Times New Roman"/>
                <w:bCs/>
              </w:rPr>
            </w:pPr>
            <w:r w:rsidRPr="00C162E8">
              <w:rPr>
                <w:rFonts w:eastAsia="Times New Roman"/>
                <w:bCs/>
              </w:rPr>
              <w:t>Городской краеведческий музей</w:t>
            </w:r>
          </w:p>
          <w:p w:rsidR="00C162E8" w:rsidRPr="00C162E8" w:rsidRDefault="00C162E8" w:rsidP="000D61FD">
            <w:pPr>
              <w:rPr>
                <w:rFonts w:eastAsia="Times New Roman"/>
                <w:bCs/>
              </w:rPr>
            </w:pPr>
          </w:p>
        </w:tc>
      </w:tr>
      <w:tr w:rsidR="00C162E8" w:rsidRPr="00C162E8" w:rsidTr="00737DA7">
        <w:trPr>
          <w:cantSplit/>
          <w:trHeight w:val="543"/>
        </w:trPr>
        <w:tc>
          <w:tcPr>
            <w:tcW w:w="1418" w:type="dxa"/>
            <w:vMerge w:val="restart"/>
          </w:tcPr>
          <w:p w:rsidR="00C162E8" w:rsidRPr="00C162E8" w:rsidRDefault="00C162E8" w:rsidP="000D61FD">
            <w:pPr>
              <w:jc w:val="both"/>
              <w:rPr>
                <w:rFonts w:eastAsia="Times New Roman"/>
                <w:bCs/>
              </w:rPr>
            </w:pPr>
          </w:p>
          <w:p w:rsidR="00C162E8" w:rsidRPr="00C162E8" w:rsidRDefault="00C162E8" w:rsidP="000D61FD">
            <w:pPr>
              <w:jc w:val="both"/>
              <w:rPr>
                <w:rFonts w:eastAsia="Times New Roman"/>
                <w:bCs/>
              </w:rPr>
            </w:pPr>
            <w:r w:rsidRPr="00C162E8">
              <w:rPr>
                <w:rFonts w:eastAsia="Times New Roman"/>
                <w:bCs/>
              </w:rPr>
              <w:t>ОПДН</w:t>
            </w:r>
          </w:p>
        </w:tc>
        <w:tc>
          <w:tcPr>
            <w:tcW w:w="6521" w:type="dxa"/>
            <w:gridSpan w:val="12"/>
          </w:tcPr>
          <w:p w:rsidR="00C162E8" w:rsidRPr="00C162E8" w:rsidRDefault="00C162E8" w:rsidP="000D61FD">
            <w:pPr>
              <w:keepNext/>
              <w:jc w:val="both"/>
              <w:outlineLvl w:val="0"/>
              <w:rPr>
                <w:rFonts w:eastAsia="Times New Roman"/>
                <w:bCs/>
              </w:rPr>
            </w:pPr>
            <w:r w:rsidRPr="00C162E8">
              <w:rPr>
                <w:rFonts w:eastAsia="Times New Roman"/>
                <w:bCs/>
              </w:rPr>
              <w:t>Учреждения дополнительного образования</w:t>
            </w:r>
          </w:p>
        </w:tc>
        <w:tc>
          <w:tcPr>
            <w:tcW w:w="2551" w:type="dxa"/>
            <w:gridSpan w:val="2"/>
          </w:tcPr>
          <w:p w:rsidR="00C162E8" w:rsidRPr="00C162E8" w:rsidRDefault="00C162E8" w:rsidP="000D61FD">
            <w:pPr>
              <w:jc w:val="both"/>
              <w:rPr>
                <w:rFonts w:eastAsia="Times New Roman"/>
                <w:bCs/>
              </w:rPr>
            </w:pPr>
            <w:r w:rsidRPr="00C162E8">
              <w:rPr>
                <w:rFonts w:eastAsia="Times New Roman"/>
                <w:bCs/>
              </w:rPr>
              <w:t>Парк</w:t>
            </w:r>
          </w:p>
          <w:p w:rsidR="00C162E8" w:rsidRPr="00C162E8" w:rsidRDefault="00C162E8" w:rsidP="000D61FD">
            <w:pPr>
              <w:jc w:val="both"/>
              <w:rPr>
                <w:rFonts w:eastAsia="Times New Roman"/>
                <w:bCs/>
              </w:rPr>
            </w:pPr>
            <w:r w:rsidRPr="00C162E8">
              <w:rPr>
                <w:rFonts w:eastAsia="Times New Roman"/>
                <w:bCs/>
              </w:rPr>
              <w:t>Культуры и отдыха</w:t>
            </w:r>
          </w:p>
        </w:tc>
      </w:tr>
      <w:tr w:rsidR="00C162E8" w:rsidRPr="00C162E8" w:rsidTr="00737DA7">
        <w:trPr>
          <w:cantSplit/>
          <w:trHeight w:val="1848"/>
        </w:trPr>
        <w:tc>
          <w:tcPr>
            <w:tcW w:w="1418" w:type="dxa"/>
            <w:vMerge/>
          </w:tcPr>
          <w:p w:rsidR="00C162E8" w:rsidRPr="00C162E8" w:rsidRDefault="00C162E8" w:rsidP="000D61FD">
            <w:pPr>
              <w:jc w:val="both"/>
              <w:rPr>
                <w:rFonts w:eastAsia="Times New Roman"/>
                <w:bCs/>
              </w:rPr>
            </w:pPr>
          </w:p>
        </w:tc>
        <w:tc>
          <w:tcPr>
            <w:tcW w:w="992" w:type="dxa"/>
            <w:gridSpan w:val="2"/>
          </w:tcPr>
          <w:p w:rsidR="00C162E8" w:rsidRPr="00C162E8" w:rsidRDefault="00C162E8" w:rsidP="000D61FD">
            <w:pPr>
              <w:jc w:val="both"/>
              <w:rPr>
                <w:rFonts w:eastAsia="Times New Roman"/>
                <w:bCs/>
              </w:rPr>
            </w:pPr>
            <w:r w:rsidRPr="00C162E8">
              <w:rPr>
                <w:rFonts w:eastAsia="Times New Roman"/>
                <w:bCs/>
              </w:rPr>
              <w:t>МОУ ДОД ДДиЮ</w:t>
            </w:r>
          </w:p>
        </w:tc>
        <w:tc>
          <w:tcPr>
            <w:tcW w:w="851" w:type="dxa"/>
            <w:gridSpan w:val="2"/>
          </w:tcPr>
          <w:p w:rsidR="00C162E8" w:rsidRPr="00C162E8" w:rsidRDefault="00C162E8" w:rsidP="000D61FD">
            <w:pPr>
              <w:jc w:val="both"/>
              <w:rPr>
                <w:rFonts w:eastAsia="Times New Roman"/>
                <w:bCs/>
              </w:rPr>
            </w:pPr>
            <w:r w:rsidRPr="00C162E8">
              <w:rPr>
                <w:rFonts w:eastAsia="Times New Roman"/>
                <w:bCs/>
              </w:rPr>
              <w:t>МОУ ДОД ДШИ</w:t>
            </w:r>
          </w:p>
        </w:tc>
        <w:tc>
          <w:tcPr>
            <w:tcW w:w="1417" w:type="dxa"/>
            <w:gridSpan w:val="2"/>
          </w:tcPr>
          <w:p w:rsidR="00C162E8" w:rsidRPr="00C162E8" w:rsidRDefault="00C162E8" w:rsidP="000D61FD">
            <w:pPr>
              <w:jc w:val="both"/>
              <w:rPr>
                <w:rFonts w:eastAsia="Times New Roman"/>
                <w:bCs/>
              </w:rPr>
            </w:pPr>
            <w:r w:rsidRPr="00C162E8">
              <w:rPr>
                <w:rFonts w:eastAsia="Times New Roman"/>
                <w:bCs/>
              </w:rPr>
              <w:t>МАУК МГП «Центр культуру и досуга»</w:t>
            </w:r>
          </w:p>
        </w:tc>
        <w:tc>
          <w:tcPr>
            <w:tcW w:w="993" w:type="dxa"/>
            <w:gridSpan w:val="2"/>
          </w:tcPr>
          <w:p w:rsidR="00C162E8" w:rsidRPr="00C162E8" w:rsidRDefault="00C162E8" w:rsidP="000D61FD">
            <w:pPr>
              <w:jc w:val="both"/>
              <w:rPr>
                <w:rFonts w:eastAsia="Times New Roman"/>
                <w:bCs/>
              </w:rPr>
            </w:pPr>
            <w:r w:rsidRPr="00C162E8">
              <w:rPr>
                <w:rFonts w:eastAsia="Times New Roman"/>
                <w:bCs/>
              </w:rPr>
              <w:t>МОУ  ДОД ЭБЦ</w:t>
            </w:r>
          </w:p>
        </w:tc>
        <w:tc>
          <w:tcPr>
            <w:tcW w:w="1559" w:type="dxa"/>
            <w:gridSpan w:val="3"/>
          </w:tcPr>
          <w:p w:rsidR="00C162E8" w:rsidRPr="00C162E8" w:rsidRDefault="00C162E8" w:rsidP="000D61FD">
            <w:pPr>
              <w:jc w:val="both"/>
              <w:rPr>
                <w:rFonts w:eastAsia="Times New Roman"/>
                <w:bCs/>
              </w:rPr>
            </w:pPr>
            <w:r w:rsidRPr="00C162E8">
              <w:rPr>
                <w:rFonts w:eastAsia="Times New Roman"/>
                <w:bCs/>
              </w:rPr>
              <w:t>МОУ ДОД Станция юных техником Миллеровского района</w:t>
            </w:r>
          </w:p>
        </w:tc>
        <w:tc>
          <w:tcPr>
            <w:tcW w:w="709" w:type="dxa"/>
          </w:tcPr>
          <w:p w:rsidR="00C162E8" w:rsidRPr="00C162E8" w:rsidRDefault="00C162E8" w:rsidP="000D61FD">
            <w:pPr>
              <w:jc w:val="both"/>
              <w:rPr>
                <w:rFonts w:eastAsia="Times New Roman"/>
                <w:bCs/>
              </w:rPr>
            </w:pPr>
            <w:r w:rsidRPr="00C162E8">
              <w:rPr>
                <w:rFonts w:eastAsia="Times New Roman"/>
                <w:bCs/>
              </w:rPr>
              <w:t>МОУ ДОД ДЮСШ</w:t>
            </w:r>
          </w:p>
        </w:tc>
        <w:tc>
          <w:tcPr>
            <w:tcW w:w="2551" w:type="dxa"/>
            <w:gridSpan w:val="2"/>
          </w:tcPr>
          <w:p w:rsidR="00C162E8" w:rsidRPr="00C162E8" w:rsidRDefault="00C162E8" w:rsidP="000D61FD">
            <w:pPr>
              <w:jc w:val="both"/>
              <w:rPr>
                <w:rFonts w:eastAsia="Times New Roman"/>
                <w:bCs/>
              </w:rPr>
            </w:pPr>
          </w:p>
        </w:tc>
      </w:tr>
    </w:tbl>
    <w:p w:rsidR="00C162E8" w:rsidRPr="00C162E8" w:rsidRDefault="00C162E8" w:rsidP="000D61FD">
      <w:pPr>
        <w:ind w:left="180"/>
        <w:jc w:val="center"/>
        <w:rPr>
          <w:rFonts w:eastAsia="Times New Roman"/>
          <w:b/>
        </w:rPr>
      </w:pPr>
    </w:p>
    <w:p w:rsidR="00C162E8" w:rsidRPr="00C162E8" w:rsidRDefault="00C162E8" w:rsidP="000D61FD">
      <w:pPr>
        <w:ind w:firstLine="180"/>
        <w:jc w:val="both"/>
        <w:rPr>
          <w:rFonts w:eastAsia="Times New Roman"/>
        </w:rPr>
      </w:pPr>
      <w:r w:rsidRPr="00C162E8">
        <w:rPr>
          <w:rFonts w:eastAsia="Times New Roman"/>
        </w:rPr>
        <w:t>Общественные организации: детская организация «Содружество», районная молодежная организация, Совет ветеранов, Казачий отряд Миллеровского ЮРТА, Содружество детей и молодежи Дона, Детско-молодежное общественное движение «Юные патриоты», Всероссийское добровольное пожарное общество.</w:t>
      </w:r>
    </w:p>
    <w:p w:rsidR="001F347C" w:rsidRDefault="001F347C" w:rsidP="000D61FD">
      <w:pPr>
        <w:ind w:left="180"/>
        <w:jc w:val="center"/>
        <w:rPr>
          <w:rFonts w:eastAsia="Times New Roman"/>
          <w:b/>
        </w:rPr>
      </w:pPr>
    </w:p>
    <w:p w:rsidR="00D35542" w:rsidRDefault="00C162E8" w:rsidP="000D61FD">
      <w:pPr>
        <w:ind w:left="180"/>
        <w:jc w:val="center"/>
        <w:rPr>
          <w:rFonts w:eastAsia="Times New Roman"/>
          <w:b/>
        </w:rPr>
      </w:pPr>
      <w:r w:rsidRPr="00C162E8">
        <w:rPr>
          <w:rFonts w:eastAsia="Times New Roman"/>
          <w:b/>
        </w:rPr>
        <w:t>Психолого -  педагогические условия реализации</w:t>
      </w:r>
      <w:r w:rsidR="00D35542">
        <w:rPr>
          <w:rFonts w:eastAsia="Times New Roman"/>
          <w:b/>
        </w:rPr>
        <w:t xml:space="preserve"> </w:t>
      </w:r>
    </w:p>
    <w:p w:rsidR="00C162E8" w:rsidRDefault="00D35542" w:rsidP="000D61FD">
      <w:pPr>
        <w:ind w:left="180"/>
        <w:jc w:val="center"/>
        <w:rPr>
          <w:rFonts w:eastAsia="Times New Roman"/>
          <w:b/>
        </w:rPr>
      </w:pPr>
      <w:r>
        <w:rPr>
          <w:rFonts w:eastAsia="Times New Roman"/>
          <w:b/>
        </w:rPr>
        <w:t xml:space="preserve">адаптированной </w:t>
      </w:r>
      <w:r w:rsidR="00C162E8" w:rsidRPr="00C162E8">
        <w:rPr>
          <w:rFonts w:eastAsia="Times New Roman"/>
          <w:b/>
        </w:rPr>
        <w:t xml:space="preserve"> основной образовательной программы</w:t>
      </w:r>
    </w:p>
    <w:p w:rsidR="001F347C" w:rsidRPr="00C162E8" w:rsidRDefault="001F347C" w:rsidP="000D61FD">
      <w:pPr>
        <w:ind w:left="180"/>
        <w:jc w:val="center"/>
        <w:rPr>
          <w:rFonts w:eastAsia="Times New Roman"/>
          <w:b/>
        </w:rPr>
      </w:pPr>
    </w:p>
    <w:p w:rsidR="00C162E8" w:rsidRPr="00C162E8" w:rsidRDefault="00C162E8" w:rsidP="000D61FD">
      <w:pPr>
        <w:widowControl w:val="0"/>
        <w:shd w:val="clear" w:color="auto" w:fill="FFFFFF"/>
        <w:tabs>
          <w:tab w:val="left" w:pos="1457"/>
        </w:tabs>
        <w:autoSpaceDE w:val="0"/>
        <w:autoSpaceDN w:val="0"/>
        <w:adjustRightInd w:val="0"/>
        <w:jc w:val="both"/>
        <w:rPr>
          <w:rFonts w:eastAsia="Times New Roman"/>
          <w:bCs/>
        </w:rPr>
      </w:pPr>
      <w:r w:rsidRPr="00C162E8">
        <w:rPr>
          <w:rFonts w:eastAsia="Times New Roman"/>
        </w:rPr>
        <w:t xml:space="preserve">Основные направления работы </w:t>
      </w:r>
      <w:r w:rsidRPr="00C162E8">
        <w:rPr>
          <w:rFonts w:eastAsia="Times New Roman"/>
          <w:i/>
        </w:rPr>
        <w:t>психологической службы</w:t>
      </w:r>
      <w:r w:rsidRPr="00C162E8">
        <w:rPr>
          <w:rFonts w:eastAsia="Times New Roman"/>
        </w:rPr>
        <w:t xml:space="preserve">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МОУ СОШ №5 ставит своей </w:t>
      </w:r>
      <w:r w:rsidRPr="00C162E8">
        <w:rPr>
          <w:rFonts w:eastAsia="Times New Roman"/>
          <w:bCs/>
        </w:rPr>
        <w:t>целью работы - создание психолого-педагогических условий, способствующих реализации основной образовательной программы в соответствии с требованиями ФГОС.</w:t>
      </w:r>
    </w:p>
    <w:p w:rsidR="00C162E8" w:rsidRPr="00C162E8" w:rsidRDefault="00C162E8" w:rsidP="000D61FD">
      <w:pPr>
        <w:widowControl w:val="0"/>
        <w:shd w:val="clear" w:color="auto" w:fill="FFFFFF"/>
        <w:tabs>
          <w:tab w:val="left" w:pos="1457"/>
        </w:tabs>
        <w:autoSpaceDE w:val="0"/>
        <w:autoSpaceDN w:val="0"/>
        <w:adjustRightInd w:val="0"/>
        <w:ind w:left="360"/>
        <w:jc w:val="both"/>
        <w:rPr>
          <w:rFonts w:eastAsia="Times New Roman"/>
          <w:bCs/>
        </w:rPr>
      </w:pPr>
    </w:p>
    <w:p w:rsidR="00C162E8" w:rsidRPr="00C162E8" w:rsidRDefault="00C162E8" w:rsidP="000D61FD">
      <w:pPr>
        <w:widowControl w:val="0"/>
        <w:shd w:val="clear" w:color="auto" w:fill="FFFFFF"/>
        <w:tabs>
          <w:tab w:val="left" w:pos="1457"/>
        </w:tabs>
        <w:autoSpaceDE w:val="0"/>
        <w:autoSpaceDN w:val="0"/>
        <w:adjustRightInd w:val="0"/>
        <w:ind w:left="360"/>
        <w:jc w:val="both"/>
        <w:rPr>
          <w:rFonts w:eastAsia="Times New Roman"/>
          <w:bCs/>
        </w:rPr>
      </w:pPr>
      <w:r w:rsidRPr="00C162E8">
        <w:rPr>
          <w:rFonts w:eastAsia="Times New Roman"/>
          <w:bCs/>
        </w:rPr>
        <w:t>Задачи  психологической службы МОУ СОШ №5:</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создание системы психологического сопровождения введения новых стандартов в образовательный процесс;</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обеспечение формирования и развития универсальных учебных действий как собственно психологической составляющей ядра образования;</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разработка критериев и методов оценивания сформированностиметапредметных и личностных компетенций;</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повышение квалификации педагогов и просвещение родителей в вопросах формирования метапредметных и личностных компетенций;</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взаимодействие с участниками образовательных отношений для выстраивания индивидуальных образовательных траектории детей и развивающей траектории образовательной организации;</w:t>
      </w:r>
    </w:p>
    <w:p w:rsidR="00C162E8" w:rsidRPr="00C162E8" w:rsidRDefault="00C162E8" w:rsidP="000D61FD">
      <w:pPr>
        <w:widowControl w:val="0"/>
        <w:numPr>
          <w:ilvl w:val="0"/>
          <w:numId w:val="83"/>
        </w:numPr>
        <w:shd w:val="clear" w:color="auto" w:fill="FFFFFF"/>
        <w:tabs>
          <w:tab w:val="left" w:pos="1457"/>
        </w:tabs>
        <w:autoSpaceDE w:val="0"/>
        <w:autoSpaceDN w:val="0"/>
        <w:adjustRightInd w:val="0"/>
        <w:jc w:val="both"/>
        <w:rPr>
          <w:rFonts w:eastAsia="Times New Roman"/>
          <w:bCs/>
        </w:rPr>
      </w:pPr>
      <w:r w:rsidRPr="00C162E8">
        <w:rPr>
          <w:rFonts w:eastAsia="Times New Roman"/>
          <w:bCs/>
        </w:rPr>
        <w:t>подготовка пакета методических материалов по психологическому сопровождению обучающихся.</w:t>
      </w:r>
    </w:p>
    <w:p w:rsidR="00C162E8" w:rsidRPr="00C162E8" w:rsidRDefault="00C162E8" w:rsidP="000D61FD">
      <w:pPr>
        <w:widowControl w:val="0"/>
        <w:shd w:val="clear" w:color="auto" w:fill="FFFFFF"/>
        <w:tabs>
          <w:tab w:val="left" w:pos="1457"/>
        </w:tabs>
        <w:autoSpaceDE w:val="0"/>
        <w:autoSpaceDN w:val="0"/>
        <w:adjustRightInd w:val="0"/>
        <w:ind w:left="360"/>
        <w:jc w:val="both"/>
        <w:rPr>
          <w:rFonts w:eastAsia="Times New Roman"/>
          <w:bCs/>
        </w:rPr>
      </w:pPr>
    </w:p>
    <w:p w:rsidR="00C162E8" w:rsidRPr="00C162E8" w:rsidRDefault="00C162E8" w:rsidP="000D61FD">
      <w:pPr>
        <w:widowControl w:val="0"/>
        <w:shd w:val="clear" w:color="auto" w:fill="FFFFFF"/>
        <w:tabs>
          <w:tab w:val="left" w:pos="1457"/>
        </w:tabs>
        <w:autoSpaceDE w:val="0"/>
        <w:autoSpaceDN w:val="0"/>
        <w:adjustRightInd w:val="0"/>
        <w:ind w:left="360"/>
        <w:jc w:val="both"/>
        <w:rPr>
          <w:rFonts w:eastAsia="Times New Roman"/>
          <w:lang w:eastAsia="en-US"/>
        </w:rPr>
        <w:sectPr w:rsidR="00C162E8" w:rsidRPr="00C162E8" w:rsidSect="001F347C">
          <w:pgSz w:w="11906" w:h="16838"/>
          <w:pgMar w:top="851" w:right="707" w:bottom="426" w:left="1276" w:header="709" w:footer="709" w:gutter="0"/>
          <w:cols w:space="708"/>
          <w:docGrid w:linePitch="360"/>
        </w:sectPr>
      </w:pPr>
    </w:p>
    <w:tbl>
      <w:tblPr>
        <w:tblW w:w="15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2757"/>
        <w:gridCol w:w="2970"/>
        <w:gridCol w:w="3208"/>
        <w:gridCol w:w="2384"/>
        <w:gridCol w:w="2449"/>
      </w:tblGrid>
      <w:tr w:rsidR="00C162E8" w:rsidRPr="00C162E8" w:rsidTr="001F347C">
        <w:tc>
          <w:tcPr>
            <w:tcW w:w="163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lastRenderedPageBreak/>
              <w:t>Вид деятельности</w:t>
            </w:r>
          </w:p>
        </w:tc>
        <w:tc>
          <w:tcPr>
            <w:tcW w:w="2757"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t>Диагностическая</w:t>
            </w:r>
          </w:p>
          <w:p w:rsidR="00C162E8" w:rsidRPr="00C162E8" w:rsidRDefault="00C162E8" w:rsidP="000D61FD">
            <w:pPr>
              <w:tabs>
                <w:tab w:val="center" w:pos="4677"/>
                <w:tab w:val="right" w:pos="9355"/>
              </w:tabs>
              <w:rPr>
                <w:rFonts w:eastAsia="Times New Roman"/>
                <w:lang w:eastAsia="en-US"/>
              </w:rPr>
            </w:pPr>
            <w:r w:rsidRPr="00C162E8">
              <w:rPr>
                <w:rFonts w:eastAsia="Times New Roman"/>
                <w:b/>
                <w:u w:val="single"/>
                <w:lang w:eastAsia="en-US"/>
              </w:rPr>
              <w:t xml:space="preserve"> Цель</w:t>
            </w:r>
            <w:r w:rsidRPr="00C162E8">
              <w:rPr>
                <w:rFonts w:eastAsia="Times New Roman"/>
                <w:lang w:eastAsia="en-US"/>
              </w:rPr>
              <w:t>: изучение индивидуальных особенностей участников педагогического процесса, динамику их развития.</w:t>
            </w:r>
          </w:p>
          <w:p w:rsidR="00C162E8" w:rsidRPr="00C162E8" w:rsidRDefault="00C162E8" w:rsidP="000D61FD">
            <w:pPr>
              <w:tabs>
                <w:tab w:val="center" w:pos="4677"/>
                <w:tab w:val="right" w:pos="9355"/>
              </w:tabs>
              <w:rPr>
                <w:rFonts w:eastAsia="Times New Roman"/>
                <w:b/>
                <w:i/>
                <w:lang w:eastAsia="en-US"/>
              </w:rPr>
            </w:pPr>
          </w:p>
        </w:tc>
        <w:tc>
          <w:tcPr>
            <w:tcW w:w="297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r w:rsidRPr="00C162E8">
              <w:rPr>
                <w:rFonts w:eastAsia="Times New Roman"/>
                <w:b/>
                <w:lang w:eastAsia="en-US"/>
              </w:rPr>
              <w:t>Профилактическая</w:t>
            </w:r>
            <w:r w:rsidRPr="00C162E8">
              <w:rPr>
                <w:rFonts w:eastAsia="Times New Roman"/>
                <w:b/>
                <w:u w:val="single"/>
                <w:lang w:eastAsia="en-US"/>
              </w:rPr>
              <w:t xml:space="preserve">  Цель:</w:t>
            </w:r>
            <w:r w:rsidRPr="00C162E8">
              <w:rPr>
                <w:rFonts w:eastAsia="Times New Roman"/>
                <w:lang w:eastAsia="en-US"/>
              </w:rPr>
              <w:t xml:space="preserve"> повышение психологической компетентности каждого участника педагогического процесса.</w:t>
            </w:r>
          </w:p>
          <w:p w:rsidR="00C162E8" w:rsidRPr="00C162E8" w:rsidRDefault="00C162E8" w:rsidP="000D61FD">
            <w:pPr>
              <w:tabs>
                <w:tab w:val="center" w:pos="4677"/>
                <w:tab w:val="right" w:pos="9355"/>
              </w:tabs>
              <w:rPr>
                <w:rFonts w:eastAsia="Times New Roman"/>
                <w:b/>
                <w:i/>
                <w:lang w:eastAsia="en-US"/>
              </w:rPr>
            </w:pPr>
          </w:p>
        </w:tc>
        <w:tc>
          <w:tcPr>
            <w:tcW w:w="3208"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rPr>
                <w:rFonts w:eastAsia="Times New Roman"/>
                <w:b/>
                <w:u w:val="single"/>
                <w:lang w:eastAsia="en-US"/>
              </w:rPr>
            </w:pPr>
            <w:r w:rsidRPr="00C162E8">
              <w:rPr>
                <w:rFonts w:eastAsia="Times New Roman"/>
                <w:b/>
                <w:lang w:eastAsia="en-US"/>
              </w:rPr>
              <w:t xml:space="preserve">Консультативная </w:t>
            </w:r>
          </w:p>
          <w:p w:rsidR="00C162E8" w:rsidRPr="00C162E8" w:rsidRDefault="00C162E8" w:rsidP="000D61FD">
            <w:pPr>
              <w:tabs>
                <w:tab w:val="center" w:pos="4677"/>
                <w:tab w:val="right" w:pos="9355"/>
              </w:tabs>
              <w:rPr>
                <w:rFonts w:eastAsia="Times New Roman"/>
                <w:lang w:eastAsia="en-US"/>
              </w:rPr>
            </w:pPr>
            <w:r w:rsidRPr="00C162E8">
              <w:rPr>
                <w:rFonts w:eastAsia="Times New Roman"/>
                <w:b/>
                <w:u w:val="single"/>
                <w:lang w:eastAsia="en-US"/>
              </w:rPr>
              <w:t>Цель:</w:t>
            </w:r>
            <w:r w:rsidRPr="00C162E8">
              <w:rPr>
                <w:rFonts w:eastAsia="Times New Roman"/>
                <w:lang w:eastAsia="en-US"/>
              </w:rPr>
              <w:t xml:space="preserve"> помощь участникам педагогического процесса в решении возникающих проблем.</w:t>
            </w:r>
          </w:p>
          <w:p w:rsidR="00C162E8" w:rsidRPr="00C162E8" w:rsidRDefault="00C162E8" w:rsidP="000D61FD">
            <w:pPr>
              <w:tabs>
                <w:tab w:val="center" w:pos="4677"/>
                <w:tab w:val="right" w:pos="9355"/>
              </w:tabs>
              <w:rPr>
                <w:rFonts w:eastAsia="Times New Roman"/>
                <w:lang w:eastAsia="en-US"/>
              </w:rPr>
            </w:pPr>
          </w:p>
          <w:p w:rsidR="00C162E8" w:rsidRPr="00C162E8" w:rsidRDefault="00C162E8" w:rsidP="000D61FD">
            <w:pPr>
              <w:tabs>
                <w:tab w:val="center" w:pos="4677"/>
                <w:tab w:val="right" w:pos="9355"/>
              </w:tabs>
              <w:rPr>
                <w:rFonts w:eastAsia="Times New Roman"/>
                <w:b/>
                <w:i/>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u w:val="single"/>
                <w:lang w:eastAsia="en-US"/>
              </w:rPr>
            </w:pPr>
            <w:r w:rsidRPr="00C162E8">
              <w:rPr>
                <w:rFonts w:eastAsia="Times New Roman"/>
                <w:b/>
                <w:lang w:eastAsia="en-US"/>
              </w:rPr>
              <w:t xml:space="preserve">Коррекционная </w:t>
            </w:r>
          </w:p>
          <w:p w:rsidR="00C162E8" w:rsidRPr="00C162E8" w:rsidRDefault="00C162E8" w:rsidP="000D61FD">
            <w:pPr>
              <w:tabs>
                <w:tab w:val="center" w:pos="4677"/>
                <w:tab w:val="right" w:pos="9355"/>
              </w:tabs>
              <w:rPr>
                <w:rFonts w:eastAsia="Times New Roman"/>
                <w:b/>
                <w:i/>
                <w:lang w:eastAsia="en-US"/>
              </w:rPr>
            </w:pPr>
            <w:r w:rsidRPr="00C162E8">
              <w:rPr>
                <w:rFonts w:eastAsia="Times New Roman"/>
                <w:b/>
                <w:u w:val="single"/>
                <w:lang w:eastAsia="en-US"/>
              </w:rPr>
              <w:t>Цель</w:t>
            </w:r>
            <w:r w:rsidRPr="00C162E8">
              <w:rPr>
                <w:rFonts w:eastAsia="Times New Roman"/>
                <w:lang w:eastAsia="en-US"/>
              </w:rPr>
              <w:t>: коррекция познавательных процессов, эмоционально-волевой сферы, личностных и межличностных отношений.</w:t>
            </w:r>
          </w:p>
        </w:tc>
        <w:tc>
          <w:tcPr>
            <w:tcW w:w="2449"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t>Аналитическая</w:t>
            </w:r>
          </w:p>
        </w:tc>
      </w:tr>
      <w:tr w:rsidR="00C162E8" w:rsidRPr="00C162E8" w:rsidTr="001F347C">
        <w:tc>
          <w:tcPr>
            <w:tcW w:w="163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t xml:space="preserve"> для учащихся</w:t>
            </w:r>
          </w:p>
        </w:tc>
        <w:tc>
          <w:tcPr>
            <w:tcW w:w="2757"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left" w:pos="248"/>
                <w:tab w:val="center" w:pos="4677"/>
                <w:tab w:val="right" w:pos="9355"/>
              </w:tabs>
              <w:rPr>
                <w:rFonts w:eastAsia="Times New Roman"/>
                <w:lang w:eastAsia="en-US"/>
              </w:rPr>
            </w:pPr>
            <w:r w:rsidRPr="00C162E8">
              <w:rPr>
                <w:rFonts w:eastAsia="Times New Roman"/>
                <w:lang w:eastAsia="en-US"/>
              </w:rPr>
              <w:t>1. Психодиагностика учащихся начальной школы,  «группы риска»,    учащихся из  неблагополучных семей.</w:t>
            </w:r>
          </w:p>
          <w:p w:rsidR="00C162E8" w:rsidRPr="00C162E8" w:rsidRDefault="00C162E8" w:rsidP="000D61FD">
            <w:pPr>
              <w:tabs>
                <w:tab w:val="left" w:pos="248"/>
                <w:tab w:val="center" w:pos="4677"/>
                <w:tab w:val="right" w:pos="9355"/>
              </w:tabs>
              <w:rPr>
                <w:rFonts w:eastAsia="Times New Roman"/>
                <w:lang w:eastAsia="en-US"/>
              </w:rPr>
            </w:pPr>
            <w:r w:rsidRPr="00C162E8">
              <w:rPr>
                <w:rFonts w:eastAsia="Times New Roman"/>
                <w:lang w:eastAsia="en-US"/>
              </w:rPr>
              <w:t>2. Анкетирование учащихся начальной школы «группы риска» с целью выявления семей, где практикуется жестокое обращение с детьми.</w:t>
            </w:r>
          </w:p>
          <w:p w:rsidR="00C162E8" w:rsidRPr="00C162E8" w:rsidRDefault="00C162E8" w:rsidP="000D61FD">
            <w:pPr>
              <w:tabs>
                <w:tab w:val="left" w:pos="288"/>
                <w:tab w:val="center" w:pos="4677"/>
                <w:tab w:val="right" w:pos="9355"/>
              </w:tabs>
              <w:ind w:left="-72"/>
              <w:rPr>
                <w:rFonts w:eastAsia="Times New Roman"/>
                <w:lang w:eastAsia="en-US"/>
              </w:rPr>
            </w:pPr>
            <w:r w:rsidRPr="00C162E8">
              <w:rPr>
                <w:rFonts w:eastAsia="Times New Roman"/>
                <w:lang w:eastAsia="en-US"/>
              </w:rPr>
              <w:t xml:space="preserve"> 3.Психодиагностика адаптации учащихся 1-го  класса.</w:t>
            </w:r>
          </w:p>
          <w:p w:rsidR="00C162E8" w:rsidRPr="00C162E8" w:rsidRDefault="00C162E8" w:rsidP="000D61FD">
            <w:pPr>
              <w:tabs>
                <w:tab w:val="left" w:pos="248"/>
                <w:tab w:val="center" w:pos="4677"/>
                <w:tab w:val="right" w:pos="9355"/>
              </w:tabs>
              <w:rPr>
                <w:rFonts w:eastAsia="Times New Roman"/>
                <w:lang w:eastAsia="en-US"/>
              </w:rPr>
            </w:pPr>
            <w:r w:rsidRPr="00C162E8">
              <w:rPr>
                <w:rFonts w:eastAsia="Times New Roman"/>
                <w:lang w:eastAsia="en-US"/>
              </w:rPr>
              <w:t>4. Изучение уровня воспитанности учащихся 2-4 классов.</w:t>
            </w:r>
          </w:p>
          <w:p w:rsidR="00C162E8" w:rsidRPr="00C162E8" w:rsidRDefault="00C162E8" w:rsidP="000D61FD">
            <w:pPr>
              <w:tabs>
                <w:tab w:val="center" w:pos="4677"/>
                <w:tab w:val="right" w:pos="9355"/>
              </w:tabs>
              <w:ind w:left="-72"/>
              <w:rPr>
                <w:rFonts w:eastAsia="Times New Roman"/>
                <w:lang w:eastAsia="en-US"/>
              </w:rPr>
            </w:pPr>
            <w:r w:rsidRPr="00C162E8">
              <w:rPr>
                <w:rFonts w:eastAsia="Times New Roman"/>
                <w:lang w:eastAsia="en-US"/>
              </w:rPr>
              <w:t xml:space="preserve"> 5. Анкетирование учащихся начальной школы по профилактике   ПАФ.     </w:t>
            </w:r>
          </w:p>
          <w:p w:rsidR="00C162E8" w:rsidRPr="00C162E8" w:rsidRDefault="00C162E8" w:rsidP="000D61FD">
            <w:pPr>
              <w:tabs>
                <w:tab w:val="center" w:pos="4677"/>
                <w:tab w:val="right" w:pos="9355"/>
              </w:tabs>
              <w:ind w:left="-72"/>
              <w:rPr>
                <w:rFonts w:eastAsia="Times New Roman"/>
                <w:lang w:eastAsia="en-US"/>
              </w:rPr>
            </w:pPr>
            <w:r w:rsidRPr="00C162E8">
              <w:rPr>
                <w:rFonts w:eastAsia="Times New Roman"/>
                <w:lang w:eastAsia="en-US"/>
              </w:rPr>
              <w:t>6.Диагностика школьной тревожности учащихся 4-х классов.</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7. Изучение интеллектуальных, мотивационных, характерологических особенностей учащихся  4-го класса</w:t>
            </w:r>
          </w:p>
        </w:tc>
        <w:tc>
          <w:tcPr>
            <w:tcW w:w="2970"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1. Профилактика девиантного поведения учащихся, состоящих в «группе риска».</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2. Психологическое сопровождение ФГОС</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3.Классные часы в 2-4 классах «Учимся быть воспитанным».</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4.Индивидуальные рациональные беседы с учащимися по вопросам ЗОЖ, поведения.</w:t>
            </w:r>
          </w:p>
        </w:tc>
        <w:tc>
          <w:tcPr>
            <w:tcW w:w="3208"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78"/>
              </w:numPr>
              <w:tabs>
                <w:tab w:val="num" w:pos="252"/>
              </w:tabs>
              <w:autoSpaceDE w:val="0"/>
              <w:autoSpaceDN w:val="0"/>
              <w:adjustRightInd w:val="0"/>
              <w:rPr>
                <w:rFonts w:eastAsia="Times New Roman"/>
                <w:lang w:eastAsia="en-US"/>
              </w:rPr>
            </w:pPr>
            <w:r w:rsidRPr="00C162E8">
              <w:rPr>
                <w:rFonts w:eastAsia="Times New Roman"/>
                <w:lang w:eastAsia="en-US"/>
              </w:rPr>
              <w:t>Индивидуальные консультации для учащихся, оказавшихся в новых социальных условиях: новом коллективе, в профильном классе.</w:t>
            </w:r>
          </w:p>
          <w:p w:rsidR="00C162E8" w:rsidRPr="00C162E8" w:rsidRDefault="00C162E8" w:rsidP="000D61FD">
            <w:pPr>
              <w:tabs>
                <w:tab w:val="num" w:pos="252"/>
                <w:tab w:val="center" w:pos="4677"/>
                <w:tab w:val="right" w:pos="9355"/>
              </w:tabs>
              <w:rPr>
                <w:rFonts w:eastAsia="Times New Roman"/>
                <w:lang w:eastAsia="en-US"/>
              </w:rPr>
            </w:pPr>
            <w:r w:rsidRPr="00C162E8">
              <w:rPr>
                <w:rFonts w:eastAsia="Times New Roman"/>
                <w:lang w:eastAsia="en-US"/>
              </w:rPr>
              <w:t>2. Индивидуальные консультации с учащимися начальной школы , состоящими на учете в «группе риска», из неблагополучных семей.</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3. Проведение индивидуальных консультаций по итогам диагностик.</w:t>
            </w:r>
          </w:p>
          <w:p w:rsidR="00C162E8" w:rsidRPr="00C162E8" w:rsidRDefault="00C162E8" w:rsidP="000D61FD">
            <w:pPr>
              <w:tabs>
                <w:tab w:val="center" w:pos="4677"/>
                <w:tab w:val="right" w:pos="9355"/>
              </w:tabs>
              <w:rPr>
                <w:rFonts w:eastAsia="Times New Roman"/>
                <w:lang w:eastAsia="en-US"/>
              </w:rPr>
            </w:pPr>
          </w:p>
        </w:tc>
        <w:tc>
          <w:tcPr>
            <w:tcW w:w="238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1. Организация и проведение развивающих занятий для учащихся 1-х классов с целью успешной адаптации к новым условиям.</w:t>
            </w:r>
          </w:p>
          <w:p w:rsidR="00C162E8" w:rsidRPr="00C162E8" w:rsidRDefault="00C162E8" w:rsidP="000D61FD">
            <w:pPr>
              <w:tabs>
                <w:tab w:val="left" w:pos="300"/>
                <w:tab w:val="center" w:pos="4677"/>
                <w:tab w:val="right" w:pos="9355"/>
              </w:tabs>
              <w:rPr>
                <w:rFonts w:eastAsia="Times New Roman"/>
                <w:lang w:eastAsia="en-US"/>
              </w:rPr>
            </w:pPr>
            <w:r w:rsidRPr="00C162E8">
              <w:rPr>
                <w:rFonts w:eastAsia="Times New Roman"/>
                <w:lang w:eastAsia="en-US"/>
              </w:rPr>
              <w:t>2. Коррекция личностных особенностей учащихся девиантного поведения.</w:t>
            </w:r>
          </w:p>
          <w:p w:rsidR="00C162E8" w:rsidRPr="00C162E8" w:rsidRDefault="00C162E8" w:rsidP="000D61FD">
            <w:pPr>
              <w:tabs>
                <w:tab w:val="center" w:pos="4677"/>
                <w:tab w:val="right" w:pos="9355"/>
              </w:tabs>
              <w:ind w:left="-60"/>
              <w:rPr>
                <w:rFonts w:eastAsia="Times New Roman"/>
                <w:lang w:eastAsia="en-US"/>
              </w:rPr>
            </w:pPr>
            <w:r w:rsidRPr="00C162E8">
              <w:rPr>
                <w:rFonts w:eastAsia="Times New Roman"/>
                <w:lang w:eastAsia="en-US"/>
              </w:rPr>
              <w:t>3. Ведение индивидуальных коррекционных занятий для учащихся обучающихся на дому.</w:t>
            </w:r>
          </w:p>
          <w:p w:rsidR="00C162E8" w:rsidRPr="00C162E8" w:rsidRDefault="00C162E8" w:rsidP="000D61FD">
            <w:pPr>
              <w:tabs>
                <w:tab w:val="left" w:pos="300"/>
                <w:tab w:val="center" w:pos="4677"/>
                <w:tab w:val="right" w:pos="9355"/>
              </w:tabs>
              <w:rPr>
                <w:rFonts w:eastAsia="Times New Roman"/>
                <w:lang w:eastAsia="en-US"/>
              </w:rPr>
            </w:pPr>
          </w:p>
        </w:tc>
        <w:tc>
          <w:tcPr>
            <w:tcW w:w="2449" w:type="dxa"/>
            <w:vMerge w:val="restart"/>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1. Обработка данных психологической диагностик.</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 xml:space="preserve">2. Подготовка материалов к консультациям с  педагогами.   </w:t>
            </w:r>
          </w:p>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3. Анализ результатов мониторинга качества воспитательной работы и уровня воспитанности учащихся.</w:t>
            </w:r>
          </w:p>
          <w:p w:rsidR="00C162E8" w:rsidRPr="00C162E8" w:rsidRDefault="00C162E8" w:rsidP="000D61FD">
            <w:pPr>
              <w:tabs>
                <w:tab w:val="num" w:pos="720"/>
                <w:tab w:val="center" w:pos="4677"/>
                <w:tab w:val="right" w:pos="9355"/>
              </w:tabs>
              <w:rPr>
                <w:rFonts w:eastAsia="Times New Roman"/>
                <w:lang w:eastAsia="en-US"/>
              </w:rPr>
            </w:pPr>
          </w:p>
          <w:p w:rsidR="00C162E8" w:rsidRPr="00C162E8" w:rsidRDefault="00C162E8" w:rsidP="000D61FD">
            <w:pPr>
              <w:tabs>
                <w:tab w:val="center" w:pos="4677"/>
                <w:tab w:val="right" w:pos="9355"/>
              </w:tabs>
              <w:rPr>
                <w:rFonts w:eastAsia="Times New Roman"/>
                <w:lang w:eastAsia="en-US"/>
              </w:rPr>
            </w:pPr>
          </w:p>
        </w:tc>
      </w:tr>
      <w:tr w:rsidR="00C162E8" w:rsidRPr="00C162E8" w:rsidTr="001F347C">
        <w:trPr>
          <w:trHeight w:val="1427"/>
        </w:trPr>
        <w:tc>
          <w:tcPr>
            <w:tcW w:w="163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lastRenderedPageBreak/>
              <w:t>для педагогов</w:t>
            </w:r>
          </w:p>
        </w:tc>
        <w:tc>
          <w:tcPr>
            <w:tcW w:w="2757"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p>
        </w:tc>
        <w:tc>
          <w:tcPr>
            <w:tcW w:w="2970"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left" w:pos="252"/>
                <w:tab w:val="center" w:pos="4677"/>
                <w:tab w:val="right" w:pos="9355"/>
              </w:tabs>
              <w:rPr>
                <w:rFonts w:eastAsia="Times New Roman"/>
                <w:b/>
                <w:i/>
                <w:lang w:eastAsia="en-US"/>
              </w:rPr>
            </w:pPr>
            <w:r w:rsidRPr="00C162E8">
              <w:rPr>
                <w:rFonts w:eastAsia="Times New Roman"/>
                <w:lang w:eastAsia="en-US"/>
              </w:rPr>
              <w:t>1. Методическая помощь классным руководителям начальных классов по результатам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1. Групповые и индивидуальные консультации для педагогов по вопросам проводимых диагностик.</w:t>
            </w:r>
          </w:p>
          <w:p w:rsidR="00C162E8" w:rsidRPr="00C162E8" w:rsidRDefault="00C162E8" w:rsidP="000D61FD">
            <w:pPr>
              <w:tabs>
                <w:tab w:val="center" w:pos="4677"/>
                <w:tab w:val="right" w:pos="9355"/>
              </w:tabs>
              <w:rPr>
                <w:rFonts w:eastAsia="Times New Roman"/>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tabs>
                <w:tab w:val="center" w:pos="4677"/>
                <w:tab w:val="right" w:pos="9355"/>
              </w:tabs>
              <w:rPr>
                <w:rFonts w:eastAsia="Times New Roman"/>
                <w:lang w:eastAsia="en-US"/>
              </w:rPr>
            </w:pPr>
          </w:p>
        </w:tc>
      </w:tr>
      <w:tr w:rsidR="00C162E8" w:rsidRPr="00C162E8" w:rsidTr="001F347C">
        <w:tc>
          <w:tcPr>
            <w:tcW w:w="163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tabs>
                <w:tab w:val="center" w:pos="4677"/>
                <w:tab w:val="right" w:pos="9355"/>
              </w:tabs>
              <w:rPr>
                <w:rFonts w:eastAsia="Times New Roman"/>
                <w:b/>
                <w:lang w:eastAsia="en-US"/>
              </w:rPr>
            </w:pPr>
            <w:r w:rsidRPr="00C162E8">
              <w:rPr>
                <w:rFonts w:eastAsia="Times New Roman"/>
                <w:b/>
                <w:lang w:eastAsia="en-US"/>
              </w:rPr>
              <w:lastRenderedPageBreak/>
              <w:t>для родителей</w:t>
            </w:r>
          </w:p>
        </w:tc>
        <w:tc>
          <w:tcPr>
            <w:tcW w:w="2757"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p>
        </w:tc>
        <w:tc>
          <w:tcPr>
            <w:tcW w:w="2970"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r w:rsidRPr="00C162E8">
              <w:rPr>
                <w:rFonts w:eastAsia="Times New Roman"/>
                <w:lang w:eastAsia="en-US"/>
              </w:rPr>
              <w:t>1.Просветительская работа с родителями учащихся начальных  классов  по вопросам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widowControl w:val="0"/>
              <w:numPr>
                <w:ilvl w:val="0"/>
                <w:numId w:val="79"/>
              </w:numPr>
              <w:tabs>
                <w:tab w:val="left" w:pos="272"/>
              </w:tabs>
              <w:autoSpaceDE w:val="0"/>
              <w:autoSpaceDN w:val="0"/>
              <w:adjustRightInd w:val="0"/>
              <w:rPr>
                <w:rFonts w:eastAsia="Times New Roman"/>
                <w:lang w:eastAsia="en-US"/>
              </w:rPr>
            </w:pPr>
            <w:r w:rsidRPr="00C162E8">
              <w:rPr>
                <w:rFonts w:eastAsia="Times New Roman"/>
                <w:lang w:eastAsia="en-US"/>
              </w:rPr>
              <w:t>Групповые индивидуальные консультации для родителей учащихся начальной школы.</w:t>
            </w:r>
          </w:p>
          <w:p w:rsidR="00C162E8" w:rsidRPr="00C162E8" w:rsidRDefault="00C162E8" w:rsidP="000D61FD">
            <w:pPr>
              <w:tabs>
                <w:tab w:val="center" w:pos="4677"/>
                <w:tab w:val="right" w:pos="9355"/>
              </w:tabs>
              <w:rPr>
                <w:rFonts w:eastAsia="Times New Roman"/>
                <w:lang w:eastAsia="en-US"/>
              </w:rPr>
            </w:pPr>
          </w:p>
        </w:tc>
        <w:tc>
          <w:tcPr>
            <w:tcW w:w="238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tabs>
                <w:tab w:val="center" w:pos="4677"/>
                <w:tab w:val="right" w:pos="9355"/>
              </w:tabs>
              <w:rPr>
                <w:rFonts w:eastAsia="Times New Roman"/>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tabs>
                <w:tab w:val="center" w:pos="4677"/>
                <w:tab w:val="right" w:pos="9355"/>
              </w:tabs>
              <w:rPr>
                <w:rFonts w:eastAsia="Times New Roman"/>
                <w:lang w:eastAsia="en-US"/>
              </w:rPr>
            </w:pPr>
          </w:p>
        </w:tc>
      </w:tr>
    </w:tbl>
    <w:p w:rsidR="00C162E8" w:rsidRPr="00C162E8" w:rsidRDefault="00C162E8" w:rsidP="000D61FD">
      <w:pPr>
        <w:widowControl w:val="0"/>
        <w:shd w:val="clear" w:color="auto" w:fill="FFFFFF"/>
        <w:tabs>
          <w:tab w:val="left" w:pos="1457"/>
        </w:tabs>
        <w:autoSpaceDE w:val="0"/>
        <w:autoSpaceDN w:val="0"/>
        <w:adjustRightInd w:val="0"/>
        <w:ind w:left="360"/>
        <w:jc w:val="both"/>
        <w:rPr>
          <w:rFonts w:eastAsia="Times New Roman"/>
          <w:b/>
        </w:rPr>
        <w:sectPr w:rsidR="00C162E8" w:rsidRPr="00C162E8" w:rsidSect="00C162E8">
          <w:pgSz w:w="16838" w:h="11906" w:orient="landscape"/>
          <w:pgMar w:top="709" w:right="425" w:bottom="709" w:left="851" w:header="709" w:footer="709" w:gutter="0"/>
          <w:cols w:space="708"/>
          <w:docGrid w:linePitch="360"/>
        </w:sectPr>
      </w:pPr>
    </w:p>
    <w:p w:rsidR="00D35542" w:rsidRDefault="00C162E8" w:rsidP="000D61FD">
      <w:pPr>
        <w:ind w:firstLine="709"/>
        <w:jc w:val="center"/>
        <w:rPr>
          <w:rFonts w:eastAsia="Times New Roman"/>
          <w:b/>
        </w:rPr>
      </w:pPr>
      <w:r w:rsidRPr="00C162E8">
        <w:rPr>
          <w:rFonts w:eastAsia="Times New Roman"/>
          <w:b/>
        </w:rPr>
        <w:lastRenderedPageBreak/>
        <w:t>Финансовое обеспечение реализации</w:t>
      </w:r>
    </w:p>
    <w:p w:rsidR="00C162E8" w:rsidRPr="00C162E8" w:rsidRDefault="00C162E8" w:rsidP="000D61FD">
      <w:pPr>
        <w:ind w:firstLine="709"/>
        <w:jc w:val="center"/>
        <w:rPr>
          <w:rFonts w:eastAsia="Times New Roman"/>
          <w:b/>
        </w:rPr>
      </w:pPr>
      <w:r w:rsidRPr="00C162E8">
        <w:rPr>
          <w:rFonts w:eastAsia="Times New Roman"/>
          <w:b/>
        </w:rPr>
        <w:t xml:space="preserve"> </w:t>
      </w:r>
      <w:r w:rsidR="00D35542">
        <w:rPr>
          <w:rFonts w:eastAsia="Times New Roman"/>
          <w:b/>
        </w:rPr>
        <w:t xml:space="preserve">адаптированной </w:t>
      </w:r>
      <w:r w:rsidRPr="00C162E8">
        <w:rPr>
          <w:rFonts w:eastAsia="Times New Roman"/>
          <w:b/>
        </w:rPr>
        <w:t xml:space="preserve">основной образовательной </w:t>
      </w:r>
      <w:r w:rsidR="00D35542">
        <w:rPr>
          <w:rFonts w:eastAsia="Times New Roman"/>
          <w:b/>
        </w:rPr>
        <w:t xml:space="preserve"> </w:t>
      </w:r>
      <w:r w:rsidRPr="00C162E8">
        <w:rPr>
          <w:rFonts w:eastAsia="Times New Roman"/>
          <w:b/>
        </w:rPr>
        <w:t>программы</w:t>
      </w:r>
    </w:p>
    <w:p w:rsidR="00C162E8" w:rsidRPr="00C162E8" w:rsidRDefault="00C162E8" w:rsidP="000D61FD">
      <w:pPr>
        <w:ind w:firstLine="708"/>
        <w:jc w:val="both"/>
        <w:rPr>
          <w:rFonts w:eastAsia="Times New Roman"/>
        </w:rPr>
      </w:pPr>
      <w:r w:rsidRPr="00C162E8">
        <w:rPr>
          <w:rFonts w:eastAsia="Times New Roman"/>
          <w:bCs/>
        </w:rPr>
        <w:t>Финансовое обеспечение</w:t>
      </w:r>
      <w:r w:rsidRPr="00C162E8">
        <w:rPr>
          <w:rFonts w:eastAsia="Times New Roman"/>
        </w:rPr>
        <w:t xml:space="preserve">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МОУ СОШ №5 в соответствии с требованиями федеральных государственных образовательных стандартов общего образования.</w:t>
      </w:r>
    </w:p>
    <w:p w:rsidR="00C162E8" w:rsidRPr="00C162E8" w:rsidRDefault="00C162E8" w:rsidP="000D61FD">
      <w:pPr>
        <w:ind w:firstLine="708"/>
        <w:jc w:val="both"/>
        <w:rPr>
          <w:rFonts w:eastAsia="Times New Roman"/>
        </w:rPr>
      </w:pPr>
      <w:r w:rsidRPr="00C162E8">
        <w:rPr>
          <w:rFonts w:eastAsia="Times New Roman"/>
        </w:rPr>
        <w:t>Муниципальное задание обеспечивает соответствие показателей объёмов и качества предоставляемых МОУ СОШ №5 услуг размерам направляемых на эти цели средств бюджета.</w:t>
      </w:r>
    </w:p>
    <w:p w:rsidR="00C162E8" w:rsidRPr="00C162E8" w:rsidRDefault="00C162E8" w:rsidP="000D61FD">
      <w:pPr>
        <w:jc w:val="both"/>
        <w:rPr>
          <w:rFonts w:eastAsia="Times New Roman"/>
        </w:rPr>
      </w:pPr>
      <w:r w:rsidRPr="00C162E8">
        <w:rPr>
          <w:rFonts w:eastAsia="Times New Roman"/>
          <w:iCs/>
        </w:rPr>
        <w:t xml:space="preserve">      Финансовое обеспечение </w:t>
      </w:r>
      <w:r w:rsidRPr="00C162E8">
        <w:rPr>
          <w:rFonts w:eastAsia="Times New Roman"/>
        </w:rPr>
        <w:t xml:space="preserve">муниципального </w:t>
      </w:r>
      <w:r w:rsidRPr="00C162E8">
        <w:rPr>
          <w:rFonts w:eastAsia="Times New Roman"/>
          <w:iCs/>
        </w:rPr>
        <w:t xml:space="preserve">задания по реализации основной образовательной программы </w:t>
      </w:r>
      <w:r w:rsidRPr="00C162E8">
        <w:rPr>
          <w:rFonts w:eastAsia="Times New Roman"/>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162E8" w:rsidRPr="00C162E8" w:rsidRDefault="00C162E8" w:rsidP="000D61FD">
      <w:pPr>
        <w:ind w:firstLine="284"/>
        <w:jc w:val="both"/>
        <w:rPr>
          <w:rFonts w:eastAsia="TimesNewRomanPSMT"/>
        </w:rPr>
      </w:pPr>
      <w:r w:rsidRPr="00C162E8">
        <w:rPr>
          <w:rFonts w:eastAsia="TimesNewRomanPSMT"/>
        </w:rPr>
        <w:t>В  расчётный подушевой норматив включены расходы на:</w:t>
      </w:r>
    </w:p>
    <w:p w:rsidR="00C162E8" w:rsidRPr="00C162E8" w:rsidRDefault="00C162E8" w:rsidP="000D61FD">
      <w:pPr>
        <w:ind w:firstLine="284"/>
        <w:jc w:val="both"/>
        <w:rPr>
          <w:rFonts w:eastAsia="TimesNewRomanPSMT"/>
        </w:rPr>
      </w:pPr>
      <w:r w:rsidRPr="00C162E8">
        <w:rPr>
          <w:rFonts w:eastAsia="TimesNewRomanPSMT"/>
        </w:rPr>
        <w:t>• оплату труда работников с учётом коэффициентов к заработной плате (в том числе компенсационные и стимулирующие выплаты), а также отчисления;</w:t>
      </w:r>
    </w:p>
    <w:p w:rsidR="00C162E8" w:rsidRPr="00C162E8" w:rsidRDefault="00C162E8" w:rsidP="000D61FD">
      <w:pPr>
        <w:ind w:firstLine="284"/>
        <w:jc w:val="both"/>
        <w:rPr>
          <w:rFonts w:eastAsia="TimesNewRomanPSMT"/>
        </w:rPr>
      </w:pPr>
      <w:r w:rsidRPr="00C162E8">
        <w:rPr>
          <w:rFonts w:eastAsia="TimesNewRomanPSMT"/>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162E8" w:rsidRPr="00C162E8" w:rsidRDefault="00C162E8" w:rsidP="000D61FD">
      <w:pPr>
        <w:ind w:firstLine="284"/>
        <w:jc w:val="both"/>
        <w:rPr>
          <w:rFonts w:eastAsia="TimesNewRomanPSMT"/>
        </w:rPr>
      </w:pPr>
      <w:r w:rsidRPr="00C162E8">
        <w:rPr>
          <w:rFonts w:eastAsia="TimesNewRomanPSMT"/>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C162E8" w:rsidRPr="00C162E8" w:rsidRDefault="00C162E8" w:rsidP="000D61FD">
      <w:pPr>
        <w:spacing w:after="200"/>
        <w:ind w:left="720"/>
        <w:contextualSpacing/>
        <w:jc w:val="center"/>
        <w:rPr>
          <w:rFonts w:ascii="Calibri" w:eastAsia="Calibri" w:hAnsi="Calibri"/>
          <w:b/>
          <w:lang w:eastAsia="en-US"/>
        </w:rPr>
      </w:pPr>
    </w:p>
    <w:p w:rsidR="00C162E8" w:rsidRPr="00C162E8" w:rsidRDefault="00C162E8" w:rsidP="000D61FD">
      <w:pPr>
        <w:jc w:val="center"/>
        <w:rPr>
          <w:rFonts w:eastAsia="Arial Unicode MS"/>
          <w:b/>
        </w:rPr>
      </w:pPr>
      <w:r w:rsidRPr="00C162E8">
        <w:rPr>
          <w:rFonts w:eastAsia="Arial Unicode MS"/>
          <w:b/>
        </w:rPr>
        <w:t xml:space="preserve">Материально-технические условия реализации </w:t>
      </w:r>
    </w:p>
    <w:p w:rsidR="00C162E8" w:rsidRPr="00C162E8" w:rsidRDefault="00D35542" w:rsidP="000D61FD">
      <w:pPr>
        <w:jc w:val="center"/>
        <w:rPr>
          <w:rFonts w:eastAsia="Arial Unicode MS"/>
          <w:b/>
        </w:rPr>
      </w:pPr>
      <w:r>
        <w:rPr>
          <w:rFonts w:eastAsia="Arial Unicode MS"/>
          <w:b/>
        </w:rPr>
        <w:t xml:space="preserve">адаптированной </w:t>
      </w:r>
      <w:r w:rsidR="00C162E8" w:rsidRPr="00C162E8">
        <w:rPr>
          <w:rFonts w:eastAsia="Arial Unicode MS"/>
          <w:b/>
        </w:rPr>
        <w:t>основной образовательной программы</w:t>
      </w:r>
    </w:p>
    <w:p w:rsidR="00C162E8" w:rsidRPr="00C162E8" w:rsidRDefault="00C162E8" w:rsidP="000D61FD">
      <w:pPr>
        <w:jc w:val="both"/>
        <w:rPr>
          <w:rFonts w:eastAsia="Times New Roman"/>
        </w:rPr>
      </w:pPr>
      <w:r w:rsidRPr="00C162E8">
        <w:rPr>
          <w:rFonts w:eastAsia="Times New Roman"/>
        </w:rPr>
        <w:t>Нормативно-правовая документация определяет материально-технические условия:</w:t>
      </w:r>
    </w:p>
    <w:p w:rsidR="00C162E8" w:rsidRPr="00C162E8" w:rsidRDefault="00C162E8" w:rsidP="000D61FD">
      <w:pPr>
        <w:jc w:val="both"/>
        <w:rPr>
          <w:rFonts w:eastAsia="Arial Unicode MS"/>
        </w:rPr>
      </w:pPr>
      <w:r w:rsidRPr="00C162E8">
        <w:rPr>
          <w:rFonts w:eastAsia="Arial Unicode MS"/>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C162E8">
          <w:rPr>
            <w:rFonts w:eastAsia="Arial Unicode MS"/>
          </w:rPr>
          <w:t>2010 г</w:t>
        </w:r>
      </w:smartTag>
      <w:r w:rsidRPr="00C162E8">
        <w:rPr>
          <w:rFonts w:eastAsia="Arial Unicode MS"/>
        </w:rPr>
        <w:t>. № 189, СанПиН 2.4.2.2821-10 «Санитарно-эпидемиологические требования к условиям и организации обучения в общеобразовательных учреждениях»;</w:t>
      </w:r>
    </w:p>
    <w:p w:rsidR="00C162E8" w:rsidRPr="00C162E8" w:rsidRDefault="00C162E8" w:rsidP="000D61FD">
      <w:pPr>
        <w:ind w:left="426"/>
        <w:jc w:val="both"/>
        <w:rPr>
          <w:rFonts w:eastAsia="Times New Roman"/>
        </w:rPr>
      </w:pPr>
      <w:r w:rsidRPr="00C162E8">
        <w:rPr>
          <w:rFonts w:eastAsia="Times New Roman"/>
        </w:rPr>
        <w:t>• федерального государственного образовательного стандарта начального общего образования, утв. приказом Минобрнауки России от 06.10.2009 № 373 (п. 19.5);</w:t>
      </w:r>
    </w:p>
    <w:p w:rsidR="00C162E8" w:rsidRPr="00C162E8" w:rsidRDefault="00C162E8" w:rsidP="000D61FD">
      <w:pPr>
        <w:ind w:left="567"/>
        <w:jc w:val="both"/>
        <w:rPr>
          <w:rFonts w:eastAsia="Times New Roman"/>
        </w:rPr>
      </w:pPr>
      <w:r w:rsidRPr="00C162E8">
        <w:rPr>
          <w:rFonts w:eastAsia="Times New Roman"/>
        </w:rPr>
        <w:t xml:space="preserve">приказ Минобрнауки России от 31.12.2015г. № 1576 «О внесении изменений в  ФГОС НОО, утвержденный приказом Минобрнауки РФ от 06.10.09г. №373»; </w:t>
      </w:r>
    </w:p>
    <w:p w:rsidR="00C162E8" w:rsidRPr="00C162E8" w:rsidRDefault="00C162E8" w:rsidP="000D61FD">
      <w:pPr>
        <w:jc w:val="both"/>
        <w:rPr>
          <w:rFonts w:eastAsia="Arial Unicode MS"/>
          <w:b/>
        </w:rPr>
      </w:pPr>
      <w:r w:rsidRPr="00C162E8">
        <w:rPr>
          <w:rFonts w:eastAsia="Arial Unicode MS"/>
          <w:b/>
        </w:rPr>
        <w:t>В МОУ СОШ №5 созданы условия:</w:t>
      </w:r>
    </w:p>
    <w:p w:rsidR="00C162E8" w:rsidRPr="00C162E8" w:rsidRDefault="00C162E8" w:rsidP="000D61FD">
      <w:pPr>
        <w:jc w:val="both"/>
        <w:rPr>
          <w:rFonts w:eastAsia="Arial Unicode MS"/>
        </w:rPr>
      </w:pPr>
      <w:r w:rsidRPr="00C162E8">
        <w:rPr>
          <w:rFonts w:eastAsia="Arial Unicode MS"/>
        </w:rPr>
        <w:t>•  помещения (кабинеты, мастерские) для занятий музыкой и изобразительным искусством, техническим творчеством; </w:t>
      </w:r>
    </w:p>
    <w:p w:rsidR="00C162E8" w:rsidRPr="00C162E8" w:rsidRDefault="00C162E8" w:rsidP="000D61FD">
      <w:pPr>
        <w:jc w:val="both"/>
        <w:rPr>
          <w:rFonts w:eastAsia="Arial Unicode MS"/>
        </w:rPr>
      </w:pPr>
      <w:r w:rsidRPr="00C162E8">
        <w:rPr>
          <w:rFonts w:eastAsia="Arial Unicode MS"/>
        </w:rPr>
        <w:t>• помещения библиотеки с рабочими зонами, оборудованным читальным залом;</w:t>
      </w:r>
    </w:p>
    <w:p w:rsidR="00C162E8" w:rsidRPr="00C162E8" w:rsidRDefault="00C162E8" w:rsidP="000D61FD">
      <w:pPr>
        <w:jc w:val="both"/>
        <w:rPr>
          <w:rFonts w:eastAsia="Arial Unicode MS"/>
        </w:rPr>
      </w:pPr>
      <w:r w:rsidRPr="00C162E8">
        <w:rPr>
          <w:rFonts w:eastAsia="Arial Unicode MS"/>
        </w:rPr>
        <w:t>• актовый зал;</w:t>
      </w:r>
    </w:p>
    <w:p w:rsidR="00C162E8" w:rsidRPr="00C162E8" w:rsidRDefault="00C162E8" w:rsidP="000D61FD">
      <w:pPr>
        <w:jc w:val="both"/>
        <w:rPr>
          <w:rFonts w:eastAsia="Arial Unicode MS"/>
        </w:rPr>
      </w:pPr>
      <w:r w:rsidRPr="00C162E8">
        <w:rPr>
          <w:rFonts w:eastAsia="Arial Unicode MS"/>
        </w:rPr>
        <w:t>• спортивные сооружения, оснащённые игровым, спортивным оборудованием и инвентарём;</w:t>
      </w:r>
    </w:p>
    <w:p w:rsidR="00C162E8" w:rsidRPr="00C162E8" w:rsidRDefault="00C162E8" w:rsidP="000D61FD">
      <w:pPr>
        <w:jc w:val="both"/>
        <w:rPr>
          <w:rFonts w:eastAsia="Arial Unicode MS"/>
        </w:rPr>
      </w:pPr>
      <w:r w:rsidRPr="00C162E8">
        <w:rPr>
          <w:rFonts w:eastAsia="Arial Unicode MS"/>
        </w:rPr>
        <w:t>• 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162E8" w:rsidRPr="00C162E8" w:rsidRDefault="00C162E8" w:rsidP="000D61FD">
      <w:pPr>
        <w:jc w:val="both"/>
        <w:rPr>
          <w:rFonts w:eastAsia="Arial Unicode MS"/>
        </w:rPr>
      </w:pPr>
      <w:r w:rsidRPr="00C162E8">
        <w:rPr>
          <w:rFonts w:eastAsia="Arial Unicode MS"/>
        </w:rPr>
        <w:t>• помещения медицинского назначения;</w:t>
      </w:r>
    </w:p>
    <w:p w:rsidR="00C162E8" w:rsidRPr="00C162E8" w:rsidRDefault="00C162E8" w:rsidP="000D61FD">
      <w:pPr>
        <w:jc w:val="both"/>
        <w:rPr>
          <w:rFonts w:eastAsia="Arial Unicode MS"/>
        </w:rPr>
      </w:pPr>
      <w:r w:rsidRPr="00C162E8">
        <w:rPr>
          <w:rFonts w:eastAsia="Arial Unicode MS"/>
        </w:rPr>
        <w:t>• гардероб, санузлы, места личной гигиены.</w:t>
      </w:r>
    </w:p>
    <w:p w:rsidR="00C162E8" w:rsidRPr="00C162E8" w:rsidRDefault="00C162E8" w:rsidP="000D61FD">
      <w:pPr>
        <w:ind w:firstLine="454"/>
        <w:jc w:val="both"/>
        <w:rPr>
          <w:rFonts w:eastAsia="Arial Unicode MS"/>
          <w:b/>
        </w:rPr>
      </w:pPr>
    </w:p>
    <w:p w:rsidR="00D35542" w:rsidRDefault="00C162E8" w:rsidP="000D61FD">
      <w:pPr>
        <w:jc w:val="center"/>
        <w:rPr>
          <w:rFonts w:eastAsia="Arial Unicode MS"/>
          <w:b/>
        </w:rPr>
      </w:pPr>
      <w:r w:rsidRPr="00C162E8">
        <w:rPr>
          <w:rFonts w:eastAsia="Arial Unicode MS"/>
          <w:b/>
        </w:rPr>
        <w:t xml:space="preserve">Оценка материально-технических условий реализации </w:t>
      </w:r>
    </w:p>
    <w:p w:rsidR="00C162E8" w:rsidRDefault="00D35542" w:rsidP="000D61FD">
      <w:pPr>
        <w:jc w:val="center"/>
        <w:rPr>
          <w:rFonts w:eastAsia="Arial Unicode MS"/>
          <w:b/>
        </w:rPr>
      </w:pPr>
      <w:r>
        <w:rPr>
          <w:rFonts w:eastAsia="Arial Unicode MS"/>
          <w:b/>
        </w:rPr>
        <w:t xml:space="preserve">адаптированной </w:t>
      </w:r>
      <w:r w:rsidR="00C162E8" w:rsidRPr="00C162E8">
        <w:rPr>
          <w:rFonts w:eastAsia="Arial Unicode MS"/>
          <w:b/>
        </w:rPr>
        <w:t xml:space="preserve">основной </w:t>
      </w:r>
      <w:r>
        <w:rPr>
          <w:rFonts w:eastAsia="Arial Unicode MS"/>
          <w:b/>
        </w:rPr>
        <w:t xml:space="preserve"> </w:t>
      </w:r>
      <w:r w:rsidR="00C162E8" w:rsidRPr="00C162E8">
        <w:rPr>
          <w:rFonts w:eastAsia="Arial Unicode MS"/>
          <w:b/>
        </w:rPr>
        <w:t>образовательной программы</w:t>
      </w:r>
    </w:p>
    <w:p w:rsidR="00D35542" w:rsidRPr="00C162E8" w:rsidRDefault="00D35542" w:rsidP="000D61FD">
      <w:pPr>
        <w:jc w:val="center"/>
        <w:rPr>
          <w:rFonts w:eastAsia="Arial Unicode MS"/>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7"/>
        <w:gridCol w:w="2127"/>
      </w:tblGrid>
      <w:tr w:rsidR="00C162E8" w:rsidRPr="00C162E8" w:rsidTr="00C162E8">
        <w:tc>
          <w:tcPr>
            <w:tcW w:w="993" w:type="dxa"/>
          </w:tcPr>
          <w:p w:rsidR="00C162E8" w:rsidRPr="00C162E8" w:rsidRDefault="00C162E8" w:rsidP="000D61FD">
            <w:pPr>
              <w:jc w:val="center"/>
              <w:rPr>
                <w:rFonts w:eastAsia="Arial Unicode MS"/>
              </w:rPr>
            </w:pPr>
            <w:r w:rsidRPr="00C162E8">
              <w:rPr>
                <w:rFonts w:eastAsia="Arial Unicode MS"/>
                <w:b/>
              </w:rPr>
              <w:t xml:space="preserve">№ </w:t>
            </w:r>
          </w:p>
        </w:tc>
        <w:tc>
          <w:tcPr>
            <w:tcW w:w="7087" w:type="dxa"/>
          </w:tcPr>
          <w:p w:rsidR="00C162E8" w:rsidRPr="00C162E8" w:rsidRDefault="00C162E8" w:rsidP="000D61FD">
            <w:pPr>
              <w:jc w:val="center"/>
              <w:rPr>
                <w:rFonts w:eastAsia="Arial Unicode MS"/>
              </w:rPr>
            </w:pPr>
            <w:r w:rsidRPr="00C162E8">
              <w:rPr>
                <w:rFonts w:eastAsia="Arial Unicode MS"/>
                <w:b/>
              </w:rPr>
              <w:t>Требования ФГОС</w:t>
            </w:r>
          </w:p>
        </w:tc>
        <w:tc>
          <w:tcPr>
            <w:tcW w:w="2127" w:type="dxa"/>
          </w:tcPr>
          <w:p w:rsidR="00C162E8" w:rsidRPr="00C162E8" w:rsidRDefault="00C162E8" w:rsidP="000D61FD">
            <w:pPr>
              <w:jc w:val="center"/>
              <w:rPr>
                <w:rFonts w:eastAsia="Arial Unicode MS"/>
              </w:rPr>
            </w:pPr>
            <w:r w:rsidRPr="00C162E8">
              <w:rPr>
                <w:rFonts w:eastAsia="Arial Unicode MS"/>
                <w:b/>
              </w:rPr>
              <w:t>Необходимо/ имеется в наличии</w:t>
            </w:r>
          </w:p>
        </w:tc>
      </w:tr>
      <w:tr w:rsidR="00C162E8" w:rsidRPr="00C162E8" w:rsidTr="00C162E8">
        <w:tc>
          <w:tcPr>
            <w:tcW w:w="993" w:type="dxa"/>
          </w:tcPr>
          <w:p w:rsidR="00C162E8" w:rsidRPr="00C162E8" w:rsidRDefault="00C162E8" w:rsidP="000D61FD">
            <w:pPr>
              <w:jc w:val="center"/>
              <w:rPr>
                <w:rFonts w:eastAsia="Arial Unicode MS"/>
              </w:rPr>
            </w:pPr>
            <w:r w:rsidRPr="00C162E8">
              <w:rPr>
                <w:rFonts w:eastAsia="Arial Unicode MS"/>
              </w:rPr>
              <w:t>1</w:t>
            </w:r>
          </w:p>
        </w:tc>
        <w:tc>
          <w:tcPr>
            <w:tcW w:w="7087" w:type="dxa"/>
          </w:tcPr>
          <w:p w:rsidR="00C162E8" w:rsidRPr="00C162E8" w:rsidRDefault="00C162E8" w:rsidP="000D61FD">
            <w:pPr>
              <w:rPr>
                <w:rFonts w:eastAsia="Arial Unicode MS"/>
                <w:b/>
              </w:rPr>
            </w:pPr>
            <w:r w:rsidRPr="00C162E8">
              <w:rPr>
                <w:rFonts w:eastAsia="Arial Unicode MS"/>
              </w:rPr>
              <w:t xml:space="preserve">Учебные кабинеты </w:t>
            </w:r>
          </w:p>
        </w:tc>
        <w:tc>
          <w:tcPr>
            <w:tcW w:w="2127" w:type="dxa"/>
          </w:tcPr>
          <w:p w:rsidR="00C162E8" w:rsidRPr="00C162E8" w:rsidRDefault="00C162E8" w:rsidP="000D61FD">
            <w:pPr>
              <w:jc w:val="center"/>
              <w:rPr>
                <w:rFonts w:eastAsia="Arial Unicode MS"/>
                <w:b/>
              </w:rPr>
            </w:pPr>
            <w:r w:rsidRPr="00C162E8">
              <w:rPr>
                <w:rFonts w:eastAsia="Arial Unicode MS"/>
              </w:rPr>
              <w:t>Имеется в наличии</w:t>
            </w:r>
          </w:p>
        </w:tc>
      </w:tr>
      <w:tr w:rsidR="00C162E8" w:rsidRPr="00C162E8" w:rsidTr="00C162E8">
        <w:tc>
          <w:tcPr>
            <w:tcW w:w="993" w:type="dxa"/>
          </w:tcPr>
          <w:p w:rsidR="00C162E8" w:rsidRPr="00C162E8" w:rsidRDefault="00C162E8" w:rsidP="000D61FD">
            <w:pPr>
              <w:jc w:val="center"/>
              <w:rPr>
                <w:rFonts w:eastAsia="Arial Unicode MS"/>
              </w:rPr>
            </w:pPr>
            <w:r w:rsidRPr="00C162E8">
              <w:rPr>
                <w:rFonts w:eastAsia="Arial Unicode MS"/>
              </w:rPr>
              <w:t>2</w:t>
            </w:r>
          </w:p>
        </w:tc>
        <w:tc>
          <w:tcPr>
            <w:tcW w:w="7087" w:type="dxa"/>
          </w:tcPr>
          <w:p w:rsidR="00C162E8" w:rsidRPr="00C162E8" w:rsidRDefault="00C162E8" w:rsidP="000D61FD">
            <w:pPr>
              <w:rPr>
                <w:rFonts w:eastAsia="Arial Unicode MS"/>
                <w:b/>
              </w:rPr>
            </w:pPr>
            <w:r w:rsidRPr="00C162E8">
              <w:rPr>
                <w:rFonts w:eastAsia="Arial Unicode MS"/>
              </w:rPr>
              <w:t>Помещения  (кабинеты, мастерские) для занятий музыкой и изобразительным искусством, техническим творчеством</w:t>
            </w:r>
          </w:p>
        </w:tc>
        <w:tc>
          <w:tcPr>
            <w:tcW w:w="2127" w:type="dxa"/>
          </w:tcPr>
          <w:p w:rsidR="00C162E8" w:rsidRPr="00C162E8" w:rsidRDefault="00C162E8" w:rsidP="000D61FD">
            <w:pPr>
              <w:jc w:val="both"/>
              <w:rPr>
                <w:rFonts w:eastAsia="Arial Unicode MS"/>
                <w:b/>
              </w:rPr>
            </w:pPr>
            <w:r w:rsidRPr="00C162E8">
              <w:rPr>
                <w:rFonts w:eastAsia="Arial Unicode MS"/>
              </w:rPr>
              <w:t>Имеется в наличии</w:t>
            </w:r>
          </w:p>
        </w:tc>
      </w:tr>
      <w:tr w:rsidR="00C162E8" w:rsidRPr="00C162E8" w:rsidTr="00C162E8">
        <w:tc>
          <w:tcPr>
            <w:tcW w:w="993" w:type="dxa"/>
          </w:tcPr>
          <w:p w:rsidR="00C162E8" w:rsidRPr="00C162E8" w:rsidRDefault="00C162E8" w:rsidP="000D61FD">
            <w:pPr>
              <w:jc w:val="center"/>
              <w:rPr>
                <w:rFonts w:eastAsia="Arial Unicode MS"/>
              </w:rPr>
            </w:pPr>
            <w:r w:rsidRPr="00C162E8">
              <w:rPr>
                <w:rFonts w:eastAsia="Arial Unicode MS"/>
              </w:rPr>
              <w:lastRenderedPageBreak/>
              <w:t>3</w:t>
            </w:r>
          </w:p>
        </w:tc>
        <w:tc>
          <w:tcPr>
            <w:tcW w:w="7087" w:type="dxa"/>
          </w:tcPr>
          <w:p w:rsidR="00C162E8" w:rsidRPr="00C162E8" w:rsidRDefault="00C162E8" w:rsidP="000D61FD">
            <w:pPr>
              <w:rPr>
                <w:rFonts w:eastAsia="Arial Unicode MS"/>
                <w:b/>
              </w:rPr>
            </w:pPr>
            <w:r w:rsidRPr="00C162E8">
              <w:rPr>
                <w:rFonts w:eastAsia="Arial Unicode MS"/>
              </w:rPr>
              <w:t>Актовый зал, спортивный зал, столовая, медицинский кабинет</w:t>
            </w:r>
          </w:p>
        </w:tc>
        <w:tc>
          <w:tcPr>
            <w:tcW w:w="2127" w:type="dxa"/>
          </w:tcPr>
          <w:p w:rsidR="00C162E8" w:rsidRPr="00C162E8" w:rsidRDefault="00C162E8" w:rsidP="000D61FD">
            <w:pPr>
              <w:jc w:val="center"/>
              <w:rPr>
                <w:rFonts w:eastAsia="Arial Unicode MS"/>
                <w:b/>
              </w:rPr>
            </w:pPr>
            <w:r w:rsidRPr="00C162E8">
              <w:rPr>
                <w:rFonts w:eastAsia="Arial Unicode MS"/>
              </w:rPr>
              <w:t>Имеется в наличии</w:t>
            </w:r>
          </w:p>
        </w:tc>
      </w:tr>
    </w:tbl>
    <w:p w:rsidR="00D35542" w:rsidRDefault="00D35542" w:rsidP="000D61FD">
      <w:pPr>
        <w:jc w:val="center"/>
        <w:rPr>
          <w:rFonts w:eastAsia="Times New Roman"/>
          <w:b/>
        </w:rPr>
      </w:pPr>
    </w:p>
    <w:p w:rsidR="00D35542" w:rsidRDefault="00D35542" w:rsidP="000D61FD">
      <w:pPr>
        <w:jc w:val="center"/>
        <w:rPr>
          <w:rFonts w:eastAsia="Times New Roman"/>
          <w:b/>
        </w:rPr>
      </w:pPr>
    </w:p>
    <w:p w:rsidR="00C162E8" w:rsidRPr="00C162E8" w:rsidRDefault="00C162E8" w:rsidP="000D61FD">
      <w:pPr>
        <w:jc w:val="center"/>
        <w:rPr>
          <w:rFonts w:eastAsia="Times New Roman"/>
          <w:b/>
        </w:rPr>
      </w:pPr>
      <w:r w:rsidRPr="00C162E8">
        <w:rPr>
          <w:rFonts w:eastAsia="Times New Roman"/>
          <w:b/>
        </w:rPr>
        <w:t xml:space="preserve">Информационно – методические условия реализации </w:t>
      </w:r>
    </w:p>
    <w:p w:rsidR="00C162E8" w:rsidRPr="00C162E8" w:rsidRDefault="00D35542" w:rsidP="000D61FD">
      <w:pPr>
        <w:jc w:val="center"/>
        <w:rPr>
          <w:rFonts w:eastAsia="Times New Roman"/>
          <w:b/>
        </w:rPr>
      </w:pPr>
      <w:r>
        <w:rPr>
          <w:rFonts w:eastAsia="Times New Roman"/>
          <w:b/>
        </w:rPr>
        <w:t xml:space="preserve">адаптированной </w:t>
      </w:r>
      <w:r w:rsidR="00C162E8" w:rsidRPr="00C162E8">
        <w:rPr>
          <w:rFonts w:eastAsia="Times New Roman"/>
          <w:b/>
        </w:rPr>
        <w:t>основной образовательной программы</w:t>
      </w:r>
    </w:p>
    <w:p w:rsidR="00C162E8" w:rsidRPr="00C162E8" w:rsidRDefault="00C162E8" w:rsidP="000D61FD">
      <w:pPr>
        <w:jc w:val="center"/>
        <w:rPr>
          <w:rFonts w:eastAsia="Times New Roman"/>
          <w:b/>
        </w:rPr>
      </w:pPr>
    </w:p>
    <w:p w:rsidR="00C162E8" w:rsidRPr="00C162E8" w:rsidRDefault="00D35542" w:rsidP="00D35542">
      <w:pPr>
        <w:tabs>
          <w:tab w:val="num" w:pos="0"/>
        </w:tabs>
        <w:jc w:val="both"/>
        <w:rPr>
          <w:rFonts w:eastAsia="Times New Roman"/>
          <w:b/>
        </w:rPr>
      </w:pPr>
      <w:r>
        <w:rPr>
          <w:rFonts w:eastAsia="Times New Roman"/>
        </w:rPr>
        <w:t xml:space="preserve">     </w:t>
      </w:r>
      <w:r w:rsidR="00C162E8" w:rsidRPr="00C162E8">
        <w:rPr>
          <w:rFonts w:eastAsia="Times New Roman"/>
        </w:rPr>
        <w:t>Информационная среда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 информатики оснащен 11 компьютерами для учащихся, 1 компьютер учителя,</w:t>
      </w:r>
      <w:r w:rsidR="00C162E8" w:rsidRPr="00C162E8">
        <w:rPr>
          <w:rFonts w:eastAsia="Times New Roman"/>
          <w:spacing w:val="-2"/>
        </w:rPr>
        <w:t xml:space="preserve"> используемых в учебной и управленческой деятельности школы, они включены в единую ЛВС, все они имеют выход в интернет.</w:t>
      </w:r>
      <w:r w:rsidR="00C162E8" w:rsidRPr="00C162E8">
        <w:rPr>
          <w:rFonts w:eastAsia="Times New Roman"/>
        </w:rPr>
        <w:t>21кабинет оборудован рабочим местом учителя, включающим компьютер с программным обеспечением, видеопроектором, интерактивную доску. Имеется три</w:t>
      </w:r>
      <w:r w:rsidR="00C162E8" w:rsidRPr="00C162E8">
        <w:rPr>
          <w:rFonts w:eastAsia="Times New Roman"/>
          <w:spacing w:val="-2"/>
        </w:rPr>
        <w:t xml:space="preserve"> мобильных компьютерных класса: для начальной школы; для биологии, географии и физики; лингафонный.</w:t>
      </w:r>
      <w:r w:rsidR="00C162E8" w:rsidRPr="00C162E8">
        <w:rPr>
          <w:rFonts w:eastAsia="Times New Roman"/>
        </w:rPr>
        <w:t>учеников.  В каждом методическом объединении учителей-предметников есть компьютер,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w:t>
      </w:r>
    </w:p>
    <w:p w:rsidR="00C162E8" w:rsidRPr="00C162E8" w:rsidRDefault="00C162E8" w:rsidP="000D61FD">
      <w:pPr>
        <w:tabs>
          <w:tab w:val="num" w:pos="0"/>
        </w:tabs>
        <w:ind w:firstLine="709"/>
        <w:jc w:val="both"/>
        <w:rPr>
          <w:rFonts w:eastAsia="Times New Roman"/>
          <w:b/>
        </w:rPr>
      </w:pPr>
    </w:p>
    <w:p w:rsidR="00C162E8" w:rsidRDefault="00C162E8" w:rsidP="000D61FD">
      <w:pPr>
        <w:jc w:val="center"/>
        <w:rPr>
          <w:rFonts w:eastAsia="Times New Roman"/>
          <w:b/>
        </w:rPr>
      </w:pPr>
      <w:r w:rsidRPr="00C162E8">
        <w:rPr>
          <w:rFonts w:eastAsia="Times New Roman"/>
          <w:b/>
        </w:rPr>
        <w:t xml:space="preserve">Цифровые образовательные ресурсы, обеспечивающие реализацию </w:t>
      </w:r>
      <w:r w:rsidR="00D35542">
        <w:rPr>
          <w:rFonts w:eastAsia="Times New Roman"/>
          <w:b/>
        </w:rPr>
        <w:t>А</w:t>
      </w:r>
      <w:r w:rsidRPr="00C162E8">
        <w:rPr>
          <w:rFonts w:eastAsia="Times New Roman"/>
          <w:b/>
        </w:rPr>
        <w:t>ООП</w:t>
      </w:r>
    </w:p>
    <w:p w:rsidR="00D35542" w:rsidRPr="00C162E8" w:rsidRDefault="00D35542" w:rsidP="000D61FD">
      <w:pPr>
        <w:jc w:val="center"/>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3554"/>
        <w:gridCol w:w="2648"/>
        <w:gridCol w:w="2501"/>
      </w:tblGrid>
      <w:tr w:rsidR="00C162E8" w:rsidRPr="00C162E8" w:rsidTr="00C162E8">
        <w:tc>
          <w:tcPr>
            <w:tcW w:w="1134" w:type="dxa"/>
            <w:vAlign w:val="center"/>
          </w:tcPr>
          <w:p w:rsidR="00C162E8" w:rsidRPr="00C162E8" w:rsidRDefault="00C162E8" w:rsidP="000D61FD">
            <w:pPr>
              <w:jc w:val="center"/>
              <w:rPr>
                <w:rFonts w:eastAsia="Times New Roman"/>
              </w:rPr>
            </w:pPr>
            <w:r w:rsidRPr="00C162E8">
              <w:rPr>
                <w:rFonts w:eastAsia="Times New Roman"/>
                <w:b/>
              </w:rPr>
              <w:t>№ п/п</w:t>
            </w:r>
          </w:p>
        </w:tc>
        <w:tc>
          <w:tcPr>
            <w:tcW w:w="3828" w:type="dxa"/>
            <w:vAlign w:val="center"/>
          </w:tcPr>
          <w:p w:rsidR="00C162E8" w:rsidRPr="00C162E8" w:rsidRDefault="00C162E8" w:rsidP="000D61FD">
            <w:pPr>
              <w:jc w:val="center"/>
              <w:rPr>
                <w:rFonts w:eastAsia="Times New Roman"/>
                <w:b/>
              </w:rPr>
            </w:pPr>
            <w:r w:rsidRPr="00C162E8">
              <w:rPr>
                <w:rFonts w:eastAsia="Times New Roman"/>
                <w:b/>
              </w:rPr>
              <w:t>Название цифровых</w:t>
            </w:r>
          </w:p>
          <w:p w:rsidR="00C162E8" w:rsidRPr="00C162E8" w:rsidRDefault="00C162E8" w:rsidP="000D61FD">
            <w:pPr>
              <w:jc w:val="center"/>
              <w:rPr>
                <w:rFonts w:eastAsia="Times New Roman"/>
              </w:rPr>
            </w:pPr>
            <w:r w:rsidRPr="00C162E8">
              <w:rPr>
                <w:rFonts w:eastAsia="Times New Roman"/>
                <w:b/>
              </w:rPr>
              <w:t>образовательных ресурсов</w:t>
            </w:r>
          </w:p>
        </w:tc>
        <w:tc>
          <w:tcPr>
            <w:tcW w:w="2840" w:type="dxa"/>
            <w:vAlign w:val="center"/>
          </w:tcPr>
          <w:p w:rsidR="00C162E8" w:rsidRPr="00C162E8" w:rsidRDefault="00C162E8" w:rsidP="000D61FD">
            <w:pPr>
              <w:jc w:val="center"/>
              <w:rPr>
                <w:rFonts w:eastAsia="Times New Roman"/>
              </w:rPr>
            </w:pPr>
            <w:r w:rsidRPr="00C162E8">
              <w:rPr>
                <w:rFonts w:eastAsia="Times New Roman"/>
                <w:b/>
              </w:rPr>
              <w:t>Учебный предмет</w:t>
            </w:r>
          </w:p>
        </w:tc>
        <w:tc>
          <w:tcPr>
            <w:tcW w:w="2654" w:type="dxa"/>
            <w:vAlign w:val="center"/>
          </w:tcPr>
          <w:p w:rsidR="00C162E8" w:rsidRPr="00C162E8" w:rsidRDefault="00C162E8" w:rsidP="000D61FD">
            <w:pPr>
              <w:jc w:val="center"/>
              <w:rPr>
                <w:rFonts w:eastAsia="Times New Roman"/>
                <w:b/>
              </w:rPr>
            </w:pPr>
            <w:r w:rsidRPr="00C162E8">
              <w:rPr>
                <w:rFonts w:eastAsia="Times New Roman"/>
                <w:b/>
              </w:rPr>
              <w:t xml:space="preserve">Издатель, год </w:t>
            </w:r>
          </w:p>
          <w:p w:rsidR="00C162E8" w:rsidRPr="00C162E8" w:rsidRDefault="00C162E8" w:rsidP="000D61FD">
            <w:pPr>
              <w:jc w:val="center"/>
              <w:rPr>
                <w:rFonts w:eastAsia="Times New Roman"/>
              </w:rPr>
            </w:pPr>
            <w:r w:rsidRPr="00C162E8">
              <w:rPr>
                <w:rFonts w:eastAsia="Times New Roman"/>
                <w:b/>
              </w:rPr>
              <w:t>выпуска</w:t>
            </w:r>
          </w:p>
        </w:tc>
      </w:tr>
      <w:tr w:rsidR="00C162E8" w:rsidRPr="00C162E8" w:rsidTr="00C162E8">
        <w:tc>
          <w:tcPr>
            <w:tcW w:w="10456" w:type="dxa"/>
            <w:gridSpan w:val="4"/>
            <w:vAlign w:val="center"/>
          </w:tcPr>
          <w:p w:rsidR="00C162E8" w:rsidRPr="00C162E8" w:rsidRDefault="00C162E8" w:rsidP="000D61FD">
            <w:pPr>
              <w:jc w:val="center"/>
              <w:rPr>
                <w:rFonts w:eastAsia="Times New Roman"/>
                <w:b/>
              </w:rPr>
            </w:pPr>
            <w:r w:rsidRPr="00C162E8">
              <w:rPr>
                <w:rFonts w:eastAsia="Times New Roman"/>
                <w:b/>
              </w:rPr>
              <w:t>Начальная школа</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«Обучение грамоте 1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Обучение грамоте 1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«Русский язык 1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Русский язык 1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«Окружающий мир 1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Окружающий мир 1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«Математика 1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Математика 1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«Окружающий мир 2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Окружающий мир 2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Уроки «Математика 2 класс» Кирилла и Мефодия</w:t>
            </w:r>
            <w:r w:rsidRPr="00C162E8">
              <w:rPr>
                <w:rFonts w:eastAsia="Times New Roman"/>
                <w:lang w:val="en-US"/>
              </w:rPr>
              <w:t>CD</w:t>
            </w:r>
          </w:p>
        </w:tc>
        <w:tc>
          <w:tcPr>
            <w:tcW w:w="2840" w:type="dxa"/>
          </w:tcPr>
          <w:p w:rsidR="00C162E8" w:rsidRPr="00C162E8" w:rsidRDefault="00C162E8" w:rsidP="000D61FD">
            <w:pPr>
              <w:rPr>
                <w:rFonts w:eastAsia="Times New Roman"/>
                <w:lang w:val="en-US"/>
              </w:rPr>
            </w:pPr>
            <w:r w:rsidRPr="00C162E8">
              <w:rPr>
                <w:rFonts w:eastAsia="Times New Roman"/>
              </w:rPr>
              <w:t>Математика 2 класс</w:t>
            </w:r>
          </w:p>
        </w:tc>
        <w:tc>
          <w:tcPr>
            <w:tcW w:w="2654" w:type="dxa"/>
          </w:tcPr>
          <w:p w:rsidR="00C162E8" w:rsidRPr="00C162E8" w:rsidRDefault="00C162E8" w:rsidP="000D61FD">
            <w:pPr>
              <w:jc w:val="center"/>
              <w:rPr>
                <w:rFonts w:eastAsia="Times New Roman"/>
              </w:rPr>
            </w:pPr>
            <w:r w:rsidRPr="00C162E8">
              <w:rPr>
                <w:rFonts w:eastAsia="Times New Roman"/>
              </w:rPr>
              <w:t>ООО «Кирилл и Мефодий», 2007 г.</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 xml:space="preserve">Учимся распоряжаться временем «Окружающий мир 1-4 класс» </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 xml:space="preserve">Окружающий мир </w:t>
            </w:r>
          </w:p>
        </w:tc>
        <w:tc>
          <w:tcPr>
            <w:tcW w:w="2654" w:type="dxa"/>
          </w:tcPr>
          <w:p w:rsidR="00C162E8" w:rsidRPr="00C162E8" w:rsidRDefault="00C162E8" w:rsidP="000D61FD">
            <w:pPr>
              <w:jc w:val="center"/>
              <w:rPr>
                <w:rFonts w:eastAsia="Times New Roman"/>
              </w:rPr>
            </w:pPr>
            <w:r w:rsidRPr="00C162E8">
              <w:rPr>
                <w:rFonts w:eastAsia="Times New Roman"/>
              </w:rPr>
              <w:t>ЗАО «Просвещение Медиа», 2006</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 xml:space="preserve">Учимся читать быстрее «Литературное чтение 1-4 класс» </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Литературное чтение</w:t>
            </w:r>
          </w:p>
        </w:tc>
        <w:tc>
          <w:tcPr>
            <w:tcW w:w="2654" w:type="dxa"/>
          </w:tcPr>
          <w:p w:rsidR="00C162E8" w:rsidRPr="00C162E8" w:rsidRDefault="00C162E8" w:rsidP="000D61FD">
            <w:pPr>
              <w:jc w:val="center"/>
              <w:rPr>
                <w:rFonts w:eastAsia="Times New Roman"/>
              </w:rPr>
            </w:pPr>
            <w:r w:rsidRPr="00C162E8">
              <w:rPr>
                <w:rFonts w:eastAsia="Times New Roman"/>
              </w:rPr>
              <w:t>ЗАО «Просвещение Медиа», 2006</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 xml:space="preserve">Улучшаем память «Русский язык 1-4 класс» </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Русский язык</w:t>
            </w:r>
          </w:p>
        </w:tc>
        <w:tc>
          <w:tcPr>
            <w:tcW w:w="2654" w:type="dxa"/>
          </w:tcPr>
          <w:p w:rsidR="00C162E8" w:rsidRPr="00C162E8" w:rsidRDefault="00C162E8" w:rsidP="000D61FD">
            <w:pPr>
              <w:jc w:val="center"/>
              <w:rPr>
                <w:rFonts w:eastAsia="Times New Roman"/>
              </w:rPr>
            </w:pPr>
            <w:r w:rsidRPr="00C162E8">
              <w:rPr>
                <w:rFonts w:eastAsia="Times New Roman"/>
              </w:rPr>
              <w:t>ЗАО «Просвещение Медиа», 2006</w:t>
            </w:r>
          </w:p>
        </w:tc>
      </w:tr>
      <w:tr w:rsidR="00C162E8" w:rsidRPr="00C162E8" w:rsidTr="00C162E8">
        <w:tc>
          <w:tcPr>
            <w:tcW w:w="1134" w:type="dxa"/>
          </w:tcPr>
          <w:p w:rsidR="00C162E8" w:rsidRPr="00C162E8" w:rsidRDefault="00C162E8" w:rsidP="000D61FD">
            <w:pPr>
              <w:widowControl w:val="0"/>
              <w:numPr>
                <w:ilvl w:val="0"/>
                <w:numId w:val="80"/>
              </w:numPr>
              <w:autoSpaceDE w:val="0"/>
              <w:autoSpaceDN w:val="0"/>
              <w:adjustRightInd w:val="0"/>
              <w:jc w:val="both"/>
              <w:rPr>
                <w:rFonts w:eastAsia="Times New Roman"/>
              </w:rPr>
            </w:pPr>
          </w:p>
        </w:tc>
        <w:tc>
          <w:tcPr>
            <w:tcW w:w="3828" w:type="dxa"/>
          </w:tcPr>
          <w:p w:rsidR="00C162E8" w:rsidRPr="00C162E8" w:rsidRDefault="00C162E8" w:rsidP="000D61FD">
            <w:pPr>
              <w:rPr>
                <w:rFonts w:eastAsia="Times New Roman"/>
              </w:rPr>
            </w:pPr>
            <w:r w:rsidRPr="00C162E8">
              <w:rPr>
                <w:rFonts w:eastAsia="Times New Roman"/>
              </w:rPr>
              <w:t xml:space="preserve">Развиваем внимание «Математика 1-4 класс» </w:t>
            </w:r>
            <w:r w:rsidRPr="00C162E8">
              <w:rPr>
                <w:rFonts w:eastAsia="Times New Roman"/>
                <w:lang w:val="en-US"/>
              </w:rPr>
              <w:t>CD</w:t>
            </w:r>
          </w:p>
        </w:tc>
        <w:tc>
          <w:tcPr>
            <w:tcW w:w="2840" w:type="dxa"/>
          </w:tcPr>
          <w:p w:rsidR="00C162E8" w:rsidRPr="00C162E8" w:rsidRDefault="00C162E8" w:rsidP="000D61FD">
            <w:pPr>
              <w:rPr>
                <w:rFonts w:eastAsia="Times New Roman"/>
              </w:rPr>
            </w:pPr>
            <w:r w:rsidRPr="00C162E8">
              <w:rPr>
                <w:rFonts w:eastAsia="Times New Roman"/>
              </w:rPr>
              <w:t>Математика</w:t>
            </w:r>
          </w:p>
        </w:tc>
        <w:tc>
          <w:tcPr>
            <w:tcW w:w="2654" w:type="dxa"/>
          </w:tcPr>
          <w:p w:rsidR="00C162E8" w:rsidRPr="00C162E8" w:rsidRDefault="00C162E8" w:rsidP="000D61FD">
            <w:pPr>
              <w:jc w:val="center"/>
              <w:rPr>
                <w:rFonts w:eastAsia="Times New Roman"/>
              </w:rPr>
            </w:pPr>
            <w:r w:rsidRPr="00C162E8">
              <w:rPr>
                <w:rFonts w:eastAsia="Times New Roman"/>
              </w:rPr>
              <w:t>ЗАО «Просвещение Медиа», 2006</w:t>
            </w:r>
          </w:p>
        </w:tc>
      </w:tr>
    </w:tbl>
    <w:p w:rsidR="00C162E8" w:rsidRPr="00C162E8" w:rsidRDefault="00C162E8" w:rsidP="000D61FD">
      <w:pPr>
        <w:ind w:firstLine="360"/>
        <w:jc w:val="center"/>
        <w:rPr>
          <w:rFonts w:eastAsia="Times New Roman"/>
          <w:b/>
        </w:rPr>
      </w:pPr>
      <w:r w:rsidRPr="00C162E8">
        <w:rPr>
          <w:rFonts w:eastAsia="Times New Roman"/>
          <w:b/>
        </w:rPr>
        <w:t xml:space="preserve">Информационно-техническое  обеспечение и  оснащение  </w:t>
      </w:r>
    </w:p>
    <w:p w:rsidR="00C162E8" w:rsidRPr="00C162E8" w:rsidRDefault="00C162E8" w:rsidP="000D61FD">
      <w:pPr>
        <w:ind w:firstLine="360"/>
        <w:jc w:val="center"/>
        <w:rPr>
          <w:rFonts w:eastAsia="Times New Roman"/>
          <w:b/>
        </w:rPr>
      </w:pPr>
      <w:r w:rsidRPr="00C162E8">
        <w:rPr>
          <w:rFonts w:eastAsia="Times New Roman"/>
          <w:b/>
        </w:rPr>
        <w:t>образовательного  процесса.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126"/>
      </w:tblGrid>
      <w:tr w:rsidR="00C162E8" w:rsidRPr="00C162E8" w:rsidTr="00874B62">
        <w:tc>
          <w:tcPr>
            <w:tcW w:w="765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Количество</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Мобильный компьютерный класс </w:t>
            </w:r>
          </w:p>
        </w:tc>
        <w:tc>
          <w:tcPr>
            <w:tcW w:w="2126"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3</w:t>
            </w:r>
          </w:p>
        </w:tc>
      </w:tr>
      <w:tr w:rsidR="00C162E8" w:rsidRPr="00C162E8" w:rsidTr="00874B62">
        <w:trPr>
          <w:trHeight w:val="378"/>
        </w:trPr>
        <w:tc>
          <w:tcPr>
            <w:tcW w:w="765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Ноутбуки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62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Компьютеры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49</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МФУ</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Принтер</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6</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Факс</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Телевизоры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7</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Видеокамеры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3</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lastRenderedPageBreak/>
              <w:t>Документ-камера</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Интерактивная доска</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5</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Музыкальный центр</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6</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Комплект колонок</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Проекторы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Слайд-проекторы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Видеоплеер</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3</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Видеомагнитофон</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Клавишный инструмент</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Фотоаппарат</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Графический планшет</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Экран</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9</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Комплект сетевого 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Сервер</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Модем</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Датчик сбора данных</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60</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Беспроводной микроскоп</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Интерактивная система (комплекс средств)</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7</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 xml:space="preserve">Потолочная система </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Компьютерная система с видеозахватом</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hideMark/>
          </w:tcPr>
          <w:p w:rsidR="00C162E8" w:rsidRPr="00C162E8" w:rsidRDefault="00C162E8" w:rsidP="000D61FD">
            <w:pPr>
              <w:rPr>
                <w:rFonts w:eastAsia="Times New Roman"/>
              </w:rPr>
            </w:pPr>
            <w:r w:rsidRPr="00C162E8">
              <w:rPr>
                <w:rFonts w:eastAsia="Times New Roman"/>
              </w:rPr>
              <w:t>Потолочные колонки</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9</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rPr>
                <w:rFonts w:eastAsia="Times New Roman"/>
              </w:rPr>
            </w:pPr>
            <w:r w:rsidRPr="00C162E8">
              <w:rPr>
                <w:rFonts w:eastAsia="Times New Roman"/>
              </w:rPr>
              <w:t>Cтационарный широкоформатный проектор</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rPr>
                <w:rFonts w:eastAsia="Times New Roman"/>
              </w:rPr>
            </w:pPr>
            <w:r w:rsidRPr="00C162E8">
              <w:rPr>
                <w:rFonts w:eastAsia="Times New Roman"/>
              </w:rPr>
              <w:t>Моторизованный экран</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Распределитель цифровых DVI видеосигналов 1x2</w:t>
            </w:r>
          </w:p>
          <w:p w:rsidR="00C162E8" w:rsidRPr="00C162E8" w:rsidRDefault="00C162E8" w:rsidP="000D61FD">
            <w:pPr>
              <w:rPr>
                <w:rFonts w:eastAsia="Times New Roman"/>
              </w:rPr>
            </w:pPr>
            <w:r w:rsidRPr="00C162E8">
              <w:rPr>
                <w:rFonts w:eastAsia="Times New Roman"/>
              </w:rPr>
              <w:t>Комплект проводов для монтажа</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 xml:space="preserve">Сетевой управляемый 24-портовый коммутатор </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Контроллер исполнительных устройств 4-релейный</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 xml:space="preserve">Центральный контроллер </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Контроллер управления через LAN</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3</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Активная акустическая система</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6</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Мобильная трибуна со встроенной акустической системой</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Цифровая аудиоплатформа</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Вокальная радиосистема диапазона VHF</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АРМ для оператора</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Пульт управления световыми приборами</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Ферма треугольная</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4</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Светодиодный прожектор</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8</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Напольная микрофонная стойка-"журавль"</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2</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Настенное крепление для акустический систем</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6</w:t>
            </w:r>
          </w:p>
        </w:tc>
      </w:tr>
      <w:tr w:rsidR="00C162E8" w:rsidRPr="00C162E8" w:rsidTr="00874B62">
        <w:tc>
          <w:tcPr>
            <w:tcW w:w="7655" w:type="dxa"/>
            <w:tcBorders>
              <w:top w:val="single" w:sz="4" w:space="0" w:color="auto"/>
              <w:left w:val="single" w:sz="4" w:space="0" w:color="auto"/>
              <w:bottom w:val="single" w:sz="4" w:space="0" w:color="auto"/>
              <w:right w:val="single" w:sz="4" w:space="0" w:color="auto"/>
            </w:tcBorders>
            <w:vAlign w:val="center"/>
          </w:tcPr>
          <w:p w:rsidR="00C162E8" w:rsidRPr="00C162E8" w:rsidRDefault="00C162E8" w:rsidP="000D61FD">
            <w:pPr>
              <w:rPr>
                <w:rFonts w:eastAsia="Times New Roman"/>
              </w:rPr>
            </w:pPr>
            <w:r w:rsidRPr="00C162E8">
              <w:rPr>
                <w:rFonts w:eastAsia="Times New Roman"/>
              </w:rPr>
              <w:t>Шкаф рэковый</w:t>
            </w:r>
          </w:p>
        </w:tc>
        <w:tc>
          <w:tcPr>
            <w:tcW w:w="2126"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w:t>
            </w:r>
          </w:p>
        </w:tc>
      </w:tr>
    </w:tbl>
    <w:p w:rsidR="00C162E8" w:rsidRPr="00C162E8" w:rsidRDefault="00C162E8" w:rsidP="000D61FD">
      <w:pPr>
        <w:jc w:val="center"/>
        <w:rPr>
          <w:rFonts w:eastAsia="Times New Roman"/>
          <w:b/>
        </w:rPr>
      </w:pPr>
    </w:p>
    <w:p w:rsidR="00874B62" w:rsidRDefault="00874B62" w:rsidP="000D61FD">
      <w:pPr>
        <w:jc w:val="center"/>
        <w:rPr>
          <w:rFonts w:eastAsia="Times New Roman"/>
          <w:b/>
        </w:rPr>
      </w:pPr>
    </w:p>
    <w:p w:rsidR="00874B62" w:rsidRDefault="00874B62" w:rsidP="000D61FD">
      <w:pPr>
        <w:jc w:val="center"/>
        <w:rPr>
          <w:rFonts w:eastAsia="Times New Roman"/>
          <w:b/>
        </w:rPr>
      </w:pPr>
    </w:p>
    <w:p w:rsidR="00874B62" w:rsidRDefault="00874B62" w:rsidP="000D61FD">
      <w:pPr>
        <w:jc w:val="center"/>
        <w:rPr>
          <w:rFonts w:eastAsia="Times New Roman"/>
          <w:b/>
        </w:rPr>
      </w:pPr>
    </w:p>
    <w:p w:rsidR="00874B62" w:rsidRDefault="00874B62" w:rsidP="000D61FD">
      <w:pPr>
        <w:jc w:val="center"/>
        <w:rPr>
          <w:rFonts w:eastAsia="Times New Roman"/>
          <w:b/>
        </w:rPr>
      </w:pPr>
    </w:p>
    <w:p w:rsidR="00C162E8" w:rsidRPr="00C162E8" w:rsidRDefault="00C162E8" w:rsidP="000D61FD">
      <w:pPr>
        <w:jc w:val="center"/>
        <w:rPr>
          <w:rFonts w:eastAsia="Times New Roman"/>
          <w:b/>
        </w:rPr>
      </w:pPr>
      <w:r w:rsidRPr="00C162E8">
        <w:rPr>
          <w:rFonts w:eastAsia="Times New Roman"/>
          <w:b/>
        </w:rPr>
        <w:t>Программно-методическое обеспечение образовательного процесса в МОУ СОШ №5</w:t>
      </w:r>
    </w:p>
    <w:p w:rsidR="00C162E8" w:rsidRDefault="00C162E8" w:rsidP="000D61FD">
      <w:pPr>
        <w:jc w:val="center"/>
        <w:rPr>
          <w:rFonts w:eastAsia="Times New Roman"/>
          <w:sz w:val="26"/>
          <w:szCs w:val="26"/>
        </w:rPr>
        <w:sectPr w:rsidR="00C162E8" w:rsidSect="000F1BCF">
          <w:footerReference w:type="default" r:id="rId16"/>
          <w:pgSz w:w="11910" w:h="16840"/>
          <w:pgMar w:top="1134" w:right="850" w:bottom="1134" w:left="1418" w:header="0" w:footer="975" w:gutter="0"/>
          <w:cols w:space="720"/>
          <w:docGrid w:linePitch="299"/>
        </w:sect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3"/>
        <w:gridCol w:w="2922"/>
        <w:gridCol w:w="873"/>
        <w:gridCol w:w="2867"/>
        <w:gridCol w:w="2828"/>
        <w:gridCol w:w="3685"/>
      </w:tblGrid>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lastRenderedPageBreak/>
              <w:t>Образовательная область и учебные курсы</w:t>
            </w:r>
          </w:p>
        </w:tc>
        <w:tc>
          <w:tcPr>
            <w:tcW w:w="2922" w:type="dxa"/>
          </w:tcPr>
          <w:p w:rsidR="00737DA7" w:rsidRPr="008C5434" w:rsidRDefault="00737DA7" w:rsidP="000D61FD">
            <w:pPr>
              <w:jc w:val="center"/>
              <w:rPr>
                <w:rFonts w:eastAsia="Times New Roman"/>
              </w:rPr>
            </w:pPr>
            <w:r w:rsidRPr="008C5434">
              <w:rPr>
                <w:rFonts w:eastAsia="Times New Roman"/>
              </w:rPr>
              <w:t>Учебная программа</w:t>
            </w:r>
          </w:p>
        </w:tc>
        <w:tc>
          <w:tcPr>
            <w:tcW w:w="873" w:type="dxa"/>
          </w:tcPr>
          <w:p w:rsidR="00737DA7" w:rsidRPr="008C5434" w:rsidRDefault="00737DA7" w:rsidP="000D61FD">
            <w:pPr>
              <w:jc w:val="center"/>
              <w:rPr>
                <w:rFonts w:eastAsia="Times New Roman"/>
              </w:rPr>
            </w:pPr>
            <w:r w:rsidRPr="008C5434">
              <w:rPr>
                <w:rFonts w:eastAsia="Times New Roman"/>
              </w:rPr>
              <w:t>Класс</w:t>
            </w:r>
          </w:p>
        </w:tc>
        <w:tc>
          <w:tcPr>
            <w:tcW w:w="2867" w:type="dxa"/>
          </w:tcPr>
          <w:p w:rsidR="00737DA7" w:rsidRPr="008C5434" w:rsidRDefault="00737DA7" w:rsidP="000D61FD">
            <w:pPr>
              <w:jc w:val="center"/>
              <w:rPr>
                <w:rFonts w:eastAsia="Times New Roman"/>
              </w:rPr>
            </w:pPr>
            <w:r w:rsidRPr="008C5434">
              <w:rPr>
                <w:rFonts w:eastAsia="Times New Roman"/>
              </w:rPr>
              <w:t xml:space="preserve">Учебник </w:t>
            </w:r>
          </w:p>
        </w:tc>
        <w:tc>
          <w:tcPr>
            <w:tcW w:w="2828" w:type="dxa"/>
          </w:tcPr>
          <w:p w:rsidR="00737DA7" w:rsidRPr="008C5434" w:rsidRDefault="00737DA7" w:rsidP="000D61FD">
            <w:pPr>
              <w:jc w:val="center"/>
              <w:rPr>
                <w:rFonts w:eastAsia="Times New Roman"/>
              </w:rPr>
            </w:pPr>
            <w:r w:rsidRPr="008C5434">
              <w:rPr>
                <w:rFonts w:eastAsia="Times New Roman"/>
              </w:rPr>
              <w:t>Методические пособия для учителя</w:t>
            </w:r>
          </w:p>
        </w:tc>
        <w:tc>
          <w:tcPr>
            <w:tcW w:w="3685" w:type="dxa"/>
          </w:tcPr>
          <w:p w:rsidR="00737DA7" w:rsidRPr="008C5434" w:rsidRDefault="00737DA7" w:rsidP="000D61FD">
            <w:pPr>
              <w:jc w:val="center"/>
              <w:rPr>
                <w:rFonts w:eastAsia="Times New Roman"/>
              </w:rPr>
            </w:pPr>
            <w:r w:rsidRPr="008C5434">
              <w:rPr>
                <w:rFonts w:eastAsia="Times New Roman"/>
              </w:rPr>
              <w:t>Мониторинговый инструментарий</w:t>
            </w:r>
          </w:p>
        </w:tc>
      </w:tr>
      <w:tr w:rsidR="00737DA7" w:rsidRPr="008C5434" w:rsidTr="00737DA7">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t>Филология</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297"/>
        </w:trPr>
        <w:tc>
          <w:tcPr>
            <w:tcW w:w="1993" w:type="dxa"/>
          </w:tcPr>
          <w:p w:rsidR="00737DA7" w:rsidRPr="008C5434" w:rsidRDefault="00737DA7" w:rsidP="000D61FD">
            <w:pPr>
              <w:jc w:val="center"/>
              <w:rPr>
                <w:rFonts w:eastAsia="Times New Roman"/>
              </w:rPr>
            </w:pPr>
            <w:r w:rsidRPr="008C5434">
              <w:rPr>
                <w:rFonts w:eastAsia="Times New Roman"/>
              </w:rPr>
              <w:t>Русский язык</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Borders>
              <w:right w:val="single" w:sz="4" w:space="0" w:color="auto"/>
            </w:tcBorders>
          </w:tcPr>
          <w:p w:rsidR="00737DA7" w:rsidRPr="008C5434" w:rsidRDefault="00737DA7" w:rsidP="000D61FD">
            <w:pPr>
              <w:jc w:val="center"/>
              <w:rPr>
                <w:rFonts w:eastAsia="Times New Roman"/>
              </w:rPr>
            </w:pPr>
            <w:r w:rsidRPr="008C5434">
              <w:rPr>
                <w:rFonts w:eastAsia="Times New Roman"/>
              </w:rPr>
              <w:t>1</w:t>
            </w:r>
          </w:p>
        </w:tc>
        <w:tc>
          <w:tcPr>
            <w:tcW w:w="2867" w:type="dxa"/>
            <w:tcBorders>
              <w:left w:val="single" w:sz="4" w:space="0" w:color="auto"/>
            </w:tcBorders>
          </w:tcPr>
          <w:p w:rsidR="00737DA7" w:rsidRPr="008C5434" w:rsidRDefault="00737DA7" w:rsidP="000D61FD">
            <w:pPr>
              <w:rPr>
                <w:rFonts w:eastAsia="Times New Roman"/>
              </w:rPr>
            </w:pPr>
            <w:r w:rsidRPr="008C5434">
              <w:rPr>
                <w:rFonts w:eastAsia="Times New Roman"/>
              </w:rPr>
              <w:t>«Русский язык 1 класс» Канакина В.П., Горецкий В.Г.  «Просвещение» 2016г.</w:t>
            </w:r>
          </w:p>
        </w:tc>
        <w:tc>
          <w:tcPr>
            <w:tcW w:w="2828" w:type="dxa"/>
          </w:tcPr>
          <w:p w:rsidR="00737DA7" w:rsidRPr="008C5434" w:rsidRDefault="00737DA7" w:rsidP="000D61FD">
            <w:pPr>
              <w:rPr>
                <w:rFonts w:eastAsia="Times New Roman"/>
              </w:rPr>
            </w:pPr>
            <w:r w:rsidRPr="008C5434">
              <w:rPr>
                <w:rFonts w:eastAsia="Times New Roman"/>
              </w:rPr>
              <w:t>Дмитриева О.И.  «Поурочные разработки по русскому языку» «Просвещение» 2016г.</w:t>
            </w:r>
          </w:p>
          <w:p w:rsidR="00737DA7" w:rsidRPr="008C5434" w:rsidRDefault="00737DA7" w:rsidP="000D61FD">
            <w:pPr>
              <w:rPr>
                <w:rFonts w:eastAsia="Times New Roman"/>
              </w:rPr>
            </w:pPr>
            <w:r w:rsidRPr="008C5434">
              <w:rPr>
                <w:rFonts w:eastAsia="Times New Roman"/>
              </w:rPr>
              <w:t>Жиренко О.Е., Обухова А.А. «Поурочные разработки по обучению грамоте».</w:t>
            </w:r>
          </w:p>
        </w:tc>
        <w:tc>
          <w:tcPr>
            <w:tcW w:w="3685" w:type="dxa"/>
          </w:tcPr>
          <w:p w:rsidR="00737DA7" w:rsidRPr="008C5434" w:rsidRDefault="00737DA7" w:rsidP="000D61FD">
            <w:pPr>
              <w:rPr>
                <w:rFonts w:eastAsia="Times New Roman"/>
              </w:rPr>
            </w:pPr>
            <w:r w:rsidRPr="008C5434">
              <w:rPr>
                <w:rFonts w:eastAsia="Times New Roman"/>
              </w:rPr>
              <w:t>Гусева Е.В., Курникова Е.В. «Зачетные работы по русскому языку» «Просвещение» 2016г.</w:t>
            </w:r>
          </w:p>
          <w:p w:rsidR="00737DA7" w:rsidRPr="008C5434" w:rsidRDefault="00737DA7" w:rsidP="000D61FD">
            <w:pPr>
              <w:rPr>
                <w:rFonts w:eastAsia="Times New Roman"/>
              </w:rPr>
            </w:pPr>
            <w:r w:rsidRPr="008C5434">
              <w:rPr>
                <w:rFonts w:eastAsia="Times New Roman"/>
              </w:rPr>
              <w:t>Крылова О.Н. «Тесты по обучению грамоте»</w:t>
            </w:r>
          </w:p>
          <w:p w:rsidR="00737DA7" w:rsidRPr="008C5434" w:rsidRDefault="00737DA7" w:rsidP="000D61FD">
            <w:pPr>
              <w:rPr>
                <w:rFonts w:eastAsia="Times New Roman"/>
              </w:rPr>
            </w:pPr>
            <w:r w:rsidRPr="008C5434">
              <w:rPr>
                <w:rFonts w:eastAsia="Times New Roman"/>
                <w:color w:val="000000"/>
              </w:rPr>
              <w:t>"Русский язык. Проверочные работы", Канакина В.П.,.2017г.</w:t>
            </w: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t>Русский язык</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«Русский язык 2 класс» Канакина В.П., Горецкий В.Г.  «Просвещение» 2017г.</w:t>
            </w: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«Русский язык 3 класс» Канакина В.П., Горецкий В.Г.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русскому языку, Канакина В.П., Щеголев Г. С.  «Просвещение» 2017г.</w:t>
            </w:r>
          </w:p>
          <w:p w:rsidR="00737DA7" w:rsidRPr="008C5434" w:rsidRDefault="00737DA7" w:rsidP="000D61FD">
            <w:pPr>
              <w:rPr>
                <w:rFonts w:eastAsia="Times New Roman"/>
                <w:color w:val="FF0000"/>
              </w:rPr>
            </w:pP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t>Русский язык</w:t>
            </w:r>
          </w:p>
        </w:tc>
        <w:tc>
          <w:tcPr>
            <w:tcW w:w="2922" w:type="dxa"/>
          </w:tcPr>
          <w:p w:rsidR="00737DA7" w:rsidRPr="008C5434" w:rsidRDefault="00737DA7" w:rsidP="000D61FD">
            <w:pPr>
              <w:rPr>
                <w:rFonts w:eastAsia="Times New Roman"/>
                <w:color w:val="FF0000"/>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«Русский язык 3 класс» Канакина В.П., Горецкий В.Г.  «Просвещение» 2018г.</w:t>
            </w:r>
          </w:p>
        </w:tc>
        <w:tc>
          <w:tcPr>
            <w:tcW w:w="2828" w:type="dxa"/>
          </w:tcPr>
          <w:p w:rsidR="00737DA7" w:rsidRPr="008C5434" w:rsidRDefault="00737DA7" w:rsidP="000D61FD">
            <w:pPr>
              <w:rPr>
                <w:rFonts w:eastAsia="Times New Roman"/>
              </w:rPr>
            </w:pPr>
            <w:r w:rsidRPr="008C5434">
              <w:rPr>
                <w:rFonts w:eastAsia="Times New Roman"/>
              </w:rPr>
              <w:t>Методическое пособие «Русский язык 3 класс» Канакина В.П., Горецкий В.Г.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русскому языку, Канакина В.П., Щеголев Г. С.  «Просвещение» 2017г.</w:t>
            </w:r>
          </w:p>
          <w:p w:rsidR="00737DA7" w:rsidRPr="008C5434" w:rsidRDefault="00737DA7" w:rsidP="000D61FD">
            <w:pPr>
              <w:rPr>
                <w:rFonts w:eastAsia="Times New Roman"/>
                <w:color w:val="FF0000"/>
              </w:rPr>
            </w:pPr>
          </w:p>
        </w:tc>
      </w:tr>
      <w:tr w:rsidR="00737DA7" w:rsidRPr="008C5434" w:rsidTr="00737DA7">
        <w:trPr>
          <w:trHeight w:val="837"/>
        </w:trPr>
        <w:tc>
          <w:tcPr>
            <w:tcW w:w="1993" w:type="dxa"/>
          </w:tcPr>
          <w:p w:rsidR="00737DA7" w:rsidRPr="008C5434" w:rsidRDefault="00737DA7" w:rsidP="000D61FD">
            <w:pPr>
              <w:jc w:val="center"/>
              <w:rPr>
                <w:rFonts w:eastAsia="Times New Roman"/>
              </w:rPr>
            </w:pPr>
            <w:r w:rsidRPr="008C5434">
              <w:rPr>
                <w:rFonts w:eastAsia="Times New Roman"/>
              </w:rPr>
              <w:t>Русский язык</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«Русский язык 4 класс. К тайнам нашего языка» Соловейчик М.С., Кузьменко П.С. «Ассоциация XXI век», 2013 г.</w:t>
            </w:r>
          </w:p>
        </w:tc>
        <w:tc>
          <w:tcPr>
            <w:tcW w:w="2828" w:type="dxa"/>
          </w:tcPr>
          <w:p w:rsidR="00737DA7" w:rsidRPr="008C5434" w:rsidRDefault="00737DA7" w:rsidP="000D61FD">
            <w:pPr>
              <w:rPr>
                <w:rFonts w:eastAsia="Times New Roman"/>
              </w:rPr>
            </w:pPr>
            <w:r w:rsidRPr="008C5434">
              <w:rPr>
                <w:rFonts w:eastAsia="Times New Roman"/>
              </w:rPr>
              <w:t>Соловейчик М.С., «Методические рекомендации» 2012г.</w:t>
            </w:r>
          </w:p>
        </w:tc>
        <w:tc>
          <w:tcPr>
            <w:tcW w:w="3685" w:type="dxa"/>
          </w:tcPr>
          <w:p w:rsidR="00737DA7" w:rsidRPr="008C5434" w:rsidRDefault="00737DA7" w:rsidP="000D61FD">
            <w:pPr>
              <w:rPr>
                <w:rFonts w:eastAsia="Times New Roman"/>
              </w:rPr>
            </w:pPr>
            <w:r w:rsidRPr="008C5434">
              <w:rPr>
                <w:rFonts w:eastAsia="Times New Roman"/>
              </w:rPr>
              <w:t>Т.В. Корешкова</w:t>
            </w:r>
          </w:p>
          <w:p w:rsidR="00737DA7" w:rsidRPr="008C5434" w:rsidRDefault="00737DA7" w:rsidP="000D61FD">
            <w:pPr>
              <w:rPr>
                <w:rFonts w:eastAsia="Times New Roman"/>
              </w:rPr>
            </w:pPr>
            <w:r w:rsidRPr="008C5434">
              <w:rPr>
                <w:rFonts w:eastAsia="Times New Roman"/>
              </w:rPr>
              <w:t xml:space="preserve">Тесты «Потренируйся»  «Ассоциация </w:t>
            </w:r>
            <w:r w:rsidRPr="008C5434">
              <w:rPr>
                <w:rFonts w:eastAsia="Times New Roman"/>
                <w:lang w:val="en-US"/>
              </w:rPr>
              <w:t>XXI</w:t>
            </w:r>
            <w:r w:rsidRPr="008C5434">
              <w:rPr>
                <w:rFonts w:eastAsia="Times New Roman"/>
              </w:rPr>
              <w:t xml:space="preserve"> век», 2012г.</w:t>
            </w:r>
          </w:p>
          <w:p w:rsidR="00737DA7" w:rsidRPr="008C5434" w:rsidRDefault="00737DA7" w:rsidP="000D61FD">
            <w:pPr>
              <w:rPr>
                <w:rFonts w:eastAsia="Times New Roman"/>
              </w:rPr>
            </w:pP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t>Литературное чтение</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1</w:t>
            </w:r>
          </w:p>
        </w:tc>
        <w:tc>
          <w:tcPr>
            <w:tcW w:w="2867" w:type="dxa"/>
          </w:tcPr>
          <w:p w:rsidR="00737DA7" w:rsidRPr="008C5434" w:rsidRDefault="00737DA7" w:rsidP="000D61FD">
            <w:pPr>
              <w:rPr>
                <w:rFonts w:eastAsia="Times New Roman"/>
              </w:rPr>
            </w:pPr>
            <w:r w:rsidRPr="008C5434">
              <w:rPr>
                <w:rFonts w:eastAsia="Times New Roman"/>
              </w:rPr>
              <w:t xml:space="preserve">Климанова Л.Ф. «Литературное чтение 1 класс» </w:t>
            </w:r>
          </w:p>
          <w:p w:rsidR="00737DA7" w:rsidRPr="008C5434" w:rsidRDefault="00737DA7" w:rsidP="000D61FD">
            <w:pPr>
              <w:rPr>
                <w:rFonts w:eastAsia="Times New Roman"/>
              </w:rPr>
            </w:pPr>
            <w:r w:rsidRPr="008C5434">
              <w:rPr>
                <w:rFonts w:eastAsia="Times New Roman"/>
              </w:rPr>
              <w:t>«Просвещение» 2016г.</w:t>
            </w:r>
          </w:p>
        </w:tc>
        <w:tc>
          <w:tcPr>
            <w:tcW w:w="2828" w:type="dxa"/>
          </w:tcPr>
          <w:p w:rsidR="00737DA7" w:rsidRPr="008C5434" w:rsidRDefault="00737DA7" w:rsidP="000D61FD">
            <w:pPr>
              <w:rPr>
                <w:rFonts w:eastAsia="Times New Roman"/>
              </w:rPr>
            </w:pPr>
            <w:r w:rsidRPr="008C5434">
              <w:rPr>
                <w:rFonts w:eastAsia="Times New Roman"/>
              </w:rPr>
              <w:t>Кутявина С.В. «Поурочные разработки по литературному чтению» «Просвещение» 2016г.</w:t>
            </w:r>
          </w:p>
        </w:tc>
        <w:tc>
          <w:tcPr>
            <w:tcW w:w="3685" w:type="dxa"/>
          </w:tcPr>
          <w:p w:rsidR="00737DA7" w:rsidRPr="008C5434" w:rsidRDefault="00737DA7" w:rsidP="000D61FD">
            <w:pPr>
              <w:rPr>
                <w:rFonts w:eastAsia="Times New Roman"/>
              </w:rPr>
            </w:pPr>
            <w:r w:rsidRPr="008C5434">
              <w:rPr>
                <w:rFonts w:eastAsia="Times New Roman"/>
              </w:rPr>
              <w:t>Шубина Г.В. «Тесты по литературному чтению» «Просвещение» 2016г.</w:t>
            </w: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t>Литературное чтение</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w:t>
            </w:r>
          </w:p>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 xml:space="preserve">Климанова Л.Ф. «Литературное чтение 2 класс» </w:t>
            </w:r>
          </w:p>
          <w:p w:rsidR="00737DA7" w:rsidRPr="008C5434" w:rsidRDefault="00737DA7" w:rsidP="000D61FD">
            <w:pPr>
              <w:rPr>
                <w:rFonts w:eastAsia="Times New Roman"/>
              </w:rPr>
            </w:pPr>
            <w:r w:rsidRPr="008C5434">
              <w:rPr>
                <w:rFonts w:eastAsia="Times New Roman"/>
              </w:rPr>
              <w:t>«Просвещение» 2017г.</w:t>
            </w:r>
          </w:p>
          <w:p w:rsidR="00737DA7" w:rsidRPr="008C5434" w:rsidRDefault="00737DA7" w:rsidP="000D61FD">
            <w:pPr>
              <w:rPr>
                <w:rFonts w:eastAsia="Times New Roman"/>
              </w:rPr>
            </w:pP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«Литературное чтение 3 класс» Климанова Л. Ф..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литературному  чтению, Панкова О. Б.  «Просвещение» 2017г.</w:t>
            </w:r>
          </w:p>
          <w:p w:rsidR="00737DA7" w:rsidRPr="008C5434" w:rsidRDefault="00737DA7" w:rsidP="000D61FD">
            <w:pPr>
              <w:rPr>
                <w:rFonts w:eastAsia="Times New Roman"/>
                <w:color w:val="FF0000"/>
              </w:rPr>
            </w:pP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lastRenderedPageBreak/>
              <w:t>Литературное чтение</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w:t>
            </w:r>
          </w:p>
          <w:p w:rsidR="00737DA7" w:rsidRPr="008C5434" w:rsidRDefault="00737DA7" w:rsidP="000D61FD">
            <w:pPr>
              <w:rPr>
                <w:rFonts w:eastAsia="Times New Roman"/>
                <w:color w:val="FF0000"/>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«Литературное чтение 3 класс» Климанова Л.Ф.</w:t>
            </w:r>
          </w:p>
          <w:p w:rsidR="00737DA7" w:rsidRPr="008C5434" w:rsidRDefault="00737DA7" w:rsidP="000D61FD">
            <w:pPr>
              <w:rPr>
                <w:rFonts w:eastAsia="Times New Roman"/>
              </w:rPr>
            </w:pPr>
            <w:r w:rsidRPr="008C5434">
              <w:rPr>
                <w:rFonts w:eastAsia="Times New Roman"/>
              </w:rPr>
              <w:t>«Просвещение» 2018г.</w:t>
            </w: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«Литературное чтение 3 класс» Климанова Л. Ф..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литературному  чтению, Панкова О. Б.  «Просвещение» 2017г.</w:t>
            </w:r>
          </w:p>
          <w:p w:rsidR="00737DA7" w:rsidRPr="008C5434" w:rsidRDefault="00737DA7" w:rsidP="000D61FD">
            <w:pPr>
              <w:rPr>
                <w:rFonts w:eastAsia="Times New Roman"/>
                <w:color w:val="FF0000"/>
              </w:rPr>
            </w:pPr>
          </w:p>
        </w:tc>
      </w:tr>
      <w:tr w:rsidR="00737DA7" w:rsidRPr="008C5434" w:rsidTr="00737DA7">
        <w:tc>
          <w:tcPr>
            <w:tcW w:w="1993" w:type="dxa"/>
          </w:tcPr>
          <w:p w:rsidR="00737DA7" w:rsidRPr="008C5434" w:rsidRDefault="00737DA7" w:rsidP="000D61FD">
            <w:pPr>
              <w:jc w:val="center"/>
              <w:rPr>
                <w:rFonts w:eastAsia="Times New Roman"/>
              </w:rPr>
            </w:pPr>
            <w:r w:rsidRPr="008C5434">
              <w:rPr>
                <w:rFonts w:eastAsia="Times New Roman"/>
              </w:rPr>
              <w:t>Литературное чтение</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Кубасова О.В.  «Литературное чтение» «Ассоциация XXIвек»,  2013г</w:t>
            </w:r>
          </w:p>
        </w:tc>
        <w:tc>
          <w:tcPr>
            <w:tcW w:w="2828" w:type="dxa"/>
          </w:tcPr>
          <w:p w:rsidR="00737DA7" w:rsidRPr="008C5434" w:rsidRDefault="00737DA7" w:rsidP="000D61FD">
            <w:pPr>
              <w:rPr>
                <w:rFonts w:eastAsia="Times New Roman"/>
              </w:rPr>
            </w:pPr>
            <w:r w:rsidRPr="008C5434">
              <w:rPr>
                <w:rFonts w:eastAsia="Times New Roman"/>
              </w:rPr>
              <w:t>Кубасова О.В.  «Методические рекомендации» 2012г.</w:t>
            </w:r>
          </w:p>
        </w:tc>
        <w:tc>
          <w:tcPr>
            <w:tcW w:w="3685" w:type="dxa"/>
          </w:tcPr>
          <w:p w:rsidR="00737DA7" w:rsidRPr="008C5434" w:rsidRDefault="00737DA7" w:rsidP="000D61FD">
            <w:pPr>
              <w:rPr>
                <w:rFonts w:eastAsia="Times New Roman"/>
              </w:rPr>
            </w:pPr>
            <w:r w:rsidRPr="008C5434">
              <w:rPr>
                <w:rFonts w:eastAsia="Times New Roman"/>
              </w:rPr>
              <w:t>«Тестовые задания» Кубасова О.В.  «Ассоциация XXI век»,  2012г.</w:t>
            </w:r>
          </w:p>
        </w:tc>
      </w:tr>
      <w:tr w:rsidR="00737DA7" w:rsidRPr="008C5434" w:rsidTr="00737DA7">
        <w:trPr>
          <w:trHeight w:val="711"/>
        </w:trPr>
        <w:tc>
          <w:tcPr>
            <w:tcW w:w="1993" w:type="dxa"/>
          </w:tcPr>
          <w:p w:rsidR="00737DA7" w:rsidRPr="008C5434" w:rsidRDefault="00737DA7" w:rsidP="000D61FD">
            <w:pPr>
              <w:jc w:val="center"/>
              <w:rPr>
                <w:rFonts w:eastAsia="Times New Roman"/>
              </w:rPr>
            </w:pPr>
            <w:r w:rsidRPr="008C5434">
              <w:rPr>
                <w:rFonts w:eastAsia="Times New Roman"/>
              </w:rPr>
              <w:t>ОРКСЭ</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УМК Кураев А.В. «Основы религиозных культур и светской этики. Основы православной культуры». 4 класс «Просвещение»  2015г.</w:t>
            </w:r>
          </w:p>
        </w:tc>
        <w:tc>
          <w:tcPr>
            <w:tcW w:w="2828" w:type="dxa"/>
          </w:tcPr>
          <w:p w:rsidR="00737DA7" w:rsidRPr="008C5434" w:rsidRDefault="00737DA7" w:rsidP="000D61FD">
            <w:pPr>
              <w:rPr>
                <w:rFonts w:eastAsia="Times New Roman"/>
              </w:rPr>
            </w:pPr>
            <w:r w:rsidRPr="008C5434">
              <w:rPr>
                <w:rFonts w:eastAsia="Times New Roman"/>
              </w:rPr>
              <w:t>Кураев А.В. «Основы религиозных культур и светской этики. Основы православной культуры». 4 класс</w:t>
            </w:r>
          </w:p>
          <w:p w:rsidR="00737DA7" w:rsidRPr="008C5434" w:rsidRDefault="00737DA7" w:rsidP="000D61FD">
            <w:pPr>
              <w:rPr>
                <w:rFonts w:eastAsia="Times New Roman"/>
              </w:rPr>
            </w:pPr>
            <w:r w:rsidRPr="008C5434">
              <w:rPr>
                <w:rFonts w:eastAsia="Times New Roman"/>
              </w:rPr>
              <w:t>2015г.</w:t>
            </w:r>
          </w:p>
        </w:tc>
        <w:tc>
          <w:tcPr>
            <w:tcW w:w="3685" w:type="dxa"/>
          </w:tcPr>
          <w:p w:rsidR="00737DA7" w:rsidRPr="008C5434" w:rsidRDefault="00737DA7" w:rsidP="000D61FD">
            <w:pPr>
              <w:rPr>
                <w:rFonts w:eastAsia="Times New Roman"/>
              </w:rPr>
            </w:pPr>
            <w:r w:rsidRPr="008C5434">
              <w:rPr>
                <w:rFonts w:eastAsia="Times New Roman"/>
              </w:rPr>
              <w:t xml:space="preserve">Кураев А.В. </w:t>
            </w:r>
          </w:p>
          <w:p w:rsidR="00737DA7" w:rsidRPr="008C5434" w:rsidRDefault="00737DA7" w:rsidP="000D61FD">
            <w:pPr>
              <w:rPr>
                <w:rFonts w:eastAsia="Times New Roman"/>
              </w:rPr>
            </w:pPr>
            <w:r w:rsidRPr="008C5434">
              <w:rPr>
                <w:rFonts w:eastAsia="Times New Roman"/>
              </w:rPr>
              <w:t xml:space="preserve"> «Рабочая тетрадь к учебнику».</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Английский язык</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 xml:space="preserve">О.В.Афанасьева «Английский язык 2 класс», Дрофа 2017г. </w:t>
            </w:r>
          </w:p>
        </w:tc>
        <w:tc>
          <w:tcPr>
            <w:tcW w:w="2828" w:type="dxa"/>
          </w:tcPr>
          <w:p w:rsidR="00737DA7" w:rsidRPr="008C5434" w:rsidRDefault="00737DA7" w:rsidP="000D61FD">
            <w:pPr>
              <w:rPr>
                <w:rFonts w:eastAsia="Times New Roman"/>
              </w:rPr>
            </w:pPr>
            <w:r w:rsidRPr="008C5434">
              <w:rPr>
                <w:rFonts w:eastAsia="Times New Roman"/>
              </w:rPr>
              <w:t xml:space="preserve">О.В.Афанасьева «Английский язык» «Методические рекомендации» 2017г. </w:t>
            </w:r>
          </w:p>
        </w:tc>
        <w:tc>
          <w:tcPr>
            <w:tcW w:w="3685" w:type="dxa"/>
          </w:tcPr>
          <w:p w:rsidR="00737DA7" w:rsidRPr="008C5434" w:rsidRDefault="00737DA7" w:rsidP="000D61FD">
            <w:pPr>
              <w:rPr>
                <w:rFonts w:eastAsia="Times New Roman"/>
              </w:rPr>
            </w:pPr>
            <w:r w:rsidRPr="008C5434">
              <w:rPr>
                <w:rFonts w:eastAsia="Times New Roman"/>
              </w:rPr>
              <w:t>О.В.Афанасьева «Рабочая тетрадь к учебнику» 2017г.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Английский язык</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color w:val="FF0000"/>
              </w:rPr>
            </w:pPr>
            <w:r w:rsidRPr="008C5434">
              <w:rPr>
                <w:rFonts w:eastAsia="Times New Roman"/>
              </w:rPr>
              <w:t>О.В.Афанасьева «Английский язык 3 класс», Дрофа 2018г.</w:t>
            </w:r>
          </w:p>
        </w:tc>
        <w:tc>
          <w:tcPr>
            <w:tcW w:w="2828" w:type="dxa"/>
          </w:tcPr>
          <w:p w:rsidR="00737DA7" w:rsidRPr="008C5434" w:rsidRDefault="00737DA7" w:rsidP="000D61FD">
            <w:pPr>
              <w:rPr>
                <w:rFonts w:eastAsia="Times New Roman"/>
              </w:rPr>
            </w:pPr>
            <w:r w:rsidRPr="008C5434">
              <w:rPr>
                <w:rFonts w:eastAsia="Times New Roman"/>
              </w:rPr>
              <w:t>Методическое пособие. Книга для учителя. О.В.Афанасьева, Дрофа 2018г.</w:t>
            </w:r>
          </w:p>
        </w:tc>
        <w:tc>
          <w:tcPr>
            <w:tcW w:w="3685" w:type="dxa"/>
          </w:tcPr>
          <w:p w:rsidR="00737DA7" w:rsidRPr="008C5434" w:rsidRDefault="00737DA7" w:rsidP="000D61FD">
            <w:pPr>
              <w:rPr>
                <w:rFonts w:eastAsia="Times New Roman"/>
              </w:rPr>
            </w:pPr>
            <w:r w:rsidRPr="008C5434">
              <w:rPr>
                <w:rFonts w:eastAsia="Times New Roman"/>
              </w:rPr>
              <w:t>Лексико-грамматический практикум. О.В.Афанасьева, Дрофа 2018г.</w:t>
            </w:r>
          </w:p>
          <w:p w:rsidR="00737DA7" w:rsidRPr="008C5434" w:rsidRDefault="00737DA7" w:rsidP="000D61FD">
            <w:pPr>
              <w:rPr>
                <w:rFonts w:eastAsia="Times New Roman"/>
              </w:rPr>
            </w:pPr>
            <w:r w:rsidRPr="008C5434">
              <w:rPr>
                <w:rFonts w:eastAsia="Times New Roman"/>
              </w:rPr>
              <w:t>Пособие по диагностике. О.В.Афанасьева, Дрофа 2016г.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Английский язык</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color w:val="FF0000"/>
              </w:rPr>
            </w:pPr>
            <w:r w:rsidRPr="008C5434">
              <w:rPr>
                <w:rFonts w:eastAsia="Times New Roman"/>
              </w:rPr>
              <w:t>О.В.Афанасьева «Английский язык 4 класс», Дрофа 2018г.</w:t>
            </w:r>
          </w:p>
        </w:tc>
        <w:tc>
          <w:tcPr>
            <w:tcW w:w="2828" w:type="dxa"/>
          </w:tcPr>
          <w:p w:rsidR="00737DA7" w:rsidRPr="008C5434" w:rsidRDefault="00737DA7" w:rsidP="000D61FD">
            <w:pPr>
              <w:rPr>
                <w:rFonts w:eastAsia="Times New Roman"/>
              </w:rPr>
            </w:pPr>
            <w:r w:rsidRPr="008C5434">
              <w:rPr>
                <w:rFonts w:eastAsia="Times New Roman"/>
              </w:rPr>
              <w:t>Методическое пособие. Книга для учителя. О.В.Афанасьева, Дрофа 2018г.</w:t>
            </w:r>
          </w:p>
        </w:tc>
        <w:tc>
          <w:tcPr>
            <w:tcW w:w="3685" w:type="dxa"/>
          </w:tcPr>
          <w:p w:rsidR="00737DA7" w:rsidRPr="008C5434" w:rsidRDefault="00737DA7" w:rsidP="000D61FD">
            <w:pPr>
              <w:rPr>
                <w:rFonts w:eastAsia="Times New Roman"/>
              </w:rPr>
            </w:pPr>
            <w:r w:rsidRPr="008C5434">
              <w:rPr>
                <w:rFonts w:eastAsia="Times New Roman"/>
              </w:rPr>
              <w:t>Лексико-грамматический практикум. О.В.Афанасьева, Дрофа 2018г.</w:t>
            </w:r>
          </w:p>
          <w:p w:rsidR="00737DA7" w:rsidRPr="008C5434" w:rsidRDefault="00737DA7" w:rsidP="000D61FD">
            <w:pPr>
              <w:rPr>
                <w:rFonts w:eastAsia="Times New Roman"/>
              </w:rPr>
            </w:pPr>
            <w:r w:rsidRPr="008C5434">
              <w:rPr>
                <w:rFonts w:eastAsia="Times New Roman"/>
              </w:rPr>
              <w:t>Пособие по диагностике результатов образования. О.В.Афанасьева, Дрофа 2018г.</w:t>
            </w:r>
          </w:p>
        </w:tc>
      </w:tr>
      <w:tr w:rsidR="00737DA7" w:rsidRPr="008C5434" w:rsidTr="00737DA7">
        <w:trPr>
          <w:trHeight w:val="166"/>
        </w:trPr>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t>Математика</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Математика </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Borders>
              <w:right w:val="single" w:sz="4" w:space="0" w:color="auto"/>
            </w:tcBorders>
          </w:tcPr>
          <w:p w:rsidR="00737DA7" w:rsidRPr="008C5434" w:rsidRDefault="00737DA7" w:rsidP="000D61FD">
            <w:pPr>
              <w:jc w:val="center"/>
              <w:rPr>
                <w:rFonts w:eastAsia="Times New Roman"/>
              </w:rPr>
            </w:pPr>
            <w:r w:rsidRPr="008C5434">
              <w:rPr>
                <w:rFonts w:eastAsia="Times New Roman"/>
              </w:rPr>
              <w:t>1</w:t>
            </w:r>
          </w:p>
        </w:tc>
        <w:tc>
          <w:tcPr>
            <w:tcW w:w="2867" w:type="dxa"/>
            <w:tcBorders>
              <w:left w:val="single" w:sz="4" w:space="0" w:color="auto"/>
            </w:tcBorders>
          </w:tcPr>
          <w:p w:rsidR="00737DA7" w:rsidRPr="008C5434" w:rsidRDefault="00737DA7" w:rsidP="000D61FD">
            <w:pPr>
              <w:rPr>
                <w:rFonts w:eastAsia="Times New Roman"/>
              </w:rPr>
            </w:pPr>
            <w:r w:rsidRPr="008C5434">
              <w:rPr>
                <w:rFonts w:eastAsia="Times New Roman"/>
              </w:rPr>
              <w:t>«Математика 1 класс» Моро М.И. «Просвещение» 2016г.</w:t>
            </w:r>
          </w:p>
        </w:tc>
        <w:tc>
          <w:tcPr>
            <w:tcW w:w="2828" w:type="dxa"/>
          </w:tcPr>
          <w:p w:rsidR="00737DA7" w:rsidRPr="008C5434" w:rsidRDefault="00737DA7" w:rsidP="000D61FD">
            <w:pPr>
              <w:rPr>
                <w:rFonts w:eastAsia="Times New Roman"/>
              </w:rPr>
            </w:pPr>
            <w:r w:rsidRPr="008C5434">
              <w:rPr>
                <w:rFonts w:eastAsia="Times New Roman"/>
              </w:rPr>
              <w:t>Ситникова Т.Н., Яценко И.Ф. «Поурочные разработки по математике» «Просвещение» 2016г.</w:t>
            </w:r>
          </w:p>
        </w:tc>
        <w:tc>
          <w:tcPr>
            <w:tcW w:w="3685" w:type="dxa"/>
          </w:tcPr>
          <w:p w:rsidR="00737DA7" w:rsidRPr="008C5434" w:rsidRDefault="00737DA7" w:rsidP="000D61FD">
            <w:pPr>
              <w:rPr>
                <w:rFonts w:eastAsia="Times New Roman"/>
              </w:rPr>
            </w:pPr>
            <w:r w:rsidRPr="008C5434">
              <w:rPr>
                <w:rFonts w:eastAsia="Times New Roman"/>
              </w:rPr>
              <w:t>Гусева Е.В., Курникова Е.В. «Зачетные работы по математике» «Просвещение» 2016г.</w:t>
            </w:r>
          </w:p>
          <w:p w:rsidR="00737DA7" w:rsidRPr="008C5434" w:rsidRDefault="00737DA7" w:rsidP="000D61FD">
            <w:pPr>
              <w:rPr>
                <w:rFonts w:eastAsia="Times New Roman"/>
              </w:rPr>
            </w:pPr>
            <w:r w:rsidRPr="008C5434">
              <w:rPr>
                <w:rFonts w:eastAsia="Times New Roman"/>
              </w:rPr>
              <w:t>Самсонова Л.Е. «Самостоятельные работы по математике»  «Просвещение» 2016г.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Математика </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w:t>
            </w:r>
            <w:r w:rsidRPr="008C5434">
              <w:rPr>
                <w:rFonts w:eastAsia="Times New Roman"/>
              </w:rPr>
              <w:lastRenderedPageBreak/>
              <w:t>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lastRenderedPageBreak/>
              <w:t>2</w:t>
            </w:r>
          </w:p>
        </w:tc>
        <w:tc>
          <w:tcPr>
            <w:tcW w:w="2867" w:type="dxa"/>
          </w:tcPr>
          <w:p w:rsidR="00737DA7" w:rsidRPr="008C5434" w:rsidRDefault="00737DA7" w:rsidP="000D61FD">
            <w:pPr>
              <w:rPr>
                <w:rFonts w:eastAsia="Times New Roman"/>
              </w:rPr>
            </w:pPr>
            <w:r w:rsidRPr="008C5434">
              <w:rPr>
                <w:rFonts w:eastAsia="Times New Roman"/>
              </w:rPr>
              <w:t xml:space="preserve">«Математика 2 класс» </w:t>
            </w:r>
            <w:r w:rsidRPr="008C5434">
              <w:rPr>
                <w:rFonts w:eastAsia="Times New Roman"/>
              </w:rPr>
              <w:lastRenderedPageBreak/>
              <w:t>Моро М.И. «Просвещение» 2017г.</w:t>
            </w:r>
          </w:p>
        </w:tc>
        <w:tc>
          <w:tcPr>
            <w:tcW w:w="2828" w:type="dxa"/>
          </w:tcPr>
          <w:p w:rsidR="00737DA7" w:rsidRPr="008C5434" w:rsidRDefault="00737DA7" w:rsidP="000D61FD">
            <w:pPr>
              <w:rPr>
                <w:rFonts w:eastAsia="Times New Roman"/>
                <w:color w:val="FF0000"/>
              </w:rPr>
            </w:pPr>
            <w:r w:rsidRPr="008C5434">
              <w:rPr>
                <w:rFonts w:eastAsia="Times New Roman"/>
              </w:rPr>
              <w:lastRenderedPageBreak/>
              <w:t xml:space="preserve">Методическое пособие по </w:t>
            </w:r>
            <w:r w:rsidRPr="008C5434">
              <w:rPr>
                <w:rFonts w:eastAsia="Times New Roman"/>
              </w:rPr>
              <w:lastRenderedPageBreak/>
              <w:t>математике,  Моро М.И. , Ситникова Т. Н.  «Просвещение» 2017г.</w:t>
            </w:r>
          </w:p>
        </w:tc>
        <w:tc>
          <w:tcPr>
            <w:tcW w:w="3685" w:type="dxa"/>
          </w:tcPr>
          <w:p w:rsidR="00737DA7" w:rsidRPr="008C5434" w:rsidRDefault="00737DA7" w:rsidP="000D61FD">
            <w:pPr>
              <w:rPr>
                <w:rFonts w:eastAsia="Times New Roman"/>
              </w:rPr>
            </w:pPr>
            <w:r w:rsidRPr="008C5434">
              <w:rPr>
                <w:rFonts w:eastAsia="Times New Roman"/>
              </w:rPr>
              <w:lastRenderedPageBreak/>
              <w:t xml:space="preserve">Проверочные работы по </w:t>
            </w:r>
            <w:r w:rsidRPr="008C5434">
              <w:rPr>
                <w:rFonts w:eastAsia="Times New Roman"/>
              </w:rPr>
              <w:lastRenderedPageBreak/>
              <w:t>математике, Волкова С. И. «Просвещение» 2017г.</w:t>
            </w:r>
          </w:p>
          <w:p w:rsidR="00737DA7" w:rsidRPr="008C5434" w:rsidRDefault="00737DA7" w:rsidP="000D61FD">
            <w:pPr>
              <w:rPr>
                <w:rFonts w:eastAsia="Times New Roman"/>
                <w:color w:val="FF0000"/>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lastRenderedPageBreak/>
              <w:t xml:space="preserve">Математика </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w:t>
            </w:r>
          </w:p>
          <w:p w:rsidR="00737DA7" w:rsidRPr="008C5434" w:rsidRDefault="00737DA7" w:rsidP="000D61FD">
            <w:pPr>
              <w:rPr>
                <w:rFonts w:eastAsia="Times New Roman"/>
                <w:color w:val="FF0000"/>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Математика 3 класс» Моро М.И. «Просвещение» 2018г.</w:t>
            </w: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по математике,  Моро М.И. , Ситникова Т. Н.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математике, Волкова С. И. «Просвещение» 2017г.</w:t>
            </w:r>
          </w:p>
          <w:p w:rsidR="00737DA7" w:rsidRPr="008C5434" w:rsidRDefault="00737DA7" w:rsidP="000D61FD">
            <w:pPr>
              <w:rPr>
                <w:rFonts w:eastAsia="Times New Roman"/>
                <w:color w:val="FF0000"/>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Математика </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«Математика 4 класс» Истомина Н.Б. «Ассоциация XXIвек», 2013г.</w:t>
            </w:r>
          </w:p>
        </w:tc>
        <w:tc>
          <w:tcPr>
            <w:tcW w:w="2828" w:type="dxa"/>
          </w:tcPr>
          <w:p w:rsidR="00737DA7" w:rsidRPr="008C5434" w:rsidRDefault="00737DA7" w:rsidP="000D61FD">
            <w:pPr>
              <w:rPr>
                <w:rFonts w:eastAsia="Times New Roman"/>
              </w:rPr>
            </w:pPr>
            <w:r w:rsidRPr="008C5434">
              <w:rPr>
                <w:rFonts w:eastAsia="Times New Roman"/>
              </w:rPr>
              <w:t>Истомина Н.Б. «Методические рекомендации» 2012г. Поурочные планы 4кл.</w:t>
            </w:r>
          </w:p>
        </w:tc>
        <w:tc>
          <w:tcPr>
            <w:tcW w:w="3685" w:type="dxa"/>
          </w:tcPr>
          <w:p w:rsidR="00737DA7" w:rsidRPr="008C5434" w:rsidRDefault="00737DA7" w:rsidP="000D61FD">
            <w:pPr>
              <w:rPr>
                <w:rFonts w:eastAsia="Times New Roman"/>
              </w:rPr>
            </w:pPr>
            <w:r w:rsidRPr="008C5434">
              <w:rPr>
                <w:rFonts w:eastAsia="Times New Roman"/>
              </w:rPr>
              <w:t>Истомина Н.Б. «Контрольные и самостоятельные работы» 2012г.</w:t>
            </w:r>
          </w:p>
        </w:tc>
      </w:tr>
      <w:tr w:rsidR="00737DA7" w:rsidRPr="008C5434" w:rsidTr="00737DA7">
        <w:trPr>
          <w:trHeight w:val="166"/>
        </w:trPr>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t>Окружающий мир</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Окружающий мир</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1</w:t>
            </w:r>
          </w:p>
        </w:tc>
        <w:tc>
          <w:tcPr>
            <w:tcW w:w="2867" w:type="dxa"/>
          </w:tcPr>
          <w:p w:rsidR="00737DA7" w:rsidRPr="008C5434" w:rsidRDefault="00737DA7" w:rsidP="000D61FD">
            <w:pPr>
              <w:rPr>
                <w:rFonts w:eastAsia="Times New Roman"/>
              </w:rPr>
            </w:pPr>
            <w:r w:rsidRPr="008C5434">
              <w:rPr>
                <w:rFonts w:eastAsia="Times New Roman"/>
              </w:rPr>
              <w:t>«Окружающий мир. 1 класс». Плешаков А.А. «Просвещение» 2016г.</w:t>
            </w:r>
          </w:p>
        </w:tc>
        <w:tc>
          <w:tcPr>
            <w:tcW w:w="2828" w:type="dxa"/>
          </w:tcPr>
          <w:p w:rsidR="00737DA7" w:rsidRPr="008C5434" w:rsidRDefault="00737DA7" w:rsidP="000D61FD">
            <w:pPr>
              <w:rPr>
                <w:rFonts w:eastAsia="Times New Roman"/>
              </w:rPr>
            </w:pPr>
            <w:r w:rsidRPr="008C5434">
              <w:rPr>
                <w:rFonts w:eastAsia="Times New Roman"/>
              </w:rPr>
              <w:t>Максимова Т.Н. «Поурочные разработки по окружающему миру» «Просвещение» 2016г.</w:t>
            </w:r>
          </w:p>
        </w:tc>
        <w:tc>
          <w:tcPr>
            <w:tcW w:w="3685" w:type="dxa"/>
          </w:tcPr>
          <w:p w:rsidR="00737DA7" w:rsidRPr="008C5434" w:rsidRDefault="00737DA7" w:rsidP="000D61FD">
            <w:pPr>
              <w:rPr>
                <w:rFonts w:eastAsia="Times New Roman"/>
              </w:rPr>
            </w:pPr>
            <w:r w:rsidRPr="008C5434">
              <w:rPr>
                <w:rFonts w:eastAsia="Times New Roman"/>
              </w:rPr>
              <w:t>Тихомирова Е.М. «Тесты по окружающему миру» «Просвещение» 2016г.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Окружающий мир</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«Окружающий мир. 2 класс». Плешаков А.А. «Просвещение» 2017г.</w:t>
            </w: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по окружающему миру, Плешаков А.А.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окружающему миру, Плешаков А.А. «Просвещение» 2017г.</w:t>
            </w:r>
          </w:p>
          <w:p w:rsidR="00737DA7" w:rsidRPr="008C5434" w:rsidRDefault="00737DA7" w:rsidP="000D61FD">
            <w:pPr>
              <w:rPr>
                <w:rFonts w:eastAsia="Times New Roman"/>
                <w:color w:val="FF0000"/>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Окружающий мир</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w:t>
            </w:r>
          </w:p>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«Окружающий мир. 3 класс». Плешаков А.А. «Просвещение» 2018г.</w:t>
            </w:r>
          </w:p>
        </w:tc>
        <w:tc>
          <w:tcPr>
            <w:tcW w:w="2828" w:type="dxa"/>
          </w:tcPr>
          <w:p w:rsidR="00737DA7" w:rsidRPr="008C5434" w:rsidRDefault="00737DA7" w:rsidP="000D61FD">
            <w:pPr>
              <w:rPr>
                <w:rFonts w:eastAsia="Times New Roman"/>
                <w:color w:val="FF0000"/>
              </w:rPr>
            </w:pPr>
            <w:r w:rsidRPr="008C5434">
              <w:rPr>
                <w:rFonts w:eastAsia="Times New Roman"/>
              </w:rPr>
              <w:t>Методическое пособие по окружающему миру, Плешаков А.А. «Просвещение» 2017г.</w:t>
            </w:r>
          </w:p>
        </w:tc>
        <w:tc>
          <w:tcPr>
            <w:tcW w:w="3685" w:type="dxa"/>
          </w:tcPr>
          <w:p w:rsidR="00737DA7" w:rsidRPr="008C5434" w:rsidRDefault="00737DA7" w:rsidP="000D61FD">
            <w:pPr>
              <w:rPr>
                <w:rFonts w:eastAsia="Times New Roman"/>
              </w:rPr>
            </w:pPr>
            <w:r w:rsidRPr="008C5434">
              <w:rPr>
                <w:rFonts w:eastAsia="Times New Roman"/>
              </w:rPr>
              <w:t>Проверочные работы по окружающему миру, Плешаков А.А. «Просвещение» 2017г.</w:t>
            </w:r>
          </w:p>
          <w:p w:rsidR="00737DA7" w:rsidRPr="008C5434" w:rsidRDefault="00737DA7" w:rsidP="000D61FD">
            <w:pPr>
              <w:rPr>
                <w:rFonts w:eastAsia="Times New Roman"/>
                <w:color w:val="FF0000"/>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Окружающий мир</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«Окружающий мир. 4 класс». О.Т.Поглазова «Ассоциация XXI век», 2013г.</w:t>
            </w:r>
          </w:p>
        </w:tc>
        <w:tc>
          <w:tcPr>
            <w:tcW w:w="2828" w:type="dxa"/>
          </w:tcPr>
          <w:p w:rsidR="00737DA7" w:rsidRPr="008C5434" w:rsidRDefault="00737DA7" w:rsidP="000D61FD">
            <w:pPr>
              <w:rPr>
                <w:rFonts w:eastAsia="Times New Roman"/>
              </w:rPr>
            </w:pPr>
            <w:r w:rsidRPr="008C5434">
              <w:rPr>
                <w:rFonts w:eastAsia="Times New Roman"/>
              </w:rPr>
              <w:t>Поглазова О.Т. «Методические рекомендации» 2012г.</w:t>
            </w:r>
          </w:p>
        </w:tc>
        <w:tc>
          <w:tcPr>
            <w:tcW w:w="3685" w:type="dxa"/>
          </w:tcPr>
          <w:p w:rsidR="00737DA7" w:rsidRPr="008C5434" w:rsidRDefault="00737DA7" w:rsidP="000D61FD">
            <w:pPr>
              <w:rPr>
                <w:rFonts w:eastAsia="Times New Roman"/>
              </w:rPr>
            </w:pPr>
            <w:r w:rsidRPr="008C5434">
              <w:rPr>
                <w:rFonts w:eastAsia="Times New Roman"/>
              </w:rPr>
              <w:t>«Практические работы» О.Т.Поглазова 2012г.</w:t>
            </w:r>
          </w:p>
        </w:tc>
      </w:tr>
      <w:tr w:rsidR="00737DA7" w:rsidRPr="008C5434" w:rsidTr="00737DA7">
        <w:trPr>
          <w:trHeight w:val="166"/>
        </w:trPr>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t>Искусство</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Музыка </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Borders>
              <w:right w:val="single" w:sz="4" w:space="0" w:color="auto"/>
            </w:tcBorders>
          </w:tcPr>
          <w:p w:rsidR="00737DA7" w:rsidRPr="008C5434" w:rsidRDefault="00737DA7" w:rsidP="000D61FD">
            <w:pPr>
              <w:jc w:val="center"/>
              <w:rPr>
                <w:rFonts w:eastAsia="Times New Roman"/>
              </w:rPr>
            </w:pPr>
            <w:r w:rsidRPr="008C5434">
              <w:rPr>
                <w:rFonts w:eastAsia="Times New Roman"/>
              </w:rPr>
              <w:t>1</w:t>
            </w:r>
          </w:p>
        </w:tc>
        <w:tc>
          <w:tcPr>
            <w:tcW w:w="2867" w:type="dxa"/>
            <w:tcBorders>
              <w:left w:val="single" w:sz="4" w:space="0" w:color="auto"/>
            </w:tcBorders>
          </w:tcPr>
          <w:p w:rsidR="00737DA7" w:rsidRPr="008C5434" w:rsidRDefault="00737DA7" w:rsidP="000D61FD">
            <w:pPr>
              <w:rPr>
                <w:rFonts w:eastAsia="Times New Roman"/>
              </w:rPr>
            </w:pPr>
            <w:r w:rsidRPr="008C5434">
              <w:rPr>
                <w:rFonts w:eastAsia="Times New Roman"/>
              </w:rPr>
              <w:t>Е.Д. Критская, Г.П.Сергеева, Т.С.Шмагина «Музыка» Просвещение, 2013г.</w:t>
            </w:r>
          </w:p>
        </w:tc>
        <w:tc>
          <w:tcPr>
            <w:tcW w:w="2828" w:type="dxa"/>
          </w:tcPr>
          <w:p w:rsidR="00737DA7" w:rsidRPr="008C5434" w:rsidRDefault="00737DA7" w:rsidP="000D61FD">
            <w:pPr>
              <w:rPr>
                <w:rFonts w:eastAsia="Times New Roman"/>
              </w:rPr>
            </w:pPr>
            <w:r w:rsidRPr="008C5434">
              <w:rPr>
                <w:rFonts w:eastAsia="Times New Roman"/>
              </w:rPr>
              <w:t>Е.Д. Критская, «Методические рекомендации к уроку» 2012г.</w:t>
            </w:r>
          </w:p>
        </w:tc>
        <w:tc>
          <w:tcPr>
            <w:tcW w:w="3685" w:type="dxa"/>
          </w:tcPr>
          <w:p w:rsidR="00737DA7" w:rsidRPr="008C5434" w:rsidRDefault="00737DA7" w:rsidP="000D61FD">
            <w:pPr>
              <w:rPr>
                <w:rFonts w:eastAsia="Times New Roman"/>
              </w:rPr>
            </w:pPr>
            <w:r w:rsidRPr="008C5434">
              <w:rPr>
                <w:rFonts w:eastAsia="Times New Roman"/>
              </w:rPr>
              <w:t>Е.Д. Критская, «Тестовые задания», 2012г.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Музыка </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Е.Д. Критская, Г.П.Сергеева, Т.С.Шмагина «Музыка» Просвещение, 2017г.</w:t>
            </w:r>
          </w:p>
        </w:tc>
        <w:tc>
          <w:tcPr>
            <w:tcW w:w="2828" w:type="dxa"/>
          </w:tcPr>
          <w:p w:rsidR="00737DA7" w:rsidRPr="008C5434" w:rsidRDefault="00737DA7" w:rsidP="000D61FD">
            <w:pPr>
              <w:rPr>
                <w:rFonts w:eastAsia="Times New Roman"/>
              </w:rPr>
            </w:pPr>
            <w:r w:rsidRPr="008C5434">
              <w:rPr>
                <w:rFonts w:eastAsia="Times New Roman"/>
              </w:rPr>
              <w:t>Е.Д. Критская, «Методические рекомендации к уроку» 2012г.</w:t>
            </w:r>
          </w:p>
        </w:tc>
        <w:tc>
          <w:tcPr>
            <w:tcW w:w="3685" w:type="dxa"/>
          </w:tcPr>
          <w:p w:rsidR="00737DA7" w:rsidRPr="008C5434" w:rsidRDefault="00737DA7" w:rsidP="000D61FD">
            <w:pPr>
              <w:rPr>
                <w:rFonts w:eastAsia="Times New Roman"/>
              </w:rPr>
            </w:pPr>
            <w:r w:rsidRPr="008C5434">
              <w:rPr>
                <w:rFonts w:eastAsia="Times New Roman"/>
              </w:rPr>
              <w:t>Е.Д. Критская, «Тестовые задания», 2010г.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lastRenderedPageBreak/>
              <w:t xml:space="preserve">Музыка </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Е.Д. Критская, Г.П.Сергеева, Т.С.Шмагина «Музыка» Просвещение, 2018г.</w:t>
            </w:r>
          </w:p>
        </w:tc>
        <w:tc>
          <w:tcPr>
            <w:tcW w:w="2828" w:type="dxa"/>
          </w:tcPr>
          <w:p w:rsidR="00737DA7" w:rsidRPr="008C5434" w:rsidRDefault="00737DA7" w:rsidP="000D61FD">
            <w:pPr>
              <w:rPr>
                <w:rFonts w:eastAsia="Times New Roman"/>
              </w:rPr>
            </w:pPr>
            <w:r w:rsidRPr="008C5434">
              <w:rPr>
                <w:rFonts w:eastAsia="Times New Roman"/>
              </w:rPr>
              <w:t>Е.Д. Критская, Г.П.Сергеева, Т.С.Шмагина «Тематическое планирование», 2010г.</w:t>
            </w:r>
          </w:p>
        </w:tc>
        <w:tc>
          <w:tcPr>
            <w:tcW w:w="3685" w:type="dxa"/>
          </w:tcPr>
          <w:p w:rsidR="00737DA7" w:rsidRPr="008C5434" w:rsidRDefault="00737DA7" w:rsidP="000D61FD">
            <w:pPr>
              <w:rPr>
                <w:rFonts w:eastAsia="Times New Roman"/>
              </w:rPr>
            </w:pPr>
            <w:r w:rsidRPr="008C5434">
              <w:rPr>
                <w:rFonts w:eastAsia="Times New Roman"/>
              </w:rPr>
              <w:t>Е.Д. Критская, «Тестовые задания», 2010г.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Музыка </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для общеобразовательных школ</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Е.Д. Критская, Г.П. Сергеева, Т.С.Шмагина «Музыка» Просвещение, 2013г.</w:t>
            </w:r>
          </w:p>
        </w:tc>
        <w:tc>
          <w:tcPr>
            <w:tcW w:w="2828" w:type="dxa"/>
          </w:tcPr>
          <w:p w:rsidR="00737DA7" w:rsidRPr="008C5434" w:rsidRDefault="00737DA7" w:rsidP="000D61FD">
            <w:pPr>
              <w:rPr>
                <w:rFonts w:eastAsia="Times New Roman"/>
              </w:rPr>
            </w:pPr>
            <w:r w:rsidRPr="008C5434">
              <w:rPr>
                <w:rFonts w:eastAsia="Times New Roman"/>
              </w:rPr>
              <w:t>Е.Д. Критская, Г.П.Сергеева, Т.С.Шмагина «Тематическое планирование», 2010г.</w:t>
            </w:r>
          </w:p>
        </w:tc>
        <w:tc>
          <w:tcPr>
            <w:tcW w:w="3685" w:type="dxa"/>
          </w:tcPr>
          <w:p w:rsidR="00737DA7" w:rsidRPr="008C5434" w:rsidRDefault="00737DA7" w:rsidP="000D61FD">
            <w:pPr>
              <w:rPr>
                <w:rFonts w:eastAsia="Times New Roman"/>
              </w:rPr>
            </w:pPr>
            <w:r w:rsidRPr="008C5434">
              <w:rPr>
                <w:rFonts w:eastAsia="Times New Roman"/>
              </w:rPr>
              <w:t>Е.Д. Критская, «Тестовые задания», 2010г.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ИЗО</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под редакцией  Б.М. Неменский</w:t>
            </w:r>
          </w:p>
        </w:tc>
        <w:tc>
          <w:tcPr>
            <w:tcW w:w="873" w:type="dxa"/>
          </w:tcPr>
          <w:p w:rsidR="00737DA7" w:rsidRPr="008C5434" w:rsidRDefault="00737DA7" w:rsidP="000D61FD">
            <w:pPr>
              <w:jc w:val="center"/>
              <w:rPr>
                <w:rFonts w:eastAsia="Times New Roman"/>
              </w:rPr>
            </w:pPr>
            <w:r w:rsidRPr="008C5434">
              <w:rPr>
                <w:rFonts w:eastAsia="Times New Roman"/>
              </w:rPr>
              <w:t>1</w:t>
            </w:r>
          </w:p>
        </w:tc>
        <w:tc>
          <w:tcPr>
            <w:tcW w:w="2867" w:type="dxa"/>
          </w:tcPr>
          <w:p w:rsidR="00737DA7" w:rsidRPr="008C5434" w:rsidRDefault="00737DA7" w:rsidP="000D61FD">
            <w:pPr>
              <w:rPr>
                <w:rFonts w:eastAsia="Times New Roman"/>
              </w:rPr>
            </w:pPr>
            <w:r w:rsidRPr="008C5434">
              <w:rPr>
                <w:rFonts w:eastAsia="Times New Roman"/>
              </w:rPr>
              <w:t>В.М. Неменская «Изобразительное искусство 1 класс» Просвещение, 2013г.</w:t>
            </w:r>
          </w:p>
        </w:tc>
        <w:tc>
          <w:tcPr>
            <w:tcW w:w="2828" w:type="dxa"/>
          </w:tcPr>
          <w:p w:rsidR="00737DA7" w:rsidRPr="008C5434" w:rsidRDefault="00737DA7" w:rsidP="000D61FD">
            <w:pPr>
              <w:rPr>
                <w:rFonts w:eastAsia="Times New Roman"/>
              </w:rPr>
            </w:pPr>
            <w:r w:rsidRPr="008C5434">
              <w:rPr>
                <w:rFonts w:eastAsia="Times New Roman"/>
              </w:rPr>
              <w:t>Тематическое планирование по программе Б.М.Неменского, 1-4 кл. 2016г. «Дрофа», Б.М.Неменский «Мудрость красоты», О.В. Островская «Тематическое планирование» 2016 год.</w:t>
            </w:r>
          </w:p>
        </w:tc>
        <w:tc>
          <w:tcPr>
            <w:tcW w:w="3685" w:type="dxa"/>
          </w:tcPr>
          <w:p w:rsidR="00737DA7" w:rsidRPr="008C5434" w:rsidRDefault="00737DA7" w:rsidP="000D61FD">
            <w:pPr>
              <w:rPr>
                <w:rFonts w:eastAsia="Times New Roman"/>
              </w:rPr>
            </w:pPr>
            <w:r w:rsidRPr="008C5434">
              <w:rPr>
                <w:rFonts w:eastAsia="Times New Roman"/>
              </w:rPr>
              <w:t>Изобразительное искусство. Упражнения. Задания. Тесты. 1-4 классы. Издательство «Учитель», Волгоград. 2016 год.</w:t>
            </w:r>
          </w:p>
        </w:tc>
      </w:tr>
      <w:tr w:rsidR="00737DA7" w:rsidRPr="008C5434" w:rsidTr="00737DA7">
        <w:trPr>
          <w:trHeight w:val="166"/>
        </w:trPr>
        <w:tc>
          <w:tcPr>
            <w:tcW w:w="1993" w:type="dxa"/>
          </w:tcPr>
          <w:p w:rsidR="00737DA7" w:rsidRPr="008C5434" w:rsidRDefault="00737DA7" w:rsidP="000D61FD">
            <w:pPr>
              <w:jc w:val="center"/>
              <w:rPr>
                <w:rFonts w:eastAsia="Times New Roman"/>
                <w:color w:val="000000"/>
              </w:rPr>
            </w:pPr>
            <w:r w:rsidRPr="008C5434">
              <w:rPr>
                <w:rFonts w:eastAsia="Times New Roman"/>
                <w:color w:val="000000"/>
              </w:rPr>
              <w:t>ИЗО</w:t>
            </w:r>
          </w:p>
        </w:tc>
        <w:tc>
          <w:tcPr>
            <w:tcW w:w="2922" w:type="dxa"/>
          </w:tcPr>
          <w:p w:rsidR="00737DA7" w:rsidRPr="008C5434" w:rsidRDefault="00737DA7" w:rsidP="000D61FD">
            <w:pPr>
              <w:rPr>
                <w:rFonts w:eastAsia="Times New Roman"/>
                <w:color w:val="000000"/>
              </w:rPr>
            </w:pPr>
            <w:r w:rsidRPr="008C5434">
              <w:rPr>
                <w:rFonts w:eastAsia="Times New Roman"/>
                <w:color w:val="000000"/>
              </w:rPr>
              <w:t>Программа Министерства образования РФ, под редакцией  Б.М.Неменский</w:t>
            </w:r>
          </w:p>
        </w:tc>
        <w:tc>
          <w:tcPr>
            <w:tcW w:w="873" w:type="dxa"/>
          </w:tcPr>
          <w:p w:rsidR="00737DA7" w:rsidRPr="008C5434" w:rsidRDefault="00737DA7" w:rsidP="000D61FD">
            <w:pPr>
              <w:jc w:val="center"/>
              <w:rPr>
                <w:rFonts w:eastAsia="Times New Roman"/>
                <w:color w:val="000000"/>
              </w:rPr>
            </w:pPr>
            <w:r w:rsidRPr="008C5434">
              <w:rPr>
                <w:rFonts w:eastAsia="Times New Roman"/>
                <w:color w:val="000000"/>
              </w:rPr>
              <w:t>2</w:t>
            </w:r>
          </w:p>
        </w:tc>
        <w:tc>
          <w:tcPr>
            <w:tcW w:w="2867" w:type="dxa"/>
          </w:tcPr>
          <w:p w:rsidR="00737DA7" w:rsidRPr="008C5434" w:rsidRDefault="00737DA7" w:rsidP="000D61FD">
            <w:pPr>
              <w:rPr>
                <w:rFonts w:eastAsia="Times New Roman"/>
                <w:color w:val="000000"/>
              </w:rPr>
            </w:pPr>
            <w:r w:rsidRPr="008C5434">
              <w:rPr>
                <w:rFonts w:eastAsia="Times New Roman"/>
                <w:color w:val="000000"/>
              </w:rPr>
              <w:t>Е. И. Коротеев «Изобразительное искусство 2 кл» Просвещение, 2017г.</w:t>
            </w:r>
          </w:p>
        </w:tc>
        <w:tc>
          <w:tcPr>
            <w:tcW w:w="2828" w:type="dxa"/>
          </w:tcPr>
          <w:p w:rsidR="00737DA7" w:rsidRPr="008C5434" w:rsidRDefault="00737DA7" w:rsidP="000D61FD">
            <w:pPr>
              <w:rPr>
                <w:rFonts w:eastAsia="Times New Roman"/>
              </w:rPr>
            </w:pPr>
            <w:r w:rsidRPr="008C5434">
              <w:rPr>
                <w:rFonts w:eastAsia="Times New Roman"/>
              </w:rPr>
              <w:t>Рабочие программы. Изобразительное искусство. Предметная линия учебников под редакцией Б.М.Неменского. 1-4 классы. 2016 год.</w:t>
            </w:r>
          </w:p>
        </w:tc>
        <w:tc>
          <w:tcPr>
            <w:tcW w:w="3685" w:type="dxa"/>
          </w:tcPr>
          <w:p w:rsidR="00737DA7" w:rsidRPr="008C5434" w:rsidRDefault="00737DA7" w:rsidP="000D61FD">
            <w:pPr>
              <w:rPr>
                <w:rFonts w:eastAsia="Times New Roman"/>
              </w:rPr>
            </w:pPr>
            <w:r w:rsidRPr="008C5434">
              <w:rPr>
                <w:rFonts w:eastAsia="Times New Roman"/>
              </w:rPr>
              <w:t>Изобразительное искусство. Упражнения. Задания. Тесты. 1-4 классы. Издательство «Учитель», Волгоград. 2016 год.</w:t>
            </w:r>
          </w:p>
        </w:tc>
      </w:tr>
      <w:tr w:rsidR="00737DA7" w:rsidRPr="008C5434" w:rsidTr="00737DA7">
        <w:trPr>
          <w:trHeight w:val="166"/>
        </w:trPr>
        <w:tc>
          <w:tcPr>
            <w:tcW w:w="1993" w:type="dxa"/>
          </w:tcPr>
          <w:p w:rsidR="00737DA7" w:rsidRPr="008C5434" w:rsidRDefault="00737DA7" w:rsidP="000D61FD">
            <w:pPr>
              <w:jc w:val="center"/>
              <w:rPr>
                <w:rFonts w:eastAsia="Times New Roman"/>
                <w:color w:val="000000"/>
              </w:rPr>
            </w:pPr>
            <w:r w:rsidRPr="008C5434">
              <w:rPr>
                <w:rFonts w:eastAsia="Times New Roman"/>
                <w:color w:val="000000"/>
              </w:rPr>
              <w:t>ИЗО</w:t>
            </w:r>
          </w:p>
        </w:tc>
        <w:tc>
          <w:tcPr>
            <w:tcW w:w="2922" w:type="dxa"/>
          </w:tcPr>
          <w:p w:rsidR="00737DA7" w:rsidRPr="008C5434" w:rsidRDefault="00737DA7" w:rsidP="000D61FD">
            <w:pPr>
              <w:rPr>
                <w:rFonts w:eastAsia="Times New Roman"/>
                <w:color w:val="000000"/>
              </w:rPr>
            </w:pPr>
            <w:r w:rsidRPr="008C5434">
              <w:rPr>
                <w:rFonts w:eastAsia="Times New Roman"/>
                <w:color w:val="000000"/>
              </w:rPr>
              <w:t>Программа Министерства образования РФ, под редакцией  Б.М.Неменский</w:t>
            </w:r>
          </w:p>
        </w:tc>
        <w:tc>
          <w:tcPr>
            <w:tcW w:w="873" w:type="dxa"/>
          </w:tcPr>
          <w:p w:rsidR="00737DA7" w:rsidRPr="008C5434" w:rsidRDefault="00737DA7" w:rsidP="000D61FD">
            <w:pPr>
              <w:jc w:val="center"/>
              <w:rPr>
                <w:rFonts w:eastAsia="Times New Roman"/>
                <w:color w:val="000000"/>
              </w:rPr>
            </w:pPr>
            <w:r w:rsidRPr="008C5434">
              <w:rPr>
                <w:rFonts w:eastAsia="Times New Roman"/>
                <w:color w:val="000000"/>
              </w:rPr>
              <w:t>3</w:t>
            </w:r>
          </w:p>
        </w:tc>
        <w:tc>
          <w:tcPr>
            <w:tcW w:w="2867" w:type="dxa"/>
          </w:tcPr>
          <w:p w:rsidR="00737DA7" w:rsidRPr="008C5434" w:rsidRDefault="00737DA7" w:rsidP="000D61FD">
            <w:pPr>
              <w:rPr>
                <w:rFonts w:eastAsia="Times New Roman"/>
                <w:color w:val="FF0000"/>
              </w:rPr>
            </w:pPr>
            <w:r w:rsidRPr="008C5434">
              <w:rPr>
                <w:rFonts w:eastAsia="Times New Roman"/>
                <w:color w:val="000000"/>
              </w:rPr>
              <w:t>Е. И. Коротеев «Изобразительное искусство 3 кл» Просвещение, 2018г.</w:t>
            </w:r>
          </w:p>
        </w:tc>
        <w:tc>
          <w:tcPr>
            <w:tcW w:w="2828" w:type="dxa"/>
          </w:tcPr>
          <w:p w:rsidR="00737DA7" w:rsidRPr="008C5434" w:rsidRDefault="00737DA7" w:rsidP="000D61FD">
            <w:pPr>
              <w:rPr>
                <w:rFonts w:eastAsia="Times New Roman"/>
              </w:rPr>
            </w:pPr>
            <w:r w:rsidRPr="008C5434">
              <w:rPr>
                <w:rFonts w:eastAsia="Times New Roman"/>
              </w:rPr>
              <w:t>Рабочие программы. Изобразительное искусство. Предметная линия учебников под редакцией Б.М.Неменского. 1-4 классы. 2016 год.</w:t>
            </w:r>
          </w:p>
        </w:tc>
        <w:tc>
          <w:tcPr>
            <w:tcW w:w="3685" w:type="dxa"/>
          </w:tcPr>
          <w:p w:rsidR="00737DA7" w:rsidRPr="008C5434" w:rsidRDefault="00737DA7" w:rsidP="000D61FD">
            <w:pPr>
              <w:rPr>
                <w:rFonts w:eastAsia="Times New Roman"/>
              </w:rPr>
            </w:pPr>
            <w:r w:rsidRPr="008C5434">
              <w:rPr>
                <w:rFonts w:eastAsia="Times New Roman"/>
              </w:rPr>
              <w:t>Изобразительное искусство. Упражнения. Задания. Тесты. 1-4 классы. Издательство «Учитель», Волгоград. 2016 год.</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ИЗО</w:t>
            </w:r>
          </w:p>
        </w:tc>
        <w:tc>
          <w:tcPr>
            <w:tcW w:w="2922" w:type="dxa"/>
          </w:tcPr>
          <w:p w:rsidR="00737DA7" w:rsidRPr="008C5434" w:rsidRDefault="00737DA7" w:rsidP="000D61FD">
            <w:pPr>
              <w:rPr>
                <w:rFonts w:eastAsia="Times New Roman"/>
              </w:rPr>
            </w:pPr>
            <w:r w:rsidRPr="008C5434">
              <w:rPr>
                <w:rFonts w:eastAsia="Times New Roman"/>
              </w:rPr>
              <w:t>Программа Министерства образования РФ, под редакцией  Б.М.Неменский</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В.М. Неменская «Изобразительное искусство 4 кл» Просвещение, 2013г.</w:t>
            </w:r>
          </w:p>
        </w:tc>
        <w:tc>
          <w:tcPr>
            <w:tcW w:w="2828" w:type="dxa"/>
          </w:tcPr>
          <w:p w:rsidR="00737DA7" w:rsidRPr="008C5434" w:rsidRDefault="00737DA7" w:rsidP="000D61FD">
            <w:pPr>
              <w:rPr>
                <w:rFonts w:eastAsia="Times New Roman"/>
              </w:rPr>
            </w:pPr>
            <w:r w:rsidRPr="008C5434">
              <w:rPr>
                <w:rFonts w:eastAsia="Times New Roman"/>
              </w:rPr>
              <w:t xml:space="preserve">Тематическое планирование по программе Б.М.Неменского, 1-4 кл. </w:t>
            </w:r>
            <w:r w:rsidRPr="008C5434">
              <w:rPr>
                <w:rFonts w:eastAsia="Times New Roman"/>
              </w:rPr>
              <w:lastRenderedPageBreak/>
              <w:t>2008г. «Дрофа», Б.М.Неменский «Мудрость красоты», О.В. Островская «Тематическое планирование»</w:t>
            </w:r>
          </w:p>
        </w:tc>
        <w:tc>
          <w:tcPr>
            <w:tcW w:w="3685" w:type="dxa"/>
          </w:tcPr>
          <w:p w:rsidR="00737DA7" w:rsidRPr="008C5434" w:rsidRDefault="00737DA7" w:rsidP="000D61FD">
            <w:pPr>
              <w:rPr>
                <w:rFonts w:eastAsia="Times New Roman"/>
              </w:rPr>
            </w:pPr>
          </w:p>
        </w:tc>
      </w:tr>
      <w:tr w:rsidR="00737DA7" w:rsidRPr="008C5434" w:rsidTr="00737DA7">
        <w:trPr>
          <w:trHeight w:val="166"/>
        </w:trPr>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lastRenderedPageBreak/>
              <w:t>Физическая культура</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Физическая культура</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Borders>
              <w:right w:val="single" w:sz="4" w:space="0" w:color="auto"/>
            </w:tcBorders>
          </w:tcPr>
          <w:p w:rsidR="00737DA7" w:rsidRPr="008C5434" w:rsidRDefault="00737DA7" w:rsidP="000D61FD">
            <w:pPr>
              <w:jc w:val="center"/>
              <w:rPr>
                <w:rFonts w:eastAsia="Times New Roman"/>
              </w:rPr>
            </w:pPr>
            <w:r w:rsidRPr="008C5434">
              <w:rPr>
                <w:rFonts w:eastAsia="Times New Roman"/>
              </w:rPr>
              <w:t>1</w:t>
            </w:r>
          </w:p>
        </w:tc>
        <w:tc>
          <w:tcPr>
            <w:tcW w:w="2867" w:type="dxa"/>
            <w:tcBorders>
              <w:left w:val="single" w:sz="4" w:space="0" w:color="auto"/>
            </w:tcBorders>
          </w:tcPr>
          <w:p w:rsidR="00737DA7" w:rsidRPr="008C5434" w:rsidRDefault="00737DA7" w:rsidP="000D61FD">
            <w:pPr>
              <w:rPr>
                <w:rFonts w:eastAsia="Times New Roman"/>
              </w:rPr>
            </w:pPr>
            <w:r w:rsidRPr="008C5434">
              <w:rPr>
                <w:rFonts w:eastAsia="Times New Roman"/>
              </w:rPr>
              <w:t>А. П. Матвеев «Физическая культура 1 класс» Просвещение, 2013г.</w:t>
            </w:r>
          </w:p>
        </w:tc>
        <w:tc>
          <w:tcPr>
            <w:tcW w:w="2828" w:type="dxa"/>
          </w:tcPr>
          <w:p w:rsidR="00737DA7" w:rsidRPr="008C5434" w:rsidRDefault="00737DA7" w:rsidP="000D61FD">
            <w:pPr>
              <w:rPr>
                <w:rFonts w:eastAsia="Times New Roman"/>
              </w:rPr>
            </w:pPr>
            <w:r w:rsidRPr="008C5434">
              <w:rPr>
                <w:rFonts w:eastAsia="Times New Roman"/>
              </w:rPr>
              <w:t>А. П. Матвеев «Физическая культура 1-4 класс» Методические пособия для учителя Просвещение, 2013г.</w:t>
            </w:r>
          </w:p>
        </w:tc>
        <w:tc>
          <w:tcPr>
            <w:tcW w:w="3685" w:type="dxa"/>
          </w:tcPr>
          <w:p w:rsidR="00737DA7" w:rsidRPr="008C5434" w:rsidRDefault="00737DA7" w:rsidP="000D61FD">
            <w:pPr>
              <w:rPr>
                <w:rFonts w:eastAsia="Times New Roman"/>
              </w:rPr>
            </w:pPr>
            <w:r w:rsidRPr="008C5434">
              <w:rPr>
                <w:rFonts w:eastAsia="Times New Roman"/>
              </w:rPr>
              <w:t>Учебные нормативы. Президентские тесты.</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Физическая культура</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А. П. Матвеев «Физическая культура 2 класс» Просвещение, 2013г.</w:t>
            </w:r>
          </w:p>
        </w:tc>
        <w:tc>
          <w:tcPr>
            <w:tcW w:w="2828" w:type="dxa"/>
          </w:tcPr>
          <w:p w:rsidR="00737DA7" w:rsidRPr="008C5434" w:rsidRDefault="00737DA7" w:rsidP="000D61FD">
            <w:pPr>
              <w:rPr>
                <w:rFonts w:eastAsia="Times New Roman"/>
              </w:rPr>
            </w:pPr>
            <w:r w:rsidRPr="008C5434">
              <w:rPr>
                <w:rFonts w:eastAsia="Times New Roman"/>
              </w:rPr>
              <w:t>А. П. Матвеев «Физическая культура 1-4 класс» Методические пособия для учителя Просвещение, 2013г.</w:t>
            </w:r>
          </w:p>
        </w:tc>
        <w:tc>
          <w:tcPr>
            <w:tcW w:w="3685" w:type="dxa"/>
          </w:tcPr>
          <w:p w:rsidR="00737DA7" w:rsidRPr="008C5434" w:rsidRDefault="00737DA7" w:rsidP="000D61FD">
            <w:pPr>
              <w:rPr>
                <w:rFonts w:eastAsia="Times New Roman"/>
              </w:rPr>
            </w:pPr>
            <w:r w:rsidRPr="008C5434">
              <w:rPr>
                <w:rFonts w:eastAsia="Times New Roman"/>
              </w:rPr>
              <w:t>Учебные нормативы. Президентские тесты.</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Физическая культура</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3</w:t>
            </w:r>
          </w:p>
        </w:tc>
        <w:tc>
          <w:tcPr>
            <w:tcW w:w="2867" w:type="dxa"/>
          </w:tcPr>
          <w:p w:rsidR="00737DA7" w:rsidRPr="008C5434" w:rsidRDefault="00737DA7" w:rsidP="000D61FD">
            <w:pPr>
              <w:rPr>
                <w:rFonts w:eastAsia="Times New Roman"/>
              </w:rPr>
            </w:pPr>
            <w:r w:rsidRPr="008C5434">
              <w:rPr>
                <w:rFonts w:eastAsia="Times New Roman"/>
              </w:rPr>
              <w:t>А. П. Матвеев «Физическая культура 3-4 класс» Просвещение, 2013г.</w:t>
            </w:r>
          </w:p>
        </w:tc>
        <w:tc>
          <w:tcPr>
            <w:tcW w:w="2828" w:type="dxa"/>
          </w:tcPr>
          <w:p w:rsidR="00737DA7" w:rsidRPr="008C5434" w:rsidRDefault="00737DA7" w:rsidP="000D61FD">
            <w:pPr>
              <w:rPr>
                <w:rFonts w:eastAsia="Times New Roman"/>
              </w:rPr>
            </w:pPr>
            <w:r w:rsidRPr="008C5434">
              <w:rPr>
                <w:rFonts w:eastAsia="Times New Roman"/>
              </w:rPr>
              <w:t>А. П. Матвеев «Физическая культура 1-4 класс» Методические пособия для учителя Просвещение, 2013г.</w:t>
            </w:r>
          </w:p>
        </w:tc>
        <w:tc>
          <w:tcPr>
            <w:tcW w:w="3685" w:type="dxa"/>
          </w:tcPr>
          <w:p w:rsidR="00737DA7" w:rsidRPr="008C5434" w:rsidRDefault="00737DA7" w:rsidP="000D61FD">
            <w:pPr>
              <w:rPr>
                <w:rFonts w:eastAsia="Times New Roman"/>
              </w:rPr>
            </w:pPr>
            <w:r w:rsidRPr="008C5434">
              <w:rPr>
                <w:rFonts w:eastAsia="Times New Roman"/>
              </w:rPr>
              <w:t>Учебные нормативы. Президентские тесты.</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Физическая культура</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А. П. Матвеев «Физическая культура 3-4 класс» Просвещение, 2013г.</w:t>
            </w:r>
          </w:p>
        </w:tc>
        <w:tc>
          <w:tcPr>
            <w:tcW w:w="2828" w:type="dxa"/>
          </w:tcPr>
          <w:p w:rsidR="00737DA7" w:rsidRPr="008C5434" w:rsidRDefault="00737DA7" w:rsidP="000D61FD">
            <w:pPr>
              <w:rPr>
                <w:rFonts w:eastAsia="Times New Roman"/>
              </w:rPr>
            </w:pPr>
            <w:r w:rsidRPr="008C5434">
              <w:rPr>
                <w:rFonts w:eastAsia="Times New Roman"/>
              </w:rPr>
              <w:t>А. П. Матвеев «Физическая культура 1-4 класс» Методические пособия для учителя Просвещение, 2013г.</w:t>
            </w:r>
          </w:p>
        </w:tc>
        <w:tc>
          <w:tcPr>
            <w:tcW w:w="3685" w:type="dxa"/>
          </w:tcPr>
          <w:p w:rsidR="00737DA7" w:rsidRPr="008C5434" w:rsidRDefault="00737DA7" w:rsidP="000D61FD">
            <w:pPr>
              <w:rPr>
                <w:rFonts w:eastAsia="Times New Roman"/>
              </w:rPr>
            </w:pPr>
            <w:r w:rsidRPr="008C5434">
              <w:rPr>
                <w:rFonts w:eastAsia="Times New Roman"/>
              </w:rPr>
              <w:t>Учебные нормативы. Президентские тесты.</w:t>
            </w:r>
          </w:p>
        </w:tc>
      </w:tr>
      <w:tr w:rsidR="00737DA7" w:rsidRPr="008C5434" w:rsidTr="00737DA7">
        <w:trPr>
          <w:trHeight w:val="166"/>
        </w:trPr>
        <w:tc>
          <w:tcPr>
            <w:tcW w:w="5788" w:type="dxa"/>
            <w:gridSpan w:val="3"/>
            <w:tcBorders>
              <w:right w:val="single" w:sz="4" w:space="0" w:color="auto"/>
            </w:tcBorders>
          </w:tcPr>
          <w:p w:rsidR="00737DA7" w:rsidRPr="008C5434" w:rsidRDefault="00737DA7" w:rsidP="000D61FD">
            <w:pPr>
              <w:rPr>
                <w:rFonts w:eastAsia="Times New Roman"/>
              </w:rPr>
            </w:pPr>
            <w:r w:rsidRPr="008C5434">
              <w:rPr>
                <w:rFonts w:eastAsia="Times New Roman"/>
              </w:rPr>
              <w:t>Технология</w:t>
            </w:r>
          </w:p>
        </w:tc>
        <w:tc>
          <w:tcPr>
            <w:tcW w:w="9380" w:type="dxa"/>
            <w:gridSpan w:val="3"/>
            <w:tcBorders>
              <w:left w:val="single" w:sz="4" w:space="0" w:color="auto"/>
            </w:tcBorders>
          </w:tcPr>
          <w:p w:rsidR="00737DA7" w:rsidRPr="008C5434" w:rsidRDefault="00737DA7" w:rsidP="000D61FD">
            <w:pPr>
              <w:rPr>
                <w:rFonts w:eastAsia="Times New Roman"/>
              </w:rPr>
            </w:pP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Технология </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1</w:t>
            </w:r>
          </w:p>
        </w:tc>
        <w:tc>
          <w:tcPr>
            <w:tcW w:w="2867" w:type="dxa"/>
            <w:tcBorders>
              <w:left w:val="single" w:sz="4" w:space="0" w:color="auto"/>
            </w:tcBorders>
          </w:tcPr>
          <w:p w:rsidR="00737DA7" w:rsidRPr="008C5434" w:rsidRDefault="00737DA7" w:rsidP="000D61FD">
            <w:pPr>
              <w:rPr>
                <w:rFonts w:eastAsia="Times New Roman"/>
              </w:rPr>
            </w:pPr>
            <w:r w:rsidRPr="008C5434">
              <w:rPr>
                <w:rFonts w:eastAsia="Times New Roman"/>
              </w:rPr>
              <w:t>Технология. 1 класс. Лутцева Е.А. «Просвещение» 2016г.</w:t>
            </w:r>
          </w:p>
        </w:tc>
        <w:tc>
          <w:tcPr>
            <w:tcW w:w="2828" w:type="dxa"/>
          </w:tcPr>
          <w:p w:rsidR="00737DA7" w:rsidRPr="008C5434" w:rsidRDefault="00737DA7" w:rsidP="000D61FD">
            <w:pPr>
              <w:rPr>
                <w:rFonts w:eastAsia="Times New Roman"/>
              </w:rPr>
            </w:pPr>
            <w:r w:rsidRPr="008C5434">
              <w:rPr>
                <w:rFonts w:eastAsia="Times New Roman"/>
              </w:rPr>
              <w:t>Конышева Н.М. «Методические рекомендации»</w:t>
            </w:r>
          </w:p>
          <w:p w:rsidR="00737DA7" w:rsidRPr="008C5434" w:rsidRDefault="00737DA7" w:rsidP="000D61FD">
            <w:pPr>
              <w:rPr>
                <w:rFonts w:eastAsia="Times New Roman"/>
              </w:rPr>
            </w:pPr>
            <w:r w:rsidRPr="008C5434">
              <w:rPr>
                <w:rFonts w:eastAsia="Times New Roman"/>
              </w:rPr>
              <w:t>2014г.</w:t>
            </w:r>
          </w:p>
        </w:tc>
        <w:tc>
          <w:tcPr>
            <w:tcW w:w="3685" w:type="dxa"/>
          </w:tcPr>
          <w:p w:rsidR="00737DA7" w:rsidRPr="008C5434" w:rsidRDefault="00737DA7" w:rsidP="000D61FD">
            <w:pPr>
              <w:rPr>
                <w:rFonts w:eastAsia="Times New Roman"/>
              </w:rPr>
            </w:pPr>
            <w:r w:rsidRPr="008C5434">
              <w:rPr>
                <w:rFonts w:eastAsia="Times New Roman"/>
              </w:rPr>
              <w:t>«Практические работы» Конышева Н.М. «Ассоциация XXIвек», 2014г.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Технология </w:t>
            </w:r>
          </w:p>
        </w:tc>
        <w:tc>
          <w:tcPr>
            <w:tcW w:w="2922" w:type="dxa"/>
          </w:tcPr>
          <w:p w:rsidR="00737DA7" w:rsidRPr="008C5434" w:rsidRDefault="00737DA7" w:rsidP="000D61FD">
            <w:pPr>
              <w:rPr>
                <w:rFonts w:eastAsia="Times New Roman"/>
              </w:rPr>
            </w:pPr>
            <w:r w:rsidRPr="008C5434">
              <w:rPr>
                <w:rFonts w:eastAsia="Times New Roman"/>
              </w:rPr>
              <w:t>УМК «Школа России».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2</w:t>
            </w:r>
          </w:p>
        </w:tc>
        <w:tc>
          <w:tcPr>
            <w:tcW w:w="2867" w:type="dxa"/>
          </w:tcPr>
          <w:p w:rsidR="00737DA7" w:rsidRPr="008C5434" w:rsidRDefault="00737DA7" w:rsidP="000D61FD">
            <w:pPr>
              <w:rPr>
                <w:rFonts w:eastAsia="Times New Roman"/>
              </w:rPr>
            </w:pPr>
            <w:r w:rsidRPr="008C5434">
              <w:rPr>
                <w:rFonts w:eastAsia="Times New Roman"/>
              </w:rPr>
              <w:t>Технология. 2 класс. Лутцева Е.А. «Просвещение» 2017г.</w:t>
            </w:r>
          </w:p>
        </w:tc>
        <w:tc>
          <w:tcPr>
            <w:tcW w:w="2828" w:type="dxa"/>
          </w:tcPr>
          <w:p w:rsidR="00737DA7" w:rsidRPr="008C5434" w:rsidRDefault="00737DA7" w:rsidP="000D61FD">
            <w:pPr>
              <w:rPr>
                <w:rFonts w:eastAsia="Times New Roman"/>
              </w:rPr>
            </w:pPr>
            <w:r w:rsidRPr="008C5434">
              <w:rPr>
                <w:rFonts w:eastAsia="Times New Roman"/>
              </w:rPr>
              <w:t>Конышева Н.М. «Методические рекомендации»</w:t>
            </w:r>
          </w:p>
          <w:p w:rsidR="00737DA7" w:rsidRPr="008C5434" w:rsidRDefault="00737DA7" w:rsidP="000D61FD">
            <w:pPr>
              <w:rPr>
                <w:rFonts w:eastAsia="Times New Roman"/>
              </w:rPr>
            </w:pPr>
            <w:r w:rsidRPr="008C5434">
              <w:rPr>
                <w:rFonts w:eastAsia="Times New Roman"/>
              </w:rPr>
              <w:t>2014г.</w:t>
            </w:r>
          </w:p>
        </w:tc>
        <w:tc>
          <w:tcPr>
            <w:tcW w:w="3685" w:type="dxa"/>
          </w:tcPr>
          <w:p w:rsidR="00737DA7" w:rsidRPr="008C5434" w:rsidRDefault="00737DA7" w:rsidP="000D61FD">
            <w:pPr>
              <w:rPr>
                <w:rFonts w:eastAsia="Times New Roman"/>
              </w:rPr>
            </w:pPr>
            <w:r w:rsidRPr="008C5434">
              <w:rPr>
                <w:rFonts w:eastAsia="Times New Roman"/>
              </w:rPr>
              <w:t>«Практические работы» Конышева Н.М. «Ассоциация XXIвек», 2014г.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t xml:space="preserve">Технология </w:t>
            </w:r>
          </w:p>
        </w:tc>
        <w:tc>
          <w:tcPr>
            <w:tcW w:w="2922" w:type="dxa"/>
          </w:tcPr>
          <w:p w:rsidR="00737DA7" w:rsidRPr="008C5434" w:rsidRDefault="00737DA7" w:rsidP="000D61FD">
            <w:pPr>
              <w:rPr>
                <w:rFonts w:eastAsia="Times New Roman"/>
              </w:rPr>
            </w:pPr>
            <w:r w:rsidRPr="008C5434">
              <w:rPr>
                <w:rFonts w:eastAsia="Times New Roman"/>
              </w:rPr>
              <w:t xml:space="preserve">УМК «Школа России». Рекомендована </w:t>
            </w:r>
            <w:r w:rsidRPr="008C5434">
              <w:rPr>
                <w:rFonts w:eastAsia="Times New Roman"/>
              </w:rPr>
              <w:lastRenderedPageBreak/>
              <w:t>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lastRenderedPageBreak/>
              <w:t>3</w:t>
            </w:r>
          </w:p>
        </w:tc>
        <w:tc>
          <w:tcPr>
            <w:tcW w:w="2867" w:type="dxa"/>
          </w:tcPr>
          <w:p w:rsidR="00737DA7" w:rsidRPr="008C5434" w:rsidRDefault="00737DA7" w:rsidP="000D61FD">
            <w:pPr>
              <w:rPr>
                <w:rFonts w:eastAsia="Times New Roman"/>
              </w:rPr>
            </w:pPr>
            <w:r w:rsidRPr="008C5434">
              <w:rPr>
                <w:rFonts w:eastAsia="Times New Roman"/>
              </w:rPr>
              <w:t xml:space="preserve">Технология. 3 класс. Лутцева Е.А. </w:t>
            </w:r>
            <w:r w:rsidRPr="008C5434">
              <w:rPr>
                <w:rFonts w:eastAsia="Times New Roman"/>
              </w:rPr>
              <w:lastRenderedPageBreak/>
              <w:t>«Просвещение» 2018г.</w:t>
            </w:r>
          </w:p>
        </w:tc>
        <w:tc>
          <w:tcPr>
            <w:tcW w:w="2828" w:type="dxa"/>
          </w:tcPr>
          <w:p w:rsidR="00737DA7" w:rsidRPr="008C5434" w:rsidRDefault="00737DA7" w:rsidP="000D61FD">
            <w:pPr>
              <w:rPr>
                <w:rFonts w:eastAsia="Times New Roman"/>
              </w:rPr>
            </w:pPr>
            <w:r w:rsidRPr="008C5434">
              <w:rPr>
                <w:rFonts w:eastAsia="Times New Roman"/>
              </w:rPr>
              <w:lastRenderedPageBreak/>
              <w:t xml:space="preserve">Развернутое тематическое планирование по </w:t>
            </w:r>
            <w:r w:rsidRPr="008C5434">
              <w:rPr>
                <w:rFonts w:eastAsia="Times New Roman"/>
              </w:rPr>
              <w:lastRenderedPageBreak/>
              <w:t xml:space="preserve">технологии, </w:t>
            </w:r>
          </w:p>
          <w:p w:rsidR="00737DA7" w:rsidRPr="008C5434" w:rsidRDefault="00737DA7" w:rsidP="000D61FD">
            <w:pPr>
              <w:rPr>
                <w:rFonts w:eastAsia="Times New Roman"/>
              </w:rPr>
            </w:pPr>
            <w:r w:rsidRPr="008C5434">
              <w:rPr>
                <w:rFonts w:eastAsia="Times New Roman"/>
              </w:rPr>
              <w:t>Лутцева Е.А., Конышева Н. М., , «Просвещение» 2017г.</w:t>
            </w:r>
          </w:p>
        </w:tc>
        <w:tc>
          <w:tcPr>
            <w:tcW w:w="3685" w:type="dxa"/>
          </w:tcPr>
          <w:p w:rsidR="00737DA7" w:rsidRPr="008C5434" w:rsidRDefault="00737DA7" w:rsidP="000D61FD">
            <w:pPr>
              <w:rPr>
                <w:rFonts w:eastAsia="Times New Roman"/>
              </w:rPr>
            </w:pPr>
            <w:r w:rsidRPr="008C5434">
              <w:rPr>
                <w:rFonts w:eastAsia="Times New Roman"/>
              </w:rPr>
              <w:lastRenderedPageBreak/>
              <w:t xml:space="preserve">Технология. Итоговая проверочная работа. Н. М. Конышева, </w:t>
            </w:r>
            <w:r w:rsidRPr="008C5434">
              <w:rPr>
                <w:rFonts w:eastAsia="Times New Roman"/>
              </w:rPr>
              <w:lastRenderedPageBreak/>
              <w:t>«Ассоциация 21 век», 2017г.</w:t>
            </w:r>
          </w:p>
        </w:tc>
      </w:tr>
      <w:tr w:rsidR="00737DA7" w:rsidRPr="008C5434" w:rsidTr="00737DA7">
        <w:trPr>
          <w:trHeight w:val="166"/>
        </w:trPr>
        <w:tc>
          <w:tcPr>
            <w:tcW w:w="1993" w:type="dxa"/>
          </w:tcPr>
          <w:p w:rsidR="00737DA7" w:rsidRPr="008C5434" w:rsidRDefault="00737DA7" w:rsidP="000D61FD">
            <w:pPr>
              <w:jc w:val="center"/>
              <w:rPr>
                <w:rFonts w:eastAsia="Times New Roman"/>
              </w:rPr>
            </w:pPr>
            <w:r w:rsidRPr="008C5434">
              <w:rPr>
                <w:rFonts w:eastAsia="Times New Roman"/>
              </w:rPr>
              <w:lastRenderedPageBreak/>
              <w:t xml:space="preserve">Технология </w:t>
            </w:r>
          </w:p>
        </w:tc>
        <w:tc>
          <w:tcPr>
            <w:tcW w:w="2922" w:type="dxa"/>
          </w:tcPr>
          <w:p w:rsidR="00737DA7" w:rsidRPr="008C5434" w:rsidRDefault="00737DA7" w:rsidP="000D61FD">
            <w:pPr>
              <w:rPr>
                <w:rFonts w:eastAsia="Times New Roman"/>
              </w:rPr>
            </w:pPr>
            <w:r w:rsidRPr="008C5434">
              <w:rPr>
                <w:rFonts w:eastAsia="Times New Roman"/>
              </w:rPr>
              <w:t>УМК «Гармония» Рекомендована Министерством образования и науки Р.Ф.</w:t>
            </w:r>
          </w:p>
        </w:tc>
        <w:tc>
          <w:tcPr>
            <w:tcW w:w="873" w:type="dxa"/>
          </w:tcPr>
          <w:p w:rsidR="00737DA7" w:rsidRPr="008C5434" w:rsidRDefault="00737DA7" w:rsidP="000D61FD">
            <w:pPr>
              <w:jc w:val="center"/>
              <w:rPr>
                <w:rFonts w:eastAsia="Times New Roman"/>
              </w:rPr>
            </w:pPr>
            <w:r w:rsidRPr="008C5434">
              <w:rPr>
                <w:rFonts w:eastAsia="Times New Roman"/>
              </w:rPr>
              <w:t>4</w:t>
            </w:r>
          </w:p>
        </w:tc>
        <w:tc>
          <w:tcPr>
            <w:tcW w:w="2867" w:type="dxa"/>
          </w:tcPr>
          <w:p w:rsidR="00737DA7" w:rsidRPr="008C5434" w:rsidRDefault="00737DA7" w:rsidP="000D61FD">
            <w:pPr>
              <w:rPr>
                <w:rFonts w:eastAsia="Times New Roman"/>
              </w:rPr>
            </w:pPr>
            <w:r w:rsidRPr="008C5434">
              <w:rPr>
                <w:rFonts w:eastAsia="Times New Roman"/>
              </w:rPr>
              <w:t>Конышева Н.М. «Наш рукотворный мир» «Ассоциация XXIвек»,2013г.</w:t>
            </w:r>
          </w:p>
        </w:tc>
        <w:tc>
          <w:tcPr>
            <w:tcW w:w="2828" w:type="dxa"/>
          </w:tcPr>
          <w:p w:rsidR="00737DA7" w:rsidRPr="008C5434" w:rsidRDefault="00737DA7" w:rsidP="000D61FD">
            <w:pPr>
              <w:rPr>
                <w:rFonts w:eastAsia="Times New Roman"/>
              </w:rPr>
            </w:pPr>
            <w:r w:rsidRPr="008C5434">
              <w:rPr>
                <w:rFonts w:eastAsia="Times New Roman"/>
              </w:rPr>
              <w:t>Конышева Н.М. «Методические рекомендации», 2012г.</w:t>
            </w:r>
          </w:p>
        </w:tc>
        <w:tc>
          <w:tcPr>
            <w:tcW w:w="3685" w:type="dxa"/>
          </w:tcPr>
          <w:p w:rsidR="00737DA7" w:rsidRPr="008C5434" w:rsidRDefault="00737DA7" w:rsidP="000D61FD">
            <w:pPr>
              <w:rPr>
                <w:rFonts w:eastAsia="Times New Roman"/>
              </w:rPr>
            </w:pPr>
            <w:r w:rsidRPr="008C5434">
              <w:rPr>
                <w:rFonts w:eastAsia="Times New Roman"/>
              </w:rPr>
              <w:t>«Практические работы» Конышева Н.М. «Ассоциация XXIвек», 2012г</w:t>
            </w:r>
          </w:p>
        </w:tc>
      </w:tr>
    </w:tbl>
    <w:p w:rsidR="00C162E8" w:rsidRDefault="00C162E8" w:rsidP="000D61FD">
      <w:pPr>
        <w:widowControl w:val="0"/>
        <w:autoSpaceDE w:val="0"/>
        <w:autoSpaceDN w:val="0"/>
        <w:adjustRightInd w:val="0"/>
        <w:ind w:left="1571" w:right="20"/>
        <w:jc w:val="center"/>
        <w:rPr>
          <w:rFonts w:eastAsia="Times New Roman"/>
          <w:b/>
          <w:bCs/>
        </w:rPr>
        <w:sectPr w:rsidR="00C162E8" w:rsidSect="00C162E8">
          <w:pgSz w:w="16840" w:h="11910" w:orient="landscape"/>
          <w:pgMar w:top="1418" w:right="1134" w:bottom="851" w:left="1134" w:header="0" w:footer="975" w:gutter="0"/>
          <w:cols w:space="720"/>
          <w:docGrid w:linePitch="299"/>
        </w:sectPr>
      </w:pPr>
    </w:p>
    <w:p w:rsidR="00737DA7" w:rsidRDefault="00C162E8" w:rsidP="00D35542">
      <w:pPr>
        <w:pStyle w:val="a8"/>
        <w:ind w:left="0" w:firstLine="0"/>
        <w:jc w:val="center"/>
        <w:rPr>
          <w:b/>
          <w:lang w:val="ru-RU"/>
        </w:rPr>
      </w:pPr>
      <w:r w:rsidRPr="00737DA7">
        <w:rPr>
          <w:b/>
          <w:lang w:val="ru-RU"/>
        </w:rPr>
        <w:lastRenderedPageBreak/>
        <w:t>Механизмы достижения целевых ориентиров в системе условий реализации</w:t>
      </w:r>
    </w:p>
    <w:p w:rsidR="00C162E8" w:rsidRDefault="00D35542" w:rsidP="000D61FD">
      <w:pPr>
        <w:pStyle w:val="a8"/>
        <w:ind w:left="0" w:firstLine="0"/>
        <w:jc w:val="center"/>
        <w:rPr>
          <w:b/>
          <w:lang w:val="ru-RU"/>
        </w:rPr>
      </w:pPr>
      <w:r>
        <w:rPr>
          <w:b/>
          <w:lang w:val="ru-RU"/>
        </w:rPr>
        <w:t>адаптированой основной общеобразовательной программы</w:t>
      </w:r>
    </w:p>
    <w:p w:rsidR="00D35542" w:rsidRPr="00737DA7" w:rsidRDefault="00D35542" w:rsidP="000D61FD">
      <w:pPr>
        <w:pStyle w:val="a8"/>
        <w:ind w:left="0" w:firstLine="0"/>
        <w:jc w:val="center"/>
        <w:rPr>
          <w:b/>
          <w:lang w:val="ru-RU"/>
        </w:rPr>
      </w:pPr>
    </w:p>
    <w:p w:rsidR="00C162E8" w:rsidRPr="00C162E8" w:rsidRDefault="00C162E8" w:rsidP="000D61FD">
      <w:pPr>
        <w:ind w:firstLine="454"/>
        <w:jc w:val="both"/>
        <w:rPr>
          <w:rFonts w:eastAsia="Times New Roman"/>
        </w:rPr>
      </w:pPr>
      <w:r w:rsidRPr="00C162E8">
        <w:rPr>
          <w:rFonts w:eastAsia="Times New Roman"/>
        </w:rPr>
        <w:t>С целью эффективной реализации АООП НОО МОУ СОШ №5 необходимы следующие мероприятия: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520"/>
        <w:gridCol w:w="1701"/>
      </w:tblGrid>
      <w:tr w:rsidR="00C162E8" w:rsidRPr="00C162E8" w:rsidTr="00737DA7">
        <w:trPr>
          <w:trHeight w:val="729"/>
        </w:trPr>
        <w:tc>
          <w:tcPr>
            <w:tcW w:w="1668" w:type="dxa"/>
          </w:tcPr>
          <w:p w:rsidR="00C162E8" w:rsidRPr="00C162E8" w:rsidRDefault="00C162E8" w:rsidP="000D61FD">
            <w:pPr>
              <w:autoSpaceDE w:val="0"/>
              <w:autoSpaceDN w:val="0"/>
              <w:adjustRightInd w:val="0"/>
              <w:jc w:val="center"/>
              <w:rPr>
                <w:rFonts w:eastAsia="Times New Roman"/>
                <w:b/>
                <w:bCs/>
              </w:rPr>
            </w:pPr>
            <w:r w:rsidRPr="00C162E8">
              <w:rPr>
                <w:rFonts w:eastAsia="Times New Roman"/>
                <w:b/>
                <w:bCs/>
              </w:rPr>
              <w:t>Направления мероприятий</w:t>
            </w:r>
          </w:p>
        </w:tc>
        <w:tc>
          <w:tcPr>
            <w:tcW w:w="6520" w:type="dxa"/>
          </w:tcPr>
          <w:p w:rsidR="00C162E8" w:rsidRPr="00C162E8" w:rsidRDefault="00C162E8" w:rsidP="000D61FD">
            <w:pPr>
              <w:autoSpaceDE w:val="0"/>
              <w:autoSpaceDN w:val="0"/>
              <w:adjustRightInd w:val="0"/>
              <w:jc w:val="center"/>
              <w:rPr>
                <w:rFonts w:eastAsia="Times New Roman"/>
                <w:b/>
                <w:bCs/>
              </w:rPr>
            </w:pPr>
            <w:r w:rsidRPr="00C162E8">
              <w:rPr>
                <w:rFonts w:eastAsia="Times New Roman"/>
                <w:b/>
                <w:bCs/>
              </w:rPr>
              <w:t>Механизмы достижения целевых ориентиров в системе условий</w:t>
            </w:r>
          </w:p>
        </w:tc>
        <w:tc>
          <w:tcPr>
            <w:tcW w:w="1701" w:type="dxa"/>
          </w:tcPr>
          <w:p w:rsidR="00C162E8" w:rsidRPr="00C162E8" w:rsidRDefault="00C162E8" w:rsidP="000D61FD">
            <w:pPr>
              <w:jc w:val="center"/>
              <w:rPr>
                <w:rFonts w:eastAsia="Times New Roman"/>
              </w:rPr>
            </w:pPr>
            <w:r w:rsidRPr="00C162E8">
              <w:rPr>
                <w:rFonts w:eastAsia="Times New Roman"/>
                <w:b/>
                <w:bCs/>
              </w:rPr>
              <w:t>Обоснование</w:t>
            </w:r>
          </w:p>
        </w:tc>
      </w:tr>
      <w:tr w:rsidR="00C162E8" w:rsidRPr="00C162E8" w:rsidTr="00737DA7">
        <w:tc>
          <w:tcPr>
            <w:tcW w:w="1668" w:type="dxa"/>
          </w:tcPr>
          <w:p w:rsidR="00C162E8" w:rsidRPr="00C162E8" w:rsidRDefault="00C162E8" w:rsidP="000D61FD">
            <w:pPr>
              <w:autoSpaceDE w:val="0"/>
              <w:autoSpaceDN w:val="0"/>
              <w:adjustRightInd w:val="0"/>
              <w:jc w:val="center"/>
              <w:rPr>
                <w:rFonts w:eastAsia="Times New Roman"/>
                <w:bCs/>
              </w:rPr>
            </w:pPr>
            <w:r w:rsidRPr="00C162E8">
              <w:rPr>
                <w:rFonts w:eastAsia="Times New Roman"/>
                <w:bCs/>
              </w:rPr>
              <w:t>Нормативное обеспечение реализации ФГОС НОО</w:t>
            </w:r>
          </w:p>
        </w:tc>
        <w:tc>
          <w:tcPr>
            <w:tcW w:w="6520" w:type="dxa"/>
          </w:tcPr>
          <w:p w:rsidR="00C162E8" w:rsidRPr="00C162E8" w:rsidRDefault="00C162E8" w:rsidP="000D61FD">
            <w:pPr>
              <w:autoSpaceDE w:val="0"/>
              <w:autoSpaceDN w:val="0"/>
              <w:adjustRightInd w:val="0"/>
              <w:rPr>
                <w:rFonts w:eastAsia="Times New Roman"/>
              </w:rPr>
            </w:pPr>
            <w:r w:rsidRPr="00C162E8">
              <w:rPr>
                <w:rFonts w:eastAsia="Times New Roman"/>
                <w:b/>
                <w:bCs/>
              </w:rPr>
              <w:t xml:space="preserve">- </w:t>
            </w:r>
            <w:r w:rsidRPr="00C162E8">
              <w:rPr>
                <w:rFonts w:eastAsia="Times New Roman"/>
              </w:rPr>
              <w:t>разработка на основе примерной основной образовательной программы на</w:t>
            </w:r>
            <w:r w:rsidRPr="00C162E8">
              <w:rPr>
                <w:rFonts w:eastAsia="Times New Roman"/>
                <w:spacing w:val="2"/>
              </w:rPr>
              <w:t>чального общего образования основной образовательной программы начального общего образования школы;</w:t>
            </w:r>
          </w:p>
          <w:p w:rsidR="00C162E8" w:rsidRPr="00C162E8" w:rsidRDefault="00C162E8" w:rsidP="000D61FD">
            <w:pPr>
              <w:autoSpaceDE w:val="0"/>
              <w:autoSpaceDN w:val="0"/>
              <w:adjustRightInd w:val="0"/>
              <w:rPr>
                <w:rFonts w:eastAsia="Times New Roman"/>
              </w:rPr>
            </w:pPr>
            <w:r w:rsidRPr="00C162E8">
              <w:rPr>
                <w:rFonts w:eastAsia="Times New Roman"/>
              </w:rPr>
              <w:t>- обеспечение соответствия нормативной базы школы требованиям ФГОС, разработка и утверждение рабочих программ учебных предметов;</w:t>
            </w:r>
          </w:p>
          <w:p w:rsidR="00C162E8" w:rsidRPr="00C162E8" w:rsidRDefault="00C162E8" w:rsidP="000D61FD">
            <w:pPr>
              <w:autoSpaceDE w:val="0"/>
              <w:autoSpaceDN w:val="0"/>
              <w:adjustRightInd w:val="0"/>
              <w:rPr>
                <w:rFonts w:eastAsia="Times New Roman"/>
              </w:rPr>
            </w:pPr>
            <w:r w:rsidRPr="00C162E8">
              <w:rPr>
                <w:rFonts w:eastAsia="Times New Roman"/>
              </w:rPr>
              <w:t>-  разработка и утверждение программ внеурочной деятельности образовательной организации;</w:t>
            </w:r>
          </w:p>
          <w:p w:rsidR="00C162E8" w:rsidRPr="00C162E8" w:rsidRDefault="00C162E8" w:rsidP="000D61FD">
            <w:pPr>
              <w:autoSpaceDE w:val="0"/>
              <w:autoSpaceDN w:val="0"/>
              <w:adjustRightInd w:val="0"/>
              <w:rPr>
                <w:rFonts w:eastAsia="Times New Roman"/>
              </w:rPr>
            </w:pPr>
            <w:r w:rsidRPr="00C162E8">
              <w:rPr>
                <w:rFonts w:eastAsia="Times New Roman"/>
              </w:rPr>
              <w:t>- разработка и утверждение учебного плана НОО;</w:t>
            </w:r>
          </w:p>
          <w:p w:rsidR="00C162E8" w:rsidRPr="00C162E8" w:rsidRDefault="00C162E8" w:rsidP="000D61FD">
            <w:pPr>
              <w:autoSpaceDE w:val="0"/>
              <w:autoSpaceDN w:val="0"/>
              <w:adjustRightInd w:val="0"/>
              <w:rPr>
                <w:rFonts w:eastAsia="Times New Roman"/>
              </w:rPr>
            </w:pPr>
            <w:r w:rsidRPr="00C162E8">
              <w:rPr>
                <w:rFonts w:eastAsia="Times New Roman"/>
              </w:rPr>
              <w:t>-  разработка плана методического сопровождения реализации ФГОС в начальной школе;</w:t>
            </w:r>
          </w:p>
          <w:p w:rsidR="00C162E8" w:rsidRPr="00C162E8" w:rsidRDefault="00C162E8" w:rsidP="000D61FD">
            <w:pPr>
              <w:autoSpaceDE w:val="0"/>
              <w:autoSpaceDN w:val="0"/>
              <w:adjustRightInd w:val="0"/>
              <w:rPr>
                <w:rFonts w:eastAsia="Times New Roman"/>
              </w:rPr>
            </w:pPr>
            <w:r w:rsidRPr="00C162E8">
              <w:rPr>
                <w:rFonts w:eastAsia="Times New Roman"/>
              </w:rPr>
              <w:t>- о</w:t>
            </w:r>
            <w:r w:rsidRPr="00C162E8">
              <w:rPr>
                <w:rFonts w:eastAsia="Times New Roman"/>
                <w:bCs/>
              </w:rPr>
              <w:t>снащение школы комплексом учебного, учебно-лабораторного и компьютерного оборудования.</w:t>
            </w:r>
          </w:p>
        </w:tc>
        <w:tc>
          <w:tcPr>
            <w:tcW w:w="1701" w:type="dxa"/>
          </w:tcPr>
          <w:p w:rsidR="00C162E8" w:rsidRPr="00C162E8" w:rsidRDefault="00C162E8" w:rsidP="000D61FD">
            <w:pPr>
              <w:jc w:val="center"/>
              <w:rPr>
                <w:rFonts w:eastAsia="Times New Roman"/>
                <w:b/>
                <w:bCs/>
              </w:rPr>
            </w:pPr>
            <w:r w:rsidRPr="00C162E8">
              <w:rPr>
                <w:rFonts w:eastAsia="Times New Roman"/>
              </w:rPr>
              <w:t xml:space="preserve">Соответствие нормативной базы требованиям ФГОС </w:t>
            </w:r>
            <w:r w:rsidRPr="00C162E8">
              <w:rPr>
                <w:rFonts w:eastAsia="TimesNewRomanPSMT"/>
              </w:rPr>
              <w:t>НОО</w:t>
            </w:r>
          </w:p>
        </w:tc>
      </w:tr>
      <w:tr w:rsidR="00C162E8" w:rsidRPr="00C162E8" w:rsidTr="00737DA7">
        <w:tc>
          <w:tcPr>
            <w:tcW w:w="1668" w:type="dxa"/>
          </w:tcPr>
          <w:p w:rsidR="00C162E8" w:rsidRPr="00C162E8" w:rsidRDefault="00C162E8" w:rsidP="000D61FD">
            <w:pPr>
              <w:jc w:val="both"/>
              <w:rPr>
                <w:rFonts w:eastAsia="TimesNewRomanPSMT"/>
              </w:rPr>
            </w:pPr>
            <w:r w:rsidRPr="00C162E8">
              <w:rPr>
                <w:rFonts w:eastAsia="TimesNewRomanPSMT"/>
              </w:rPr>
              <w:t>Финансовое обеспечение реализации</w:t>
            </w:r>
            <w:r w:rsidRPr="00C162E8">
              <w:rPr>
                <w:rFonts w:eastAsia="Times New Roman"/>
                <w:bCs/>
              </w:rPr>
              <w:t xml:space="preserve"> ФГОС НОО</w:t>
            </w:r>
          </w:p>
        </w:tc>
        <w:tc>
          <w:tcPr>
            <w:tcW w:w="6520" w:type="dxa"/>
          </w:tcPr>
          <w:p w:rsidR="00C162E8" w:rsidRPr="00C162E8" w:rsidRDefault="00C162E8" w:rsidP="000D61FD">
            <w:pPr>
              <w:autoSpaceDE w:val="0"/>
              <w:autoSpaceDN w:val="0"/>
              <w:adjustRightInd w:val="0"/>
              <w:rPr>
                <w:rFonts w:eastAsia="Times New Roman"/>
              </w:rPr>
            </w:pPr>
            <w:r w:rsidRPr="00C162E8">
              <w:rPr>
                <w:rFonts w:eastAsia="TimesNewRomanPSMT"/>
              </w:rPr>
              <w:t>- определение объема финансовых средств образовательной организации, направленных на модернизацию учебно-методических, информационных и материально-технических условий реализации ООП НОО из разных источников финансирования</w:t>
            </w:r>
            <w:r w:rsidRPr="00C162E8">
              <w:rPr>
                <w:rFonts w:eastAsia="Times New Roman"/>
              </w:rPr>
              <w:t xml:space="preserve"> и достижения планируемых результатов.</w:t>
            </w:r>
          </w:p>
        </w:tc>
        <w:tc>
          <w:tcPr>
            <w:tcW w:w="1701" w:type="dxa"/>
          </w:tcPr>
          <w:p w:rsidR="00C162E8" w:rsidRPr="00C162E8" w:rsidRDefault="00C162E8" w:rsidP="000D61FD">
            <w:pPr>
              <w:autoSpaceDE w:val="0"/>
              <w:autoSpaceDN w:val="0"/>
              <w:adjustRightInd w:val="0"/>
              <w:rPr>
                <w:rFonts w:eastAsia="TimesNewRomanPSMT"/>
              </w:rPr>
            </w:pPr>
            <w:r w:rsidRPr="00C162E8">
              <w:rPr>
                <w:rFonts w:eastAsia="TimesNewRomanPSMT"/>
              </w:rPr>
              <w:t>Соответствие финансовых</w:t>
            </w:r>
          </w:p>
          <w:p w:rsidR="00C162E8" w:rsidRPr="00C162E8" w:rsidRDefault="00C162E8" w:rsidP="000D61FD">
            <w:pPr>
              <w:autoSpaceDE w:val="0"/>
              <w:autoSpaceDN w:val="0"/>
              <w:adjustRightInd w:val="0"/>
              <w:rPr>
                <w:rFonts w:eastAsia="Times New Roman"/>
              </w:rPr>
            </w:pPr>
            <w:r w:rsidRPr="00C162E8">
              <w:rPr>
                <w:rFonts w:eastAsia="TimesNewRomanPSMT"/>
              </w:rPr>
              <w:t>условий требованиям ФГОС НОО</w:t>
            </w:r>
          </w:p>
        </w:tc>
      </w:tr>
      <w:tr w:rsidR="00C162E8" w:rsidRPr="00C162E8" w:rsidTr="00737DA7">
        <w:tc>
          <w:tcPr>
            <w:tcW w:w="1668" w:type="dxa"/>
          </w:tcPr>
          <w:p w:rsidR="00C162E8" w:rsidRPr="00C162E8" w:rsidRDefault="00C162E8" w:rsidP="000D61FD">
            <w:pPr>
              <w:jc w:val="both"/>
              <w:rPr>
                <w:rFonts w:eastAsia="TimesNewRomanPSMT"/>
              </w:rPr>
            </w:pPr>
            <w:r w:rsidRPr="00C162E8">
              <w:rPr>
                <w:rFonts w:eastAsia="Times New Roman"/>
              </w:rPr>
              <w:t>Организационное обеспечение реализации ФГОС НОО</w:t>
            </w:r>
          </w:p>
          <w:p w:rsidR="00C162E8" w:rsidRPr="00C162E8" w:rsidRDefault="00C162E8" w:rsidP="000D61FD">
            <w:pPr>
              <w:jc w:val="both"/>
              <w:rPr>
                <w:rFonts w:eastAsia="Times New Roman"/>
              </w:rPr>
            </w:pPr>
          </w:p>
        </w:tc>
        <w:tc>
          <w:tcPr>
            <w:tcW w:w="6520" w:type="dxa"/>
          </w:tcPr>
          <w:p w:rsidR="00C162E8" w:rsidRPr="00C162E8" w:rsidRDefault="00C162E8" w:rsidP="000D61FD">
            <w:pPr>
              <w:autoSpaceDE w:val="0"/>
              <w:autoSpaceDN w:val="0"/>
              <w:adjustRightInd w:val="0"/>
              <w:rPr>
                <w:rFonts w:eastAsia="Times New Roman"/>
              </w:rPr>
            </w:pPr>
            <w:r w:rsidRPr="00C162E8">
              <w:rPr>
                <w:rFonts w:eastAsia="Times New Roman"/>
              </w:rPr>
              <w:t>- реализация взаимодействия школы с социальными партнерами, обеспечивающими организацию внеурочной деятельности;</w:t>
            </w:r>
          </w:p>
          <w:p w:rsidR="00C162E8" w:rsidRPr="00C162E8" w:rsidRDefault="00C162E8" w:rsidP="000D61FD">
            <w:pPr>
              <w:autoSpaceDE w:val="0"/>
              <w:autoSpaceDN w:val="0"/>
              <w:adjustRightInd w:val="0"/>
              <w:rPr>
                <w:rFonts w:eastAsia="Times New Roman"/>
                <w:spacing w:val="-2"/>
              </w:rPr>
            </w:pPr>
            <w:r w:rsidRPr="00C162E8">
              <w:rPr>
                <w:rFonts w:eastAsia="Times New Roman"/>
              </w:rPr>
              <w:t xml:space="preserve">- </w:t>
            </w:r>
            <w:r w:rsidRPr="00C162E8">
              <w:rPr>
                <w:rFonts w:eastAsia="Times New Roman"/>
                <w:spacing w:val="-2"/>
              </w:rPr>
              <w:t>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C162E8" w:rsidRPr="00C162E8" w:rsidRDefault="00C162E8" w:rsidP="000D61FD">
            <w:pPr>
              <w:autoSpaceDE w:val="0"/>
              <w:autoSpaceDN w:val="0"/>
              <w:adjustRightInd w:val="0"/>
              <w:rPr>
                <w:rFonts w:eastAsia="Times New Roman"/>
                <w:spacing w:val="-2"/>
              </w:rPr>
            </w:pPr>
            <w:r w:rsidRPr="00C162E8">
              <w:rPr>
                <w:rFonts w:eastAsia="Times New Roman"/>
              </w:rPr>
              <w:t>- проведение инструктивно-методических совещаний и обучающих семинаров по вопросам реализации ФГОС для педагогических работников.</w:t>
            </w:r>
          </w:p>
        </w:tc>
        <w:tc>
          <w:tcPr>
            <w:tcW w:w="1701" w:type="dxa"/>
          </w:tcPr>
          <w:p w:rsidR="00C162E8" w:rsidRPr="00C162E8" w:rsidRDefault="00C162E8" w:rsidP="000D61FD">
            <w:pPr>
              <w:autoSpaceDE w:val="0"/>
              <w:autoSpaceDN w:val="0"/>
              <w:adjustRightInd w:val="0"/>
              <w:rPr>
                <w:rFonts w:eastAsia="TimesNewRomanPSMT"/>
              </w:rPr>
            </w:pPr>
            <w:r w:rsidRPr="00C162E8">
              <w:rPr>
                <w:rFonts w:eastAsia="TimesNewRomanPSMT"/>
              </w:rPr>
              <w:t>Соответствие организационных</w:t>
            </w:r>
          </w:p>
          <w:p w:rsidR="00C162E8" w:rsidRPr="00C162E8" w:rsidRDefault="00C162E8" w:rsidP="000D61FD">
            <w:pPr>
              <w:jc w:val="both"/>
              <w:rPr>
                <w:rFonts w:eastAsia="Times New Roman"/>
              </w:rPr>
            </w:pPr>
            <w:r w:rsidRPr="00C162E8">
              <w:rPr>
                <w:rFonts w:eastAsia="TimesNewRomanPSMT"/>
              </w:rPr>
              <w:t>условий требованиям ФГОС НОО</w:t>
            </w:r>
          </w:p>
        </w:tc>
      </w:tr>
      <w:tr w:rsidR="00C162E8" w:rsidRPr="00C162E8" w:rsidTr="00737DA7">
        <w:tc>
          <w:tcPr>
            <w:tcW w:w="1668" w:type="dxa"/>
          </w:tcPr>
          <w:p w:rsidR="00C162E8" w:rsidRPr="00C162E8" w:rsidRDefault="00C162E8" w:rsidP="000D61FD">
            <w:pPr>
              <w:jc w:val="both"/>
              <w:rPr>
                <w:rFonts w:eastAsia="Times New Roman"/>
              </w:rPr>
            </w:pPr>
            <w:r w:rsidRPr="00C162E8">
              <w:rPr>
                <w:rFonts w:eastAsia="TimesNewRomanPSMT"/>
              </w:rPr>
              <w:t>Кадровое обеспечение реализации</w:t>
            </w:r>
            <w:r w:rsidRPr="00C162E8">
              <w:rPr>
                <w:rFonts w:eastAsia="Times New Roman"/>
                <w:bCs/>
              </w:rPr>
              <w:t xml:space="preserve"> ФГОС НОО</w:t>
            </w:r>
          </w:p>
        </w:tc>
        <w:tc>
          <w:tcPr>
            <w:tcW w:w="6520" w:type="dxa"/>
          </w:tcPr>
          <w:p w:rsidR="00C162E8" w:rsidRPr="00C162E8" w:rsidRDefault="00C162E8" w:rsidP="000D61FD">
            <w:pPr>
              <w:autoSpaceDE w:val="0"/>
              <w:autoSpaceDN w:val="0"/>
              <w:adjustRightInd w:val="0"/>
              <w:rPr>
                <w:rFonts w:eastAsia="TimesNewRomanPSMT"/>
              </w:rPr>
            </w:pPr>
            <w:r w:rsidRPr="00C162E8">
              <w:rPr>
                <w:rFonts w:eastAsia="TimesNewRomanPSMT"/>
              </w:rPr>
              <w:t>- прохождение процедуры аттестации педагогических работников, обеспечивающих реализацию ООП НОО;</w:t>
            </w:r>
          </w:p>
          <w:p w:rsidR="00C162E8" w:rsidRPr="00C162E8" w:rsidRDefault="00C162E8" w:rsidP="000D61FD">
            <w:pPr>
              <w:autoSpaceDE w:val="0"/>
              <w:autoSpaceDN w:val="0"/>
              <w:adjustRightInd w:val="0"/>
              <w:rPr>
                <w:rFonts w:eastAsia="TimesNewRomanPSMT"/>
              </w:rPr>
            </w:pPr>
            <w:r w:rsidRPr="00C162E8">
              <w:rPr>
                <w:rFonts w:eastAsia="TimesNewRomanPSMT"/>
              </w:rPr>
              <w:t xml:space="preserve">- повышение квалификации педагогических работников, обеспечивающих реализацию ООП НОО, через участие в конференциях, семинарах, вебинарах; </w:t>
            </w:r>
          </w:p>
          <w:p w:rsidR="00C162E8" w:rsidRPr="00C162E8" w:rsidRDefault="00C162E8" w:rsidP="000D61FD">
            <w:pPr>
              <w:autoSpaceDE w:val="0"/>
              <w:autoSpaceDN w:val="0"/>
              <w:adjustRightInd w:val="0"/>
              <w:rPr>
                <w:rFonts w:eastAsia="TimesNewRomanPSMT"/>
              </w:rPr>
            </w:pPr>
            <w:r w:rsidRPr="00C162E8">
              <w:rPr>
                <w:rFonts w:eastAsia="TimesNewRomanPSMT"/>
              </w:rPr>
              <w:t>- прохождение курсовой подготовки педагогических работников по направлениям ФГОС НОО;</w:t>
            </w:r>
          </w:p>
          <w:p w:rsidR="00C162E8" w:rsidRPr="00C162E8" w:rsidRDefault="00C162E8" w:rsidP="000D61FD">
            <w:pPr>
              <w:autoSpaceDE w:val="0"/>
              <w:autoSpaceDN w:val="0"/>
              <w:adjustRightInd w:val="0"/>
              <w:rPr>
                <w:rFonts w:eastAsia="TimesNewRomanPSMT"/>
              </w:rPr>
            </w:pPr>
            <w:r w:rsidRPr="00C162E8">
              <w:rPr>
                <w:rFonts w:eastAsia="TimesNewRomanPSMT"/>
              </w:rPr>
              <w:t>- проведение методических мероприятий для педагогов по направлениям ФГОС НОО;</w:t>
            </w:r>
          </w:p>
          <w:p w:rsidR="00C162E8" w:rsidRPr="00C162E8" w:rsidRDefault="00C162E8" w:rsidP="000D61FD">
            <w:pPr>
              <w:autoSpaceDE w:val="0"/>
              <w:autoSpaceDN w:val="0"/>
              <w:adjustRightInd w:val="0"/>
              <w:rPr>
                <w:rFonts w:eastAsia="Times New Roman"/>
              </w:rPr>
            </w:pPr>
            <w:r w:rsidRPr="00C162E8">
              <w:rPr>
                <w:rFonts w:eastAsia="TimesNewRomanPSMT"/>
              </w:rPr>
              <w:t>- презентация педагогических достижений, обобщение и распространение инновационного педагогического опыта (участие в круглых столах, семинарах, конкурсах)</w:t>
            </w:r>
          </w:p>
        </w:tc>
        <w:tc>
          <w:tcPr>
            <w:tcW w:w="1701" w:type="dxa"/>
          </w:tcPr>
          <w:p w:rsidR="00C162E8" w:rsidRPr="00C162E8" w:rsidRDefault="00C162E8" w:rsidP="000D61FD">
            <w:pPr>
              <w:jc w:val="both"/>
              <w:rPr>
                <w:rFonts w:eastAsia="Times New Roman"/>
              </w:rPr>
            </w:pPr>
            <w:r w:rsidRPr="00C162E8">
              <w:rPr>
                <w:rFonts w:eastAsia="Times New Roman"/>
              </w:rPr>
              <w:t>Соответствие кадровых</w:t>
            </w:r>
          </w:p>
          <w:p w:rsidR="00C162E8" w:rsidRPr="00C162E8" w:rsidRDefault="00C162E8" w:rsidP="000D61FD">
            <w:pPr>
              <w:autoSpaceDE w:val="0"/>
              <w:autoSpaceDN w:val="0"/>
              <w:adjustRightInd w:val="0"/>
              <w:rPr>
                <w:rFonts w:eastAsia="TimesNewRomanPSMT"/>
              </w:rPr>
            </w:pPr>
            <w:r w:rsidRPr="00C162E8">
              <w:rPr>
                <w:rFonts w:eastAsia="Times New Roman"/>
              </w:rPr>
              <w:t xml:space="preserve">условий требованиям ФГОС </w:t>
            </w:r>
            <w:r w:rsidRPr="00C162E8">
              <w:rPr>
                <w:rFonts w:eastAsia="TimesNewRomanPSMT"/>
              </w:rPr>
              <w:t>НОО</w:t>
            </w:r>
          </w:p>
        </w:tc>
      </w:tr>
      <w:tr w:rsidR="00C162E8" w:rsidRPr="00C162E8" w:rsidTr="00737DA7">
        <w:tc>
          <w:tcPr>
            <w:tcW w:w="1668" w:type="dxa"/>
          </w:tcPr>
          <w:p w:rsidR="00C162E8" w:rsidRPr="00C162E8" w:rsidRDefault="00C162E8" w:rsidP="000D61FD">
            <w:pPr>
              <w:jc w:val="both"/>
              <w:rPr>
                <w:rFonts w:eastAsia="TimesNewRomanPSMT"/>
              </w:rPr>
            </w:pPr>
            <w:r w:rsidRPr="00C162E8">
              <w:rPr>
                <w:rFonts w:eastAsia="Times New Roman"/>
              </w:rPr>
              <w:t>Информационное обеспечение реализации ФГОС НОО</w:t>
            </w:r>
          </w:p>
        </w:tc>
        <w:tc>
          <w:tcPr>
            <w:tcW w:w="6520" w:type="dxa"/>
          </w:tcPr>
          <w:p w:rsidR="00C162E8" w:rsidRPr="00C162E8" w:rsidRDefault="00C162E8" w:rsidP="000D61FD">
            <w:pPr>
              <w:autoSpaceDE w:val="0"/>
              <w:autoSpaceDN w:val="0"/>
              <w:adjustRightInd w:val="0"/>
              <w:rPr>
                <w:rFonts w:eastAsia="Times New Roman"/>
              </w:rPr>
            </w:pPr>
            <w:r w:rsidRPr="00C162E8">
              <w:rPr>
                <w:rFonts w:eastAsia="TimesNewRomanPSMT"/>
              </w:rPr>
              <w:t xml:space="preserve">- </w:t>
            </w:r>
            <w:r w:rsidRPr="00C162E8">
              <w:rPr>
                <w:rFonts w:eastAsia="Times New Roman"/>
              </w:rPr>
              <w:t xml:space="preserve">размещение на сайте  МОУ СОШ №5  информационных материалов о </w:t>
            </w:r>
            <w:r w:rsidRPr="00C162E8">
              <w:rPr>
                <w:rFonts w:eastAsia="Times New Roman"/>
                <w:spacing w:val="-2"/>
              </w:rPr>
              <w:t xml:space="preserve">реализации </w:t>
            </w:r>
            <w:r w:rsidRPr="00C162E8">
              <w:rPr>
                <w:rFonts w:eastAsia="Times New Roman"/>
              </w:rPr>
              <w:t>ФГОС НОО;</w:t>
            </w:r>
          </w:p>
          <w:p w:rsidR="00C162E8" w:rsidRPr="00C162E8" w:rsidRDefault="00C162E8" w:rsidP="000D61FD">
            <w:pPr>
              <w:autoSpaceDE w:val="0"/>
              <w:autoSpaceDN w:val="0"/>
              <w:adjustRightInd w:val="0"/>
              <w:rPr>
                <w:rFonts w:eastAsia="Times New Roman"/>
                <w:spacing w:val="-2"/>
              </w:rPr>
            </w:pPr>
            <w:r w:rsidRPr="00C162E8">
              <w:rPr>
                <w:rFonts w:eastAsia="Times New Roman"/>
              </w:rPr>
              <w:t xml:space="preserve"> - о</w:t>
            </w:r>
            <w:r w:rsidRPr="00C162E8">
              <w:rPr>
                <w:rFonts w:eastAsia="Times New Roman"/>
                <w:spacing w:val="-4"/>
              </w:rPr>
              <w:t xml:space="preserve">беспечение публичной отчётности </w:t>
            </w:r>
            <w:r w:rsidRPr="00C162E8">
              <w:rPr>
                <w:rFonts w:eastAsia="Times New Roman"/>
              </w:rPr>
              <w:t xml:space="preserve">школы </w:t>
            </w:r>
            <w:r w:rsidRPr="00C162E8">
              <w:rPr>
                <w:rFonts w:eastAsia="Times New Roman"/>
                <w:spacing w:val="-2"/>
              </w:rPr>
              <w:t>о ходе и результатах реализации ФГОС НОО;</w:t>
            </w:r>
          </w:p>
          <w:p w:rsidR="00C162E8" w:rsidRPr="00C162E8" w:rsidRDefault="00C162E8" w:rsidP="000D61FD">
            <w:pPr>
              <w:autoSpaceDE w:val="0"/>
              <w:autoSpaceDN w:val="0"/>
              <w:adjustRightInd w:val="0"/>
              <w:rPr>
                <w:rFonts w:eastAsia="TimesNewRomanPSMT"/>
              </w:rPr>
            </w:pPr>
            <w:r w:rsidRPr="00C162E8">
              <w:rPr>
                <w:rFonts w:eastAsia="TimesNewRomanPSMT"/>
              </w:rPr>
              <w:t>- обеспечение доступа к ресурсам Интернет всех участников образовательного процесса в полном объеме.</w:t>
            </w:r>
          </w:p>
        </w:tc>
        <w:tc>
          <w:tcPr>
            <w:tcW w:w="1701" w:type="dxa"/>
          </w:tcPr>
          <w:p w:rsidR="00C162E8" w:rsidRPr="00C162E8" w:rsidRDefault="00C162E8" w:rsidP="000D61FD">
            <w:pPr>
              <w:autoSpaceDE w:val="0"/>
              <w:autoSpaceDN w:val="0"/>
              <w:adjustRightInd w:val="0"/>
              <w:rPr>
                <w:rFonts w:eastAsia="TimesNewRomanPSMT"/>
              </w:rPr>
            </w:pPr>
            <w:r w:rsidRPr="00C162E8">
              <w:rPr>
                <w:rFonts w:eastAsia="TimesNewRomanPSMT"/>
              </w:rPr>
              <w:t xml:space="preserve">Соответствие </w:t>
            </w:r>
          </w:p>
          <w:p w:rsidR="00C162E8" w:rsidRPr="00C162E8" w:rsidRDefault="00C162E8" w:rsidP="000D61FD">
            <w:pPr>
              <w:autoSpaceDE w:val="0"/>
              <w:autoSpaceDN w:val="0"/>
              <w:adjustRightInd w:val="0"/>
              <w:rPr>
                <w:rFonts w:eastAsia="TimesNewRomanPSMT"/>
              </w:rPr>
            </w:pPr>
            <w:r w:rsidRPr="00C162E8">
              <w:rPr>
                <w:rFonts w:eastAsia="TimesNewRomanPSMT"/>
              </w:rPr>
              <w:t>информационных условий</w:t>
            </w:r>
          </w:p>
          <w:p w:rsidR="00C162E8" w:rsidRPr="00C162E8" w:rsidRDefault="00C162E8" w:rsidP="000D61FD">
            <w:pPr>
              <w:autoSpaceDE w:val="0"/>
              <w:autoSpaceDN w:val="0"/>
              <w:adjustRightInd w:val="0"/>
              <w:rPr>
                <w:rFonts w:eastAsia="Times New Roman"/>
              </w:rPr>
            </w:pPr>
            <w:r w:rsidRPr="00C162E8">
              <w:rPr>
                <w:rFonts w:eastAsia="TimesNewRomanPSMT"/>
              </w:rPr>
              <w:t>требованиям ФГОС НОО</w:t>
            </w:r>
          </w:p>
        </w:tc>
      </w:tr>
      <w:tr w:rsidR="00C162E8" w:rsidRPr="00C162E8" w:rsidTr="00737DA7">
        <w:tc>
          <w:tcPr>
            <w:tcW w:w="1668" w:type="dxa"/>
          </w:tcPr>
          <w:p w:rsidR="00C162E8" w:rsidRPr="00C162E8" w:rsidRDefault="00C162E8" w:rsidP="000D61FD">
            <w:pPr>
              <w:autoSpaceDE w:val="0"/>
              <w:autoSpaceDN w:val="0"/>
              <w:adjustRightInd w:val="0"/>
              <w:rPr>
                <w:rFonts w:eastAsia="TimesNewRomanPSMT"/>
              </w:rPr>
            </w:pPr>
            <w:r w:rsidRPr="00C162E8">
              <w:rPr>
                <w:rFonts w:eastAsia="TimesNewRomanPSMT"/>
              </w:rPr>
              <w:t>Материально-</w:t>
            </w:r>
          </w:p>
          <w:p w:rsidR="00C162E8" w:rsidRPr="00C162E8" w:rsidRDefault="00C162E8" w:rsidP="000D61FD">
            <w:pPr>
              <w:jc w:val="both"/>
              <w:rPr>
                <w:rFonts w:eastAsia="TimesNewRomanPSMT"/>
              </w:rPr>
            </w:pPr>
            <w:r w:rsidRPr="00C162E8">
              <w:rPr>
                <w:rFonts w:eastAsia="TimesNewRomanPSMT"/>
              </w:rPr>
              <w:t xml:space="preserve">техническое </w:t>
            </w:r>
            <w:r w:rsidRPr="00C162E8">
              <w:rPr>
                <w:rFonts w:eastAsia="Times New Roman"/>
              </w:rPr>
              <w:t xml:space="preserve">обеспечение реализации </w:t>
            </w:r>
            <w:r w:rsidRPr="00C162E8">
              <w:rPr>
                <w:rFonts w:eastAsia="Times New Roman"/>
              </w:rPr>
              <w:lastRenderedPageBreak/>
              <w:t>ФГОС НОО</w:t>
            </w:r>
          </w:p>
        </w:tc>
        <w:tc>
          <w:tcPr>
            <w:tcW w:w="6520" w:type="dxa"/>
          </w:tcPr>
          <w:p w:rsidR="00C162E8" w:rsidRPr="00C162E8" w:rsidRDefault="00C162E8" w:rsidP="000D61FD">
            <w:pPr>
              <w:autoSpaceDE w:val="0"/>
              <w:autoSpaceDN w:val="0"/>
              <w:adjustRightInd w:val="0"/>
              <w:rPr>
                <w:rFonts w:eastAsia="TimesNewRomanPSMT"/>
              </w:rPr>
            </w:pPr>
            <w:r w:rsidRPr="00C162E8">
              <w:rPr>
                <w:rFonts w:eastAsia="TimesNewRomanPSMT"/>
              </w:rPr>
              <w:lastRenderedPageBreak/>
              <w:t>- текущий ремонт учебных кабинетов и др.</w:t>
            </w:r>
          </w:p>
          <w:p w:rsidR="00C162E8" w:rsidRPr="00C162E8" w:rsidRDefault="00C162E8" w:rsidP="000D61FD">
            <w:pPr>
              <w:autoSpaceDE w:val="0"/>
              <w:autoSpaceDN w:val="0"/>
              <w:adjustRightInd w:val="0"/>
              <w:rPr>
                <w:rFonts w:eastAsia="TimesNewRomanPSMT"/>
              </w:rPr>
            </w:pPr>
            <w:r w:rsidRPr="00C162E8">
              <w:rPr>
                <w:rFonts w:eastAsia="TimesNewRomanPSMT"/>
              </w:rPr>
              <w:t>помещений;</w:t>
            </w:r>
          </w:p>
          <w:p w:rsidR="00C162E8" w:rsidRPr="00C162E8" w:rsidRDefault="00C162E8" w:rsidP="000D61FD">
            <w:pPr>
              <w:autoSpaceDE w:val="0"/>
              <w:autoSpaceDN w:val="0"/>
              <w:adjustRightInd w:val="0"/>
              <w:rPr>
                <w:rFonts w:eastAsia="TimesNewRomanPSMT"/>
              </w:rPr>
            </w:pPr>
            <w:r w:rsidRPr="00C162E8">
              <w:rPr>
                <w:rFonts w:eastAsia="TimesNewRomanPSMT"/>
              </w:rPr>
              <w:t>- 100% обеспечение уч-ся школьными учебниками;</w:t>
            </w:r>
          </w:p>
          <w:p w:rsidR="00C162E8" w:rsidRPr="00C162E8" w:rsidRDefault="00C162E8" w:rsidP="000D61FD">
            <w:pPr>
              <w:autoSpaceDE w:val="0"/>
              <w:autoSpaceDN w:val="0"/>
              <w:adjustRightInd w:val="0"/>
              <w:rPr>
                <w:rFonts w:eastAsia="TimesNewRomanPSMT"/>
              </w:rPr>
            </w:pPr>
            <w:r w:rsidRPr="00C162E8">
              <w:rPr>
                <w:rFonts w:eastAsia="TimesNewRomanPSMT"/>
              </w:rPr>
              <w:t>- обеспечение обновления ЭОР библиотеки школы;</w:t>
            </w:r>
          </w:p>
          <w:p w:rsidR="00C162E8" w:rsidRPr="00C162E8" w:rsidRDefault="00C162E8" w:rsidP="000D61FD">
            <w:pPr>
              <w:autoSpaceDE w:val="0"/>
              <w:autoSpaceDN w:val="0"/>
              <w:adjustRightInd w:val="0"/>
              <w:rPr>
                <w:rFonts w:eastAsia="TimesNewRomanPSMT"/>
              </w:rPr>
            </w:pPr>
            <w:r w:rsidRPr="00C162E8">
              <w:rPr>
                <w:rFonts w:eastAsia="TimesNewRomanPSMT"/>
              </w:rPr>
              <w:lastRenderedPageBreak/>
              <w:t xml:space="preserve">- оснащение учебных кабинетов современным </w:t>
            </w:r>
            <w:r w:rsidRPr="00C162E8">
              <w:rPr>
                <w:rFonts w:eastAsia="Times New Roman"/>
                <w:bCs/>
              </w:rPr>
              <w:t>учебно-лабораторным и компьютерным</w:t>
            </w:r>
            <w:r w:rsidRPr="00C162E8">
              <w:rPr>
                <w:rFonts w:eastAsia="TimesNewRomanPSMT"/>
              </w:rPr>
              <w:t xml:space="preserve"> оборудованием, учебно-наглядными пособиями;</w:t>
            </w:r>
          </w:p>
          <w:p w:rsidR="00C162E8" w:rsidRPr="00C162E8" w:rsidRDefault="00C162E8" w:rsidP="000D61FD">
            <w:pPr>
              <w:autoSpaceDE w:val="0"/>
              <w:autoSpaceDN w:val="0"/>
              <w:adjustRightInd w:val="0"/>
              <w:rPr>
                <w:rFonts w:eastAsia="TimesNewRomanPSMT"/>
              </w:rPr>
            </w:pPr>
            <w:r w:rsidRPr="00C162E8">
              <w:rPr>
                <w:rFonts w:eastAsia="TimesNewRomanPSMT"/>
              </w:rPr>
              <w:t>- оснащение территории школы и спортивных площадок современным игровым и спортивным оборудованием;</w:t>
            </w:r>
          </w:p>
          <w:p w:rsidR="00C162E8" w:rsidRPr="00C162E8" w:rsidRDefault="00C162E8" w:rsidP="000D61FD">
            <w:pPr>
              <w:autoSpaceDE w:val="0"/>
              <w:autoSpaceDN w:val="0"/>
              <w:adjustRightInd w:val="0"/>
              <w:rPr>
                <w:rFonts w:eastAsia="TimesNewRomanPSMT"/>
              </w:rPr>
            </w:pPr>
            <w:r w:rsidRPr="00C162E8">
              <w:rPr>
                <w:rFonts w:eastAsia="TimesNewRomanPSMT"/>
              </w:rPr>
              <w:t>- выполнение предписаний Роспотребнадзора и пожарного надзора.</w:t>
            </w:r>
          </w:p>
        </w:tc>
        <w:tc>
          <w:tcPr>
            <w:tcW w:w="1701" w:type="dxa"/>
          </w:tcPr>
          <w:p w:rsidR="00C162E8" w:rsidRPr="00C162E8" w:rsidRDefault="00C162E8" w:rsidP="000D61FD">
            <w:pPr>
              <w:autoSpaceDE w:val="0"/>
              <w:autoSpaceDN w:val="0"/>
              <w:adjustRightInd w:val="0"/>
              <w:rPr>
                <w:rFonts w:eastAsia="TimesNewRomanPSMT"/>
              </w:rPr>
            </w:pPr>
            <w:r w:rsidRPr="00C162E8">
              <w:rPr>
                <w:rFonts w:eastAsia="TimesNewRomanPSMT"/>
              </w:rPr>
              <w:lastRenderedPageBreak/>
              <w:t>Соответствие материально-технических условий</w:t>
            </w:r>
          </w:p>
          <w:p w:rsidR="00C162E8" w:rsidRPr="00C162E8" w:rsidRDefault="00C162E8" w:rsidP="000D61FD">
            <w:pPr>
              <w:autoSpaceDE w:val="0"/>
              <w:autoSpaceDN w:val="0"/>
              <w:adjustRightInd w:val="0"/>
              <w:rPr>
                <w:rFonts w:eastAsia="TimesNewRomanPSMT"/>
              </w:rPr>
            </w:pPr>
            <w:r w:rsidRPr="00C162E8">
              <w:rPr>
                <w:rFonts w:eastAsia="TimesNewRomanPSMT"/>
              </w:rPr>
              <w:lastRenderedPageBreak/>
              <w:t>требованиям ФГОС НОО</w:t>
            </w:r>
          </w:p>
        </w:tc>
      </w:tr>
    </w:tbl>
    <w:p w:rsidR="00C162E8" w:rsidRPr="00C162E8" w:rsidRDefault="00C162E8" w:rsidP="000D61FD">
      <w:pPr>
        <w:ind w:firstLine="454"/>
        <w:jc w:val="both"/>
        <w:rPr>
          <w:rFonts w:eastAsia="Times New Roman"/>
        </w:rPr>
      </w:pPr>
    </w:p>
    <w:p w:rsidR="00C162E8" w:rsidRPr="00C162E8" w:rsidRDefault="00C162E8" w:rsidP="000D61FD">
      <w:pPr>
        <w:autoSpaceDE w:val="0"/>
        <w:autoSpaceDN w:val="0"/>
        <w:adjustRightInd w:val="0"/>
        <w:jc w:val="both"/>
        <w:rPr>
          <w:rFonts w:eastAsia="Times New Roman"/>
          <w:b/>
          <w:bCs/>
        </w:rPr>
      </w:pPr>
    </w:p>
    <w:p w:rsidR="00C162E8" w:rsidRPr="00C162E8" w:rsidRDefault="00C162E8" w:rsidP="000D61FD">
      <w:pPr>
        <w:spacing w:before="25" w:after="25"/>
        <w:ind w:left="1429"/>
        <w:jc w:val="center"/>
        <w:rPr>
          <w:rFonts w:eastAsia="Times New Roman"/>
          <w:b/>
        </w:rPr>
      </w:pPr>
      <w:r w:rsidRPr="00C162E8">
        <w:rPr>
          <w:rFonts w:eastAsia="Times New Roman"/>
          <w:b/>
        </w:rPr>
        <w:t>Сетевой график (дорожная карта)</w:t>
      </w:r>
    </w:p>
    <w:p w:rsidR="00C162E8" w:rsidRPr="00C162E8" w:rsidRDefault="00C162E8" w:rsidP="000D61FD">
      <w:pPr>
        <w:spacing w:before="25" w:after="25"/>
        <w:jc w:val="center"/>
        <w:rPr>
          <w:rFonts w:eastAsia="Times New Roman"/>
          <w:b/>
        </w:rPr>
      </w:pPr>
      <w:r w:rsidRPr="00C162E8">
        <w:rPr>
          <w:rFonts w:eastAsia="Times New Roman"/>
          <w:b/>
        </w:rPr>
        <w:t xml:space="preserve">по формированию необходимой системы условий реализации </w:t>
      </w:r>
    </w:p>
    <w:p w:rsidR="00C162E8" w:rsidRPr="00C162E8" w:rsidRDefault="00C162E8" w:rsidP="000D61FD">
      <w:pPr>
        <w:spacing w:before="25" w:after="25"/>
        <w:jc w:val="center"/>
        <w:rPr>
          <w:rFonts w:eastAsia="Times New Roman"/>
          <w:b/>
        </w:rPr>
      </w:pPr>
      <w:r w:rsidRPr="00C162E8">
        <w:rPr>
          <w:rFonts w:eastAsia="Times New Roman"/>
          <w:b/>
        </w:rPr>
        <w:t>адаптированной основной образовательной программы начального общего образования</w:t>
      </w:r>
    </w:p>
    <w:p w:rsidR="00C162E8" w:rsidRPr="00D35542" w:rsidRDefault="00C162E8" w:rsidP="000D61FD">
      <w:pPr>
        <w:spacing w:before="25" w:after="25"/>
        <w:jc w:val="center"/>
        <w:rPr>
          <w:rFonts w:eastAsia="Times New Roman"/>
          <w:b/>
          <w:bCs/>
        </w:rPr>
      </w:pPr>
      <w:r w:rsidRPr="00D35542">
        <w:rPr>
          <w:rFonts w:eastAsia="Times New Roman"/>
          <w:b/>
          <w:bCs/>
        </w:rPr>
        <w:t>в МОУ СОШ №5</w:t>
      </w:r>
    </w:p>
    <w:p w:rsidR="00C162E8" w:rsidRPr="00C162E8" w:rsidRDefault="00C162E8" w:rsidP="000D61FD">
      <w:pPr>
        <w:tabs>
          <w:tab w:val="left" w:pos="720"/>
        </w:tabs>
        <w:rPr>
          <w:rFonts w:eastAsia="Times New Roman"/>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417"/>
        <w:gridCol w:w="1843"/>
      </w:tblGrid>
      <w:tr w:rsidR="00C162E8" w:rsidRPr="00C162E8" w:rsidTr="00737DA7">
        <w:tc>
          <w:tcPr>
            <w:tcW w:w="2093" w:type="dxa"/>
            <w:vAlign w:val="center"/>
          </w:tcPr>
          <w:p w:rsidR="00C162E8" w:rsidRPr="00C162E8" w:rsidRDefault="00C162E8" w:rsidP="000D61FD">
            <w:pPr>
              <w:rPr>
                <w:rFonts w:eastAsia="Times New Roman"/>
                <w:b/>
              </w:rPr>
            </w:pPr>
            <w:r w:rsidRPr="00C162E8">
              <w:rPr>
                <w:rFonts w:eastAsia="Times New Roman"/>
                <w:b/>
              </w:rPr>
              <w:t>Направления мероприятий</w:t>
            </w:r>
          </w:p>
        </w:tc>
        <w:tc>
          <w:tcPr>
            <w:tcW w:w="4536" w:type="dxa"/>
            <w:vAlign w:val="center"/>
          </w:tcPr>
          <w:p w:rsidR="00C162E8" w:rsidRPr="00C162E8" w:rsidRDefault="00C162E8" w:rsidP="000D61FD">
            <w:pPr>
              <w:jc w:val="center"/>
              <w:rPr>
                <w:rFonts w:eastAsia="Times New Roman"/>
                <w:b/>
              </w:rPr>
            </w:pPr>
            <w:r w:rsidRPr="00C162E8">
              <w:rPr>
                <w:rFonts w:eastAsia="Times New Roman"/>
                <w:b/>
              </w:rPr>
              <w:t>Мероприятия</w:t>
            </w:r>
          </w:p>
        </w:tc>
        <w:tc>
          <w:tcPr>
            <w:tcW w:w="1417" w:type="dxa"/>
            <w:vAlign w:val="center"/>
          </w:tcPr>
          <w:p w:rsidR="00C162E8" w:rsidRPr="00C162E8" w:rsidRDefault="00C162E8" w:rsidP="000D61FD">
            <w:pPr>
              <w:jc w:val="center"/>
              <w:rPr>
                <w:rFonts w:eastAsia="Times New Roman"/>
                <w:b/>
              </w:rPr>
            </w:pPr>
            <w:r w:rsidRPr="00C162E8">
              <w:rPr>
                <w:rFonts w:eastAsia="Times New Roman"/>
                <w:b/>
              </w:rPr>
              <w:t>Сроки реализации</w:t>
            </w:r>
          </w:p>
        </w:tc>
        <w:tc>
          <w:tcPr>
            <w:tcW w:w="1843" w:type="dxa"/>
            <w:vAlign w:val="center"/>
          </w:tcPr>
          <w:p w:rsidR="00C162E8" w:rsidRPr="00C162E8" w:rsidRDefault="00C162E8" w:rsidP="000D61FD">
            <w:pPr>
              <w:jc w:val="center"/>
              <w:rPr>
                <w:rFonts w:eastAsia="Times New Roman"/>
                <w:b/>
              </w:rPr>
            </w:pPr>
            <w:r w:rsidRPr="00C162E8">
              <w:rPr>
                <w:rFonts w:eastAsia="Times New Roman"/>
                <w:b/>
              </w:rPr>
              <w:t>Исполнители</w:t>
            </w:r>
          </w:p>
        </w:tc>
      </w:tr>
      <w:tr w:rsidR="00C162E8" w:rsidRPr="00C162E8" w:rsidTr="00737DA7">
        <w:tc>
          <w:tcPr>
            <w:tcW w:w="2093" w:type="dxa"/>
            <w:vMerge w:val="restart"/>
          </w:tcPr>
          <w:p w:rsidR="00C162E8" w:rsidRPr="00C162E8" w:rsidRDefault="00C162E8" w:rsidP="000D61FD">
            <w:pPr>
              <w:rPr>
                <w:rFonts w:eastAsia="Times New Roman"/>
              </w:rPr>
            </w:pPr>
            <w:r w:rsidRPr="00C162E8">
              <w:rPr>
                <w:rFonts w:eastAsia="Times New Roman"/>
                <w:bCs/>
              </w:rPr>
              <w:t>1. Нормативное обеспечение реализации ФГОС НОО</w:t>
            </w:r>
          </w:p>
        </w:tc>
        <w:tc>
          <w:tcPr>
            <w:tcW w:w="4536" w:type="dxa"/>
          </w:tcPr>
          <w:p w:rsidR="00C162E8" w:rsidRPr="00C162E8" w:rsidRDefault="00C162E8" w:rsidP="000D61FD">
            <w:pPr>
              <w:rPr>
                <w:rFonts w:eastAsia="Times New Roman"/>
              </w:rPr>
            </w:pPr>
            <w:r w:rsidRPr="00C162E8">
              <w:rPr>
                <w:rFonts w:eastAsia="Times New Roman"/>
              </w:rPr>
              <w:t>Корректировка основных образовательных программ начального общего образования с учетом ФГОС.</w:t>
            </w:r>
          </w:p>
          <w:p w:rsidR="00C162E8" w:rsidRPr="00C162E8" w:rsidRDefault="00C162E8" w:rsidP="000D61FD">
            <w:pPr>
              <w:rPr>
                <w:rFonts w:eastAsia="Times New Roman"/>
              </w:rPr>
            </w:pPr>
            <w:r w:rsidRPr="00C162E8">
              <w:rPr>
                <w:rFonts w:eastAsia="Times New Roman"/>
              </w:rPr>
              <w:t>Обеспечение соответствия нормативной базы школы требованиям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Май-июнь</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Определение списка учебников и учебных пособий, используемых в образовательном процессе в соответствии с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Май- август</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 xml:space="preserve">Разработка плана методического сопровождения реализации ФГОС начального общего образования </w:t>
            </w:r>
          </w:p>
        </w:tc>
        <w:tc>
          <w:tcPr>
            <w:tcW w:w="1417" w:type="dxa"/>
            <w:vAlign w:val="center"/>
          </w:tcPr>
          <w:p w:rsidR="00C162E8" w:rsidRPr="00C162E8" w:rsidRDefault="00C162E8" w:rsidP="000D61FD">
            <w:pPr>
              <w:jc w:val="center"/>
              <w:rPr>
                <w:rFonts w:eastAsia="Times New Roman"/>
              </w:rPr>
            </w:pPr>
            <w:r w:rsidRPr="00C162E8">
              <w:rPr>
                <w:rFonts w:eastAsia="Times New Roman"/>
              </w:rPr>
              <w:t>Июнь</w:t>
            </w:r>
          </w:p>
          <w:p w:rsidR="00C162E8" w:rsidRPr="00C162E8" w:rsidRDefault="00C162E8" w:rsidP="000D61FD">
            <w:pPr>
              <w:jc w:val="center"/>
              <w:rPr>
                <w:rFonts w:eastAsia="Times New Roman"/>
              </w:rPr>
            </w:pPr>
          </w:p>
        </w:tc>
        <w:tc>
          <w:tcPr>
            <w:tcW w:w="1843" w:type="dxa"/>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 xml:space="preserve">Разработка и утверждение учебного плана НОО </w:t>
            </w:r>
          </w:p>
        </w:tc>
        <w:tc>
          <w:tcPr>
            <w:tcW w:w="1417" w:type="dxa"/>
            <w:vAlign w:val="center"/>
          </w:tcPr>
          <w:p w:rsidR="00C162E8" w:rsidRPr="00C162E8" w:rsidRDefault="00C162E8" w:rsidP="000D61FD">
            <w:pPr>
              <w:jc w:val="center"/>
              <w:rPr>
                <w:rFonts w:eastAsia="Times New Roman"/>
              </w:rPr>
            </w:pPr>
            <w:r w:rsidRPr="00C162E8">
              <w:rPr>
                <w:rFonts w:eastAsia="Times New Roman"/>
              </w:rPr>
              <w:t>До 31 августа</w:t>
            </w:r>
          </w:p>
        </w:tc>
        <w:tc>
          <w:tcPr>
            <w:tcW w:w="1843" w:type="dxa"/>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Разработка и утверждение программ внеурочной деятельности образовательной организации</w:t>
            </w:r>
          </w:p>
        </w:tc>
        <w:tc>
          <w:tcPr>
            <w:tcW w:w="1417" w:type="dxa"/>
            <w:vAlign w:val="center"/>
          </w:tcPr>
          <w:p w:rsidR="00C162E8" w:rsidRPr="00C162E8" w:rsidRDefault="00C162E8" w:rsidP="000D61FD">
            <w:pPr>
              <w:jc w:val="center"/>
              <w:rPr>
                <w:rFonts w:eastAsia="Times New Roman"/>
              </w:rPr>
            </w:pPr>
            <w:r w:rsidRPr="00C162E8">
              <w:rPr>
                <w:rFonts w:eastAsia="Times New Roman"/>
              </w:rPr>
              <w:t>До 31 августа</w:t>
            </w:r>
          </w:p>
        </w:tc>
        <w:tc>
          <w:tcPr>
            <w:tcW w:w="1843" w:type="dxa"/>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vAlign w:val="center"/>
          </w:tcPr>
          <w:p w:rsidR="00C162E8" w:rsidRPr="00C162E8" w:rsidRDefault="00C162E8" w:rsidP="000D61FD">
            <w:pPr>
              <w:rPr>
                <w:rFonts w:eastAsia="Times New Roman"/>
              </w:rPr>
            </w:pPr>
            <w:r w:rsidRPr="00C162E8">
              <w:rPr>
                <w:rFonts w:eastAsia="Times New Roman"/>
              </w:rPr>
              <w:t>Разработка и утверждение рабочих программ учебных предметов</w:t>
            </w:r>
          </w:p>
        </w:tc>
        <w:tc>
          <w:tcPr>
            <w:tcW w:w="1417" w:type="dxa"/>
            <w:vAlign w:val="center"/>
          </w:tcPr>
          <w:p w:rsidR="00C162E8" w:rsidRPr="00C162E8" w:rsidRDefault="00C162E8" w:rsidP="000D61FD">
            <w:pPr>
              <w:jc w:val="center"/>
              <w:rPr>
                <w:rFonts w:eastAsia="Times New Roman"/>
              </w:rPr>
            </w:pPr>
            <w:r w:rsidRPr="00C162E8">
              <w:rPr>
                <w:rFonts w:eastAsia="Times New Roman"/>
              </w:rPr>
              <w:t>Июнь-август</w:t>
            </w:r>
          </w:p>
          <w:p w:rsidR="00C162E8" w:rsidRPr="00C162E8" w:rsidRDefault="00C162E8" w:rsidP="000D61FD">
            <w:pPr>
              <w:jc w:val="center"/>
              <w:rPr>
                <w:rFonts w:eastAsia="Times New Roman"/>
              </w:rPr>
            </w:pPr>
          </w:p>
        </w:tc>
        <w:tc>
          <w:tcPr>
            <w:tcW w:w="1843" w:type="dxa"/>
            <w:vAlign w:val="center"/>
          </w:tcPr>
          <w:p w:rsidR="00C162E8" w:rsidRPr="00C162E8" w:rsidRDefault="00C162E8" w:rsidP="000D61FD">
            <w:pPr>
              <w:jc w:val="center"/>
              <w:rPr>
                <w:rFonts w:eastAsia="Times New Roman"/>
              </w:rPr>
            </w:pPr>
            <w:r w:rsidRPr="00C162E8">
              <w:rPr>
                <w:rFonts w:eastAsia="Times New Roman"/>
              </w:rPr>
              <w:t>Педагоги школы, зам. директора по УВР Буевич Е.В.</w:t>
            </w:r>
          </w:p>
        </w:tc>
      </w:tr>
      <w:tr w:rsidR="00C162E8" w:rsidRPr="00C162E8" w:rsidTr="00737DA7">
        <w:tc>
          <w:tcPr>
            <w:tcW w:w="2093" w:type="dxa"/>
            <w:vMerge w:val="restart"/>
          </w:tcPr>
          <w:p w:rsidR="00C162E8" w:rsidRPr="00C162E8" w:rsidRDefault="00C162E8" w:rsidP="000D61FD">
            <w:pPr>
              <w:rPr>
                <w:rFonts w:eastAsia="Times New Roman"/>
              </w:rPr>
            </w:pPr>
            <w:r w:rsidRPr="00C162E8">
              <w:rPr>
                <w:rFonts w:eastAsia="TimesNewRomanPSMT"/>
              </w:rPr>
              <w:t>2.Финансовое обеспечение реализации</w:t>
            </w:r>
            <w:r w:rsidRPr="00C162E8">
              <w:rPr>
                <w:rFonts w:eastAsia="Times New Roman"/>
                <w:bCs/>
              </w:rPr>
              <w:t xml:space="preserve"> ФГОС НОО</w:t>
            </w:r>
          </w:p>
        </w:tc>
        <w:tc>
          <w:tcPr>
            <w:tcW w:w="4536" w:type="dxa"/>
            <w:vAlign w:val="center"/>
          </w:tcPr>
          <w:p w:rsidR="00C162E8" w:rsidRPr="00C162E8" w:rsidRDefault="00C162E8" w:rsidP="000D61FD">
            <w:pPr>
              <w:ind w:right="-108"/>
              <w:rPr>
                <w:rFonts w:eastAsia="Times New Roman"/>
              </w:rPr>
            </w:pPr>
            <w:r w:rsidRPr="00C162E8">
              <w:rPr>
                <w:rFonts w:eastAsia="Times New Roman"/>
              </w:rPr>
              <w:t xml:space="preserve">Применение механизма подушевого финансирования оплаты труда работников школы. </w:t>
            </w:r>
          </w:p>
        </w:tc>
        <w:tc>
          <w:tcPr>
            <w:tcW w:w="1417" w:type="dxa"/>
            <w:vAlign w:val="center"/>
          </w:tcPr>
          <w:p w:rsidR="00C162E8" w:rsidRPr="00C162E8" w:rsidRDefault="00C162E8" w:rsidP="000D61FD">
            <w:pPr>
              <w:jc w:val="center"/>
              <w:rPr>
                <w:rFonts w:eastAsia="Times New Roman"/>
              </w:rPr>
            </w:pPr>
            <w:r w:rsidRPr="00C162E8">
              <w:rPr>
                <w:rFonts w:eastAsia="Times New Roman"/>
              </w:rPr>
              <w:t>Сентябрь</w:t>
            </w:r>
          </w:p>
          <w:p w:rsidR="00C162E8" w:rsidRPr="00C162E8" w:rsidRDefault="00C162E8" w:rsidP="000D61FD">
            <w:pPr>
              <w:jc w:val="center"/>
              <w:rPr>
                <w:rFonts w:eastAsia="Times New Roman"/>
              </w:rPr>
            </w:pP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vAlign w:val="center"/>
          </w:tcPr>
          <w:p w:rsidR="00C162E8" w:rsidRPr="00C162E8" w:rsidRDefault="00C162E8" w:rsidP="000D61FD">
            <w:pPr>
              <w:rPr>
                <w:rFonts w:eastAsia="Times New Roman"/>
              </w:rPr>
            </w:pPr>
            <w:r w:rsidRPr="00C162E8">
              <w:rPr>
                <w:rFonts w:eastAsia="Times New Roman"/>
              </w:rPr>
              <w:t>Корректировка локальных актов (внесение изменений в них), регламентирующих установление заработной платы работников образовательного организации, в том числе стимулирующих надбавок и доплат, порядка и размеров премирования</w:t>
            </w:r>
          </w:p>
        </w:tc>
        <w:tc>
          <w:tcPr>
            <w:tcW w:w="1417" w:type="dxa"/>
            <w:vAlign w:val="center"/>
          </w:tcPr>
          <w:p w:rsidR="00C162E8" w:rsidRPr="00C162E8" w:rsidRDefault="00C162E8" w:rsidP="000D61FD">
            <w:pPr>
              <w:jc w:val="center"/>
              <w:rPr>
                <w:rFonts w:eastAsia="Times New Roman"/>
              </w:rPr>
            </w:pPr>
            <w:r w:rsidRPr="00C162E8">
              <w:rPr>
                <w:rFonts w:eastAsia="Times New Roman"/>
              </w:rPr>
              <w:t>Август</w:t>
            </w:r>
          </w:p>
          <w:p w:rsidR="00C162E8" w:rsidRPr="00C162E8" w:rsidRDefault="00C162E8" w:rsidP="000D61FD">
            <w:pPr>
              <w:jc w:val="center"/>
              <w:rPr>
                <w:rFonts w:eastAsia="Times New Roman"/>
              </w:rPr>
            </w:pP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val="restart"/>
          </w:tcPr>
          <w:p w:rsidR="00C162E8" w:rsidRPr="00C162E8" w:rsidRDefault="00C162E8" w:rsidP="000D61FD">
            <w:pPr>
              <w:rPr>
                <w:rFonts w:eastAsia="Times New Roman"/>
              </w:rPr>
            </w:pPr>
            <w:r w:rsidRPr="00C162E8">
              <w:rPr>
                <w:rFonts w:eastAsia="Times New Roman"/>
              </w:rPr>
              <w:t>3.Организационное обеспечение реализации ФГОС НОО</w:t>
            </w:r>
          </w:p>
        </w:tc>
        <w:tc>
          <w:tcPr>
            <w:tcW w:w="4536" w:type="dxa"/>
          </w:tcPr>
          <w:p w:rsidR="00C162E8" w:rsidRPr="00C162E8" w:rsidRDefault="00C162E8" w:rsidP="000D61FD">
            <w:pPr>
              <w:rPr>
                <w:rFonts w:eastAsia="Times New Roman"/>
              </w:rPr>
            </w:pPr>
            <w:r w:rsidRPr="00C162E8">
              <w:rPr>
                <w:rFonts w:eastAsia="Times New Roman"/>
              </w:rPr>
              <w:t>Реализация моделей взаимодействия школы и организаций дополнительного образования детей, обеспечивающих организацию внеурочной деятельности.</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года</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suppressAutoHyphens/>
              <w:rPr>
                <w:rFonts w:eastAsia="Times New Roman"/>
                <w:lang w:eastAsia="ar-SA"/>
              </w:rPr>
            </w:pPr>
            <w:r w:rsidRPr="00C162E8">
              <w:rPr>
                <w:rFonts w:eastAsia="Times New Roman"/>
                <w:lang w:eastAsia="ar-SA"/>
              </w:rPr>
              <w:t>Создание банка программ по организации внеурочной деятельности.</w:t>
            </w:r>
          </w:p>
          <w:p w:rsidR="00C162E8" w:rsidRPr="00C162E8" w:rsidRDefault="00C162E8" w:rsidP="000D61FD">
            <w:pPr>
              <w:suppressAutoHyphens/>
              <w:rPr>
                <w:rFonts w:eastAsia="Times New Roman"/>
                <w:lang w:eastAsia="ar-SA"/>
              </w:rPr>
            </w:pPr>
          </w:p>
        </w:tc>
        <w:tc>
          <w:tcPr>
            <w:tcW w:w="1417" w:type="dxa"/>
            <w:vAlign w:val="center"/>
          </w:tcPr>
          <w:p w:rsidR="00C162E8" w:rsidRPr="00C162E8" w:rsidRDefault="00C162E8" w:rsidP="000D61FD">
            <w:pPr>
              <w:jc w:val="center"/>
              <w:rPr>
                <w:rFonts w:eastAsia="Times New Roman"/>
              </w:rPr>
            </w:pPr>
            <w:r w:rsidRPr="00C162E8">
              <w:rPr>
                <w:rFonts w:eastAsia="Times New Roman"/>
              </w:rPr>
              <w:t>Май- август</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ind w:right="-108"/>
              <w:rPr>
                <w:rFonts w:eastAsia="Times New Roman"/>
              </w:rPr>
            </w:pPr>
            <w:r w:rsidRPr="00C162E8">
              <w:rPr>
                <w:rFonts w:eastAsia="Times New Roman"/>
              </w:rPr>
              <w:t>Проведение инструктивно-методических совещаний и обучающих семинаров по вопросам введения ФГОС для педагогических работников.</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учебного года</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 Филоненко Т.И.</w:t>
            </w:r>
          </w:p>
          <w:p w:rsidR="00C162E8" w:rsidRPr="00C162E8" w:rsidRDefault="00C162E8" w:rsidP="000D61FD">
            <w:pPr>
              <w:jc w:val="center"/>
              <w:rPr>
                <w:rFonts w:eastAsia="Times New Roman"/>
              </w:rPr>
            </w:pP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bCs/>
              </w:rPr>
            </w:pPr>
            <w:r w:rsidRPr="00C162E8">
              <w:rPr>
                <w:rFonts w:eastAsia="Times New Roman"/>
                <w:bCs/>
              </w:rPr>
              <w:t>Организация повышения квалификации педагогов по внедрению в практику работы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учебного года</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 xml:space="preserve">Круглый стол на тему: «Психолого-педагогическое сопровождение детей с ОВЗ в рамках ФГОС НОО» </w:t>
            </w:r>
          </w:p>
        </w:tc>
        <w:tc>
          <w:tcPr>
            <w:tcW w:w="1417" w:type="dxa"/>
            <w:vAlign w:val="center"/>
          </w:tcPr>
          <w:p w:rsidR="00C162E8" w:rsidRPr="00C162E8" w:rsidRDefault="00C162E8" w:rsidP="000D61FD">
            <w:pPr>
              <w:jc w:val="center"/>
              <w:rPr>
                <w:rFonts w:eastAsia="Times New Roman"/>
              </w:rPr>
            </w:pPr>
            <w:r w:rsidRPr="00C162E8">
              <w:rPr>
                <w:rFonts w:eastAsia="Times New Roman"/>
              </w:rPr>
              <w:t xml:space="preserve">декабрь </w:t>
            </w:r>
          </w:p>
        </w:tc>
        <w:tc>
          <w:tcPr>
            <w:tcW w:w="1843" w:type="dxa"/>
            <w:vAlign w:val="center"/>
          </w:tcPr>
          <w:p w:rsidR="00C162E8" w:rsidRPr="00C162E8" w:rsidRDefault="00C162E8" w:rsidP="000D61FD">
            <w:pPr>
              <w:jc w:val="center"/>
              <w:rPr>
                <w:rFonts w:eastAsia="Times New Roman"/>
              </w:rPr>
            </w:pPr>
            <w:r w:rsidRPr="00C162E8">
              <w:rPr>
                <w:rFonts w:eastAsia="Times New Roman"/>
              </w:rPr>
              <w:t>Педагог-психолог  Рыбалкина С.В., руководитель ШМО учителей начальных классов Собко В.И.</w:t>
            </w:r>
          </w:p>
        </w:tc>
      </w:tr>
      <w:tr w:rsidR="00C162E8" w:rsidRPr="00C162E8" w:rsidTr="00737DA7">
        <w:trPr>
          <w:trHeight w:val="706"/>
        </w:trPr>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bCs/>
              </w:rPr>
            </w:pPr>
            <w:r w:rsidRPr="00C162E8">
              <w:rPr>
                <w:rFonts w:eastAsia="Times New Roman"/>
                <w:bCs/>
              </w:rPr>
              <w:t>Разработка методических рекомендаций по организации образовательного процесса в условиях освоения ФГОС НОО</w:t>
            </w:r>
          </w:p>
        </w:tc>
        <w:tc>
          <w:tcPr>
            <w:tcW w:w="1417" w:type="dxa"/>
            <w:vAlign w:val="center"/>
          </w:tcPr>
          <w:p w:rsidR="00C162E8" w:rsidRPr="00C162E8" w:rsidRDefault="00C162E8" w:rsidP="000D61FD">
            <w:pPr>
              <w:jc w:val="center"/>
              <w:rPr>
                <w:rFonts w:eastAsia="Times New Roman"/>
              </w:rPr>
            </w:pPr>
            <w:r w:rsidRPr="00C162E8">
              <w:rPr>
                <w:rFonts w:eastAsia="Times New Roman"/>
              </w:rPr>
              <w:t>Август-сентябрь</w:t>
            </w:r>
          </w:p>
        </w:tc>
        <w:tc>
          <w:tcPr>
            <w:tcW w:w="1843" w:type="dxa"/>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vAlign w:val="center"/>
          </w:tcPr>
          <w:p w:rsidR="00C162E8" w:rsidRPr="00C162E8" w:rsidRDefault="00C162E8" w:rsidP="000D61FD">
            <w:pPr>
              <w:rPr>
                <w:rFonts w:eastAsia="Times New Roman"/>
              </w:rPr>
            </w:pPr>
            <w:r w:rsidRPr="00C162E8">
              <w:rPr>
                <w:rFonts w:eastAsia="Times New Roman"/>
              </w:rPr>
              <w:t>Реализация  системы мониторинга образовательных потребностей обучающихся и родителей в выборе курсов внеурочной деятельности</w:t>
            </w:r>
          </w:p>
        </w:tc>
        <w:tc>
          <w:tcPr>
            <w:tcW w:w="1417" w:type="dxa"/>
            <w:vAlign w:val="center"/>
          </w:tcPr>
          <w:p w:rsidR="00C162E8" w:rsidRPr="00C162E8" w:rsidRDefault="00C162E8" w:rsidP="000D61FD">
            <w:pPr>
              <w:jc w:val="center"/>
              <w:rPr>
                <w:rFonts w:eastAsia="Times New Roman"/>
              </w:rPr>
            </w:pPr>
            <w:r w:rsidRPr="00C162E8">
              <w:rPr>
                <w:rFonts w:eastAsia="Times New Roman"/>
              </w:rPr>
              <w:t>Май</w:t>
            </w:r>
          </w:p>
        </w:tc>
        <w:tc>
          <w:tcPr>
            <w:tcW w:w="1843" w:type="dxa"/>
            <w:vAlign w:val="center"/>
          </w:tcPr>
          <w:p w:rsidR="00C162E8" w:rsidRPr="00C162E8" w:rsidRDefault="00C162E8" w:rsidP="000D61FD">
            <w:pPr>
              <w:jc w:val="center"/>
              <w:rPr>
                <w:rFonts w:eastAsia="Times New Roman"/>
              </w:rPr>
            </w:pPr>
            <w:r w:rsidRPr="00C162E8">
              <w:rPr>
                <w:rFonts w:eastAsia="Times New Roman"/>
              </w:rPr>
              <w:t>Администрация</w:t>
            </w:r>
          </w:p>
        </w:tc>
      </w:tr>
      <w:tr w:rsidR="00C162E8" w:rsidRPr="00C162E8" w:rsidTr="00737DA7">
        <w:trPr>
          <w:trHeight w:val="1328"/>
        </w:trPr>
        <w:tc>
          <w:tcPr>
            <w:tcW w:w="2093" w:type="dxa"/>
            <w:vMerge w:val="restart"/>
          </w:tcPr>
          <w:p w:rsidR="00C162E8" w:rsidRPr="00C162E8" w:rsidRDefault="00C162E8" w:rsidP="000D61FD">
            <w:pPr>
              <w:rPr>
                <w:rFonts w:eastAsia="Times New Roman"/>
              </w:rPr>
            </w:pPr>
            <w:bookmarkStart w:id="12" w:name="_Сетевой_график_(дорожная"/>
            <w:bookmarkEnd w:id="12"/>
            <w:r w:rsidRPr="00C162E8">
              <w:rPr>
                <w:rFonts w:eastAsia="Times New Roman"/>
              </w:rPr>
              <w:t>4.Кадровое обеспечение реализации</w:t>
            </w:r>
            <w:r w:rsidRPr="00C162E8">
              <w:rPr>
                <w:rFonts w:eastAsia="Times New Roman"/>
                <w:bCs/>
              </w:rPr>
              <w:t xml:space="preserve"> ФГОС НОО</w:t>
            </w:r>
          </w:p>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Инструктивно-методическое совещание  «Оценка достижения планируемых результатов в начальной школе. Организация накопительной системы оценки. Портфолио учащихся»</w:t>
            </w:r>
          </w:p>
        </w:tc>
        <w:tc>
          <w:tcPr>
            <w:tcW w:w="1417" w:type="dxa"/>
            <w:vAlign w:val="center"/>
          </w:tcPr>
          <w:p w:rsidR="00C162E8" w:rsidRPr="00C162E8" w:rsidRDefault="00C162E8" w:rsidP="000D61FD">
            <w:pPr>
              <w:jc w:val="center"/>
              <w:rPr>
                <w:rFonts w:eastAsia="Times New Roman"/>
              </w:rPr>
            </w:pPr>
            <w:r w:rsidRPr="00C162E8">
              <w:rPr>
                <w:rFonts w:eastAsia="Times New Roman"/>
              </w:rPr>
              <w:t>август</w:t>
            </w:r>
          </w:p>
        </w:tc>
        <w:tc>
          <w:tcPr>
            <w:tcW w:w="1843" w:type="dxa"/>
          </w:tcPr>
          <w:p w:rsidR="00C162E8" w:rsidRPr="00C162E8" w:rsidRDefault="00C162E8" w:rsidP="000D61FD">
            <w:pPr>
              <w:jc w:val="center"/>
              <w:rPr>
                <w:rFonts w:eastAsia="Times New Roman"/>
              </w:rPr>
            </w:pPr>
          </w:p>
          <w:p w:rsidR="00C162E8" w:rsidRPr="00C162E8" w:rsidRDefault="00C162E8" w:rsidP="000D61FD">
            <w:pPr>
              <w:jc w:val="center"/>
              <w:rPr>
                <w:rFonts w:eastAsia="Times New Roman"/>
              </w:rPr>
            </w:pPr>
          </w:p>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 xml:space="preserve">Теоретический семинар  для учителей «Организация обучения школьников на основе системно - деятельностного подхода и соответствующих ему технологий» в 1-4 классах </w:t>
            </w:r>
          </w:p>
        </w:tc>
        <w:tc>
          <w:tcPr>
            <w:tcW w:w="1417" w:type="dxa"/>
            <w:vAlign w:val="center"/>
          </w:tcPr>
          <w:p w:rsidR="00C162E8" w:rsidRPr="00C162E8" w:rsidRDefault="00C162E8" w:rsidP="000D61FD">
            <w:pPr>
              <w:jc w:val="center"/>
              <w:rPr>
                <w:rFonts w:eastAsia="Times New Roman"/>
              </w:rPr>
            </w:pPr>
            <w:r w:rsidRPr="00C162E8">
              <w:rPr>
                <w:rFonts w:eastAsia="Times New Roman"/>
              </w:rPr>
              <w:t>сентябрь</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b/>
              </w:rPr>
              <w:t>Заседание ШМО</w:t>
            </w:r>
            <w:r w:rsidRPr="00C162E8">
              <w:rPr>
                <w:rFonts w:eastAsia="Times New Roman"/>
              </w:rPr>
              <w:t xml:space="preserve"> учителей начальных классов в форме семинара-практикума «Развитие личности детей через формирование УУД»</w:t>
            </w:r>
          </w:p>
        </w:tc>
        <w:tc>
          <w:tcPr>
            <w:tcW w:w="1417" w:type="dxa"/>
            <w:vAlign w:val="center"/>
          </w:tcPr>
          <w:p w:rsidR="00C162E8" w:rsidRPr="00C162E8" w:rsidRDefault="00C162E8" w:rsidP="000D61FD">
            <w:pPr>
              <w:jc w:val="center"/>
              <w:rPr>
                <w:rFonts w:eastAsia="Times New Roman"/>
              </w:rPr>
            </w:pPr>
            <w:r w:rsidRPr="00C162E8">
              <w:rPr>
                <w:rFonts w:eastAsia="Times New Roman"/>
              </w:rPr>
              <w:t>октябрь</w:t>
            </w:r>
          </w:p>
        </w:tc>
        <w:tc>
          <w:tcPr>
            <w:tcW w:w="1843" w:type="dxa"/>
          </w:tcPr>
          <w:p w:rsidR="00C162E8" w:rsidRPr="00C162E8" w:rsidRDefault="00C162E8" w:rsidP="000D61FD">
            <w:pPr>
              <w:numPr>
                <w:ilvl w:val="12"/>
                <w:numId w:val="0"/>
              </w:numPr>
              <w:jc w:val="center"/>
              <w:rPr>
                <w:rFonts w:eastAsia="Times New Roman"/>
              </w:rPr>
            </w:pPr>
            <w:r w:rsidRPr="00C162E8">
              <w:rPr>
                <w:rFonts w:eastAsia="Times New Roman"/>
              </w:rPr>
              <w:t>Зам. директора по УВР Буевич Е.В., Собко В.И.</w:t>
            </w:r>
          </w:p>
        </w:tc>
      </w:tr>
      <w:tr w:rsidR="00C162E8" w:rsidRPr="00C162E8" w:rsidTr="00737DA7">
        <w:trPr>
          <w:trHeight w:val="896"/>
        </w:trPr>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lang w:eastAsia="en-US"/>
              </w:rPr>
            </w:pPr>
            <w:r w:rsidRPr="00C162E8">
              <w:rPr>
                <w:rFonts w:eastAsia="Times New Roman"/>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1417" w:type="dxa"/>
          </w:tcPr>
          <w:p w:rsidR="00C162E8" w:rsidRPr="00C162E8" w:rsidRDefault="00C162E8" w:rsidP="000D61FD">
            <w:pPr>
              <w:jc w:val="center"/>
              <w:rPr>
                <w:rFonts w:eastAsia="Times New Roman"/>
                <w:lang w:eastAsia="en-US"/>
              </w:rPr>
            </w:pPr>
            <w:r w:rsidRPr="00C162E8">
              <w:rPr>
                <w:rFonts w:eastAsia="Times New Roman"/>
              </w:rPr>
              <w:t xml:space="preserve">Октябрь </w:t>
            </w:r>
          </w:p>
        </w:tc>
        <w:tc>
          <w:tcPr>
            <w:tcW w:w="1843" w:type="dxa"/>
          </w:tcPr>
          <w:p w:rsidR="00C162E8" w:rsidRPr="00C162E8" w:rsidRDefault="00C162E8" w:rsidP="000D61FD">
            <w:pPr>
              <w:jc w:val="center"/>
              <w:rPr>
                <w:rFonts w:eastAsia="Times New Roman"/>
                <w:lang w:eastAsia="en-US"/>
              </w:rPr>
            </w:pPr>
            <w:r w:rsidRPr="00C162E8">
              <w:rPr>
                <w:rFonts w:eastAsia="Times New Roman"/>
              </w:rPr>
              <w:t>Рыбалкина С.В.</w:t>
            </w:r>
          </w:p>
        </w:tc>
      </w:tr>
      <w:tr w:rsidR="00C162E8" w:rsidRPr="00C162E8" w:rsidTr="00737DA7">
        <w:trPr>
          <w:trHeight w:val="896"/>
        </w:trPr>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Мастер класс на тему: «Технологическая карта урока как новый вид методической продукции»</w:t>
            </w:r>
          </w:p>
        </w:tc>
        <w:tc>
          <w:tcPr>
            <w:tcW w:w="1417" w:type="dxa"/>
          </w:tcPr>
          <w:p w:rsidR="00C162E8" w:rsidRPr="00C162E8" w:rsidRDefault="00C162E8" w:rsidP="000D61FD">
            <w:pPr>
              <w:jc w:val="center"/>
              <w:rPr>
                <w:rFonts w:eastAsia="Times New Roman"/>
              </w:rPr>
            </w:pPr>
            <w:r w:rsidRPr="00C162E8">
              <w:rPr>
                <w:rFonts w:eastAsia="Times New Roman"/>
              </w:rPr>
              <w:t>Ноябрь</w:t>
            </w:r>
          </w:p>
        </w:tc>
        <w:tc>
          <w:tcPr>
            <w:tcW w:w="1843" w:type="dxa"/>
          </w:tcPr>
          <w:p w:rsidR="00C162E8" w:rsidRPr="00C162E8" w:rsidRDefault="00C162E8" w:rsidP="000D61FD">
            <w:pPr>
              <w:jc w:val="center"/>
              <w:rPr>
                <w:rFonts w:eastAsia="Times New Roman"/>
              </w:rPr>
            </w:pPr>
            <w:r w:rsidRPr="00C162E8">
              <w:rPr>
                <w:rFonts w:eastAsia="Times New Roman"/>
              </w:rPr>
              <w:t>Учителя школы</w:t>
            </w:r>
          </w:p>
        </w:tc>
      </w:tr>
      <w:tr w:rsidR="00C162E8" w:rsidRPr="00C162E8" w:rsidTr="00737DA7">
        <w:trPr>
          <w:trHeight w:val="518"/>
        </w:trPr>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b/>
              </w:rPr>
              <w:t xml:space="preserve">Школьный методический семинар учителей  </w:t>
            </w:r>
            <w:r w:rsidRPr="00C162E8">
              <w:rPr>
                <w:rFonts w:eastAsia="Times New Roman"/>
              </w:rPr>
              <w:t>на тему: «Формирование ИКТ – компетенции обучающихся. Обмен опытом работы учителей»</w:t>
            </w:r>
          </w:p>
        </w:tc>
        <w:tc>
          <w:tcPr>
            <w:tcW w:w="1417" w:type="dxa"/>
            <w:vAlign w:val="center"/>
          </w:tcPr>
          <w:p w:rsidR="00C162E8" w:rsidRPr="00C162E8" w:rsidRDefault="00C162E8" w:rsidP="000D61FD">
            <w:pPr>
              <w:jc w:val="center"/>
              <w:rPr>
                <w:rFonts w:eastAsia="Times New Roman"/>
              </w:rPr>
            </w:pPr>
            <w:r w:rsidRPr="00C162E8">
              <w:rPr>
                <w:rFonts w:eastAsia="Times New Roman"/>
              </w:rPr>
              <w:t>1 раз в четверть</w:t>
            </w:r>
          </w:p>
        </w:tc>
        <w:tc>
          <w:tcPr>
            <w:tcW w:w="1843" w:type="dxa"/>
          </w:tcPr>
          <w:p w:rsidR="00C162E8" w:rsidRPr="00C162E8" w:rsidRDefault="00C162E8" w:rsidP="000D61FD">
            <w:pPr>
              <w:jc w:val="center"/>
              <w:rPr>
                <w:rFonts w:eastAsia="Times New Roman"/>
              </w:rPr>
            </w:pPr>
            <w:r w:rsidRPr="00C162E8">
              <w:rPr>
                <w:rFonts w:eastAsia="Times New Roman"/>
              </w:rPr>
              <w:t>Учитель информатики и ИКТ</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Педагогический совет на тему: «Интегрированный урок, особенности, структура в рамках ФГОС  »</w:t>
            </w:r>
          </w:p>
        </w:tc>
        <w:tc>
          <w:tcPr>
            <w:tcW w:w="1417" w:type="dxa"/>
          </w:tcPr>
          <w:p w:rsidR="00C162E8" w:rsidRPr="00C162E8" w:rsidRDefault="00C162E8" w:rsidP="000D61FD">
            <w:pPr>
              <w:jc w:val="center"/>
              <w:rPr>
                <w:rFonts w:eastAsia="Times New Roman"/>
              </w:rPr>
            </w:pPr>
            <w:r w:rsidRPr="00C162E8">
              <w:rPr>
                <w:rFonts w:eastAsia="Times New Roman"/>
              </w:rPr>
              <w:t>Январь</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 школы, заместители директора</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Педагогический совет на тему: «Современные образовательные технологии в воспитательном процессе»</w:t>
            </w:r>
          </w:p>
        </w:tc>
        <w:tc>
          <w:tcPr>
            <w:tcW w:w="1417" w:type="dxa"/>
          </w:tcPr>
          <w:p w:rsidR="00C162E8" w:rsidRPr="00C162E8" w:rsidRDefault="00C162E8" w:rsidP="000D61FD">
            <w:pPr>
              <w:jc w:val="center"/>
              <w:rPr>
                <w:rFonts w:eastAsia="Times New Roman"/>
              </w:rPr>
            </w:pPr>
            <w:r w:rsidRPr="00C162E8">
              <w:rPr>
                <w:rFonts w:eastAsia="Times New Roman"/>
              </w:rPr>
              <w:t xml:space="preserve">Март </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 школы, заместители директора</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b/>
              </w:rPr>
              <w:t>Заседание ШМО</w:t>
            </w:r>
            <w:r w:rsidRPr="00C162E8">
              <w:rPr>
                <w:rFonts w:eastAsia="Times New Roman"/>
              </w:rPr>
              <w:t xml:space="preserve"> учителей начальных классов «Смысловое чтение – важная составляющая образовательной деятельности по ФГОС»</w:t>
            </w:r>
          </w:p>
        </w:tc>
        <w:tc>
          <w:tcPr>
            <w:tcW w:w="1417" w:type="dxa"/>
          </w:tcPr>
          <w:p w:rsidR="00C162E8" w:rsidRPr="00C162E8" w:rsidRDefault="00C162E8" w:rsidP="000D61FD">
            <w:pPr>
              <w:jc w:val="center"/>
              <w:rPr>
                <w:rFonts w:eastAsia="Times New Roman"/>
              </w:rPr>
            </w:pPr>
            <w:r w:rsidRPr="00C162E8">
              <w:rPr>
                <w:rFonts w:eastAsia="Times New Roman"/>
              </w:rPr>
              <w:t>Март</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 Собко В.И.</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 xml:space="preserve">Информирование педагогического </w:t>
            </w:r>
            <w:r w:rsidRPr="00C162E8">
              <w:rPr>
                <w:rFonts w:eastAsia="Times New Roman"/>
              </w:rPr>
              <w:lastRenderedPageBreak/>
              <w:t>коллектива о результатах  освоения  ФГОС НОО.</w:t>
            </w:r>
          </w:p>
        </w:tc>
        <w:tc>
          <w:tcPr>
            <w:tcW w:w="1417" w:type="dxa"/>
            <w:vAlign w:val="center"/>
          </w:tcPr>
          <w:p w:rsidR="00C162E8" w:rsidRPr="00C162E8" w:rsidRDefault="00C162E8" w:rsidP="000D61FD">
            <w:pPr>
              <w:jc w:val="center"/>
              <w:rPr>
                <w:rFonts w:eastAsia="Times New Roman"/>
              </w:rPr>
            </w:pPr>
            <w:r w:rsidRPr="00C162E8">
              <w:rPr>
                <w:rFonts w:eastAsia="Times New Roman"/>
              </w:rPr>
              <w:lastRenderedPageBreak/>
              <w:t xml:space="preserve">1 раз в </w:t>
            </w:r>
            <w:r w:rsidRPr="00C162E8">
              <w:rPr>
                <w:rFonts w:eastAsia="Times New Roman"/>
              </w:rPr>
              <w:lastRenderedPageBreak/>
              <w:t>четверть</w:t>
            </w:r>
          </w:p>
        </w:tc>
        <w:tc>
          <w:tcPr>
            <w:tcW w:w="1843" w:type="dxa"/>
            <w:vAlign w:val="center"/>
          </w:tcPr>
          <w:p w:rsidR="00C162E8" w:rsidRPr="00C162E8" w:rsidRDefault="00C162E8" w:rsidP="000D61FD">
            <w:pPr>
              <w:numPr>
                <w:ilvl w:val="12"/>
                <w:numId w:val="0"/>
              </w:numPr>
              <w:jc w:val="center"/>
              <w:rPr>
                <w:rFonts w:eastAsia="Times New Roman"/>
              </w:rPr>
            </w:pPr>
            <w:r w:rsidRPr="00C162E8">
              <w:rPr>
                <w:rFonts w:eastAsia="Times New Roman"/>
              </w:rPr>
              <w:lastRenderedPageBreak/>
              <w:t xml:space="preserve">Зам. директора </w:t>
            </w:r>
            <w:r w:rsidRPr="00C162E8">
              <w:rPr>
                <w:rFonts w:eastAsia="Times New Roman"/>
              </w:rPr>
              <w:lastRenderedPageBreak/>
              <w:t>по УВР Буевич Е.В.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bCs/>
              </w:rPr>
            </w:pPr>
            <w:r w:rsidRPr="00C162E8">
              <w:rPr>
                <w:rFonts w:eastAsia="Times New Roman"/>
                <w:bCs/>
              </w:rPr>
              <w:t>Повышение квалификации педагогов на курсах по вопросам введения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По графику</w:t>
            </w:r>
          </w:p>
        </w:tc>
        <w:tc>
          <w:tcPr>
            <w:tcW w:w="1843" w:type="dxa"/>
            <w:vAlign w:val="center"/>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bCs/>
              </w:rPr>
              <w:t>Участие педагогов школы в методических мероприятиях различн</w:t>
            </w:r>
            <w:r w:rsidRPr="00C162E8">
              <w:rPr>
                <w:rFonts w:eastAsia="Times New Roman"/>
              </w:rPr>
              <w:t>ых уровней (региональный, муниципальный).</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года</w:t>
            </w:r>
          </w:p>
        </w:tc>
        <w:tc>
          <w:tcPr>
            <w:tcW w:w="1843" w:type="dxa"/>
          </w:tcPr>
          <w:p w:rsidR="00C162E8" w:rsidRPr="00C162E8" w:rsidRDefault="00C162E8" w:rsidP="000D61FD">
            <w:pPr>
              <w:jc w:val="center"/>
              <w:rPr>
                <w:rFonts w:eastAsia="Times New Roman"/>
              </w:rPr>
            </w:pPr>
            <w:r w:rsidRPr="00C162E8">
              <w:rPr>
                <w:rFonts w:eastAsia="Times New Roman"/>
              </w:rPr>
              <w:t>Зам. директора по УВР Буевич Е.В.</w:t>
            </w:r>
          </w:p>
        </w:tc>
      </w:tr>
      <w:tr w:rsidR="00C162E8" w:rsidRPr="00C162E8" w:rsidTr="00737DA7">
        <w:trPr>
          <w:trHeight w:val="44"/>
        </w:trPr>
        <w:tc>
          <w:tcPr>
            <w:tcW w:w="2093" w:type="dxa"/>
            <w:vMerge w:val="restart"/>
          </w:tcPr>
          <w:p w:rsidR="00C162E8" w:rsidRPr="00C162E8" w:rsidRDefault="00C162E8" w:rsidP="000D61FD">
            <w:pPr>
              <w:rPr>
                <w:rFonts w:eastAsia="Times New Roman"/>
              </w:rPr>
            </w:pPr>
            <w:r w:rsidRPr="00C162E8">
              <w:rPr>
                <w:rFonts w:eastAsia="Times New Roman"/>
              </w:rPr>
              <w:t>5.Информационное обеспечение реализации ФГОС НОО</w:t>
            </w:r>
          </w:p>
        </w:tc>
        <w:tc>
          <w:tcPr>
            <w:tcW w:w="4536" w:type="dxa"/>
            <w:vAlign w:val="center"/>
          </w:tcPr>
          <w:p w:rsidR="00C162E8" w:rsidRPr="00C162E8" w:rsidRDefault="00C162E8" w:rsidP="000D61FD">
            <w:pPr>
              <w:rPr>
                <w:rFonts w:eastAsia="Times New Roman"/>
              </w:rPr>
            </w:pPr>
            <w:r w:rsidRPr="00C162E8">
              <w:rPr>
                <w:rFonts w:eastAsia="Times New Roman"/>
              </w:rPr>
              <w:t>Размещение на сайте МОУ СОШ №5 информации об освоении ФГОС НОО.</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года</w:t>
            </w:r>
          </w:p>
          <w:p w:rsidR="00C162E8" w:rsidRPr="00C162E8" w:rsidRDefault="00C162E8" w:rsidP="000D61FD">
            <w:pPr>
              <w:jc w:val="center"/>
              <w:rPr>
                <w:rFonts w:eastAsia="Times New Roman"/>
              </w:rPr>
            </w:pP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c>
          <w:tcPr>
            <w:tcW w:w="2093" w:type="dxa"/>
            <w:vMerge/>
          </w:tcPr>
          <w:p w:rsidR="00C162E8" w:rsidRPr="00C162E8" w:rsidRDefault="00C162E8" w:rsidP="000D61FD">
            <w:pPr>
              <w:rPr>
                <w:rFonts w:eastAsia="Times New Roman"/>
              </w:rPr>
            </w:pPr>
          </w:p>
        </w:tc>
        <w:tc>
          <w:tcPr>
            <w:tcW w:w="4536" w:type="dxa"/>
            <w:vAlign w:val="center"/>
          </w:tcPr>
          <w:p w:rsidR="00C162E8" w:rsidRPr="00C162E8" w:rsidRDefault="00C162E8" w:rsidP="000D61FD">
            <w:pPr>
              <w:rPr>
                <w:rFonts w:eastAsia="Times New Roman"/>
              </w:rPr>
            </w:pPr>
            <w:r w:rsidRPr="00C162E8">
              <w:rPr>
                <w:rFonts w:eastAsia="Times New Roman"/>
              </w:rPr>
              <w:t>Информирование общественности через СМИ о ходе освоения начальной  школой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Весь период</w:t>
            </w:r>
          </w:p>
        </w:tc>
        <w:tc>
          <w:tcPr>
            <w:tcW w:w="1843" w:type="dxa"/>
            <w:vAlign w:val="center"/>
          </w:tcPr>
          <w:p w:rsidR="00C162E8" w:rsidRPr="00C162E8" w:rsidRDefault="00C162E8" w:rsidP="000D61FD">
            <w:pPr>
              <w:jc w:val="center"/>
              <w:rPr>
                <w:rFonts w:eastAsia="Times New Roman"/>
              </w:rPr>
            </w:pPr>
            <w:r w:rsidRPr="00C162E8">
              <w:rPr>
                <w:rFonts w:eastAsia="Times New Roman"/>
              </w:rPr>
              <w:t>Педагогический коллектив</w:t>
            </w:r>
          </w:p>
        </w:tc>
      </w:tr>
      <w:tr w:rsidR="00C162E8" w:rsidRPr="00C162E8" w:rsidTr="00737DA7">
        <w:tc>
          <w:tcPr>
            <w:tcW w:w="2093" w:type="dxa"/>
            <w:vMerge/>
          </w:tcPr>
          <w:p w:rsidR="00C162E8" w:rsidRPr="00C162E8" w:rsidRDefault="00C162E8" w:rsidP="000D61FD">
            <w:pPr>
              <w:rPr>
                <w:rFonts w:eastAsia="Times New Roman"/>
              </w:rPr>
            </w:pPr>
          </w:p>
        </w:tc>
        <w:tc>
          <w:tcPr>
            <w:tcW w:w="4536" w:type="dxa"/>
          </w:tcPr>
          <w:p w:rsidR="00C162E8" w:rsidRPr="00C162E8" w:rsidRDefault="00C162E8" w:rsidP="000D61FD">
            <w:pPr>
              <w:suppressAutoHyphens/>
              <w:rPr>
                <w:rFonts w:eastAsia="Times New Roman"/>
                <w:lang w:eastAsia="ar-SA"/>
              </w:rPr>
            </w:pPr>
            <w:r w:rsidRPr="00C162E8">
              <w:rPr>
                <w:rFonts w:eastAsia="Times New Roman"/>
                <w:lang w:val="en-US" w:eastAsia="ar-SA"/>
              </w:rPr>
              <w:t> </w:t>
            </w:r>
            <w:r w:rsidRPr="00C162E8">
              <w:rPr>
                <w:rFonts w:eastAsia="Times New Roman"/>
                <w:lang w:eastAsia="ar-SA"/>
              </w:rPr>
              <w:t>Обеспечение публичной отчётности МОУ СОШ №5 о ходе и результатах реализации ФГОС НОО</w:t>
            </w:r>
          </w:p>
        </w:tc>
        <w:tc>
          <w:tcPr>
            <w:tcW w:w="1417" w:type="dxa"/>
            <w:vAlign w:val="center"/>
          </w:tcPr>
          <w:p w:rsidR="00C162E8" w:rsidRPr="00C162E8" w:rsidRDefault="00C162E8" w:rsidP="000D61FD">
            <w:pPr>
              <w:jc w:val="center"/>
              <w:rPr>
                <w:rFonts w:eastAsia="Calibri"/>
                <w:lang w:eastAsia="en-US"/>
              </w:rPr>
            </w:pPr>
            <w:r w:rsidRPr="00C162E8">
              <w:rPr>
                <w:rFonts w:eastAsia="Calibri"/>
                <w:lang w:eastAsia="en-US"/>
              </w:rPr>
              <w:t>май</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r w:rsidR="00C162E8" w:rsidRPr="00C162E8" w:rsidTr="00737DA7">
        <w:trPr>
          <w:trHeight w:val="560"/>
        </w:trPr>
        <w:tc>
          <w:tcPr>
            <w:tcW w:w="2093" w:type="dxa"/>
            <w:vMerge w:val="restart"/>
          </w:tcPr>
          <w:p w:rsidR="00C162E8" w:rsidRPr="00C162E8" w:rsidRDefault="00C162E8" w:rsidP="000D61FD">
            <w:pPr>
              <w:rPr>
                <w:rFonts w:eastAsia="Times New Roman"/>
              </w:rPr>
            </w:pPr>
            <w:r w:rsidRPr="00C162E8">
              <w:rPr>
                <w:rFonts w:eastAsia="Times New Roman"/>
              </w:rPr>
              <w:t>6.Материально-</w:t>
            </w:r>
          </w:p>
          <w:p w:rsidR="00C162E8" w:rsidRPr="00C162E8" w:rsidRDefault="00C162E8" w:rsidP="000D61FD">
            <w:pPr>
              <w:rPr>
                <w:rFonts w:eastAsia="Times New Roman"/>
              </w:rPr>
            </w:pPr>
            <w:r w:rsidRPr="00C162E8">
              <w:rPr>
                <w:rFonts w:eastAsia="Times New Roman"/>
              </w:rPr>
              <w:t>техническое обеспечение реализации ФГОС НОО</w:t>
            </w:r>
          </w:p>
        </w:tc>
        <w:tc>
          <w:tcPr>
            <w:tcW w:w="4536" w:type="dxa"/>
          </w:tcPr>
          <w:p w:rsidR="00C162E8" w:rsidRPr="00C162E8" w:rsidRDefault="00C162E8" w:rsidP="000D61FD">
            <w:pPr>
              <w:rPr>
                <w:rFonts w:eastAsia="Times New Roman"/>
              </w:rPr>
            </w:pPr>
            <w:r w:rsidRPr="00C162E8">
              <w:rPr>
                <w:rFonts w:eastAsia="Times New Roman"/>
              </w:rPr>
              <w:t>Текущий ремонт кабинетов, подсобных помещений</w:t>
            </w:r>
          </w:p>
        </w:tc>
        <w:tc>
          <w:tcPr>
            <w:tcW w:w="1417" w:type="dxa"/>
          </w:tcPr>
          <w:p w:rsidR="00C162E8" w:rsidRPr="00C162E8" w:rsidRDefault="00C162E8" w:rsidP="000D61FD">
            <w:pPr>
              <w:rPr>
                <w:rFonts w:eastAsia="Times New Roman"/>
              </w:rPr>
            </w:pPr>
            <w:r w:rsidRPr="00C162E8">
              <w:rPr>
                <w:rFonts w:eastAsia="Times New Roman"/>
              </w:rPr>
              <w:t>Июнь-август</w:t>
            </w:r>
          </w:p>
        </w:tc>
        <w:tc>
          <w:tcPr>
            <w:tcW w:w="1843" w:type="dxa"/>
          </w:tcPr>
          <w:p w:rsidR="00C162E8" w:rsidRPr="00C162E8" w:rsidRDefault="00C162E8" w:rsidP="000D61FD">
            <w:pPr>
              <w:rPr>
                <w:rFonts w:eastAsia="Times New Roman"/>
              </w:rPr>
            </w:pPr>
            <w:r w:rsidRPr="00C162E8">
              <w:rPr>
                <w:rFonts w:eastAsia="Times New Roman"/>
              </w:rPr>
              <w:t>Директор</w:t>
            </w:r>
          </w:p>
          <w:p w:rsidR="00C162E8" w:rsidRPr="00C162E8" w:rsidRDefault="00C162E8" w:rsidP="000D61FD">
            <w:pPr>
              <w:rPr>
                <w:rFonts w:eastAsia="Times New Roman"/>
              </w:rPr>
            </w:pPr>
            <w:r w:rsidRPr="00C162E8">
              <w:rPr>
                <w:rFonts w:eastAsia="Times New Roman"/>
              </w:rPr>
              <w:t>Филоненко Т.И.</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Совещание при директоре  «Выполнение санитарно-эпидемиологических требований при освоении ФГОС».</w:t>
            </w:r>
          </w:p>
        </w:tc>
        <w:tc>
          <w:tcPr>
            <w:tcW w:w="1417" w:type="dxa"/>
            <w:vAlign w:val="center"/>
          </w:tcPr>
          <w:p w:rsidR="00C162E8" w:rsidRPr="00C162E8" w:rsidRDefault="00C162E8" w:rsidP="000D61FD">
            <w:pPr>
              <w:jc w:val="center"/>
              <w:rPr>
                <w:rFonts w:eastAsia="Times New Roman"/>
              </w:rPr>
            </w:pPr>
            <w:r w:rsidRPr="00C162E8">
              <w:rPr>
                <w:rFonts w:eastAsia="Times New Roman"/>
              </w:rPr>
              <w:t>апрель</w:t>
            </w:r>
          </w:p>
        </w:tc>
        <w:tc>
          <w:tcPr>
            <w:tcW w:w="1843" w:type="dxa"/>
            <w:vAlign w:val="center"/>
          </w:tcPr>
          <w:p w:rsidR="00C162E8" w:rsidRPr="00C162E8" w:rsidRDefault="00C162E8" w:rsidP="000D61FD">
            <w:pPr>
              <w:jc w:val="center"/>
              <w:rPr>
                <w:rFonts w:eastAsia="Times New Roman"/>
              </w:rPr>
            </w:pPr>
            <w:r w:rsidRPr="00C162E8">
              <w:rPr>
                <w:rFonts w:eastAsia="Times New Roman"/>
              </w:rPr>
              <w:t>Фельдшер школы</w:t>
            </w:r>
          </w:p>
          <w:p w:rsidR="00C162E8" w:rsidRPr="00C162E8" w:rsidRDefault="00C162E8" w:rsidP="000D61FD">
            <w:pPr>
              <w:jc w:val="center"/>
              <w:rPr>
                <w:rFonts w:eastAsia="Times New Roman"/>
              </w:rPr>
            </w:pPr>
          </w:p>
        </w:tc>
      </w:tr>
      <w:tr w:rsidR="00C162E8" w:rsidRPr="00C162E8" w:rsidTr="00737DA7">
        <w:trPr>
          <w:trHeight w:val="726"/>
        </w:trPr>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Анализ обеспеченности всех обучающихся учебниками в соответствии  с ФГОС</w:t>
            </w:r>
          </w:p>
        </w:tc>
        <w:tc>
          <w:tcPr>
            <w:tcW w:w="1417" w:type="dxa"/>
          </w:tcPr>
          <w:p w:rsidR="00C162E8" w:rsidRPr="00C162E8" w:rsidRDefault="00C162E8" w:rsidP="000D61FD">
            <w:pPr>
              <w:jc w:val="center"/>
              <w:rPr>
                <w:rFonts w:eastAsia="Times New Roman"/>
              </w:rPr>
            </w:pPr>
            <w:r w:rsidRPr="00C162E8">
              <w:rPr>
                <w:rFonts w:eastAsia="Times New Roman"/>
              </w:rPr>
              <w:t>Август-сентябрь</w:t>
            </w:r>
          </w:p>
        </w:tc>
        <w:tc>
          <w:tcPr>
            <w:tcW w:w="1843" w:type="dxa"/>
          </w:tcPr>
          <w:p w:rsidR="00C162E8" w:rsidRPr="00C162E8" w:rsidRDefault="00C162E8" w:rsidP="000D61FD">
            <w:pPr>
              <w:jc w:val="center"/>
              <w:rPr>
                <w:rFonts w:eastAsia="Times New Roman"/>
              </w:rPr>
            </w:pPr>
            <w:r w:rsidRPr="00C162E8">
              <w:rPr>
                <w:rFonts w:eastAsia="Times New Roman"/>
              </w:rPr>
              <w:t xml:space="preserve">Библиотекарь </w:t>
            </w:r>
          </w:p>
        </w:tc>
      </w:tr>
      <w:tr w:rsidR="00C162E8" w:rsidRPr="00C162E8" w:rsidTr="00737DA7">
        <w:trPr>
          <w:trHeight w:val="503"/>
        </w:trPr>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rPr>
                <w:rFonts w:eastAsia="Times New Roman"/>
              </w:rPr>
            </w:pPr>
            <w:r w:rsidRPr="00C162E8">
              <w:rPr>
                <w:rFonts w:eastAsia="Times New Roman"/>
              </w:rPr>
              <w:t>Оформление заявки на приобретение учебников на следующий учебный год</w:t>
            </w:r>
          </w:p>
        </w:tc>
        <w:tc>
          <w:tcPr>
            <w:tcW w:w="1417" w:type="dxa"/>
          </w:tcPr>
          <w:p w:rsidR="00C162E8" w:rsidRPr="00C162E8" w:rsidRDefault="00C162E8" w:rsidP="000D61FD">
            <w:pPr>
              <w:rPr>
                <w:rFonts w:eastAsia="Times New Roman"/>
              </w:rPr>
            </w:pPr>
            <w:r w:rsidRPr="00C162E8">
              <w:rPr>
                <w:rFonts w:eastAsia="Times New Roman"/>
              </w:rPr>
              <w:t>Февраль-март</w:t>
            </w:r>
          </w:p>
        </w:tc>
        <w:tc>
          <w:tcPr>
            <w:tcW w:w="1843" w:type="dxa"/>
          </w:tcPr>
          <w:p w:rsidR="00C162E8" w:rsidRPr="00C162E8" w:rsidRDefault="00C162E8" w:rsidP="000D61FD">
            <w:pPr>
              <w:rPr>
                <w:rFonts w:eastAsia="Times New Roman"/>
              </w:rPr>
            </w:pPr>
            <w:r w:rsidRPr="00C162E8">
              <w:rPr>
                <w:rFonts w:eastAsia="Times New Roman"/>
              </w:rPr>
              <w:t xml:space="preserve">Библиотекарь </w:t>
            </w:r>
          </w:p>
        </w:tc>
      </w:tr>
      <w:tr w:rsidR="00C162E8" w:rsidRPr="00C162E8" w:rsidTr="00737DA7">
        <w:tc>
          <w:tcPr>
            <w:tcW w:w="2093" w:type="dxa"/>
            <w:vMerge/>
            <w:vAlign w:val="center"/>
          </w:tcPr>
          <w:p w:rsidR="00C162E8" w:rsidRPr="00C162E8" w:rsidRDefault="00C162E8" w:rsidP="000D61FD">
            <w:pPr>
              <w:rPr>
                <w:rFonts w:eastAsia="Times New Roman"/>
              </w:rPr>
            </w:pPr>
          </w:p>
        </w:tc>
        <w:tc>
          <w:tcPr>
            <w:tcW w:w="4536" w:type="dxa"/>
          </w:tcPr>
          <w:p w:rsidR="00C162E8" w:rsidRPr="00C162E8" w:rsidRDefault="00C162E8" w:rsidP="000D61FD">
            <w:pPr>
              <w:autoSpaceDE w:val="0"/>
              <w:autoSpaceDN w:val="0"/>
              <w:adjustRightInd w:val="0"/>
              <w:rPr>
                <w:rFonts w:eastAsia="TimesNewRomanPSMT"/>
              </w:rPr>
            </w:pPr>
            <w:r w:rsidRPr="00C162E8">
              <w:rPr>
                <w:rFonts w:eastAsia="TimesNewRomanPSMT"/>
              </w:rPr>
              <w:t xml:space="preserve">Оснащение учебных кабинетов современным </w:t>
            </w:r>
            <w:r w:rsidRPr="00C162E8">
              <w:rPr>
                <w:rFonts w:eastAsia="TimesNewRomanPSMT"/>
                <w:bCs/>
              </w:rPr>
              <w:t>учебно-лабораторным и компьютерным</w:t>
            </w:r>
            <w:r w:rsidRPr="00C162E8">
              <w:rPr>
                <w:rFonts w:eastAsia="TimesNewRomanPSMT"/>
              </w:rPr>
              <w:t xml:space="preserve"> оборудованием, учебно-наглядными пособиями;</w:t>
            </w:r>
          </w:p>
          <w:p w:rsidR="00C162E8" w:rsidRPr="00C162E8" w:rsidRDefault="00C162E8" w:rsidP="000D61FD">
            <w:pPr>
              <w:autoSpaceDE w:val="0"/>
              <w:autoSpaceDN w:val="0"/>
              <w:adjustRightInd w:val="0"/>
              <w:rPr>
                <w:rFonts w:eastAsia="TimesNewRomanPSMT"/>
              </w:rPr>
            </w:pPr>
            <w:r w:rsidRPr="00C162E8">
              <w:rPr>
                <w:rFonts w:eastAsia="TimesNewRomanPSMT"/>
              </w:rPr>
              <w:t>территории школы и спортивных площадок современным игровым и спортивным оборудованием.</w:t>
            </w:r>
          </w:p>
        </w:tc>
        <w:tc>
          <w:tcPr>
            <w:tcW w:w="1417" w:type="dxa"/>
            <w:vAlign w:val="center"/>
          </w:tcPr>
          <w:p w:rsidR="00C162E8" w:rsidRPr="00C162E8" w:rsidRDefault="00C162E8" w:rsidP="000D61FD">
            <w:pPr>
              <w:jc w:val="center"/>
              <w:rPr>
                <w:rFonts w:eastAsia="Times New Roman"/>
              </w:rPr>
            </w:pPr>
            <w:r w:rsidRPr="00C162E8">
              <w:rPr>
                <w:rFonts w:eastAsia="Times New Roman"/>
              </w:rPr>
              <w:t>В течение года</w:t>
            </w:r>
          </w:p>
        </w:tc>
        <w:tc>
          <w:tcPr>
            <w:tcW w:w="1843" w:type="dxa"/>
            <w:vAlign w:val="center"/>
          </w:tcPr>
          <w:p w:rsidR="00C162E8" w:rsidRPr="00C162E8" w:rsidRDefault="00C162E8" w:rsidP="000D61FD">
            <w:pPr>
              <w:jc w:val="center"/>
              <w:rPr>
                <w:rFonts w:eastAsia="Times New Roman"/>
              </w:rPr>
            </w:pPr>
            <w:r w:rsidRPr="00C162E8">
              <w:rPr>
                <w:rFonts w:eastAsia="Times New Roman"/>
              </w:rPr>
              <w:t>Директор</w:t>
            </w:r>
          </w:p>
          <w:p w:rsidR="00C162E8" w:rsidRPr="00C162E8" w:rsidRDefault="00C162E8" w:rsidP="000D61FD">
            <w:pPr>
              <w:jc w:val="center"/>
              <w:rPr>
                <w:rFonts w:eastAsia="Times New Roman"/>
              </w:rPr>
            </w:pPr>
            <w:r w:rsidRPr="00C162E8">
              <w:rPr>
                <w:rFonts w:eastAsia="Times New Roman"/>
              </w:rPr>
              <w:t>Филоненко Т.И.</w:t>
            </w:r>
          </w:p>
        </w:tc>
      </w:tr>
    </w:tbl>
    <w:p w:rsidR="00C162E8" w:rsidRPr="00C162E8" w:rsidRDefault="00C162E8" w:rsidP="000D61FD">
      <w:pPr>
        <w:ind w:firstLine="567"/>
        <w:rPr>
          <w:rFonts w:eastAsia="Times New Roman"/>
          <w:b/>
        </w:rPr>
      </w:pPr>
    </w:p>
    <w:p w:rsidR="00C162E8" w:rsidRPr="00C162E8" w:rsidRDefault="00C162E8" w:rsidP="000D61FD">
      <w:pPr>
        <w:jc w:val="center"/>
        <w:rPr>
          <w:rFonts w:eastAsia="Times New Roman"/>
          <w:b/>
        </w:rPr>
      </w:pPr>
      <w:r w:rsidRPr="00C162E8">
        <w:rPr>
          <w:rFonts w:eastAsia="Times New Roman"/>
          <w:b/>
        </w:rPr>
        <w:t>Контроль за состоянием системы условий реализации</w:t>
      </w:r>
    </w:p>
    <w:p w:rsidR="00C162E8" w:rsidRDefault="00C162E8" w:rsidP="000D61FD">
      <w:pPr>
        <w:jc w:val="center"/>
        <w:rPr>
          <w:rFonts w:eastAsia="Times New Roman"/>
          <w:b/>
        </w:rPr>
      </w:pPr>
      <w:r w:rsidRPr="00C162E8">
        <w:rPr>
          <w:rFonts w:eastAsia="Times New Roman"/>
          <w:b/>
        </w:rPr>
        <w:t xml:space="preserve"> </w:t>
      </w:r>
      <w:r w:rsidR="00D35542">
        <w:rPr>
          <w:rFonts w:eastAsia="Times New Roman"/>
          <w:b/>
        </w:rPr>
        <w:t xml:space="preserve">адаптированной </w:t>
      </w:r>
      <w:r w:rsidRPr="00C162E8">
        <w:rPr>
          <w:rFonts w:eastAsia="Times New Roman"/>
          <w:b/>
        </w:rPr>
        <w:t>основной образовательной программы НОО МОУ СОШ №5</w:t>
      </w:r>
    </w:p>
    <w:p w:rsidR="00D35542" w:rsidRPr="00C162E8" w:rsidRDefault="00D35542" w:rsidP="000D61FD">
      <w:pPr>
        <w:jc w:val="center"/>
        <w:rPr>
          <w:rFonts w:eastAsia="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4"/>
        <w:gridCol w:w="2126"/>
        <w:gridCol w:w="2268"/>
        <w:gridCol w:w="2028"/>
      </w:tblGrid>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Объект контроля</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Ответственный</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Методы сбора информации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b/>
              </w:rPr>
            </w:pPr>
            <w:r w:rsidRPr="00C162E8">
              <w:rPr>
                <w:rFonts w:eastAsia="Times New Roman"/>
                <w:b/>
              </w:rPr>
              <w:t>Сроки</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1. Мониторинг нормативно – правовой базы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 октябрь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2.Степень освоения педагогами основной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Собеседование</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Декабрь,</w:t>
            </w:r>
          </w:p>
          <w:p w:rsidR="00C162E8" w:rsidRPr="00C162E8" w:rsidRDefault="00C162E8" w:rsidP="000D61FD">
            <w:pPr>
              <w:rPr>
                <w:rFonts w:eastAsia="Times New Roman"/>
              </w:rPr>
            </w:pPr>
            <w:r w:rsidRPr="00C162E8">
              <w:rPr>
                <w:rFonts w:eastAsia="Times New Roman"/>
              </w:rPr>
              <w:t xml:space="preserve"> май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3.Степень освоения педагогами программ воспитательной, здоровъесберегающей, экологической и иной направленностей </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Сологубова С. В. заместитель директора по ВР</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 собеседование</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Декабрь,</w:t>
            </w:r>
          </w:p>
          <w:p w:rsidR="00C162E8" w:rsidRPr="00C162E8" w:rsidRDefault="00C162E8" w:rsidP="000D61FD">
            <w:pPr>
              <w:rPr>
                <w:rFonts w:eastAsia="Times New Roman"/>
              </w:rPr>
            </w:pPr>
            <w:r w:rsidRPr="00C162E8">
              <w:rPr>
                <w:rFonts w:eastAsia="Times New Roman"/>
              </w:rPr>
              <w:t xml:space="preserve"> май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4.Экспертиза рабочих программ</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Методический совет</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 xml:space="preserve">5. Мониторинг изучения образовательных потребностей и интересов обучающихся и запросов родителей по </w:t>
            </w:r>
            <w:r w:rsidRPr="00C162E8">
              <w:rPr>
                <w:rFonts w:eastAsia="Times New Roman"/>
              </w:rPr>
              <w:lastRenderedPageBreak/>
              <w:t>организации внеурочной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lastRenderedPageBreak/>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p w:rsidR="00C162E8" w:rsidRPr="00C162E8" w:rsidRDefault="00C162E8" w:rsidP="000D61FD">
            <w:pPr>
              <w:rPr>
                <w:rFonts w:eastAsia="Times New Roman"/>
              </w:rPr>
            </w:pPr>
            <w:r w:rsidRPr="00C162E8">
              <w:rPr>
                <w:rFonts w:eastAsia="Times New Roman"/>
              </w:rPr>
              <w:t xml:space="preserve">май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lastRenderedPageBreak/>
              <w:t xml:space="preserve"> 6.Контроль за разработкой   диагностического инструментария определения уровня сформированности УУД.</w:t>
            </w:r>
          </w:p>
          <w:p w:rsidR="00C162E8" w:rsidRPr="00C162E8" w:rsidRDefault="00C162E8" w:rsidP="000D61FD">
            <w:pPr>
              <w:jc w:val="both"/>
              <w:rPr>
                <w:rFonts w:eastAsia="Times New Roman"/>
              </w:rPr>
            </w:pP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Буевич Е.В. заместитель директора по УВР, педагог-психолог Рыбалкина С.В.</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 собеседование</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сентябрь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7.Мониторинг  использования современных  форм предоставления детских результатов: портфолио, проекты, исследовательские работы и т.д.</w:t>
            </w:r>
          </w:p>
          <w:p w:rsidR="00C162E8" w:rsidRPr="00C162E8" w:rsidRDefault="00C162E8" w:rsidP="000D61FD">
            <w:pPr>
              <w:jc w:val="both"/>
              <w:rPr>
                <w:rFonts w:eastAsia="Times New Roman"/>
              </w:rPr>
            </w:pP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Руководитель научного общества НОУ Салюк В. И., руководитель ШМО Собко В.И., руководитель инновационной площадки Князева С.В.</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Собеседование, 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апрель </w:t>
            </w:r>
          </w:p>
        </w:tc>
      </w:tr>
      <w:tr w:rsidR="00C162E8" w:rsidRPr="00C162E8" w:rsidTr="00737DA7">
        <w:trPr>
          <w:trHeight w:val="785"/>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8.Мониторинг обеспеченности учебниками в соответствии с ФГОС.</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Библиотекарь.</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Собеседование, 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сентябрь </w:t>
            </w:r>
          </w:p>
        </w:tc>
      </w:tr>
      <w:tr w:rsidR="00C162E8" w:rsidRPr="00C162E8" w:rsidTr="00737DA7">
        <w:trPr>
          <w:trHeight w:val="742"/>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9.Наличие программы  психолого – педагогического сопровождения учащихся.</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Рыбалкина С.В. педагог-психолог</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tcPr>
          <w:p w:rsidR="00C162E8" w:rsidRPr="00C162E8" w:rsidRDefault="00C162E8" w:rsidP="000D61FD">
            <w:pPr>
              <w:jc w:val="both"/>
              <w:rPr>
                <w:rFonts w:eastAsia="Times New Roman"/>
              </w:rPr>
            </w:pPr>
            <w:r w:rsidRPr="00C162E8">
              <w:rPr>
                <w:rFonts w:eastAsia="Times New Roman"/>
              </w:rPr>
              <w:t>10.Мониторинг укомплектованности школы педагогическими работниками.</w:t>
            </w:r>
          </w:p>
          <w:p w:rsidR="00C162E8" w:rsidRPr="00C162E8" w:rsidRDefault="00C162E8" w:rsidP="000D61FD">
            <w:pPr>
              <w:jc w:val="both"/>
              <w:rPr>
                <w:rFonts w:eastAsia="Times New Roman"/>
              </w:rPr>
            </w:pP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август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11.Разработка индивидуальных образовательных маршрутов для обучающихся на основе мониторинга.</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Руководители ШМО</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Собеседования</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сентябрь </w:t>
            </w:r>
          </w:p>
        </w:tc>
      </w:tr>
      <w:tr w:rsidR="00C162E8" w:rsidRPr="00C162E8" w:rsidTr="00737DA7">
        <w:trPr>
          <w:trHeight w:val="864"/>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12.Выполнение программы повышения квалификации педагогических работников школы</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Изучение документации</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декабрь, </w:t>
            </w:r>
          </w:p>
          <w:p w:rsidR="00C162E8" w:rsidRPr="00C162E8" w:rsidRDefault="00C162E8" w:rsidP="000D61FD">
            <w:pPr>
              <w:rPr>
                <w:rFonts w:eastAsia="Times New Roman"/>
              </w:rPr>
            </w:pPr>
            <w:r w:rsidRPr="00C162E8">
              <w:rPr>
                <w:rFonts w:eastAsia="Times New Roman"/>
              </w:rPr>
              <w:t xml:space="preserve">август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13.Мониторинг информационного обеспечения реализации ФГОС начального  общего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Собеседование</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март </w:t>
            </w:r>
          </w:p>
        </w:tc>
      </w:tr>
      <w:tr w:rsidR="00C162E8" w:rsidRPr="00C162E8" w:rsidTr="00737DA7">
        <w:trPr>
          <w:jc w:val="center"/>
        </w:trPr>
        <w:tc>
          <w:tcPr>
            <w:tcW w:w="3574"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jc w:val="both"/>
              <w:rPr>
                <w:rFonts w:eastAsia="Times New Roman"/>
              </w:rPr>
            </w:pPr>
            <w:r w:rsidRPr="00C162E8">
              <w:rPr>
                <w:rFonts w:eastAsia="Times New Roman"/>
              </w:rPr>
              <w:t xml:space="preserve">14. </w:t>
            </w:r>
            <w:r w:rsidRPr="00C162E8">
              <w:rPr>
                <w:rFonts w:eastAsia="TimesNewRomanPSMT"/>
              </w:rPr>
              <w:t>Информирование общественности о результатах реализации Основной образовательной программы НОО. Общешкольное собрание, публичный отчет</w:t>
            </w:r>
          </w:p>
        </w:tc>
        <w:tc>
          <w:tcPr>
            <w:tcW w:w="212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Изучение документации </w:t>
            </w:r>
          </w:p>
        </w:tc>
        <w:tc>
          <w:tcPr>
            <w:tcW w:w="2028" w:type="dxa"/>
            <w:tcBorders>
              <w:top w:val="single" w:sz="4" w:space="0" w:color="auto"/>
              <w:left w:val="single" w:sz="4" w:space="0" w:color="auto"/>
              <w:bottom w:val="single" w:sz="4" w:space="0" w:color="auto"/>
              <w:right w:val="single" w:sz="4" w:space="0" w:color="auto"/>
            </w:tcBorders>
            <w:hideMark/>
          </w:tcPr>
          <w:p w:rsidR="00C162E8" w:rsidRPr="00C162E8" w:rsidRDefault="00C162E8" w:rsidP="000D61FD">
            <w:pPr>
              <w:rPr>
                <w:rFonts w:eastAsia="Times New Roman"/>
              </w:rPr>
            </w:pPr>
            <w:r w:rsidRPr="00C162E8">
              <w:rPr>
                <w:rFonts w:eastAsia="Times New Roman"/>
              </w:rPr>
              <w:t xml:space="preserve">май </w:t>
            </w:r>
          </w:p>
        </w:tc>
      </w:tr>
    </w:tbl>
    <w:p w:rsidR="00C162E8" w:rsidRPr="00C162E8" w:rsidRDefault="00C162E8" w:rsidP="000D61FD">
      <w:pPr>
        <w:rPr>
          <w:rFonts w:eastAsia="Times New Roman"/>
          <w:b/>
        </w:rPr>
      </w:pPr>
    </w:p>
    <w:p w:rsidR="00C162E8" w:rsidRPr="00C162E8" w:rsidRDefault="00C162E8" w:rsidP="000D61FD">
      <w:pPr>
        <w:ind w:firstLine="709"/>
        <w:jc w:val="center"/>
        <w:rPr>
          <w:rFonts w:eastAsia="Times New Roman"/>
          <w:b/>
        </w:rPr>
      </w:pPr>
      <w:r w:rsidRPr="00C162E8">
        <w:rPr>
          <w:rFonts w:eastAsia="Times New Roman"/>
          <w:b/>
        </w:rPr>
        <w:t>Общий результат</w:t>
      </w:r>
      <w:r w:rsidR="00D35542">
        <w:rPr>
          <w:rFonts w:eastAsia="Times New Roman"/>
          <w:b/>
        </w:rPr>
        <w:t xml:space="preserve"> </w:t>
      </w:r>
      <w:r w:rsidRPr="00C162E8">
        <w:rPr>
          <w:rFonts w:eastAsia="Times New Roman"/>
          <w:b/>
        </w:rPr>
        <w:t>реализации адаптированной основной образовательной программы</w:t>
      </w:r>
    </w:p>
    <w:p w:rsidR="00C162E8" w:rsidRPr="00C162E8" w:rsidRDefault="00C162E8" w:rsidP="000D61FD">
      <w:pPr>
        <w:ind w:firstLine="709"/>
        <w:jc w:val="center"/>
        <w:rPr>
          <w:rFonts w:eastAsia="Times New Roman"/>
          <w:b/>
        </w:rPr>
      </w:pPr>
      <w:r w:rsidRPr="00C162E8">
        <w:rPr>
          <w:rFonts w:eastAsia="Times New Roman"/>
          <w:b/>
        </w:rPr>
        <w:t xml:space="preserve"> начального общего образования</w:t>
      </w:r>
    </w:p>
    <w:p w:rsidR="00C162E8" w:rsidRPr="00C162E8" w:rsidRDefault="00C162E8" w:rsidP="000D61FD">
      <w:pPr>
        <w:shd w:val="clear" w:color="auto" w:fill="FFFFFF"/>
        <w:ind w:firstLine="709"/>
        <w:jc w:val="both"/>
        <w:rPr>
          <w:rFonts w:eastAsia="Times New Roman"/>
        </w:rPr>
      </w:pPr>
      <w:r w:rsidRPr="00C162E8">
        <w:rPr>
          <w:rFonts w:eastAsia="Times New Roman"/>
        </w:rPr>
        <w:t>Психолого-педагогические, материально-технические, кадровые, финансово-экономические, информационные и другие условия реализации адаптированной основной образовательной программы начального общего образования в результате должны обеспечивать для участников образовательного процесса возможность:</w:t>
      </w:r>
    </w:p>
    <w:p w:rsidR="00C162E8" w:rsidRPr="00C162E8" w:rsidRDefault="00C162E8" w:rsidP="000D61FD">
      <w:pPr>
        <w:shd w:val="clear" w:color="auto" w:fill="FFFFFF"/>
        <w:ind w:firstLine="709"/>
        <w:jc w:val="both"/>
        <w:rPr>
          <w:rFonts w:eastAsia="Times New Roman"/>
        </w:rPr>
      </w:pPr>
      <w:r w:rsidRPr="00C162E8">
        <w:rPr>
          <w:rFonts w:eastAsia="Times New Roman"/>
        </w:rPr>
        <w:t>- достижения планируемых результатов освоения основной образовательной программы начального общего образования всеми обучающимся;</w:t>
      </w:r>
    </w:p>
    <w:p w:rsidR="00C162E8" w:rsidRPr="00C162E8" w:rsidRDefault="00C162E8" w:rsidP="000D61FD">
      <w:pPr>
        <w:ind w:firstLine="720"/>
        <w:jc w:val="both"/>
        <w:rPr>
          <w:rFonts w:eastAsia="Times New Roman"/>
        </w:rPr>
      </w:pPr>
      <w:r w:rsidRPr="00C162E8">
        <w:rPr>
          <w:rFonts w:eastAsia="Times New Roman"/>
        </w:rPr>
        <w:t>- 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C162E8" w:rsidRPr="00C162E8" w:rsidRDefault="00C162E8" w:rsidP="000D61FD">
      <w:pPr>
        <w:ind w:firstLine="720"/>
        <w:jc w:val="both"/>
        <w:rPr>
          <w:rFonts w:eastAsia="Times New Roman"/>
        </w:rPr>
      </w:pPr>
      <w:r w:rsidRPr="00C162E8">
        <w:rPr>
          <w:rFonts w:eastAsia="Times New Roman"/>
        </w:rPr>
        <w:lastRenderedPageBreak/>
        <w:t>- овладения обучающимися ключевыми компетенциями, составляющими основу дальнейшего успешного образования  и ориентации в мире профессий;</w:t>
      </w:r>
    </w:p>
    <w:p w:rsidR="00C162E8" w:rsidRPr="00C162E8" w:rsidRDefault="00C162E8" w:rsidP="000D61FD">
      <w:pPr>
        <w:ind w:firstLine="720"/>
        <w:jc w:val="both"/>
        <w:rPr>
          <w:rFonts w:eastAsia="Times New Roman"/>
        </w:rPr>
      </w:pPr>
      <w:r w:rsidRPr="00C162E8">
        <w:rPr>
          <w:rFonts w:eastAsia="Times New Roman"/>
        </w:rPr>
        <w:t>- формирования социальных ценностей обучающихся, основ  их гражданской идентичности и социально-профессиональных ориентаций;</w:t>
      </w:r>
    </w:p>
    <w:p w:rsidR="00C162E8" w:rsidRPr="00C162E8" w:rsidRDefault="00C162E8" w:rsidP="000D61FD">
      <w:pPr>
        <w:ind w:firstLine="720"/>
        <w:jc w:val="both"/>
        <w:rPr>
          <w:rFonts w:eastAsia="Times New Roman"/>
        </w:rPr>
      </w:pPr>
      <w:r w:rsidRPr="00C162E8">
        <w:rPr>
          <w:rFonts w:eastAsia="Times New Roman"/>
        </w:rPr>
        <w:t>-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C162E8" w:rsidRPr="00C162E8" w:rsidRDefault="00C162E8" w:rsidP="000D61FD">
      <w:pPr>
        <w:ind w:firstLine="720"/>
        <w:jc w:val="both"/>
        <w:rPr>
          <w:rFonts w:eastAsia="Times New Roman"/>
        </w:rPr>
      </w:pPr>
      <w:r w:rsidRPr="00C162E8">
        <w:rPr>
          <w:rFonts w:eastAsia="Times New Roman"/>
        </w:rPr>
        <w:t>- 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начального общего образования  и  условий ее реализации;</w:t>
      </w:r>
    </w:p>
    <w:p w:rsidR="00C162E8" w:rsidRPr="00C162E8" w:rsidRDefault="00C162E8" w:rsidP="000D61FD">
      <w:pPr>
        <w:tabs>
          <w:tab w:val="num" w:pos="993"/>
          <w:tab w:val="left" w:pos="1080"/>
        </w:tabs>
        <w:ind w:firstLine="709"/>
        <w:jc w:val="both"/>
        <w:rPr>
          <w:rFonts w:eastAsia="Times New Roman"/>
        </w:rPr>
      </w:pPr>
      <w:r w:rsidRPr="00C162E8">
        <w:rPr>
          <w:rFonts w:eastAsia="Times New Roman"/>
        </w:rPr>
        <w:t>- организации сетевого взаимодействия школы с социальными партнерами, направленного на повышение эффективности образовательного процесса;</w:t>
      </w:r>
    </w:p>
    <w:p w:rsidR="00C162E8" w:rsidRPr="00C162E8" w:rsidRDefault="00C162E8" w:rsidP="000D61FD">
      <w:pPr>
        <w:ind w:firstLine="720"/>
        <w:jc w:val="both"/>
        <w:rPr>
          <w:rFonts w:eastAsia="Times New Roman"/>
        </w:rPr>
      </w:pPr>
      <w:r w:rsidRPr="00C162E8">
        <w:rPr>
          <w:rFonts w:eastAsia="Times New Roman"/>
        </w:rPr>
        <w:t>- включения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C162E8" w:rsidRPr="00C162E8" w:rsidRDefault="00C162E8" w:rsidP="000D61FD">
      <w:pPr>
        <w:ind w:firstLine="720"/>
        <w:jc w:val="both"/>
        <w:rPr>
          <w:rFonts w:eastAsia="Times New Roman"/>
        </w:rPr>
      </w:pPr>
      <w:r w:rsidRPr="00C162E8">
        <w:rPr>
          <w:rFonts w:eastAsia="Times New Roman"/>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C162E8" w:rsidRPr="00C162E8" w:rsidRDefault="00C162E8" w:rsidP="000D61FD">
      <w:pPr>
        <w:ind w:firstLine="720"/>
        <w:jc w:val="both"/>
        <w:rPr>
          <w:rFonts w:eastAsia="Times New Roman"/>
        </w:rPr>
      </w:pPr>
      <w:r w:rsidRPr="00C162E8">
        <w:rPr>
          <w:rFonts w:eastAsia="Times New Roman"/>
        </w:rPr>
        <w:t>- формирования у обучающихся навыков здорового образа жизни и безопасного поведения;</w:t>
      </w:r>
    </w:p>
    <w:p w:rsidR="00C162E8" w:rsidRPr="00C162E8" w:rsidRDefault="00C162E8" w:rsidP="000D61FD">
      <w:pPr>
        <w:ind w:firstLine="720"/>
        <w:jc w:val="both"/>
        <w:rPr>
          <w:rFonts w:eastAsia="Times New Roman"/>
        </w:rPr>
      </w:pPr>
      <w:r w:rsidRPr="00C162E8">
        <w:rPr>
          <w:rFonts w:eastAsia="Times New Roman"/>
        </w:rPr>
        <w:t>- использования в образовательном процессе современных образовательных технологий деятельностного типа;</w:t>
      </w:r>
    </w:p>
    <w:p w:rsidR="00C162E8" w:rsidRPr="00C162E8" w:rsidRDefault="00C162E8" w:rsidP="000D61FD">
      <w:pPr>
        <w:ind w:firstLine="720"/>
        <w:jc w:val="both"/>
        <w:rPr>
          <w:rFonts w:eastAsia="Times New Roman"/>
        </w:rPr>
      </w:pPr>
      <w:r w:rsidRPr="00C162E8">
        <w:rPr>
          <w:rFonts w:eastAsia="Times New Roman"/>
        </w:rPr>
        <w:t>- обновления содержания основной образовательной программы начального</w:t>
      </w:r>
      <w:r w:rsidRPr="00C162E8">
        <w:rPr>
          <w:rFonts w:eastAsia="Times New Roman"/>
          <w:bCs/>
        </w:rPr>
        <w:t>общего образования</w:t>
      </w:r>
      <w:r w:rsidRPr="00C162E8">
        <w:rPr>
          <w:rFonts w:eastAsia="Times New Roman"/>
        </w:rPr>
        <w:t>,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C162E8" w:rsidRPr="00C162E8" w:rsidRDefault="00C162E8" w:rsidP="000D61FD">
      <w:pPr>
        <w:ind w:firstLine="720"/>
        <w:jc w:val="both"/>
        <w:rPr>
          <w:rFonts w:eastAsia="Times New Roman"/>
        </w:rPr>
      </w:pPr>
      <w:r w:rsidRPr="00C162E8">
        <w:rPr>
          <w:rFonts w:eastAsia="Times New Roman"/>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C162E8" w:rsidRPr="00C162E8" w:rsidRDefault="00C162E8" w:rsidP="000D61FD">
      <w:pPr>
        <w:ind w:firstLine="720"/>
        <w:jc w:val="both"/>
        <w:rPr>
          <w:rFonts w:eastAsia="Times New Roman"/>
          <w:b/>
        </w:rPr>
      </w:pPr>
      <w:r w:rsidRPr="00C162E8">
        <w:rPr>
          <w:rFonts w:eastAsia="Times New Roman"/>
        </w:rPr>
        <w:t>- эффективного управления школой с использованием информационно-коммуникационных технологий, современных механизмов финансирования.</w:t>
      </w:r>
    </w:p>
    <w:p w:rsidR="00C162E8" w:rsidRPr="00C162E8" w:rsidRDefault="00C162E8" w:rsidP="000D61FD">
      <w:pPr>
        <w:widowControl w:val="0"/>
        <w:autoSpaceDE w:val="0"/>
        <w:autoSpaceDN w:val="0"/>
        <w:adjustRightInd w:val="0"/>
        <w:jc w:val="both"/>
        <w:rPr>
          <w:rFonts w:eastAsia="Times New Roman"/>
        </w:rPr>
      </w:pPr>
    </w:p>
    <w:p w:rsidR="00C162E8" w:rsidRPr="00C162E8" w:rsidRDefault="00C162E8" w:rsidP="000D61FD">
      <w:pPr>
        <w:ind w:right="280"/>
        <w:jc w:val="both"/>
        <w:rPr>
          <w:rFonts w:eastAsia="Times New Roman"/>
        </w:rPr>
      </w:pPr>
    </w:p>
    <w:p w:rsidR="008E43D0" w:rsidRPr="00C162E8" w:rsidRDefault="008E43D0" w:rsidP="000D61FD">
      <w:pPr>
        <w:jc w:val="both"/>
        <w:rPr>
          <w:rFonts w:eastAsia="Times New Roman"/>
          <w:b/>
        </w:rPr>
      </w:pPr>
    </w:p>
    <w:sectPr w:rsidR="008E43D0" w:rsidRPr="00C162E8" w:rsidSect="000F1BCF">
      <w:pgSz w:w="11910" w:h="16840"/>
      <w:pgMar w:top="1134" w:right="850" w:bottom="1134" w:left="1418" w:header="0" w:footer="97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F2" w:rsidRDefault="006124F2" w:rsidP="00C73621">
      <w:r>
        <w:separator/>
      </w:r>
    </w:p>
  </w:endnote>
  <w:endnote w:type="continuationSeparator" w:id="0">
    <w:p w:rsidR="006124F2" w:rsidRDefault="006124F2" w:rsidP="00C7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89534"/>
      <w:docPartObj>
        <w:docPartGallery w:val="Page Numbers (Bottom of Page)"/>
        <w:docPartUnique/>
      </w:docPartObj>
    </w:sdtPr>
    <w:sdtEndPr/>
    <w:sdtContent>
      <w:p w:rsidR="000D61FD" w:rsidRDefault="000D61FD">
        <w:pPr>
          <w:pStyle w:val="af"/>
          <w:jc w:val="center"/>
        </w:pPr>
        <w:r>
          <w:fldChar w:fldCharType="begin"/>
        </w:r>
        <w:r>
          <w:instrText>PAGE   \* MERGEFORMAT</w:instrText>
        </w:r>
        <w:r>
          <w:fldChar w:fldCharType="separate"/>
        </w:r>
        <w:r w:rsidR="005B59CD">
          <w:rPr>
            <w:noProof/>
          </w:rPr>
          <w:t>2</w:t>
        </w:r>
        <w:r>
          <w:rPr>
            <w:noProof/>
          </w:rPr>
          <w:fldChar w:fldCharType="end"/>
        </w:r>
      </w:p>
    </w:sdtContent>
  </w:sdt>
  <w:p w:rsidR="000D61FD" w:rsidRDefault="000D61FD">
    <w:pPr>
      <w:pStyle w:val="a6"/>
      <w:spacing w:line="14" w:lineRule="auto"/>
      <w:ind w:left="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FD" w:rsidRDefault="000D61FD">
    <w:pPr>
      <w:pStyle w:val="af"/>
      <w:jc w:val="right"/>
    </w:pPr>
  </w:p>
  <w:p w:rsidR="000D61FD" w:rsidRDefault="000D61FD">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FD" w:rsidRDefault="000D61FD">
    <w:pPr>
      <w:pStyle w:val="af"/>
      <w:jc w:val="center"/>
    </w:pPr>
    <w:r>
      <w:fldChar w:fldCharType="begin"/>
    </w:r>
    <w:r>
      <w:instrText xml:space="preserve"> PAGE   \* MERGEFORMAT </w:instrText>
    </w:r>
    <w:r>
      <w:fldChar w:fldCharType="separate"/>
    </w:r>
    <w:r w:rsidR="005B59CD">
      <w:rPr>
        <w:noProof/>
      </w:rPr>
      <w:t>92</w:t>
    </w:r>
    <w:r>
      <w:rPr>
        <w:noProof/>
      </w:rPr>
      <w:fldChar w:fldCharType="end"/>
    </w:r>
  </w:p>
  <w:p w:rsidR="000D61FD" w:rsidRDefault="000D61FD">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FD" w:rsidRDefault="000D61FD">
    <w:pPr>
      <w:pStyle w:val="af"/>
      <w:jc w:val="right"/>
    </w:pPr>
  </w:p>
  <w:p w:rsidR="000D61FD" w:rsidRDefault="000D61FD">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FD" w:rsidRDefault="006124F2">
    <w:pPr>
      <w:pStyle w:val="a6"/>
      <w:spacing w:line="14" w:lineRule="auto"/>
      <w:ind w:left="0"/>
      <w:rPr>
        <w:sz w:val="20"/>
      </w:rPr>
    </w:pPr>
    <w:r>
      <w:rPr>
        <w:noProof/>
        <w:lang w:val="ru-RU" w:eastAsia="ru-RU"/>
      </w:rPr>
      <w:pict>
        <v:shapetype id="_x0000_t202" coordsize="21600,21600" o:spt="202" path="m,l,21600r21600,l21600,xe">
          <v:stroke joinstyle="miter"/>
          <v:path gradientshapeok="t" o:connecttype="rect"/>
        </v:shapetype>
        <v:shape id="Text Box 7" o:spid="_x0000_s2049" type="#_x0000_t202" style="position:absolute;margin-left:300.8pt;margin-top:778.55pt;width:2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AdrAIAAKg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" filled="f" stroked="f">
          <v:textbox inset="0,0,0,0">
            <w:txbxContent>
              <w:p w:rsidR="000D61FD" w:rsidRDefault="000D61FD">
                <w:pPr>
                  <w:pStyle w:val="a6"/>
                  <w:spacing w:line="265" w:lineRule="exact"/>
                  <w:ind w:left="40"/>
                </w:pPr>
                <w:r>
                  <w:fldChar w:fldCharType="begin"/>
                </w:r>
                <w:r>
                  <w:instrText xml:space="preserve"> PAGE </w:instrText>
                </w:r>
                <w:r>
                  <w:fldChar w:fldCharType="separate"/>
                </w:r>
                <w:r w:rsidR="005B59CD">
                  <w:rPr>
                    <w:noProof/>
                  </w:rPr>
                  <w:t>107</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F2" w:rsidRDefault="006124F2" w:rsidP="00C73621">
      <w:r>
        <w:separator/>
      </w:r>
    </w:p>
  </w:footnote>
  <w:footnote w:type="continuationSeparator" w:id="0">
    <w:p w:rsidR="006124F2" w:rsidRDefault="006124F2" w:rsidP="00C736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862"/>
        </w:tabs>
        <w:ind w:left="1222" w:hanging="360"/>
      </w:pPr>
      <w:rPr>
        <w:rFonts w:ascii="Symbol" w:hAnsi="Symbol" w:hint="default"/>
      </w:rPr>
    </w:lvl>
    <w:lvl w:ilvl="2">
      <w:start w:val="1"/>
      <w:numFmt w:val="bullet"/>
      <w:lvlText w:val="o"/>
      <w:lvlJc w:val="left"/>
      <w:pPr>
        <w:tabs>
          <w:tab w:val="num" w:pos="1582"/>
        </w:tabs>
        <w:ind w:left="1942" w:hanging="360"/>
      </w:pPr>
      <w:rPr>
        <w:rFonts w:ascii="Courier New" w:hAnsi="Courier New" w:hint="default"/>
      </w:rPr>
    </w:lvl>
    <w:lvl w:ilvl="3">
      <w:start w:val="1"/>
      <w:numFmt w:val="bullet"/>
      <w:lvlText w:val=""/>
      <w:lvlJc w:val="left"/>
      <w:pPr>
        <w:tabs>
          <w:tab w:val="num" w:pos="2302"/>
        </w:tabs>
        <w:ind w:left="2662" w:hanging="360"/>
      </w:pPr>
      <w:rPr>
        <w:rFonts w:ascii="Wingdings" w:hAnsi="Wingdings" w:hint="default"/>
      </w:rPr>
    </w:lvl>
    <w:lvl w:ilvl="4">
      <w:start w:val="1"/>
      <w:numFmt w:val="bullet"/>
      <w:lvlText w:val=""/>
      <w:lvlJc w:val="left"/>
      <w:pPr>
        <w:tabs>
          <w:tab w:val="num" w:pos="3022"/>
        </w:tabs>
        <w:ind w:left="3382" w:hanging="360"/>
      </w:pPr>
      <w:rPr>
        <w:rFonts w:ascii="Wingdings" w:hAnsi="Wingdings" w:hint="default"/>
      </w:rPr>
    </w:lvl>
    <w:lvl w:ilvl="5">
      <w:start w:val="1"/>
      <w:numFmt w:val="bullet"/>
      <w:lvlText w:val=""/>
      <w:lvlJc w:val="left"/>
      <w:pPr>
        <w:tabs>
          <w:tab w:val="num" w:pos="3742"/>
        </w:tabs>
        <w:ind w:left="4102" w:hanging="360"/>
      </w:pPr>
      <w:rPr>
        <w:rFonts w:ascii="Symbol" w:hAnsi="Symbol" w:hint="default"/>
      </w:rPr>
    </w:lvl>
    <w:lvl w:ilvl="6">
      <w:start w:val="1"/>
      <w:numFmt w:val="bullet"/>
      <w:lvlText w:val="o"/>
      <w:lvlJc w:val="left"/>
      <w:pPr>
        <w:tabs>
          <w:tab w:val="num" w:pos="4462"/>
        </w:tabs>
        <w:ind w:left="4822" w:hanging="360"/>
      </w:pPr>
      <w:rPr>
        <w:rFonts w:ascii="Courier New" w:hAnsi="Courier New" w:hint="default"/>
      </w:rPr>
    </w:lvl>
    <w:lvl w:ilvl="7">
      <w:start w:val="1"/>
      <w:numFmt w:val="bullet"/>
      <w:lvlText w:val=""/>
      <w:lvlJc w:val="left"/>
      <w:pPr>
        <w:tabs>
          <w:tab w:val="num" w:pos="5182"/>
        </w:tabs>
        <w:ind w:left="5542" w:hanging="360"/>
      </w:pPr>
      <w:rPr>
        <w:rFonts w:ascii="Wingdings" w:hAnsi="Wingdings" w:hint="default"/>
      </w:rPr>
    </w:lvl>
    <w:lvl w:ilvl="8">
      <w:start w:val="1"/>
      <w:numFmt w:val="bullet"/>
      <w:lvlText w:val=""/>
      <w:lvlJc w:val="left"/>
      <w:pPr>
        <w:tabs>
          <w:tab w:val="num" w:pos="5902"/>
        </w:tabs>
        <w:ind w:left="6262" w:hanging="360"/>
      </w:pPr>
      <w:rPr>
        <w:rFonts w:ascii="Wingdings" w:hAnsi="Wingdings" w:hint="default"/>
      </w:rPr>
    </w:lvl>
  </w:abstractNum>
  <w:abstractNum w:abstractNumId="1" w15:restartNumberingAfterBreak="0">
    <w:nsid w:val="00000633"/>
    <w:multiLevelType w:val="hybridMultilevel"/>
    <w:tmpl w:val="211232F8"/>
    <w:lvl w:ilvl="0" w:tplc="9EF81C08">
      <w:start w:val="7"/>
      <w:numFmt w:val="decimal"/>
      <w:lvlText w:val="%1)"/>
      <w:lvlJc w:val="left"/>
    </w:lvl>
    <w:lvl w:ilvl="1" w:tplc="A8FA16F8">
      <w:start w:val="1"/>
      <w:numFmt w:val="decimal"/>
      <w:lvlText w:val="%2"/>
      <w:lvlJc w:val="left"/>
    </w:lvl>
    <w:lvl w:ilvl="2" w:tplc="85905D76">
      <w:numFmt w:val="decimal"/>
      <w:lvlText w:val=""/>
      <w:lvlJc w:val="left"/>
    </w:lvl>
    <w:lvl w:ilvl="3" w:tplc="148237D2">
      <w:numFmt w:val="decimal"/>
      <w:lvlText w:val=""/>
      <w:lvlJc w:val="left"/>
    </w:lvl>
    <w:lvl w:ilvl="4" w:tplc="DD70B0F2">
      <w:numFmt w:val="decimal"/>
      <w:lvlText w:val=""/>
      <w:lvlJc w:val="left"/>
    </w:lvl>
    <w:lvl w:ilvl="5" w:tplc="E9DAF6BC">
      <w:numFmt w:val="decimal"/>
      <w:lvlText w:val=""/>
      <w:lvlJc w:val="left"/>
    </w:lvl>
    <w:lvl w:ilvl="6" w:tplc="167CDE6A">
      <w:numFmt w:val="decimal"/>
      <w:lvlText w:val=""/>
      <w:lvlJc w:val="left"/>
    </w:lvl>
    <w:lvl w:ilvl="7" w:tplc="296C7496">
      <w:numFmt w:val="decimal"/>
      <w:lvlText w:val=""/>
      <w:lvlJc w:val="left"/>
    </w:lvl>
    <w:lvl w:ilvl="8" w:tplc="1FC65DB8">
      <w:numFmt w:val="decimal"/>
      <w:lvlText w:val=""/>
      <w:lvlJc w:val="left"/>
    </w:lvl>
  </w:abstractNum>
  <w:abstractNum w:abstractNumId="2" w15:restartNumberingAfterBreak="0">
    <w:nsid w:val="00000C15"/>
    <w:multiLevelType w:val="hybridMultilevel"/>
    <w:tmpl w:val="0DC45F92"/>
    <w:lvl w:ilvl="0" w:tplc="01800B7C">
      <w:start w:val="1"/>
      <w:numFmt w:val="bullet"/>
      <w:lvlText w:val="и"/>
      <w:lvlJc w:val="left"/>
    </w:lvl>
    <w:lvl w:ilvl="1" w:tplc="DFD6ABAC">
      <w:start w:val="1"/>
      <w:numFmt w:val="decimal"/>
      <w:lvlText w:val="%2)"/>
      <w:lvlJc w:val="left"/>
    </w:lvl>
    <w:lvl w:ilvl="2" w:tplc="713EB0C0">
      <w:numFmt w:val="decimal"/>
      <w:lvlText w:val=""/>
      <w:lvlJc w:val="left"/>
    </w:lvl>
    <w:lvl w:ilvl="3" w:tplc="3956EE8C">
      <w:numFmt w:val="decimal"/>
      <w:lvlText w:val=""/>
      <w:lvlJc w:val="left"/>
    </w:lvl>
    <w:lvl w:ilvl="4" w:tplc="0450C0DE">
      <w:numFmt w:val="decimal"/>
      <w:lvlText w:val=""/>
      <w:lvlJc w:val="left"/>
    </w:lvl>
    <w:lvl w:ilvl="5" w:tplc="B6C8B056">
      <w:numFmt w:val="decimal"/>
      <w:lvlText w:val=""/>
      <w:lvlJc w:val="left"/>
    </w:lvl>
    <w:lvl w:ilvl="6" w:tplc="64543FAC">
      <w:numFmt w:val="decimal"/>
      <w:lvlText w:val=""/>
      <w:lvlJc w:val="left"/>
    </w:lvl>
    <w:lvl w:ilvl="7" w:tplc="03DC4BF6">
      <w:numFmt w:val="decimal"/>
      <w:lvlText w:val=""/>
      <w:lvlJc w:val="left"/>
    </w:lvl>
    <w:lvl w:ilvl="8" w:tplc="9850C9BC">
      <w:numFmt w:val="decimal"/>
      <w:lvlText w:val=""/>
      <w:lvlJc w:val="left"/>
    </w:lvl>
  </w:abstractNum>
  <w:abstractNum w:abstractNumId="3" w15:restartNumberingAfterBreak="0">
    <w:nsid w:val="00000C7B"/>
    <w:multiLevelType w:val="hybridMultilevel"/>
    <w:tmpl w:val="75B4F07A"/>
    <w:lvl w:ilvl="0" w:tplc="2F288FC2">
      <w:start w:val="1"/>
      <w:numFmt w:val="bullet"/>
      <w:lvlText w:val="С"/>
      <w:lvlJc w:val="left"/>
    </w:lvl>
    <w:lvl w:ilvl="1" w:tplc="9E86EA2E">
      <w:numFmt w:val="decimal"/>
      <w:lvlText w:val=""/>
      <w:lvlJc w:val="left"/>
    </w:lvl>
    <w:lvl w:ilvl="2" w:tplc="66EA7FF0">
      <w:numFmt w:val="decimal"/>
      <w:lvlText w:val=""/>
      <w:lvlJc w:val="left"/>
    </w:lvl>
    <w:lvl w:ilvl="3" w:tplc="86B44F36">
      <w:numFmt w:val="decimal"/>
      <w:lvlText w:val=""/>
      <w:lvlJc w:val="left"/>
    </w:lvl>
    <w:lvl w:ilvl="4" w:tplc="56D0DFF8">
      <w:numFmt w:val="decimal"/>
      <w:lvlText w:val=""/>
      <w:lvlJc w:val="left"/>
    </w:lvl>
    <w:lvl w:ilvl="5" w:tplc="B57E532A">
      <w:numFmt w:val="decimal"/>
      <w:lvlText w:val=""/>
      <w:lvlJc w:val="left"/>
    </w:lvl>
    <w:lvl w:ilvl="6" w:tplc="C36C8900">
      <w:numFmt w:val="decimal"/>
      <w:lvlText w:val=""/>
      <w:lvlJc w:val="left"/>
    </w:lvl>
    <w:lvl w:ilvl="7" w:tplc="2E26EC56">
      <w:numFmt w:val="decimal"/>
      <w:lvlText w:val=""/>
      <w:lvlJc w:val="left"/>
    </w:lvl>
    <w:lvl w:ilvl="8" w:tplc="4DCACBA8">
      <w:numFmt w:val="decimal"/>
      <w:lvlText w:val=""/>
      <w:lvlJc w:val="left"/>
    </w:lvl>
  </w:abstractNum>
  <w:abstractNum w:abstractNumId="4" w15:restartNumberingAfterBreak="0">
    <w:nsid w:val="000016D4"/>
    <w:multiLevelType w:val="hybridMultilevel"/>
    <w:tmpl w:val="02FCDC8A"/>
    <w:lvl w:ilvl="0" w:tplc="1F381EC6">
      <w:start w:val="1"/>
      <w:numFmt w:val="bullet"/>
      <w:lvlText w:val="в"/>
      <w:lvlJc w:val="left"/>
    </w:lvl>
    <w:lvl w:ilvl="1" w:tplc="E4DEBD50">
      <w:start w:val="1"/>
      <w:numFmt w:val="bullet"/>
      <w:lvlText w:val="В"/>
      <w:lvlJc w:val="left"/>
    </w:lvl>
    <w:lvl w:ilvl="2" w:tplc="43E06AC2">
      <w:numFmt w:val="decimal"/>
      <w:lvlText w:val=""/>
      <w:lvlJc w:val="left"/>
    </w:lvl>
    <w:lvl w:ilvl="3" w:tplc="08A4E92C">
      <w:numFmt w:val="decimal"/>
      <w:lvlText w:val=""/>
      <w:lvlJc w:val="left"/>
    </w:lvl>
    <w:lvl w:ilvl="4" w:tplc="D7660C32">
      <w:numFmt w:val="decimal"/>
      <w:lvlText w:val=""/>
      <w:lvlJc w:val="left"/>
    </w:lvl>
    <w:lvl w:ilvl="5" w:tplc="24D2D92E">
      <w:numFmt w:val="decimal"/>
      <w:lvlText w:val=""/>
      <w:lvlJc w:val="left"/>
    </w:lvl>
    <w:lvl w:ilvl="6" w:tplc="3D06808C">
      <w:numFmt w:val="decimal"/>
      <w:lvlText w:val=""/>
      <w:lvlJc w:val="left"/>
    </w:lvl>
    <w:lvl w:ilvl="7" w:tplc="FF10C1BE">
      <w:numFmt w:val="decimal"/>
      <w:lvlText w:val=""/>
      <w:lvlJc w:val="left"/>
    </w:lvl>
    <w:lvl w:ilvl="8" w:tplc="072A473C">
      <w:numFmt w:val="decimal"/>
      <w:lvlText w:val=""/>
      <w:lvlJc w:val="left"/>
    </w:lvl>
  </w:abstractNum>
  <w:abstractNum w:abstractNumId="5" w15:restartNumberingAfterBreak="0">
    <w:nsid w:val="00001850"/>
    <w:multiLevelType w:val="hybridMultilevel"/>
    <w:tmpl w:val="BD5ACEBC"/>
    <w:lvl w:ilvl="0" w:tplc="92902A10">
      <w:start w:val="1"/>
      <w:numFmt w:val="bullet"/>
      <w:lvlText w:val="и"/>
      <w:lvlJc w:val="left"/>
    </w:lvl>
    <w:lvl w:ilvl="1" w:tplc="024A46E0">
      <w:start w:val="1"/>
      <w:numFmt w:val="bullet"/>
      <w:lvlText w:val="В"/>
      <w:lvlJc w:val="left"/>
    </w:lvl>
    <w:lvl w:ilvl="2" w:tplc="90DE2A0C">
      <w:numFmt w:val="decimal"/>
      <w:lvlText w:val=""/>
      <w:lvlJc w:val="left"/>
    </w:lvl>
    <w:lvl w:ilvl="3" w:tplc="836C6B08">
      <w:numFmt w:val="decimal"/>
      <w:lvlText w:val=""/>
      <w:lvlJc w:val="left"/>
    </w:lvl>
    <w:lvl w:ilvl="4" w:tplc="7DD02C76">
      <w:numFmt w:val="decimal"/>
      <w:lvlText w:val=""/>
      <w:lvlJc w:val="left"/>
    </w:lvl>
    <w:lvl w:ilvl="5" w:tplc="0F9E942E">
      <w:numFmt w:val="decimal"/>
      <w:lvlText w:val=""/>
      <w:lvlJc w:val="left"/>
    </w:lvl>
    <w:lvl w:ilvl="6" w:tplc="3982A6BC">
      <w:numFmt w:val="decimal"/>
      <w:lvlText w:val=""/>
      <w:lvlJc w:val="left"/>
    </w:lvl>
    <w:lvl w:ilvl="7" w:tplc="E6D03EF0">
      <w:numFmt w:val="decimal"/>
      <w:lvlText w:val=""/>
      <w:lvlJc w:val="left"/>
    </w:lvl>
    <w:lvl w:ilvl="8" w:tplc="E4EE19FA">
      <w:numFmt w:val="decimal"/>
      <w:lvlText w:val=""/>
      <w:lvlJc w:val="left"/>
    </w:lvl>
  </w:abstractNum>
  <w:abstractNum w:abstractNumId="6" w15:restartNumberingAfterBreak="0">
    <w:nsid w:val="000019DA"/>
    <w:multiLevelType w:val="hybridMultilevel"/>
    <w:tmpl w:val="C988EA1E"/>
    <w:lvl w:ilvl="0" w:tplc="2D56C1FE">
      <w:start w:val="1"/>
      <w:numFmt w:val="bullet"/>
      <w:lvlText w:val="и"/>
      <w:lvlJc w:val="left"/>
    </w:lvl>
    <w:lvl w:ilvl="1" w:tplc="D054C738">
      <w:start w:val="1"/>
      <w:numFmt w:val="decimal"/>
      <w:lvlText w:val="%2"/>
      <w:lvlJc w:val="left"/>
    </w:lvl>
    <w:lvl w:ilvl="2" w:tplc="275AFE54">
      <w:start w:val="3"/>
      <w:numFmt w:val="decimal"/>
      <w:lvlText w:val="%3)"/>
      <w:lvlJc w:val="left"/>
    </w:lvl>
    <w:lvl w:ilvl="3" w:tplc="866A23B2">
      <w:numFmt w:val="decimal"/>
      <w:lvlText w:val=""/>
      <w:lvlJc w:val="left"/>
    </w:lvl>
    <w:lvl w:ilvl="4" w:tplc="CECAAC74">
      <w:numFmt w:val="decimal"/>
      <w:lvlText w:val=""/>
      <w:lvlJc w:val="left"/>
    </w:lvl>
    <w:lvl w:ilvl="5" w:tplc="56508EDC">
      <w:numFmt w:val="decimal"/>
      <w:lvlText w:val=""/>
      <w:lvlJc w:val="left"/>
    </w:lvl>
    <w:lvl w:ilvl="6" w:tplc="F050DE8A">
      <w:numFmt w:val="decimal"/>
      <w:lvlText w:val=""/>
      <w:lvlJc w:val="left"/>
    </w:lvl>
    <w:lvl w:ilvl="7" w:tplc="ED92B35A">
      <w:numFmt w:val="decimal"/>
      <w:lvlText w:val=""/>
      <w:lvlJc w:val="left"/>
    </w:lvl>
    <w:lvl w:ilvl="8" w:tplc="23BE83EC">
      <w:numFmt w:val="decimal"/>
      <w:lvlText w:val=""/>
      <w:lvlJc w:val="left"/>
    </w:lvl>
  </w:abstractNum>
  <w:abstractNum w:abstractNumId="7" w15:restartNumberingAfterBreak="0">
    <w:nsid w:val="00001D18"/>
    <w:multiLevelType w:val="hybridMultilevel"/>
    <w:tmpl w:val="296A2AC0"/>
    <w:lvl w:ilvl="0" w:tplc="566E470E">
      <w:start w:val="1"/>
      <w:numFmt w:val="bullet"/>
      <w:lvlText w:val="и"/>
      <w:lvlJc w:val="left"/>
    </w:lvl>
    <w:lvl w:ilvl="1" w:tplc="4DF07BE2">
      <w:start w:val="2"/>
      <w:numFmt w:val="decimal"/>
      <w:lvlText w:val="%2)"/>
      <w:lvlJc w:val="left"/>
    </w:lvl>
    <w:lvl w:ilvl="2" w:tplc="3202D274">
      <w:numFmt w:val="decimal"/>
      <w:lvlText w:val=""/>
      <w:lvlJc w:val="left"/>
    </w:lvl>
    <w:lvl w:ilvl="3" w:tplc="53624A04">
      <w:numFmt w:val="decimal"/>
      <w:lvlText w:val=""/>
      <w:lvlJc w:val="left"/>
    </w:lvl>
    <w:lvl w:ilvl="4" w:tplc="E110E398">
      <w:numFmt w:val="decimal"/>
      <w:lvlText w:val=""/>
      <w:lvlJc w:val="left"/>
    </w:lvl>
    <w:lvl w:ilvl="5" w:tplc="F7EEF2A0">
      <w:numFmt w:val="decimal"/>
      <w:lvlText w:val=""/>
      <w:lvlJc w:val="left"/>
    </w:lvl>
    <w:lvl w:ilvl="6" w:tplc="69D0ECC4">
      <w:numFmt w:val="decimal"/>
      <w:lvlText w:val=""/>
      <w:lvlJc w:val="left"/>
    </w:lvl>
    <w:lvl w:ilvl="7" w:tplc="A5D8B99A">
      <w:numFmt w:val="decimal"/>
      <w:lvlText w:val=""/>
      <w:lvlJc w:val="left"/>
    </w:lvl>
    <w:lvl w:ilvl="8" w:tplc="D154108A">
      <w:numFmt w:val="decimal"/>
      <w:lvlText w:val=""/>
      <w:lvlJc w:val="left"/>
    </w:lvl>
  </w:abstractNum>
  <w:abstractNum w:abstractNumId="8" w15:restartNumberingAfterBreak="0">
    <w:nsid w:val="0000251F"/>
    <w:multiLevelType w:val="hybridMultilevel"/>
    <w:tmpl w:val="F168A850"/>
    <w:lvl w:ilvl="0" w:tplc="83FCCC86">
      <w:start w:val="1"/>
      <w:numFmt w:val="bullet"/>
      <w:lvlText w:val="и"/>
      <w:lvlJc w:val="left"/>
    </w:lvl>
    <w:lvl w:ilvl="1" w:tplc="EE1091C2">
      <w:start w:val="1"/>
      <w:numFmt w:val="decimal"/>
      <w:lvlText w:val="%2)"/>
      <w:lvlJc w:val="left"/>
    </w:lvl>
    <w:lvl w:ilvl="2" w:tplc="279A827C">
      <w:numFmt w:val="decimal"/>
      <w:lvlText w:val=""/>
      <w:lvlJc w:val="left"/>
    </w:lvl>
    <w:lvl w:ilvl="3" w:tplc="3FA40982">
      <w:numFmt w:val="decimal"/>
      <w:lvlText w:val=""/>
      <w:lvlJc w:val="left"/>
    </w:lvl>
    <w:lvl w:ilvl="4" w:tplc="2FB0C958">
      <w:numFmt w:val="decimal"/>
      <w:lvlText w:val=""/>
      <w:lvlJc w:val="left"/>
    </w:lvl>
    <w:lvl w:ilvl="5" w:tplc="C1A42408">
      <w:numFmt w:val="decimal"/>
      <w:lvlText w:val=""/>
      <w:lvlJc w:val="left"/>
    </w:lvl>
    <w:lvl w:ilvl="6" w:tplc="B4E65D8C">
      <w:numFmt w:val="decimal"/>
      <w:lvlText w:val=""/>
      <w:lvlJc w:val="left"/>
    </w:lvl>
    <w:lvl w:ilvl="7" w:tplc="510A6C6A">
      <w:numFmt w:val="decimal"/>
      <w:lvlText w:val=""/>
      <w:lvlJc w:val="left"/>
    </w:lvl>
    <w:lvl w:ilvl="8" w:tplc="8F089A48">
      <w:numFmt w:val="decimal"/>
      <w:lvlText w:val=""/>
      <w:lvlJc w:val="left"/>
    </w:lvl>
  </w:abstractNum>
  <w:abstractNum w:abstractNumId="9" w15:restartNumberingAfterBreak="0">
    <w:nsid w:val="00002B00"/>
    <w:multiLevelType w:val="hybridMultilevel"/>
    <w:tmpl w:val="DD523A30"/>
    <w:lvl w:ilvl="0" w:tplc="9FC8645E">
      <w:start w:val="1"/>
      <w:numFmt w:val="bullet"/>
      <w:lvlText w:val="и"/>
      <w:lvlJc w:val="left"/>
    </w:lvl>
    <w:lvl w:ilvl="1" w:tplc="03066644">
      <w:start w:val="1"/>
      <w:numFmt w:val="bullet"/>
      <w:lvlText w:val="В"/>
      <w:lvlJc w:val="left"/>
    </w:lvl>
    <w:lvl w:ilvl="2" w:tplc="97DEBD96">
      <w:numFmt w:val="decimal"/>
      <w:lvlText w:val=""/>
      <w:lvlJc w:val="left"/>
    </w:lvl>
    <w:lvl w:ilvl="3" w:tplc="D0E0B0B4">
      <w:numFmt w:val="decimal"/>
      <w:lvlText w:val=""/>
      <w:lvlJc w:val="left"/>
    </w:lvl>
    <w:lvl w:ilvl="4" w:tplc="6AFCE110">
      <w:numFmt w:val="decimal"/>
      <w:lvlText w:val=""/>
      <w:lvlJc w:val="left"/>
    </w:lvl>
    <w:lvl w:ilvl="5" w:tplc="D88AC38A">
      <w:numFmt w:val="decimal"/>
      <w:lvlText w:val=""/>
      <w:lvlJc w:val="left"/>
    </w:lvl>
    <w:lvl w:ilvl="6" w:tplc="F8F0D632">
      <w:numFmt w:val="decimal"/>
      <w:lvlText w:val=""/>
      <w:lvlJc w:val="left"/>
    </w:lvl>
    <w:lvl w:ilvl="7" w:tplc="E0E40CC8">
      <w:numFmt w:val="decimal"/>
      <w:lvlText w:val=""/>
      <w:lvlJc w:val="left"/>
    </w:lvl>
    <w:lvl w:ilvl="8" w:tplc="A2C6263A">
      <w:numFmt w:val="decimal"/>
      <w:lvlText w:val=""/>
      <w:lvlJc w:val="left"/>
    </w:lvl>
  </w:abstractNum>
  <w:abstractNum w:abstractNumId="10" w15:restartNumberingAfterBreak="0">
    <w:nsid w:val="00003492"/>
    <w:multiLevelType w:val="hybridMultilevel"/>
    <w:tmpl w:val="7158B7BC"/>
    <w:lvl w:ilvl="0" w:tplc="3C587B44">
      <w:start w:val="1"/>
      <w:numFmt w:val="bullet"/>
      <w:lvlText w:val="и"/>
      <w:lvlJc w:val="left"/>
    </w:lvl>
    <w:lvl w:ilvl="1" w:tplc="54BAB44E">
      <w:start w:val="1"/>
      <w:numFmt w:val="decimal"/>
      <w:lvlText w:val="%2)"/>
      <w:lvlJc w:val="left"/>
    </w:lvl>
    <w:lvl w:ilvl="2" w:tplc="BB6466C4">
      <w:start w:val="1"/>
      <w:numFmt w:val="decimal"/>
      <w:lvlText w:val="%3)"/>
      <w:lvlJc w:val="left"/>
    </w:lvl>
    <w:lvl w:ilvl="3" w:tplc="EF146468">
      <w:numFmt w:val="decimal"/>
      <w:lvlText w:val=""/>
      <w:lvlJc w:val="left"/>
    </w:lvl>
    <w:lvl w:ilvl="4" w:tplc="7EEA4886">
      <w:numFmt w:val="decimal"/>
      <w:lvlText w:val=""/>
      <w:lvlJc w:val="left"/>
    </w:lvl>
    <w:lvl w:ilvl="5" w:tplc="C0F86F90">
      <w:numFmt w:val="decimal"/>
      <w:lvlText w:val=""/>
      <w:lvlJc w:val="left"/>
    </w:lvl>
    <w:lvl w:ilvl="6" w:tplc="48DC72B8">
      <w:numFmt w:val="decimal"/>
      <w:lvlText w:val=""/>
      <w:lvlJc w:val="left"/>
    </w:lvl>
    <w:lvl w:ilvl="7" w:tplc="7C6251FA">
      <w:numFmt w:val="decimal"/>
      <w:lvlText w:val=""/>
      <w:lvlJc w:val="left"/>
    </w:lvl>
    <w:lvl w:ilvl="8" w:tplc="6DA00F64">
      <w:numFmt w:val="decimal"/>
      <w:lvlText w:val=""/>
      <w:lvlJc w:val="left"/>
    </w:lvl>
  </w:abstractNum>
  <w:abstractNum w:abstractNumId="11" w15:restartNumberingAfterBreak="0">
    <w:nsid w:val="00003807"/>
    <w:multiLevelType w:val="hybridMultilevel"/>
    <w:tmpl w:val="C1B27EFA"/>
    <w:lvl w:ilvl="0" w:tplc="9ED273CA">
      <w:start w:val="1"/>
      <w:numFmt w:val="bullet"/>
      <w:lvlText w:val="и"/>
      <w:lvlJc w:val="left"/>
    </w:lvl>
    <w:lvl w:ilvl="1" w:tplc="7A080688">
      <w:start w:val="7"/>
      <w:numFmt w:val="decimal"/>
      <w:lvlText w:val="%2)"/>
      <w:lvlJc w:val="left"/>
    </w:lvl>
    <w:lvl w:ilvl="2" w:tplc="E8F6B146">
      <w:numFmt w:val="decimal"/>
      <w:lvlText w:val=""/>
      <w:lvlJc w:val="left"/>
    </w:lvl>
    <w:lvl w:ilvl="3" w:tplc="5FB8A85E">
      <w:numFmt w:val="decimal"/>
      <w:lvlText w:val=""/>
      <w:lvlJc w:val="left"/>
    </w:lvl>
    <w:lvl w:ilvl="4" w:tplc="C7D60E96">
      <w:numFmt w:val="decimal"/>
      <w:lvlText w:val=""/>
      <w:lvlJc w:val="left"/>
    </w:lvl>
    <w:lvl w:ilvl="5" w:tplc="11A8CA64">
      <w:numFmt w:val="decimal"/>
      <w:lvlText w:val=""/>
      <w:lvlJc w:val="left"/>
    </w:lvl>
    <w:lvl w:ilvl="6" w:tplc="DC7CF9E0">
      <w:numFmt w:val="decimal"/>
      <w:lvlText w:val=""/>
      <w:lvlJc w:val="left"/>
    </w:lvl>
    <w:lvl w:ilvl="7" w:tplc="89B802E0">
      <w:numFmt w:val="decimal"/>
      <w:lvlText w:val=""/>
      <w:lvlJc w:val="left"/>
    </w:lvl>
    <w:lvl w:ilvl="8" w:tplc="ACF85BBC">
      <w:numFmt w:val="decimal"/>
      <w:lvlText w:val=""/>
      <w:lvlJc w:val="left"/>
    </w:lvl>
  </w:abstractNum>
  <w:abstractNum w:abstractNumId="12" w15:restartNumberingAfterBreak="0">
    <w:nsid w:val="000039CE"/>
    <w:multiLevelType w:val="hybridMultilevel"/>
    <w:tmpl w:val="15E0AB3E"/>
    <w:lvl w:ilvl="0" w:tplc="E3EEC85A">
      <w:start w:val="1"/>
      <w:numFmt w:val="decimal"/>
      <w:lvlText w:val="%1)"/>
      <w:lvlJc w:val="left"/>
    </w:lvl>
    <w:lvl w:ilvl="1" w:tplc="AD2612B2">
      <w:numFmt w:val="decimal"/>
      <w:lvlText w:val=""/>
      <w:lvlJc w:val="left"/>
    </w:lvl>
    <w:lvl w:ilvl="2" w:tplc="BDCCBB9E">
      <w:numFmt w:val="decimal"/>
      <w:lvlText w:val=""/>
      <w:lvlJc w:val="left"/>
    </w:lvl>
    <w:lvl w:ilvl="3" w:tplc="5246B5D8">
      <w:numFmt w:val="decimal"/>
      <w:lvlText w:val=""/>
      <w:lvlJc w:val="left"/>
    </w:lvl>
    <w:lvl w:ilvl="4" w:tplc="B1101F08">
      <w:numFmt w:val="decimal"/>
      <w:lvlText w:val=""/>
      <w:lvlJc w:val="left"/>
    </w:lvl>
    <w:lvl w:ilvl="5" w:tplc="D374BC5A">
      <w:numFmt w:val="decimal"/>
      <w:lvlText w:val=""/>
      <w:lvlJc w:val="left"/>
    </w:lvl>
    <w:lvl w:ilvl="6" w:tplc="5E8A5692">
      <w:numFmt w:val="decimal"/>
      <w:lvlText w:val=""/>
      <w:lvlJc w:val="left"/>
    </w:lvl>
    <w:lvl w:ilvl="7" w:tplc="81180F76">
      <w:numFmt w:val="decimal"/>
      <w:lvlText w:val=""/>
      <w:lvlJc w:val="left"/>
    </w:lvl>
    <w:lvl w:ilvl="8" w:tplc="78524AF8">
      <w:numFmt w:val="decimal"/>
      <w:lvlText w:val=""/>
      <w:lvlJc w:val="left"/>
    </w:lvl>
  </w:abstractNum>
  <w:abstractNum w:abstractNumId="13" w15:restartNumberingAfterBreak="0">
    <w:nsid w:val="00003A8D"/>
    <w:multiLevelType w:val="hybridMultilevel"/>
    <w:tmpl w:val="35E4D2FC"/>
    <w:lvl w:ilvl="0" w:tplc="9E081FF2">
      <w:start w:val="1"/>
      <w:numFmt w:val="bullet"/>
      <w:lvlText w:val="•"/>
      <w:lvlJc w:val="left"/>
    </w:lvl>
    <w:lvl w:ilvl="1" w:tplc="D9F4072C">
      <w:numFmt w:val="decimal"/>
      <w:lvlText w:val=""/>
      <w:lvlJc w:val="left"/>
    </w:lvl>
    <w:lvl w:ilvl="2" w:tplc="7E40E8EC">
      <w:numFmt w:val="decimal"/>
      <w:lvlText w:val=""/>
      <w:lvlJc w:val="left"/>
    </w:lvl>
    <w:lvl w:ilvl="3" w:tplc="32623350">
      <w:numFmt w:val="decimal"/>
      <w:lvlText w:val=""/>
      <w:lvlJc w:val="left"/>
    </w:lvl>
    <w:lvl w:ilvl="4" w:tplc="05CEEBA8">
      <w:numFmt w:val="decimal"/>
      <w:lvlText w:val=""/>
      <w:lvlJc w:val="left"/>
    </w:lvl>
    <w:lvl w:ilvl="5" w:tplc="23C0FEAA">
      <w:numFmt w:val="decimal"/>
      <w:lvlText w:val=""/>
      <w:lvlJc w:val="left"/>
    </w:lvl>
    <w:lvl w:ilvl="6" w:tplc="5A70DA58">
      <w:numFmt w:val="decimal"/>
      <w:lvlText w:val=""/>
      <w:lvlJc w:val="left"/>
    </w:lvl>
    <w:lvl w:ilvl="7" w:tplc="EBA2353E">
      <w:numFmt w:val="decimal"/>
      <w:lvlText w:val=""/>
      <w:lvlJc w:val="left"/>
    </w:lvl>
    <w:lvl w:ilvl="8" w:tplc="0D1A2264">
      <w:numFmt w:val="decimal"/>
      <w:lvlText w:val=""/>
      <w:lvlJc w:val="left"/>
    </w:lvl>
  </w:abstractNum>
  <w:abstractNum w:abstractNumId="14" w15:restartNumberingAfterBreak="0">
    <w:nsid w:val="00003BB1"/>
    <w:multiLevelType w:val="hybridMultilevel"/>
    <w:tmpl w:val="5E5C8902"/>
    <w:lvl w:ilvl="0" w:tplc="A0F20616">
      <w:start w:val="1"/>
      <w:numFmt w:val="bullet"/>
      <w:lvlText w:val="с"/>
      <w:lvlJc w:val="left"/>
    </w:lvl>
    <w:lvl w:ilvl="1" w:tplc="D6B0C176">
      <w:numFmt w:val="decimal"/>
      <w:lvlText w:val=""/>
      <w:lvlJc w:val="left"/>
    </w:lvl>
    <w:lvl w:ilvl="2" w:tplc="60ACFBD2">
      <w:numFmt w:val="decimal"/>
      <w:lvlText w:val=""/>
      <w:lvlJc w:val="left"/>
    </w:lvl>
    <w:lvl w:ilvl="3" w:tplc="353A4D32">
      <w:numFmt w:val="decimal"/>
      <w:lvlText w:val=""/>
      <w:lvlJc w:val="left"/>
    </w:lvl>
    <w:lvl w:ilvl="4" w:tplc="F37208D4">
      <w:numFmt w:val="decimal"/>
      <w:lvlText w:val=""/>
      <w:lvlJc w:val="left"/>
    </w:lvl>
    <w:lvl w:ilvl="5" w:tplc="2CCCD60C">
      <w:numFmt w:val="decimal"/>
      <w:lvlText w:val=""/>
      <w:lvlJc w:val="left"/>
    </w:lvl>
    <w:lvl w:ilvl="6" w:tplc="3B30EBFE">
      <w:numFmt w:val="decimal"/>
      <w:lvlText w:val=""/>
      <w:lvlJc w:val="left"/>
    </w:lvl>
    <w:lvl w:ilvl="7" w:tplc="16263212">
      <w:numFmt w:val="decimal"/>
      <w:lvlText w:val=""/>
      <w:lvlJc w:val="left"/>
    </w:lvl>
    <w:lvl w:ilvl="8" w:tplc="2854730A">
      <w:numFmt w:val="decimal"/>
      <w:lvlText w:val=""/>
      <w:lvlJc w:val="left"/>
    </w:lvl>
  </w:abstractNum>
  <w:abstractNum w:abstractNumId="15" w15:restartNumberingAfterBreak="0">
    <w:nsid w:val="00004D54"/>
    <w:multiLevelType w:val="hybridMultilevel"/>
    <w:tmpl w:val="94CCD462"/>
    <w:lvl w:ilvl="0" w:tplc="6BC85604">
      <w:start w:val="1"/>
      <w:numFmt w:val="bullet"/>
      <w:lvlText w:val="и"/>
      <w:lvlJc w:val="left"/>
    </w:lvl>
    <w:lvl w:ilvl="1" w:tplc="4A2E5E1C">
      <w:start w:val="1"/>
      <w:numFmt w:val="decimal"/>
      <w:lvlText w:val="%2)"/>
      <w:lvlJc w:val="left"/>
    </w:lvl>
    <w:lvl w:ilvl="2" w:tplc="E0C47898">
      <w:numFmt w:val="decimal"/>
      <w:lvlText w:val=""/>
      <w:lvlJc w:val="left"/>
    </w:lvl>
    <w:lvl w:ilvl="3" w:tplc="E204729A">
      <w:numFmt w:val="decimal"/>
      <w:lvlText w:val=""/>
      <w:lvlJc w:val="left"/>
    </w:lvl>
    <w:lvl w:ilvl="4" w:tplc="0EDEB9C8">
      <w:numFmt w:val="decimal"/>
      <w:lvlText w:val=""/>
      <w:lvlJc w:val="left"/>
    </w:lvl>
    <w:lvl w:ilvl="5" w:tplc="D6620234">
      <w:numFmt w:val="decimal"/>
      <w:lvlText w:val=""/>
      <w:lvlJc w:val="left"/>
    </w:lvl>
    <w:lvl w:ilvl="6" w:tplc="02A0FC68">
      <w:numFmt w:val="decimal"/>
      <w:lvlText w:val=""/>
      <w:lvlJc w:val="left"/>
    </w:lvl>
    <w:lvl w:ilvl="7" w:tplc="CF00C614">
      <w:numFmt w:val="decimal"/>
      <w:lvlText w:val=""/>
      <w:lvlJc w:val="left"/>
    </w:lvl>
    <w:lvl w:ilvl="8" w:tplc="82C2B430">
      <w:numFmt w:val="decimal"/>
      <w:lvlText w:val=""/>
      <w:lvlJc w:val="left"/>
    </w:lvl>
  </w:abstractNum>
  <w:abstractNum w:abstractNumId="16" w15:restartNumberingAfterBreak="0">
    <w:nsid w:val="00005005"/>
    <w:multiLevelType w:val="hybridMultilevel"/>
    <w:tmpl w:val="771AA6C2"/>
    <w:lvl w:ilvl="0" w:tplc="0A4A3916">
      <w:start w:val="1"/>
      <w:numFmt w:val="decimal"/>
      <w:lvlText w:val="%1)"/>
      <w:lvlJc w:val="left"/>
    </w:lvl>
    <w:lvl w:ilvl="1" w:tplc="65724994">
      <w:numFmt w:val="decimal"/>
      <w:lvlText w:val=""/>
      <w:lvlJc w:val="left"/>
    </w:lvl>
    <w:lvl w:ilvl="2" w:tplc="1C94B4D2">
      <w:numFmt w:val="decimal"/>
      <w:lvlText w:val=""/>
      <w:lvlJc w:val="left"/>
    </w:lvl>
    <w:lvl w:ilvl="3" w:tplc="759ED1A6">
      <w:numFmt w:val="decimal"/>
      <w:lvlText w:val=""/>
      <w:lvlJc w:val="left"/>
    </w:lvl>
    <w:lvl w:ilvl="4" w:tplc="49ACC6C0">
      <w:numFmt w:val="decimal"/>
      <w:lvlText w:val=""/>
      <w:lvlJc w:val="left"/>
    </w:lvl>
    <w:lvl w:ilvl="5" w:tplc="29889E8C">
      <w:numFmt w:val="decimal"/>
      <w:lvlText w:val=""/>
      <w:lvlJc w:val="left"/>
    </w:lvl>
    <w:lvl w:ilvl="6" w:tplc="0128A996">
      <w:numFmt w:val="decimal"/>
      <w:lvlText w:val=""/>
      <w:lvlJc w:val="left"/>
    </w:lvl>
    <w:lvl w:ilvl="7" w:tplc="88408C30">
      <w:numFmt w:val="decimal"/>
      <w:lvlText w:val=""/>
      <w:lvlJc w:val="left"/>
    </w:lvl>
    <w:lvl w:ilvl="8" w:tplc="7340CC16">
      <w:numFmt w:val="decimal"/>
      <w:lvlText w:val=""/>
      <w:lvlJc w:val="left"/>
    </w:lvl>
  </w:abstractNum>
  <w:abstractNum w:abstractNumId="17" w15:restartNumberingAfterBreak="0">
    <w:nsid w:val="00005064"/>
    <w:multiLevelType w:val="hybridMultilevel"/>
    <w:tmpl w:val="9B9A0C80"/>
    <w:lvl w:ilvl="0" w:tplc="E6E69162">
      <w:start w:val="1"/>
      <w:numFmt w:val="bullet"/>
      <w:lvlText w:val="и"/>
      <w:lvlJc w:val="left"/>
    </w:lvl>
    <w:lvl w:ilvl="1" w:tplc="E77E6186">
      <w:start w:val="2"/>
      <w:numFmt w:val="decimal"/>
      <w:lvlText w:val="%2)"/>
      <w:lvlJc w:val="left"/>
    </w:lvl>
    <w:lvl w:ilvl="2" w:tplc="E82A46F0">
      <w:numFmt w:val="decimal"/>
      <w:lvlText w:val=""/>
      <w:lvlJc w:val="left"/>
    </w:lvl>
    <w:lvl w:ilvl="3" w:tplc="CFBCDB32">
      <w:numFmt w:val="decimal"/>
      <w:lvlText w:val=""/>
      <w:lvlJc w:val="left"/>
    </w:lvl>
    <w:lvl w:ilvl="4" w:tplc="B17082D0">
      <w:numFmt w:val="decimal"/>
      <w:lvlText w:val=""/>
      <w:lvlJc w:val="left"/>
    </w:lvl>
    <w:lvl w:ilvl="5" w:tplc="F310663A">
      <w:numFmt w:val="decimal"/>
      <w:lvlText w:val=""/>
      <w:lvlJc w:val="left"/>
    </w:lvl>
    <w:lvl w:ilvl="6" w:tplc="3468E29C">
      <w:numFmt w:val="decimal"/>
      <w:lvlText w:val=""/>
      <w:lvlJc w:val="left"/>
    </w:lvl>
    <w:lvl w:ilvl="7" w:tplc="38383012">
      <w:numFmt w:val="decimal"/>
      <w:lvlText w:val=""/>
      <w:lvlJc w:val="left"/>
    </w:lvl>
    <w:lvl w:ilvl="8" w:tplc="9D60FB62">
      <w:numFmt w:val="decimal"/>
      <w:lvlText w:val=""/>
      <w:lvlJc w:val="left"/>
    </w:lvl>
  </w:abstractNum>
  <w:abstractNum w:abstractNumId="18" w15:restartNumberingAfterBreak="0">
    <w:nsid w:val="0000590E"/>
    <w:multiLevelType w:val="hybridMultilevel"/>
    <w:tmpl w:val="C18E14EC"/>
    <w:lvl w:ilvl="0" w:tplc="EC180648">
      <w:start w:val="1"/>
      <w:numFmt w:val="bullet"/>
      <w:lvlText w:val="и"/>
      <w:lvlJc w:val="left"/>
    </w:lvl>
    <w:lvl w:ilvl="1" w:tplc="6DE6B244">
      <w:start w:val="1"/>
      <w:numFmt w:val="bullet"/>
      <w:lvlText w:val="•"/>
      <w:lvlJc w:val="left"/>
    </w:lvl>
    <w:lvl w:ilvl="2" w:tplc="6F7C84D0">
      <w:numFmt w:val="decimal"/>
      <w:lvlText w:val=""/>
      <w:lvlJc w:val="left"/>
    </w:lvl>
    <w:lvl w:ilvl="3" w:tplc="BC8AA2DA">
      <w:numFmt w:val="decimal"/>
      <w:lvlText w:val=""/>
      <w:lvlJc w:val="left"/>
    </w:lvl>
    <w:lvl w:ilvl="4" w:tplc="1B6EB0DA">
      <w:numFmt w:val="decimal"/>
      <w:lvlText w:val=""/>
      <w:lvlJc w:val="left"/>
    </w:lvl>
    <w:lvl w:ilvl="5" w:tplc="211CAAA0">
      <w:numFmt w:val="decimal"/>
      <w:lvlText w:val=""/>
      <w:lvlJc w:val="left"/>
    </w:lvl>
    <w:lvl w:ilvl="6" w:tplc="3800E500">
      <w:numFmt w:val="decimal"/>
      <w:lvlText w:val=""/>
      <w:lvlJc w:val="left"/>
    </w:lvl>
    <w:lvl w:ilvl="7" w:tplc="C0C49680">
      <w:numFmt w:val="decimal"/>
      <w:lvlText w:val=""/>
      <w:lvlJc w:val="left"/>
    </w:lvl>
    <w:lvl w:ilvl="8" w:tplc="3120EE98">
      <w:numFmt w:val="decimal"/>
      <w:lvlText w:val=""/>
      <w:lvlJc w:val="left"/>
    </w:lvl>
  </w:abstractNum>
  <w:abstractNum w:abstractNumId="19" w15:restartNumberingAfterBreak="0">
    <w:nsid w:val="00006270"/>
    <w:multiLevelType w:val="hybridMultilevel"/>
    <w:tmpl w:val="E23E0654"/>
    <w:lvl w:ilvl="0" w:tplc="2EACF560">
      <w:start w:val="1"/>
      <w:numFmt w:val="bullet"/>
      <w:lvlText w:val="и"/>
      <w:lvlJc w:val="left"/>
    </w:lvl>
    <w:lvl w:ilvl="1" w:tplc="FDFAE606">
      <w:start w:val="1"/>
      <w:numFmt w:val="decimal"/>
      <w:lvlText w:val="%2)"/>
      <w:lvlJc w:val="left"/>
    </w:lvl>
    <w:lvl w:ilvl="2" w:tplc="F2D6997A">
      <w:start w:val="1"/>
      <w:numFmt w:val="decimal"/>
      <w:lvlText w:val="%3"/>
      <w:lvlJc w:val="left"/>
    </w:lvl>
    <w:lvl w:ilvl="3" w:tplc="83AE1A9C">
      <w:numFmt w:val="decimal"/>
      <w:lvlText w:val=""/>
      <w:lvlJc w:val="left"/>
    </w:lvl>
    <w:lvl w:ilvl="4" w:tplc="538C8C06">
      <w:numFmt w:val="decimal"/>
      <w:lvlText w:val=""/>
      <w:lvlJc w:val="left"/>
    </w:lvl>
    <w:lvl w:ilvl="5" w:tplc="539CDC80">
      <w:numFmt w:val="decimal"/>
      <w:lvlText w:val=""/>
      <w:lvlJc w:val="left"/>
    </w:lvl>
    <w:lvl w:ilvl="6" w:tplc="A01A90B0">
      <w:numFmt w:val="decimal"/>
      <w:lvlText w:val=""/>
      <w:lvlJc w:val="left"/>
    </w:lvl>
    <w:lvl w:ilvl="7" w:tplc="1D3CF474">
      <w:numFmt w:val="decimal"/>
      <w:lvlText w:val=""/>
      <w:lvlJc w:val="left"/>
    </w:lvl>
    <w:lvl w:ilvl="8" w:tplc="8F2E6970">
      <w:numFmt w:val="decimal"/>
      <w:lvlText w:val=""/>
      <w:lvlJc w:val="left"/>
    </w:lvl>
  </w:abstractNum>
  <w:abstractNum w:abstractNumId="20" w15:restartNumberingAfterBreak="0">
    <w:nsid w:val="00007282"/>
    <w:multiLevelType w:val="hybridMultilevel"/>
    <w:tmpl w:val="C862F2AC"/>
    <w:lvl w:ilvl="0" w:tplc="31DAE0A2">
      <w:start w:val="1"/>
      <w:numFmt w:val="decimal"/>
      <w:lvlText w:val="%1)"/>
      <w:lvlJc w:val="left"/>
    </w:lvl>
    <w:lvl w:ilvl="1" w:tplc="45D68BE8">
      <w:numFmt w:val="decimal"/>
      <w:lvlText w:val=""/>
      <w:lvlJc w:val="left"/>
    </w:lvl>
    <w:lvl w:ilvl="2" w:tplc="A79C8BFE">
      <w:numFmt w:val="decimal"/>
      <w:lvlText w:val=""/>
      <w:lvlJc w:val="left"/>
    </w:lvl>
    <w:lvl w:ilvl="3" w:tplc="2D3E056A">
      <w:numFmt w:val="decimal"/>
      <w:lvlText w:val=""/>
      <w:lvlJc w:val="left"/>
    </w:lvl>
    <w:lvl w:ilvl="4" w:tplc="07EA09E8">
      <w:numFmt w:val="decimal"/>
      <w:lvlText w:val=""/>
      <w:lvlJc w:val="left"/>
    </w:lvl>
    <w:lvl w:ilvl="5" w:tplc="80582DA0">
      <w:numFmt w:val="decimal"/>
      <w:lvlText w:val=""/>
      <w:lvlJc w:val="left"/>
    </w:lvl>
    <w:lvl w:ilvl="6" w:tplc="D5607D4C">
      <w:numFmt w:val="decimal"/>
      <w:lvlText w:val=""/>
      <w:lvlJc w:val="left"/>
    </w:lvl>
    <w:lvl w:ilvl="7" w:tplc="632AD37A">
      <w:numFmt w:val="decimal"/>
      <w:lvlText w:val=""/>
      <w:lvlJc w:val="left"/>
    </w:lvl>
    <w:lvl w:ilvl="8" w:tplc="75F6F5B6">
      <w:numFmt w:val="decimal"/>
      <w:lvlText w:val=""/>
      <w:lvlJc w:val="left"/>
    </w:lvl>
  </w:abstractNum>
  <w:abstractNum w:abstractNumId="21" w15:restartNumberingAfterBreak="0">
    <w:nsid w:val="0000765F"/>
    <w:multiLevelType w:val="hybridMultilevel"/>
    <w:tmpl w:val="E99CA4A2"/>
    <w:lvl w:ilvl="0" w:tplc="774861C6">
      <w:start w:val="1"/>
      <w:numFmt w:val="bullet"/>
      <w:lvlText w:val="и"/>
      <w:lvlJc w:val="left"/>
    </w:lvl>
    <w:lvl w:ilvl="1" w:tplc="51A47EFA">
      <w:start w:val="1"/>
      <w:numFmt w:val="bullet"/>
      <w:lvlText w:val="В"/>
      <w:lvlJc w:val="left"/>
    </w:lvl>
    <w:lvl w:ilvl="2" w:tplc="AB98840E">
      <w:numFmt w:val="decimal"/>
      <w:lvlText w:val=""/>
      <w:lvlJc w:val="left"/>
    </w:lvl>
    <w:lvl w:ilvl="3" w:tplc="AF4A5624">
      <w:numFmt w:val="decimal"/>
      <w:lvlText w:val=""/>
      <w:lvlJc w:val="left"/>
    </w:lvl>
    <w:lvl w:ilvl="4" w:tplc="07CC787E">
      <w:numFmt w:val="decimal"/>
      <w:lvlText w:val=""/>
      <w:lvlJc w:val="left"/>
    </w:lvl>
    <w:lvl w:ilvl="5" w:tplc="EA2E8E16">
      <w:numFmt w:val="decimal"/>
      <w:lvlText w:val=""/>
      <w:lvlJc w:val="left"/>
    </w:lvl>
    <w:lvl w:ilvl="6" w:tplc="4EB01682">
      <w:numFmt w:val="decimal"/>
      <w:lvlText w:val=""/>
      <w:lvlJc w:val="left"/>
    </w:lvl>
    <w:lvl w:ilvl="7" w:tplc="F488BBA8">
      <w:numFmt w:val="decimal"/>
      <w:lvlText w:val=""/>
      <w:lvlJc w:val="left"/>
    </w:lvl>
    <w:lvl w:ilvl="8" w:tplc="A78E7A64">
      <w:numFmt w:val="decimal"/>
      <w:lvlText w:val=""/>
      <w:lvlJc w:val="left"/>
    </w:lvl>
  </w:abstractNum>
  <w:abstractNum w:abstractNumId="22" w15:restartNumberingAfterBreak="0">
    <w:nsid w:val="0000773B"/>
    <w:multiLevelType w:val="hybridMultilevel"/>
    <w:tmpl w:val="AB2665A4"/>
    <w:lvl w:ilvl="0" w:tplc="D4C4E93E">
      <w:start w:val="1"/>
      <w:numFmt w:val="decimal"/>
      <w:lvlText w:val="%1"/>
      <w:lvlJc w:val="left"/>
    </w:lvl>
    <w:lvl w:ilvl="1" w:tplc="8E26F128">
      <w:start w:val="1"/>
      <w:numFmt w:val="decimal"/>
      <w:lvlText w:val="%2)"/>
      <w:lvlJc w:val="left"/>
    </w:lvl>
    <w:lvl w:ilvl="2" w:tplc="42729888">
      <w:numFmt w:val="decimal"/>
      <w:lvlText w:val=""/>
      <w:lvlJc w:val="left"/>
    </w:lvl>
    <w:lvl w:ilvl="3" w:tplc="3BA47286">
      <w:numFmt w:val="decimal"/>
      <w:lvlText w:val=""/>
      <w:lvlJc w:val="left"/>
    </w:lvl>
    <w:lvl w:ilvl="4" w:tplc="22E636F0">
      <w:numFmt w:val="decimal"/>
      <w:lvlText w:val=""/>
      <w:lvlJc w:val="left"/>
    </w:lvl>
    <w:lvl w:ilvl="5" w:tplc="198EC2E6">
      <w:numFmt w:val="decimal"/>
      <w:lvlText w:val=""/>
      <w:lvlJc w:val="left"/>
    </w:lvl>
    <w:lvl w:ilvl="6" w:tplc="A4DE5606">
      <w:numFmt w:val="decimal"/>
      <w:lvlText w:val=""/>
      <w:lvlJc w:val="left"/>
    </w:lvl>
    <w:lvl w:ilvl="7" w:tplc="75B63606">
      <w:numFmt w:val="decimal"/>
      <w:lvlText w:val=""/>
      <w:lvlJc w:val="left"/>
    </w:lvl>
    <w:lvl w:ilvl="8" w:tplc="06429052">
      <w:numFmt w:val="decimal"/>
      <w:lvlText w:val=""/>
      <w:lvlJc w:val="left"/>
    </w:lvl>
  </w:abstractNum>
  <w:abstractNum w:abstractNumId="23" w15:restartNumberingAfterBreak="0">
    <w:nsid w:val="00007FBE"/>
    <w:multiLevelType w:val="hybridMultilevel"/>
    <w:tmpl w:val="DABE6060"/>
    <w:lvl w:ilvl="0" w:tplc="CF241DCC">
      <w:start w:val="1"/>
      <w:numFmt w:val="bullet"/>
      <w:lvlText w:val="и"/>
      <w:lvlJc w:val="left"/>
    </w:lvl>
    <w:lvl w:ilvl="1" w:tplc="69B8198A">
      <w:numFmt w:val="decimal"/>
      <w:lvlText w:val=""/>
      <w:lvlJc w:val="left"/>
    </w:lvl>
    <w:lvl w:ilvl="2" w:tplc="1A98A3C0">
      <w:numFmt w:val="decimal"/>
      <w:lvlText w:val=""/>
      <w:lvlJc w:val="left"/>
    </w:lvl>
    <w:lvl w:ilvl="3" w:tplc="A0CEB06E">
      <w:numFmt w:val="decimal"/>
      <w:lvlText w:val=""/>
      <w:lvlJc w:val="left"/>
    </w:lvl>
    <w:lvl w:ilvl="4" w:tplc="E926062C">
      <w:numFmt w:val="decimal"/>
      <w:lvlText w:val=""/>
      <w:lvlJc w:val="left"/>
    </w:lvl>
    <w:lvl w:ilvl="5" w:tplc="268C42C6">
      <w:numFmt w:val="decimal"/>
      <w:lvlText w:val=""/>
      <w:lvlJc w:val="left"/>
    </w:lvl>
    <w:lvl w:ilvl="6" w:tplc="F342BA82">
      <w:numFmt w:val="decimal"/>
      <w:lvlText w:val=""/>
      <w:lvlJc w:val="left"/>
    </w:lvl>
    <w:lvl w:ilvl="7" w:tplc="BD748616">
      <w:numFmt w:val="decimal"/>
      <w:lvlText w:val=""/>
      <w:lvlJc w:val="left"/>
    </w:lvl>
    <w:lvl w:ilvl="8" w:tplc="943A1F5C">
      <w:numFmt w:val="decimal"/>
      <w:lvlText w:val=""/>
      <w:lvlJc w:val="left"/>
    </w:lvl>
  </w:abstractNum>
  <w:abstractNum w:abstractNumId="24" w15:restartNumberingAfterBreak="0">
    <w:nsid w:val="00915693"/>
    <w:multiLevelType w:val="hybridMultilevel"/>
    <w:tmpl w:val="3A286AA2"/>
    <w:lvl w:ilvl="0" w:tplc="30DA92CE">
      <w:start w:val="1"/>
      <w:numFmt w:val="decimal"/>
      <w:lvlText w:val="%1."/>
      <w:lvlJc w:val="left"/>
      <w:pPr>
        <w:ind w:left="118" w:hanging="243"/>
        <w:jc w:val="right"/>
      </w:pPr>
      <w:rPr>
        <w:rFonts w:ascii="Times New Roman" w:eastAsia="Times New Roman" w:hAnsi="Times New Roman" w:cs="Times New Roman" w:hint="default"/>
        <w:w w:val="100"/>
        <w:sz w:val="24"/>
        <w:szCs w:val="24"/>
      </w:rPr>
    </w:lvl>
    <w:lvl w:ilvl="1" w:tplc="4B986D3A">
      <w:start w:val="1"/>
      <w:numFmt w:val="decimal"/>
      <w:lvlText w:val="%2)"/>
      <w:lvlJc w:val="left"/>
      <w:pPr>
        <w:ind w:left="118" w:hanging="418"/>
      </w:pPr>
      <w:rPr>
        <w:rFonts w:ascii="Times New Roman" w:eastAsia="Times New Roman" w:hAnsi="Times New Roman" w:cs="Times New Roman" w:hint="default"/>
        <w:spacing w:val="-23"/>
        <w:w w:val="99"/>
        <w:sz w:val="24"/>
        <w:szCs w:val="24"/>
      </w:rPr>
    </w:lvl>
    <w:lvl w:ilvl="2" w:tplc="C1406A52">
      <w:start w:val="1"/>
      <w:numFmt w:val="decimal"/>
      <w:lvlText w:val="%3."/>
      <w:lvlJc w:val="left"/>
      <w:pPr>
        <w:ind w:left="3580" w:hanging="348"/>
      </w:pPr>
      <w:rPr>
        <w:rFonts w:ascii="Times New Roman" w:eastAsia="Times New Roman" w:hAnsi="Times New Roman" w:cs="Times New Roman" w:hint="default"/>
        <w:b/>
        <w:bCs/>
        <w:spacing w:val="-34"/>
        <w:w w:val="99"/>
        <w:sz w:val="24"/>
        <w:szCs w:val="24"/>
      </w:rPr>
    </w:lvl>
    <w:lvl w:ilvl="3" w:tplc="53D46C3E">
      <w:numFmt w:val="bullet"/>
      <w:lvlText w:val="•"/>
      <w:lvlJc w:val="left"/>
      <w:pPr>
        <w:ind w:left="4976" w:hanging="348"/>
      </w:pPr>
      <w:rPr>
        <w:rFonts w:hint="default"/>
      </w:rPr>
    </w:lvl>
    <w:lvl w:ilvl="4" w:tplc="22C42E54">
      <w:numFmt w:val="bullet"/>
      <w:lvlText w:val="•"/>
      <w:lvlJc w:val="left"/>
      <w:pPr>
        <w:ind w:left="5675" w:hanging="348"/>
      </w:pPr>
      <w:rPr>
        <w:rFonts w:hint="default"/>
      </w:rPr>
    </w:lvl>
    <w:lvl w:ilvl="5" w:tplc="C8388AC6">
      <w:numFmt w:val="bullet"/>
      <w:lvlText w:val="•"/>
      <w:lvlJc w:val="left"/>
      <w:pPr>
        <w:ind w:left="6373" w:hanging="348"/>
      </w:pPr>
      <w:rPr>
        <w:rFonts w:hint="default"/>
      </w:rPr>
    </w:lvl>
    <w:lvl w:ilvl="6" w:tplc="61821456">
      <w:numFmt w:val="bullet"/>
      <w:lvlText w:val="•"/>
      <w:lvlJc w:val="left"/>
      <w:pPr>
        <w:ind w:left="7072" w:hanging="348"/>
      </w:pPr>
      <w:rPr>
        <w:rFonts w:hint="default"/>
      </w:rPr>
    </w:lvl>
    <w:lvl w:ilvl="7" w:tplc="64EE5900">
      <w:numFmt w:val="bullet"/>
      <w:lvlText w:val="•"/>
      <w:lvlJc w:val="left"/>
      <w:pPr>
        <w:ind w:left="7770" w:hanging="348"/>
      </w:pPr>
      <w:rPr>
        <w:rFonts w:hint="default"/>
      </w:rPr>
    </w:lvl>
    <w:lvl w:ilvl="8" w:tplc="AFAAB5CA">
      <w:numFmt w:val="bullet"/>
      <w:lvlText w:val="•"/>
      <w:lvlJc w:val="left"/>
      <w:pPr>
        <w:ind w:left="8469" w:hanging="348"/>
      </w:pPr>
      <w:rPr>
        <w:rFonts w:hint="default"/>
      </w:rPr>
    </w:lvl>
  </w:abstractNum>
  <w:abstractNum w:abstractNumId="25" w15:restartNumberingAfterBreak="0">
    <w:nsid w:val="010E26A6"/>
    <w:multiLevelType w:val="multilevel"/>
    <w:tmpl w:val="F610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39B098E"/>
    <w:multiLevelType w:val="hybridMultilevel"/>
    <w:tmpl w:val="91D2AA28"/>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5E54A70"/>
    <w:multiLevelType w:val="hybridMultilevel"/>
    <w:tmpl w:val="0060CE5C"/>
    <w:lvl w:ilvl="0" w:tplc="6DE6B244">
      <w:start w:val="1"/>
      <w:numFmt w:val="bullet"/>
      <w:lvlText w:val="•"/>
      <w:lvlJc w:val="left"/>
      <w:pPr>
        <w:ind w:left="1887" w:hanging="360"/>
      </w:pPr>
      <w:rPr>
        <w:rFonts w:hint="default"/>
        <w:spacing w:val="-8"/>
        <w:w w:val="99"/>
        <w:sz w:val="24"/>
        <w:szCs w:val="24"/>
      </w:rPr>
    </w:lvl>
    <w:lvl w:ilvl="1" w:tplc="456000A6">
      <w:numFmt w:val="bullet"/>
      <w:lvlText w:val="•"/>
      <w:lvlJc w:val="left"/>
      <w:pPr>
        <w:ind w:left="2678" w:hanging="360"/>
      </w:pPr>
      <w:rPr>
        <w:rFonts w:hint="default"/>
      </w:rPr>
    </w:lvl>
    <w:lvl w:ilvl="2" w:tplc="3DBCAAEE">
      <w:numFmt w:val="bullet"/>
      <w:lvlText w:val="•"/>
      <w:lvlJc w:val="left"/>
      <w:pPr>
        <w:ind w:left="3477" w:hanging="360"/>
      </w:pPr>
      <w:rPr>
        <w:rFonts w:hint="default"/>
      </w:rPr>
    </w:lvl>
    <w:lvl w:ilvl="3" w:tplc="01EE3FFC">
      <w:numFmt w:val="bullet"/>
      <w:lvlText w:val="•"/>
      <w:lvlJc w:val="left"/>
      <w:pPr>
        <w:ind w:left="4275" w:hanging="360"/>
      </w:pPr>
      <w:rPr>
        <w:rFonts w:hint="default"/>
      </w:rPr>
    </w:lvl>
    <w:lvl w:ilvl="4" w:tplc="2FC4F994">
      <w:numFmt w:val="bullet"/>
      <w:lvlText w:val="•"/>
      <w:lvlJc w:val="left"/>
      <w:pPr>
        <w:ind w:left="5074" w:hanging="360"/>
      </w:pPr>
      <w:rPr>
        <w:rFonts w:hint="default"/>
      </w:rPr>
    </w:lvl>
    <w:lvl w:ilvl="5" w:tplc="494684AA">
      <w:numFmt w:val="bullet"/>
      <w:lvlText w:val="•"/>
      <w:lvlJc w:val="left"/>
      <w:pPr>
        <w:ind w:left="5873" w:hanging="360"/>
      </w:pPr>
      <w:rPr>
        <w:rFonts w:hint="default"/>
      </w:rPr>
    </w:lvl>
    <w:lvl w:ilvl="6" w:tplc="D14E5AEC">
      <w:numFmt w:val="bullet"/>
      <w:lvlText w:val="•"/>
      <w:lvlJc w:val="left"/>
      <w:pPr>
        <w:ind w:left="6671" w:hanging="360"/>
      </w:pPr>
      <w:rPr>
        <w:rFonts w:hint="default"/>
      </w:rPr>
    </w:lvl>
    <w:lvl w:ilvl="7" w:tplc="98521B5A">
      <w:numFmt w:val="bullet"/>
      <w:lvlText w:val="•"/>
      <w:lvlJc w:val="left"/>
      <w:pPr>
        <w:ind w:left="7470" w:hanging="360"/>
      </w:pPr>
      <w:rPr>
        <w:rFonts w:hint="default"/>
      </w:rPr>
    </w:lvl>
    <w:lvl w:ilvl="8" w:tplc="B6DEFA5E">
      <w:numFmt w:val="bullet"/>
      <w:lvlText w:val="•"/>
      <w:lvlJc w:val="left"/>
      <w:pPr>
        <w:ind w:left="8269" w:hanging="360"/>
      </w:pPr>
      <w:rPr>
        <w:rFonts w:hint="default"/>
      </w:rPr>
    </w:lvl>
  </w:abstractNum>
  <w:abstractNum w:abstractNumId="28" w15:restartNumberingAfterBreak="0">
    <w:nsid w:val="068604A2"/>
    <w:multiLevelType w:val="hybridMultilevel"/>
    <w:tmpl w:val="C9F8EB34"/>
    <w:lvl w:ilvl="0" w:tplc="6DE6B24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82A70EE"/>
    <w:multiLevelType w:val="hybridMultilevel"/>
    <w:tmpl w:val="3D347810"/>
    <w:lvl w:ilvl="0" w:tplc="6DE6B24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D8E445D"/>
    <w:multiLevelType w:val="hybridMultilevel"/>
    <w:tmpl w:val="C7940CB2"/>
    <w:lvl w:ilvl="0" w:tplc="75560828">
      <w:numFmt w:val="bullet"/>
      <w:lvlText w:val="•"/>
      <w:lvlJc w:val="left"/>
      <w:pPr>
        <w:ind w:left="118" w:hanging="711"/>
      </w:pPr>
      <w:rPr>
        <w:rFonts w:ascii="Times New Roman" w:eastAsia="Times New Roman" w:hAnsi="Times New Roman" w:cs="Times New Roman" w:hint="default"/>
        <w:w w:val="99"/>
        <w:sz w:val="24"/>
        <w:szCs w:val="24"/>
      </w:rPr>
    </w:lvl>
    <w:lvl w:ilvl="1" w:tplc="64C407FE">
      <w:numFmt w:val="bullet"/>
      <w:lvlText w:val="•"/>
      <w:lvlJc w:val="left"/>
      <w:pPr>
        <w:ind w:left="1094" w:hanging="711"/>
      </w:pPr>
      <w:rPr>
        <w:rFonts w:hint="default"/>
      </w:rPr>
    </w:lvl>
    <w:lvl w:ilvl="2" w:tplc="F29046AE">
      <w:numFmt w:val="bullet"/>
      <w:lvlText w:val="•"/>
      <w:lvlJc w:val="left"/>
      <w:pPr>
        <w:ind w:left="2069" w:hanging="711"/>
      </w:pPr>
      <w:rPr>
        <w:rFonts w:hint="default"/>
      </w:rPr>
    </w:lvl>
    <w:lvl w:ilvl="3" w:tplc="EAA8F4E0">
      <w:numFmt w:val="bullet"/>
      <w:lvlText w:val="•"/>
      <w:lvlJc w:val="left"/>
      <w:pPr>
        <w:ind w:left="3043" w:hanging="711"/>
      </w:pPr>
      <w:rPr>
        <w:rFonts w:hint="default"/>
      </w:rPr>
    </w:lvl>
    <w:lvl w:ilvl="4" w:tplc="C2C6DD6E">
      <w:numFmt w:val="bullet"/>
      <w:lvlText w:val="•"/>
      <w:lvlJc w:val="left"/>
      <w:pPr>
        <w:ind w:left="4018" w:hanging="711"/>
      </w:pPr>
      <w:rPr>
        <w:rFonts w:hint="default"/>
      </w:rPr>
    </w:lvl>
    <w:lvl w:ilvl="5" w:tplc="4274ACD0">
      <w:numFmt w:val="bullet"/>
      <w:lvlText w:val="•"/>
      <w:lvlJc w:val="left"/>
      <w:pPr>
        <w:ind w:left="4993" w:hanging="711"/>
      </w:pPr>
      <w:rPr>
        <w:rFonts w:hint="default"/>
      </w:rPr>
    </w:lvl>
    <w:lvl w:ilvl="6" w:tplc="506462CC">
      <w:numFmt w:val="bullet"/>
      <w:lvlText w:val="•"/>
      <w:lvlJc w:val="left"/>
      <w:pPr>
        <w:ind w:left="5967" w:hanging="711"/>
      </w:pPr>
      <w:rPr>
        <w:rFonts w:hint="default"/>
      </w:rPr>
    </w:lvl>
    <w:lvl w:ilvl="7" w:tplc="9D2AC2FA">
      <w:numFmt w:val="bullet"/>
      <w:lvlText w:val="•"/>
      <w:lvlJc w:val="left"/>
      <w:pPr>
        <w:ind w:left="6942" w:hanging="711"/>
      </w:pPr>
      <w:rPr>
        <w:rFonts w:hint="default"/>
      </w:rPr>
    </w:lvl>
    <w:lvl w:ilvl="8" w:tplc="68668880">
      <w:numFmt w:val="bullet"/>
      <w:lvlText w:val="•"/>
      <w:lvlJc w:val="left"/>
      <w:pPr>
        <w:ind w:left="7917" w:hanging="711"/>
      </w:pPr>
      <w:rPr>
        <w:rFonts w:hint="default"/>
      </w:rPr>
    </w:lvl>
  </w:abstractNum>
  <w:abstractNum w:abstractNumId="31" w15:restartNumberingAfterBreak="0">
    <w:nsid w:val="0EFC026E"/>
    <w:multiLevelType w:val="hybridMultilevel"/>
    <w:tmpl w:val="BCCE9B50"/>
    <w:lvl w:ilvl="0" w:tplc="FA149C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15:restartNumberingAfterBreak="0">
    <w:nsid w:val="10413F27"/>
    <w:multiLevelType w:val="hybridMultilevel"/>
    <w:tmpl w:val="1676202A"/>
    <w:lvl w:ilvl="0" w:tplc="6E5C44E0">
      <w:start w:val="1"/>
      <w:numFmt w:val="decimal"/>
      <w:lvlText w:val="%1."/>
      <w:lvlJc w:val="left"/>
      <w:pPr>
        <w:ind w:left="642" w:hanging="240"/>
      </w:pPr>
      <w:rPr>
        <w:rFonts w:hint="default"/>
        <w:b/>
        <w:bCs/>
        <w:spacing w:val="-8"/>
        <w:w w:val="99"/>
      </w:rPr>
    </w:lvl>
    <w:lvl w:ilvl="1" w:tplc="9B885FE4">
      <w:numFmt w:val="bullet"/>
      <w:lvlText w:val="•"/>
      <w:lvlJc w:val="left"/>
      <w:pPr>
        <w:ind w:left="1562" w:hanging="240"/>
      </w:pPr>
      <w:rPr>
        <w:rFonts w:hint="default"/>
      </w:rPr>
    </w:lvl>
    <w:lvl w:ilvl="2" w:tplc="26F03050">
      <w:numFmt w:val="bullet"/>
      <w:lvlText w:val="•"/>
      <w:lvlJc w:val="left"/>
      <w:pPr>
        <w:ind w:left="2485" w:hanging="240"/>
      </w:pPr>
      <w:rPr>
        <w:rFonts w:hint="default"/>
      </w:rPr>
    </w:lvl>
    <w:lvl w:ilvl="3" w:tplc="F45636AC">
      <w:numFmt w:val="bullet"/>
      <w:lvlText w:val="•"/>
      <w:lvlJc w:val="left"/>
      <w:pPr>
        <w:ind w:left="3407" w:hanging="240"/>
      </w:pPr>
      <w:rPr>
        <w:rFonts w:hint="default"/>
      </w:rPr>
    </w:lvl>
    <w:lvl w:ilvl="4" w:tplc="EA88E4D8">
      <w:numFmt w:val="bullet"/>
      <w:lvlText w:val="•"/>
      <w:lvlJc w:val="left"/>
      <w:pPr>
        <w:ind w:left="4330" w:hanging="240"/>
      </w:pPr>
      <w:rPr>
        <w:rFonts w:hint="default"/>
      </w:rPr>
    </w:lvl>
    <w:lvl w:ilvl="5" w:tplc="F3441508">
      <w:numFmt w:val="bullet"/>
      <w:lvlText w:val="•"/>
      <w:lvlJc w:val="left"/>
      <w:pPr>
        <w:ind w:left="5253" w:hanging="240"/>
      </w:pPr>
      <w:rPr>
        <w:rFonts w:hint="default"/>
      </w:rPr>
    </w:lvl>
    <w:lvl w:ilvl="6" w:tplc="190E99C6">
      <w:numFmt w:val="bullet"/>
      <w:lvlText w:val="•"/>
      <w:lvlJc w:val="left"/>
      <w:pPr>
        <w:ind w:left="6175" w:hanging="240"/>
      </w:pPr>
      <w:rPr>
        <w:rFonts w:hint="default"/>
      </w:rPr>
    </w:lvl>
    <w:lvl w:ilvl="7" w:tplc="A8288BB6">
      <w:numFmt w:val="bullet"/>
      <w:lvlText w:val="•"/>
      <w:lvlJc w:val="left"/>
      <w:pPr>
        <w:ind w:left="7098" w:hanging="240"/>
      </w:pPr>
      <w:rPr>
        <w:rFonts w:hint="default"/>
      </w:rPr>
    </w:lvl>
    <w:lvl w:ilvl="8" w:tplc="49E0A80E">
      <w:numFmt w:val="bullet"/>
      <w:lvlText w:val="•"/>
      <w:lvlJc w:val="left"/>
      <w:pPr>
        <w:ind w:left="8021" w:hanging="240"/>
      </w:pPr>
      <w:rPr>
        <w:rFonts w:hint="default"/>
      </w:rPr>
    </w:lvl>
  </w:abstractNum>
  <w:abstractNum w:abstractNumId="33" w15:restartNumberingAfterBreak="0">
    <w:nsid w:val="10857BB2"/>
    <w:multiLevelType w:val="hybridMultilevel"/>
    <w:tmpl w:val="445A95A4"/>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18544AF"/>
    <w:multiLevelType w:val="multilevel"/>
    <w:tmpl w:val="86E8D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4301770"/>
    <w:multiLevelType w:val="hybridMultilevel"/>
    <w:tmpl w:val="9BE4F3A8"/>
    <w:lvl w:ilvl="0" w:tplc="3D00A492">
      <w:numFmt w:val="bullet"/>
      <w:lvlText w:val="-"/>
      <w:lvlJc w:val="left"/>
      <w:pPr>
        <w:ind w:left="402" w:hanging="140"/>
      </w:pPr>
      <w:rPr>
        <w:rFonts w:ascii="Times New Roman" w:eastAsia="Times New Roman" w:hAnsi="Times New Roman" w:cs="Times New Roman" w:hint="default"/>
        <w:w w:val="99"/>
        <w:sz w:val="24"/>
        <w:szCs w:val="24"/>
      </w:rPr>
    </w:lvl>
    <w:lvl w:ilvl="1" w:tplc="F32ED06C">
      <w:numFmt w:val="bullet"/>
      <w:lvlText w:val="•"/>
      <w:lvlJc w:val="left"/>
      <w:pPr>
        <w:ind w:left="1346" w:hanging="140"/>
      </w:pPr>
      <w:rPr>
        <w:rFonts w:hint="default"/>
      </w:rPr>
    </w:lvl>
    <w:lvl w:ilvl="2" w:tplc="5CA8ED98">
      <w:numFmt w:val="bullet"/>
      <w:lvlText w:val="•"/>
      <w:lvlJc w:val="left"/>
      <w:pPr>
        <w:ind w:left="2293" w:hanging="140"/>
      </w:pPr>
      <w:rPr>
        <w:rFonts w:hint="default"/>
      </w:rPr>
    </w:lvl>
    <w:lvl w:ilvl="3" w:tplc="A7448A5A">
      <w:numFmt w:val="bullet"/>
      <w:lvlText w:val="•"/>
      <w:lvlJc w:val="left"/>
      <w:pPr>
        <w:ind w:left="3239" w:hanging="140"/>
      </w:pPr>
      <w:rPr>
        <w:rFonts w:hint="default"/>
      </w:rPr>
    </w:lvl>
    <w:lvl w:ilvl="4" w:tplc="48A8A9B8">
      <w:numFmt w:val="bullet"/>
      <w:lvlText w:val="•"/>
      <w:lvlJc w:val="left"/>
      <w:pPr>
        <w:ind w:left="4186" w:hanging="140"/>
      </w:pPr>
      <w:rPr>
        <w:rFonts w:hint="default"/>
      </w:rPr>
    </w:lvl>
    <w:lvl w:ilvl="5" w:tplc="A406F800">
      <w:numFmt w:val="bullet"/>
      <w:lvlText w:val="•"/>
      <w:lvlJc w:val="left"/>
      <w:pPr>
        <w:ind w:left="5133" w:hanging="140"/>
      </w:pPr>
      <w:rPr>
        <w:rFonts w:hint="default"/>
      </w:rPr>
    </w:lvl>
    <w:lvl w:ilvl="6" w:tplc="A8B818DA">
      <w:numFmt w:val="bullet"/>
      <w:lvlText w:val="•"/>
      <w:lvlJc w:val="left"/>
      <w:pPr>
        <w:ind w:left="6079" w:hanging="140"/>
      </w:pPr>
      <w:rPr>
        <w:rFonts w:hint="default"/>
      </w:rPr>
    </w:lvl>
    <w:lvl w:ilvl="7" w:tplc="D6C039EC">
      <w:numFmt w:val="bullet"/>
      <w:lvlText w:val="•"/>
      <w:lvlJc w:val="left"/>
      <w:pPr>
        <w:ind w:left="7026" w:hanging="140"/>
      </w:pPr>
      <w:rPr>
        <w:rFonts w:hint="default"/>
      </w:rPr>
    </w:lvl>
    <w:lvl w:ilvl="8" w:tplc="A32C7F0A">
      <w:numFmt w:val="bullet"/>
      <w:lvlText w:val="•"/>
      <w:lvlJc w:val="left"/>
      <w:pPr>
        <w:ind w:left="7973" w:hanging="140"/>
      </w:pPr>
      <w:rPr>
        <w:rFonts w:hint="default"/>
      </w:rPr>
    </w:lvl>
  </w:abstractNum>
  <w:abstractNum w:abstractNumId="36" w15:restartNumberingAfterBreak="0">
    <w:nsid w:val="145F446C"/>
    <w:multiLevelType w:val="hybridMultilevel"/>
    <w:tmpl w:val="36EEC2C2"/>
    <w:lvl w:ilvl="0" w:tplc="10BA2A14">
      <w:numFmt w:val="bullet"/>
      <w:lvlText w:val="-"/>
      <w:lvlJc w:val="left"/>
      <w:pPr>
        <w:ind w:left="398" w:hanging="140"/>
      </w:pPr>
      <w:rPr>
        <w:rFonts w:ascii="Times New Roman" w:eastAsia="Times New Roman" w:hAnsi="Times New Roman" w:cs="Times New Roman" w:hint="default"/>
        <w:w w:val="99"/>
        <w:sz w:val="24"/>
        <w:szCs w:val="24"/>
      </w:rPr>
    </w:lvl>
    <w:lvl w:ilvl="1" w:tplc="B61AA3EA">
      <w:numFmt w:val="bullet"/>
      <w:lvlText w:val="•"/>
      <w:lvlJc w:val="left"/>
      <w:pPr>
        <w:ind w:left="218" w:hanging="711"/>
      </w:pPr>
      <w:rPr>
        <w:rFonts w:ascii="Times New Roman" w:eastAsia="Times New Roman" w:hAnsi="Times New Roman" w:cs="Times New Roman" w:hint="default"/>
        <w:w w:val="99"/>
        <w:sz w:val="24"/>
        <w:szCs w:val="24"/>
      </w:rPr>
    </w:lvl>
    <w:lvl w:ilvl="2" w:tplc="D2B27C12">
      <w:numFmt w:val="bullet"/>
      <w:lvlText w:val="•"/>
      <w:lvlJc w:val="left"/>
      <w:pPr>
        <w:ind w:left="1462" w:hanging="711"/>
      </w:pPr>
      <w:rPr>
        <w:rFonts w:hint="default"/>
      </w:rPr>
    </w:lvl>
    <w:lvl w:ilvl="3" w:tplc="360AA54A">
      <w:numFmt w:val="bullet"/>
      <w:lvlText w:val="•"/>
      <w:lvlJc w:val="left"/>
      <w:pPr>
        <w:ind w:left="2525" w:hanging="711"/>
      </w:pPr>
      <w:rPr>
        <w:rFonts w:hint="default"/>
      </w:rPr>
    </w:lvl>
    <w:lvl w:ilvl="4" w:tplc="B8729234">
      <w:numFmt w:val="bullet"/>
      <w:lvlText w:val="•"/>
      <w:lvlJc w:val="left"/>
      <w:pPr>
        <w:ind w:left="3588" w:hanging="711"/>
      </w:pPr>
      <w:rPr>
        <w:rFonts w:hint="default"/>
      </w:rPr>
    </w:lvl>
    <w:lvl w:ilvl="5" w:tplc="5956B720">
      <w:numFmt w:val="bullet"/>
      <w:lvlText w:val="•"/>
      <w:lvlJc w:val="left"/>
      <w:pPr>
        <w:ind w:left="4651" w:hanging="711"/>
      </w:pPr>
      <w:rPr>
        <w:rFonts w:hint="default"/>
      </w:rPr>
    </w:lvl>
    <w:lvl w:ilvl="6" w:tplc="E1F2BA76">
      <w:numFmt w:val="bullet"/>
      <w:lvlText w:val="•"/>
      <w:lvlJc w:val="left"/>
      <w:pPr>
        <w:ind w:left="5714" w:hanging="711"/>
      </w:pPr>
      <w:rPr>
        <w:rFonts w:hint="default"/>
      </w:rPr>
    </w:lvl>
    <w:lvl w:ilvl="7" w:tplc="C6682980">
      <w:numFmt w:val="bullet"/>
      <w:lvlText w:val="•"/>
      <w:lvlJc w:val="left"/>
      <w:pPr>
        <w:ind w:left="6777" w:hanging="711"/>
      </w:pPr>
      <w:rPr>
        <w:rFonts w:hint="default"/>
      </w:rPr>
    </w:lvl>
    <w:lvl w:ilvl="8" w:tplc="578862CA">
      <w:numFmt w:val="bullet"/>
      <w:lvlText w:val="•"/>
      <w:lvlJc w:val="left"/>
      <w:pPr>
        <w:ind w:left="7840" w:hanging="711"/>
      </w:pPr>
      <w:rPr>
        <w:rFonts w:hint="default"/>
      </w:rPr>
    </w:lvl>
  </w:abstractNum>
  <w:abstractNum w:abstractNumId="37" w15:restartNumberingAfterBreak="0">
    <w:nsid w:val="185C49D4"/>
    <w:multiLevelType w:val="hybridMultilevel"/>
    <w:tmpl w:val="3408A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F35153"/>
    <w:multiLevelType w:val="hybridMultilevel"/>
    <w:tmpl w:val="27D0C5EC"/>
    <w:lvl w:ilvl="0" w:tplc="6DE6B244">
      <w:start w:val="1"/>
      <w:numFmt w:val="bullet"/>
      <w:lvlText w:val="•"/>
      <w:lvlJc w:val="left"/>
      <w:pPr>
        <w:ind w:left="1050" w:hanging="360"/>
      </w:p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9" w15:restartNumberingAfterBreak="0">
    <w:nsid w:val="1A737516"/>
    <w:multiLevelType w:val="hybridMultilevel"/>
    <w:tmpl w:val="41CC974C"/>
    <w:lvl w:ilvl="0" w:tplc="B7CCB61A">
      <w:numFmt w:val="bullet"/>
      <w:lvlText w:val=""/>
      <w:lvlJc w:val="left"/>
      <w:pPr>
        <w:ind w:left="838" w:hanging="348"/>
      </w:pPr>
      <w:rPr>
        <w:rFonts w:ascii="Symbol" w:eastAsia="Symbol" w:hAnsi="Symbol" w:cs="Symbol" w:hint="default"/>
        <w:w w:val="100"/>
        <w:sz w:val="24"/>
        <w:szCs w:val="24"/>
      </w:rPr>
    </w:lvl>
    <w:lvl w:ilvl="1" w:tplc="9BDA9CCA">
      <w:numFmt w:val="bullet"/>
      <w:lvlText w:val="-"/>
      <w:lvlJc w:val="left"/>
      <w:pPr>
        <w:ind w:left="118" w:hanging="142"/>
      </w:pPr>
      <w:rPr>
        <w:rFonts w:ascii="Wide Latin" w:eastAsia="Wide Latin" w:hAnsi="Wide Latin" w:cs="Wide Latin" w:hint="default"/>
        <w:w w:val="100"/>
        <w:sz w:val="24"/>
        <w:szCs w:val="24"/>
      </w:rPr>
    </w:lvl>
    <w:lvl w:ilvl="2" w:tplc="7BBA16D2">
      <w:numFmt w:val="bullet"/>
      <w:lvlText w:val="•"/>
      <w:lvlJc w:val="left"/>
      <w:pPr>
        <w:ind w:left="1842" w:hanging="142"/>
      </w:pPr>
      <w:rPr>
        <w:rFonts w:hint="default"/>
      </w:rPr>
    </w:lvl>
    <w:lvl w:ilvl="3" w:tplc="BE36BCE8">
      <w:numFmt w:val="bullet"/>
      <w:lvlText w:val="•"/>
      <w:lvlJc w:val="left"/>
      <w:pPr>
        <w:ind w:left="2845" w:hanging="142"/>
      </w:pPr>
      <w:rPr>
        <w:rFonts w:hint="default"/>
      </w:rPr>
    </w:lvl>
    <w:lvl w:ilvl="4" w:tplc="899A5F94">
      <w:numFmt w:val="bullet"/>
      <w:lvlText w:val="•"/>
      <w:lvlJc w:val="left"/>
      <w:pPr>
        <w:ind w:left="3848" w:hanging="142"/>
      </w:pPr>
      <w:rPr>
        <w:rFonts w:hint="default"/>
      </w:rPr>
    </w:lvl>
    <w:lvl w:ilvl="5" w:tplc="1D883952">
      <w:numFmt w:val="bullet"/>
      <w:lvlText w:val="•"/>
      <w:lvlJc w:val="left"/>
      <w:pPr>
        <w:ind w:left="4851" w:hanging="142"/>
      </w:pPr>
      <w:rPr>
        <w:rFonts w:hint="default"/>
      </w:rPr>
    </w:lvl>
    <w:lvl w:ilvl="6" w:tplc="52D87F64">
      <w:numFmt w:val="bullet"/>
      <w:lvlText w:val="•"/>
      <w:lvlJc w:val="left"/>
      <w:pPr>
        <w:ind w:left="5854" w:hanging="142"/>
      </w:pPr>
      <w:rPr>
        <w:rFonts w:hint="default"/>
      </w:rPr>
    </w:lvl>
    <w:lvl w:ilvl="7" w:tplc="B7E201A4">
      <w:numFmt w:val="bullet"/>
      <w:lvlText w:val="•"/>
      <w:lvlJc w:val="left"/>
      <w:pPr>
        <w:ind w:left="6857" w:hanging="142"/>
      </w:pPr>
      <w:rPr>
        <w:rFonts w:hint="default"/>
      </w:rPr>
    </w:lvl>
    <w:lvl w:ilvl="8" w:tplc="5A1EA662">
      <w:numFmt w:val="bullet"/>
      <w:lvlText w:val="•"/>
      <w:lvlJc w:val="left"/>
      <w:pPr>
        <w:ind w:left="7860" w:hanging="142"/>
      </w:pPr>
      <w:rPr>
        <w:rFonts w:hint="default"/>
      </w:rPr>
    </w:lvl>
  </w:abstractNum>
  <w:abstractNum w:abstractNumId="40" w15:restartNumberingAfterBreak="0">
    <w:nsid w:val="1D0E5085"/>
    <w:multiLevelType w:val="hybridMultilevel"/>
    <w:tmpl w:val="75885970"/>
    <w:lvl w:ilvl="0" w:tplc="AB6A72A6">
      <w:numFmt w:val="bullet"/>
      <w:lvlText w:val="-"/>
      <w:lvlJc w:val="left"/>
      <w:pPr>
        <w:ind w:left="118" w:hanging="202"/>
      </w:pPr>
      <w:rPr>
        <w:rFonts w:ascii="Wide Latin" w:eastAsia="Wide Latin" w:hAnsi="Wide Latin" w:cs="Wide Latin" w:hint="default"/>
        <w:w w:val="100"/>
        <w:sz w:val="24"/>
        <w:szCs w:val="24"/>
      </w:rPr>
    </w:lvl>
    <w:lvl w:ilvl="1" w:tplc="A8648682">
      <w:numFmt w:val="bullet"/>
      <w:lvlText w:val="•"/>
      <w:lvlJc w:val="left"/>
      <w:pPr>
        <w:ind w:left="1094" w:hanging="202"/>
      </w:pPr>
      <w:rPr>
        <w:rFonts w:hint="default"/>
      </w:rPr>
    </w:lvl>
    <w:lvl w:ilvl="2" w:tplc="AC9A39AA">
      <w:numFmt w:val="bullet"/>
      <w:lvlText w:val="•"/>
      <w:lvlJc w:val="left"/>
      <w:pPr>
        <w:ind w:left="2069" w:hanging="202"/>
      </w:pPr>
      <w:rPr>
        <w:rFonts w:hint="default"/>
      </w:rPr>
    </w:lvl>
    <w:lvl w:ilvl="3" w:tplc="99F61E80">
      <w:numFmt w:val="bullet"/>
      <w:lvlText w:val="•"/>
      <w:lvlJc w:val="left"/>
      <w:pPr>
        <w:ind w:left="3043" w:hanging="202"/>
      </w:pPr>
      <w:rPr>
        <w:rFonts w:hint="default"/>
      </w:rPr>
    </w:lvl>
    <w:lvl w:ilvl="4" w:tplc="79F8A86E">
      <w:numFmt w:val="bullet"/>
      <w:lvlText w:val="•"/>
      <w:lvlJc w:val="left"/>
      <w:pPr>
        <w:ind w:left="4018" w:hanging="202"/>
      </w:pPr>
      <w:rPr>
        <w:rFonts w:hint="default"/>
      </w:rPr>
    </w:lvl>
    <w:lvl w:ilvl="5" w:tplc="09241640">
      <w:numFmt w:val="bullet"/>
      <w:lvlText w:val="•"/>
      <w:lvlJc w:val="left"/>
      <w:pPr>
        <w:ind w:left="4993" w:hanging="202"/>
      </w:pPr>
      <w:rPr>
        <w:rFonts w:hint="default"/>
      </w:rPr>
    </w:lvl>
    <w:lvl w:ilvl="6" w:tplc="FB0EE200">
      <w:numFmt w:val="bullet"/>
      <w:lvlText w:val="•"/>
      <w:lvlJc w:val="left"/>
      <w:pPr>
        <w:ind w:left="5967" w:hanging="202"/>
      </w:pPr>
      <w:rPr>
        <w:rFonts w:hint="default"/>
      </w:rPr>
    </w:lvl>
    <w:lvl w:ilvl="7" w:tplc="98380FD0">
      <w:numFmt w:val="bullet"/>
      <w:lvlText w:val="•"/>
      <w:lvlJc w:val="left"/>
      <w:pPr>
        <w:ind w:left="6942" w:hanging="202"/>
      </w:pPr>
      <w:rPr>
        <w:rFonts w:hint="default"/>
      </w:rPr>
    </w:lvl>
    <w:lvl w:ilvl="8" w:tplc="0062072A">
      <w:numFmt w:val="bullet"/>
      <w:lvlText w:val="•"/>
      <w:lvlJc w:val="left"/>
      <w:pPr>
        <w:ind w:left="7917" w:hanging="202"/>
      </w:pPr>
      <w:rPr>
        <w:rFonts w:hint="default"/>
      </w:rPr>
    </w:lvl>
  </w:abstractNum>
  <w:abstractNum w:abstractNumId="41" w15:restartNumberingAfterBreak="0">
    <w:nsid w:val="1F547F24"/>
    <w:multiLevelType w:val="hybridMultilevel"/>
    <w:tmpl w:val="B7C21CF8"/>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20E93926"/>
    <w:multiLevelType w:val="hybridMultilevel"/>
    <w:tmpl w:val="61C66ED4"/>
    <w:lvl w:ilvl="0" w:tplc="1458BD92">
      <w:numFmt w:val="bullet"/>
      <w:lvlText w:val="-"/>
      <w:lvlJc w:val="left"/>
      <w:pPr>
        <w:ind w:left="180" w:hanging="142"/>
      </w:pPr>
      <w:rPr>
        <w:rFonts w:ascii="Times New Roman" w:eastAsia="Times New Roman" w:hAnsi="Times New Roman" w:cs="Times New Roman" w:hint="default"/>
        <w:w w:val="99"/>
        <w:sz w:val="24"/>
        <w:szCs w:val="24"/>
      </w:rPr>
    </w:lvl>
    <w:lvl w:ilvl="1" w:tplc="0FA44F1A">
      <w:numFmt w:val="bullet"/>
      <w:lvlText w:val="•"/>
      <w:lvlJc w:val="left"/>
      <w:pPr>
        <w:ind w:left="396" w:hanging="142"/>
      </w:pPr>
      <w:rPr>
        <w:rFonts w:hint="default"/>
      </w:rPr>
    </w:lvl>
    <w:lvl w:ilvl="2" w:tplc="FC30884C">
      <w:numFmt w:val="bullet"/>
      <w:lvlText w:val="•"/>
      <w:lvlJc w:val="left"/>
      <w:pPr>
        <w:ind w:left="612" w:hanging="142"/>
      </w:pPr>
      <w:rPr>
        <w:rFonts w:hint="default"/>
      </w:rPr>
    </w:lvl>
    <w:lvl w:ilvl="3" w:tplc="44FA8162">
      <w:numFmt w:val="bullet"/>
      <w:lvlText w:val="•"/>
      <w:lvlJc w:val="left"/>
      <w:pPr>
        <w:ind w:left="829" w:hanging="142"/>
      </w:pPr>
      <w:rPr>
        <w:rFonts w:hint="default"/>
      </w:rPr>
    </w:lvl>
    <w:lvl w:ilvl="4" w:tplc="EDE28D8C">
      <w:numFmt w:val="bullet"/>
      <w:lvlText w:val="•"/>
      <w:lvlJc w:val="left"/>
      <w:pPr>
        <w:ind w:left="1045" w:hanging="142"/>
      </w:pPr>
      <w:rPr>
        <w:rFonts w:hint="default"/>
      </w:rPr>
    </w:lvl>
    <w:lvl w:ilvl="5" w:tplc="BFD4D778">
      <w:numFmt w:val="bullet"/>
      <w:lvlText w:val="•"/>
      <w:lvlJc w:val="left"/>
      <w:pPr>
        <w:ind w:left="1262" w:hanging="142"/>
      </w:pPr>
      <w:rPr>
        <w:rFonts w:hint="default"/>
      </w:rPr>
    </w:lvl>
    <w:lvl w:ilvl="6" w:tplc="BD584DDC">
      <w:numFmt w:val="bullet"/>
      <w:lvlText w:val="•"/>
      <w:lvlJc w:val="left"/>
      <w:pPr>
        <w:ind w:left="1478" w:hanging="142"/>
      </w:pPr>
      <w:rPr>
        <w:rFonts w:hint="default"/>
      </w:rPr>
    </w:lvl>
    <w:lvl w:ilvl="7" w:tplc="66400A9E">
      <w:numFmt w:val="bullet"/>
      <w:lvlText w:val="•"/>
      <w:lvlJc w:val="left"/>
      <w:pPr>
        <w:ind w:left="1695" w:hanging="142"/>
      </w:pPr>
      <w:rPr>
        <w:rFonts w:hint="default"/>
      </w:rPr>
    </w:lvl>
    <w:lvl w:ilvl="8" w:tplc="CDF2764E">
      <w:numFmt w:val="bullet"/>
      <w:lvlText w:val="•"/>
      <w:lvlJc w:val="left"/>
      <w:pPr>
        <w:ind w:left="1911" w:hanging="142"/>
      </w:pPr>
      <w:rPr>
        <w:rFonts w:hint="default"/>
      </w:rPr>
    </w:lvl>
  </w:abstractNum>
  <w:abstractNum w:abstractNumId="43" w15:restartNumberingAfterBreak="0">
    <w:nsid w:val="243F372F"/>
    <w:multiLevelType w:val="hybridMultilevel"/>
    <w:tmpl w:val="A9083C0E"/>
    <w:lvl w:ilvl="0" w:tplc="C07259A6">
      <w:start w:val="1"/>
      <w:numFmt w:val="decimal"/>
      <w:lvlText w:val="%1.1"/>
      <w:lvlJc w:val="left"/>
      <w:pPr>
        <w:ind w:left="360" w:hanging="360"/>
      </w:pPr>
      <w:rPr>
        <w:rFonts w:hint="default"/>
      </w:rPr>
    </w:lvl>
    <w:lvl w:ilvl="1" w:tplc="210AE9D8">
      <w:start w:val="1"/>
      <w:numFmt w:val="decimal"/>
      <w:lvlText w:val="2.%2"/>
      <w:lvlJc w:val="left"/>
      <w:pPr>
        <w:ind w:left="1080" w:hanging="360"/>
      </w:pPr>
      <w:rPr>
        <w:rFonts w:hint="default"/>
      </w:rPr>
    </w:lvl>
    <w:lvl w:ilvl="2" w:tplc="49B64B0C">
      <w:start w:val="1"/>
      <w:numFmt w:val="decimal"/>
      <w:lvlText w:val="%3."/>
      <w:lvlJc w:val="left"/>
      <w:pPr>
        <w:ind w:left="1980" w:hanging="360"/>
      </w:pPr>
      <w:rPr>
        <w:rFonts w:hint="default"/>
      </w:r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24D70390"/>
    <w:multiLevelType w:val="hybridMultilevel"/>
    <w:tmpl w:val="92B6E932"/>
    <w:lvl w:ilvl="0" w:tplc="B1661888">
      <w:start w:val="1"/>
      <w:numFmt w:val="decimal"/>
      <w:lvlText w:val="%1)"/>
      <w:lvlJc w:val="left"/>
      <w:pPr>
        <w:ind w:left="103" w:hanging="1049"/>
      </w:pPr>
      <w:rPr>
        <w:rFonts w:ascii="Times New Roman" w:eastAsia="Times New Roman" w:hAnsi="Times New Roman" w:cs="Times New Roman" w:hint="default"/>
        <w:spacing w:val="-5"/>
        <w:w w:val="99"/>
        <w:sz w:val="24"/>
        <w:szCs w:val="24"/>
      </w:rPr>
    </w:lvl>
    <w:lvl w:ilvl="1" w:tplc="7B04BC38">
      <w:numFmt w:val="bullet"/>
      <w:lvlText w:val="•"/>
      <w:lvlJc w:val="left"/>
      <w:pPr>
        <w:ind w:left="362" w:hanging="1049"/>
      </w:pPr>
      <w:rPr>
        <w:rFonts w:hint="default"/>
      </w:rPr>
    </w:lvl>
    <w:lvl w:ilvl="2" w:tplc="48DA258A">
      <w:numFmt w:val="bullet"/>
      <w:lvlText w:val="•"/>
      <w:lvlJc w:val="left"/>
      <w:pPr>
        <w:ind w:left="625" w:hanging="1049"/>
      </w:pPr>
      <w:rPr>
        <w:rFonts w:hint="default"/>
      </w:rPr>
    </w:lvl>
    <w:lvl w:ilvl="3" w:tplc="65C48136">
      <w:numFmt w:val="bullet"/>
      <w:lvlText w:val="•"/>
      <w:lvlJc w:val="left"/>
      <w:pPr>
        <w:ind w:left="888" w:hanging="1049"/>
      </w:pPr>
      <w:rPr>
        <w:rFonts w:hint="default"/>
      </w:rPr>
    </w:lvl>
    <w:lvl w:ilvl="4" w:tplc="60ECCB32">
      <w:numFmt w:val="bullet"/>
      <w:lvlText w:val="•"/>
      <w:lvlJc w:val="left"/>
      <w:pPr>
        <w:ind w:left="1150" w:hanging="1049"/>
      </w:pPr>
      <w:rPr>
        <w:rFonts w:hint="default"/>
      </w:rPr>
    </w:lvl>
    <w:lvl w:ilvl="5" w:tplc="C520EE24">
      <w:numFmt w:val="bullet"/>
      <w:lvlText w:val="•"/>
      <w:lvlJc w:val="left"/>
      <w:pPr>
        <w:ind w:left="1413" w:hanging="1049"/>
      </w:pPr>
      <w:rPr>
        <w:rFonts w:hint="default"/>
      </w:rPr>
    </w:lvl>
    <w:lvl w:ilvl="6" w:tplc="93C8E696">
      <w:numFmt w:val="bullet"/>
      <w:lvlText w:val="•"/>
      <w:lvlJc w:val="left"/>
      <w:pPr>
        <w:ind w:left="1676" w:hanging="1049"/>
      </w:pPr>
      <w:rPr>
        <w:rFonts w:hint="default"/>
      </w:rPr>
    </w:lvl>
    <w:lvl w:ilvl="7" w:tplc="9B188806">
      <w:numFmt w:val="bullet"/>
      <w:lvlText w:val="•"/>
      <w:lvlJc w:val="left"/>
      <w:pPr>
        <w:ind w:left="1938" w:hanging="1049"/>
      </w:pPr>
      <w:rPr>
        <w:rFonts w:hint="default"/>
      </w:rPr>
    </w:lvl>
    <w:lvl w:ilvl="8" w:tplc="D5F6C878">
      <w:numFmt w:val="bullet"/>
      <w:lvlText w:val="•"/>
      <w:lvlJc w:val="left"/>
      <w:pPr>
        <w:ind w:left="2201" w:hanging="1049"/>
      </w:pPr>
      <w:rPr>
        <w:rFonts w:hint="default"/>
      </w:rPr>
    </w:lvl>
  </w:abstractNum>
  <w:abstractNum w:abstractNumId="45" w15:restartNumberingAfterBreak="0">
    <w:nsid w:val="28F50A46"/>
    <w:multiLevelType w:val="hybridMultilevel"/>
    <w:tmpl w:val="A142FB32"/>
    <w:lvl w:ilvl="0" w:tplc="53D20192">
      <w:start w:val="2"/>
      <w:numFmt w:val="decimal"/>
      <w:lvlText w:val="%1)"/>
      <w:lvlJc w:val="left"/>
      <w:pPr>
        <w:ind w:left="103" w:hanging="442"/>
      </w:pPr>
      <w:rPr>
        <w:rFonts w:ascii="Times New Roman" w:eastAsia="Times New Roman" w:hAnsi="Times New Roman" w:cs="Times New Roman" w:hint="default"/>
        <w:spacing w:val="-1"/>
        <w:w w:val="99"/>
        <w:sz w:val="24"/>
        <w:szCs w:val="24"/>
      </w:rPr>
    </w:lvl>
    <w:lvl w:ilvl="1" w:tplc="970649B8">
      <w:numFmt w:val="bullet"/>
      <w:lvlText w:val="•"/>
      <w:lvlJc w:val="left"/>
      <w:pPr>
        <w:ind w:left="362" w:hanging="442"/>
      </w:pPr>
      <w:rPr>
        <w:rFonts w:hint="default"/>
      </w:rPr>
    </w:lvl>
    <w:lvl w:ilvl="2" w:tplc="793C4DD0">
      <w:numFmt w:val="bullet"/>
      <w:lvlText w:val="•"/>
      <w:lvlJc w:val="left"/>
      <w:pPr>
        <w:ind w:left="625" w:hanging="442"/>
      </w:pPr>
      <w:rPr>
        <w:rFonts w:hint="default"/>
      </w:rPr>
    </w:lvl>
    <w:lvl w:ilvl="3" w:tplc="AAA04778">
      <w:numFmt w:val="bullet"/>
      <w:lvlText w:val="•"/>
      <w:lvlJc w:val="left"/>
      <w:pPr>
        <w:ind w:left="888" w:hanging="442"/>
      </w:pPr>
      <w:rPr>
        <w:rFonts w:hint="default"/>
      </w:rPr>
    </w:lvl>
    <w:lvl w:ilvl="4" w:tplc="4072E21C">
      <w:numFmt w:val="bullet"/>
      <w:lvlText w:val="•"/>
      <w:lvlJc w:val="left"/>
      <w:pPr>
        <w:ind w:left="1150" w:hanging="442"/>
      </w:pPr>
      <w:rPr>
        <w:rFonts w:hint="default"/>
      </w:rPr>
    </w:lvl>
    <w:lvl w:ilvl="5" w:tplc="E89085D8">
      <w:numFmt w:val="bullet"/>
      <w:lvlText w:val="•"/>
      <w:lvlJc w:val="left"/>
      <w:pPr>
        <w:ind w:left="1413" w:hanging="442"/>
      </w:pPr>
      <w:rPr>
        <w:rFonts w:hint="default"/>
      </w:rPr>
    </w:lvl>
    <w:lvl w:ilvl="6" w:tplc="23B2B748">
      <w:numFmt w:val="bullet"/>
      <w:lvlText w:val="•"/>
      <w:lvlJc w:val="left"/>
      <w:pPr>
        <w:ind w:left="1676" w:hanging="442"/>
      </w:pPr>
      <w:rPr>
        <w:rFonts w:hint="default"/>
      </w:rPr>
    </w:lvl>
    <w:lvl w:ilvl="7" w:tplc="CE6C7938">
      <w:numFmt w:val="bullet"/>
      <w:lvlText w:val="•"/>
      <w:lvlJc w:val="left"/>
      <w:pPr>
        <w:ind w:left="1938" w:hanging="442"/>
      </w:pPr>
      <w:rPr>
        <w:rFonts w:hint="default"/>
      </w:rPr>
    </w:lvl>
    <w:lvl w:ilvl="8" w:tplc="DC343234">
      <w:numFmt w:val="bullet"/>
      <w:lvlText w:val="•"/>
      <w:lvlJc w:val="left"/>
      <w:pPr>
        <w:ind w:left="2201" w:hanging="442"/>
      </w:pPr>
      <w:rPr>
        <w:rFonts w:hint="default"/>
      </w:rPr>
    </w:lvl>
  </w:abstractNum>
  <w:abstractNum w:abstractNumId="46" w15:restartNumberingAfterBreak="0">
    <w:nsid w:val="2E5D5BAF"/>
    <w:multiLevelType w:val="hybridMultilevel"/>
    <w:tmpl w:val="1BACF788"/>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6581579"/>
    <w:multiLevelType w:val="hybridMultilevel"/>
    <w:tmpl w:val="31805BEC"/>
    <w:lvl w:ilvl="0" w:tplc="DC6A929A">
      <w:start w:val="1"/>
      <w:numFmt w:val="decimal"/>
      <w:lvlText w:val="2.2.%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38170596"/>
    <w:multiLevelType w:val="hybridMultilevel"/>
    <w:tmpl w:val="E04C7118"/>
    <w:lvl w:ilvl="0" w:tplc="25105266">
      <w:numFmt w:val="bullet"/>
      <w:lvlText w:val="-"/>
      <w:lvlJc w:val="left"/>
      <w:pPr>
        <w:ind w:left="103" w:hanging="588"/>
      </w:pPr>
      <w:rPr>
        <w:rFonts w:ascii="Times New Roman" w:eastAsia="Times New Roman" w:hAnsi="Times New Roman" w:cs="Times New Roman" w:hint="default"/>
        <w:spacing w:val="-8"/>
        <w:w w:val="99"/>
        <w:sz w:val="24"/>
        <w:szCs w:val="24"/>
      </w:rPr>
    </w:lvl>
    <w:lvl w:ilvl="1" w:tplc="89E0C848">
      <w:numFmt w:val="bullet"/>
      <w:lvlText w:val="•"/>
      <w:lvlJc w:val="left"/>
      <w:pPr>
        <w:ind w:left="309" w:hanging="588"/>
      </w:pPr>
      <w:rPr>
        <w:rFonts w:hint="default"/>
      </w:rPr>
    </w:lvl>
    <w:lvl w:ilvl="2" w:tplc="EB2C78E8">
      <w:numFmt w:val="bullet"/>
      <w:lvlText w:val="•"/>
      <w:lvlJc w:val="left"/>
      <w:pPr>
        <w:ind w:left="518" w:hanging="588"/>
      </w:pPr>
      <w:rPr>
        <w:rFonts w:hint="default"/>
      </w:rPr>
    </w:lvl>
    <w:lvl w:ilvl="3" w:tplc="F2D46DFE">
      <w:numFmt w:val="bullet"/>
      <w:lvlText w:val="•"/>
      <w:lvlJc w:val="left"/>
      <w:pPr>
        <w:ind w:left="728" w:hanging="588"/>
      </w:pPr>
      <w:rPr>
        <w:rFonts w:hint="default"/>
      </w:rPr>
    </w:lvl>
    <w:lvl w:ilvl="4" w:tplc="356A9BF6">
      <w:numFmt w:val="bullet"/>
      <w:lvlText w:val="•"/>
      <w:lvlJc w:val="left"/>
      <w:pPr>
        <w:ind w:left="937" w:hanging="588"/>
      </w:pPr>
      <w:rPr>
        <w:rFonts w:hint="default"/>
      </w:rPr>
    </w:lvl>
    <w:lvl w:ilvl="5" w:tplc="C11C0A0A">
      <w:numFmt w:val="bullet"/>
      <w:lvlText w:val="•"/>
      <w:lvlJc w:val="left"/>
      <w:pPr>
        <w:ind w:left="1146" w:hanging="588"/>
      </w:pPr>
      <w:rPr>
        <w:rFonts w:hint="default"/>
      </w:rPr>
    </w:lvl>
    <w:lvl w:ilvl="6" w:tplc="64B2673C">
      <w:numFmt w:val="bullet"/>
      <w:lvlText w:val="•"/>
      <w:lvlJc w:val="left"/>
      <w:pPr>
        <w:ind w:left="1356" w:hanging="588"/>
      </w:pPr>
      <w:rPr>
        <w:rFonts w:hint="default"/>
      </w:rPr>
    </w:lvl>
    <w:lvl w:ilvl="7" w:tplc="F2FE91E2">
      <w:numFmt w:val="bullet"/>
      <w:lvlText w:val="•"/>
      <w:lvlJc w:val="left"/>
      <w:pPr>
        <w:ind w:left="1565" w:hanging="588"/>
      </w:pPr>
      <w:rPr>
        <w:rFonts w:hint="default"/>
      </w:rPr>
    </w:lvl>
    <w:lvl w:ilvl="8" w:tplc="388CE19A">
      <w:numFmt w:val="bullet"/>
      <w:lvlText w:val="•"/>
      <w:lvlJc w:val="left"/>
      <w:pPr>
        <w:ind w:left="1774" w:hanging="588"/>
      </w:pPr>
      <w:rPr>
        <w:rFonts w:hint="default"/>
      </w:rPr>
    </w:lvl>
  </w:abstractNum>
  <w:abstractNum w:abstractNumId="49" w15:restartNumberingAfterBreak="0">
    <w:nsid w:val="397B7348"/>
    <w:multiLevelType w:val="hybridMultilevel"/>
    <w:tmpl w:val="98F4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21728E"/>
    <w:multiLevelType w:val="hybridMultilevel"/>
    <w:tmpl w:val="23EC7E0A"/>
    <w:lvl w:ilvl="0" w:tplc="6DE6B244">
      <w:start w:val="1"/>
      <w:numFmt w:val="bullet"/>
      <w:lvlText w:val="•"/>
      <w:lvlJc w:val="left"/>
      <w:pPr>
        <w:ind w:left="838" w:hanging="348"/>
      </w:pPr>
      <w:rPr>
        <w:rFonts w:hint="default"/>
        <w:spacing w:val="-30"/>
        <w:w w:val="99"/>
        <w:sz w:val="24"/>
        <w:szCs w:val="24"/>
      </w:rPr>
    </w:lvl>
    <w:lvl w:ilvl="1" w:tplc="28EE8DFA">
      <w:numFmt w:val="bullet"/>
      <w:lvlText w:val="•"/>
      <w:lvlJc w:val="left"/>
      <w:pPr>
        <w:ind w:left="1742" w:hanging="348"/>
      </w:pPr>
      <w:rPr>
        <w:rFonts w:hint="default"/>
      </w:rPr>
    </w:lvl>
    <w:lvl w:ilvl="2" w:tplc="2E3885C0">
      <w:numFmt w:val="bullet"/>
      <w:lvlText w:val="•"/>
      <w:lvlJc w:val="left"/>
      <w:pPr>
        <w:ind w:left="2645" w:hanging="348"/>
      </w:pPr>
      <w:rPr>
        <w:rFonts w:hint="default"/>
      </w:rPr>
    </w:lvl>
    <w:lvl w:ilvl="3" w:tplc="A738AE12">
      <w:numFmt w:val="bullet"/>
      <w:lvlText w:val="•"/>
      <w:lvlJc w:val="left"/>
      <w:pPr>
        <w:ind w:left="3547" w:hanging="348"/>
      </w:pPr>
      <w:rPr>
        <w:rFonts w:hint="default"/>
      </w:rPr>
    </w:lvl>
    <w:lvl w:ilvl="4" w:tplc="9544F45A">
      <w:numFmt w:val="bullet"/>
      <w:lvlText w:val="•"/>
      <w:lvlJc w:val="left"/>
      <w:pPr>
        <w:ind w:left="4450" w:hanging="348"/>
      </w:pPr>
      <w:rPr>
        <w:rFonts w:hint="default"/>
      </w:rPr>
    </w:lvl>
    <w:lvl w:ilvl="5" w:tplc="B93A75E6">
      <w:numFmt w:val="bullet"/>
      <w:lvlText w:val="•"/>
      <w:lvlJc w:val="left"/>
      <w:pPr>
        <w:ind w:left="5353" w:hanging="348"/>
      </w:pPr>
      <w:rPr>
        <w:rFonts w:hint="default"/>
      </w:rPr>
    </w:lvl>
    <w:lvl w:ilvl="6" w:tplc="8736AA62">
      <w:numFmt w:val="bullet"/>
      <w:lvlText w:val="•"/>
      <w:lvlJc w:val="left"/>
      <w:pPr>
        <w:ind w:left="6255" w:hanging="348"/>
      </w:pPr>
      <w:rPr>
        <w:rFonts w:hint="default"/>
      </w:rPr>
    </w:lvl>
    <w:lvl w:ilvl="7" w:tplc="E0C22EDA">
      <w:numFmt w:val="bullet"/>
      <w:lvlText w:val="•"/>
      <w:lvlJc w:val="left"/>
      <w:pPr>
        <w:ind w:left="7158" w:hanging="348"/>
      </w:pPr>
      <w:rPr>
        <w:rFonts w:hint="default"/>
      </w:rPr>
    </w:lvl>
    <w:lvl w:ilvl="8" w:tplc="BF744A20">
      <w:numFmt w:val="bullet"/>
      <w:lvlText w:val="•"/>
      <w:lvlJc w:val="left"/>
      <w:pPr>
        <w:ind w:left="8061" w:hanging="348"/>
      </w:pPr>
      <w:rPr>
        <w:rFonts w:hint="default"/>
      </w:rPr>
    </w:lvl>
  </w:abstractNum>
  <w:abstractNum w:abstractNumId="51" w15:restartNumberingAfterBreak="0">
    <w:nsid w:val="3DFD46E4"/>
    <w:multiLevelType w:val="hybridMultilevel"/>
    <w:tmpl w:val="C412A1AA"/>
    <w:lvl w:ilvl="0" w:tplc="9716A60A">
      <w:numFmt w:val="bullet"/>
      <w:lvlText w:val="-"/>
      <w:lvlJc w:val="left"/>
      <w:pPr>
        <w:ind w:left="180" w:hanging="327"/>
      </w:pPr>
      <w:rPr>
        <w:rFonts w:ascii="Times New Roman" w:eastAsia="Times New Roman" w:hAnsi="Times New Roman" w:cs="Times New Roman" w:hint="default"/>
        <w:spacing w:val="-3"/>
        <w:w w:val="99"/>
        <w:sz w:val="24"/>
        <w:szCs w:val="24"/>
      </w:rPr>
    </w:lvl>
    <w:lvl w:ilvl="1" w:tplc="75EC8238">
      <w:numFmt w:val="bullet"/>
      <w:lvlText w:val="•"/>
      <w:lvlJc w:val="left"/>
      <w:pPr>
        <w:ind w:left="396" w:hanging="327"/>
      </w:pPr>
      <w:rPr>
        <w:rFonts w:hint="default"/>
      </w:rPr>
    </w:lvl>
    <w:lvl w:ilvl="2" w:tplc="04C09F16">
      <w:numFmt w:val="bullet"/>
      <w:lvlText w:val="•"/>
      <w:lvlJc w:val="left"/>
      <w:pPr>
        <w:ind w:left="613" w:hanging="327"/>
      </w:pPr>
      <w:rPr>
        <w:rFonts w:hint="default"/>
      </w:rPr>
    </w:lvl>
    <w:lvl w:ilvl="3" w:tplc="99303E02">
      <w:numFmt w:val="bullet"/>
      <w:lvlText w:val="•"/>
      <w:lvlJc w:val="left"/>
      <w:pPr>
        <w:ind w:left="829" w:hanging="327"/>
      </w:pPr>
      <w:rPr>
        <w:rFonts w:hint="default"/>
      </w:rPr>
    </w:lvl>
    <w:lvl w:ilvl="4" w:tplc="41B4E8B0">
      <w:numFmt w:val="bullet"/>
      <w:lvlText w:val="•"/>
      <w:lvlJc w:val="left"/>
      <w:pPr>
        <w:ind w:left="1046" w:hanging="327"/>
      </w:pPr>
      <w:rPr>
        <w:rFonts w:hint="default"/>
      </w:rPr>
    </w:lvl>
    <w:lvl w:ilvl="5" w:tplc="62F4B77C">
      <w:numFmt w:val="bullet"/>
      <w:lvlText w:val="•"/>
      <w:lvlJc w:val="left"/>
      <w:pPr>
        <w:ind w:left="1262" w:hanging="327"/>
      </w:pPr>
      <w:rPr>
        <w:rFonts w:hint="default"/>
      </w:rPr>
    </w:lvl>
    <w:lvl w:ilvl="6" w:tplc="96F6F6A4">
      <w:numFmt w:val="bullet"/>
      <w:lvlText w:val="•"/>
      <w:lvlJc w:val="left"/>
      <w:pPr>
        <w:ind w:left="1479" w:hanging="327"/>
      </w:pPr>
      <w:rPr>
        <w:rFonts w:hint="default"/>
      </w:rPr>
    </w:lvl>
    <w:lvl w:ilvl="7" w:tplc="9C004A30">
      <w:numFmt w:val="bullet"/>
      <w:lvlText w:val="•"/>
      <w:lvlJc w:val="left"/>
      <w:pPr>
        <w:ind w:left="1695" w:hanging="327"/>
      </w:pPr>
      <w:rPr>
        <w:rFonts w:hint="default"/>
      </w:rPr>
    </w:lvl>
    <w:lvl w:ilvl="8" w:tplc="73F02BCA">
      <w:numFmt w:val="bullet"/>
      <w:lvlText w:val="•"/>
      <w:lvlJc w:val="left"/>
      <w:pPr>
        <w:ind w:left="1912" w:hanging="327"/>
      </w:pPr>
      <w:rPr>
        <w:rFonts w:hint="default"/>
      </w:rPr>
    </w:lvl>
  </w:abstractNum>
  <w:abstractNum w:abstractNumId="52" w15:restartNumberingAfterBreak="0">
    <w:nsid w:val="43DA336B"/>
    <w:multiLevelType w:val="hybridMultilevel"/>
    <w:tmpl w:val="B9C64FD6"/>
    <w:lvl w:ilvl="0" w:tplc="6DE6B244">
      <w:start w:val="1"/>
      <w:numFmt w:val="bullet"/>
      <w:lvlText w:val="•"/>
      <w:lvlJc w:val="left"/>
      <w:pPr>
        <w:ind w:left="618" w:hanging="360"/>
      </w:pPr>
    </w:lvl>
    <w:lvl w:ilvl="1" w:tplc="04190003">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53" w15:restartNumberingAfterBreak="0">
    <w:nsid w:val="4598222A"/>
    <w:multiLevelType w:val="hybridMultilevel"/>
    <w:tmpl w:val="CC0EABC8"/>
    <w:lvl w:ilvl="0" w:tplc="6DE6B244">
      <w:start w:val="1"/>
      <w:numFmt w:val="bullet"/>
      <w:lvlText w:val="•"/>
      <w:lvlJc w:val="left"/>
      <w:pPr>
        <w:ind w:left="720" w:hanging="360"/>
      </w:pPr>
    </w:lvl>
    <w:lvl w:ilvl="1" w:tplc="6DE6B244">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7CA505A"/>
    <w:multiLevelType w:val="hybridMultilevel"/>
    <w:tmpl w:val="95741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A51C24"/>
    <w:multiLevelType w:val="multilevel"/>
    <w:tmpl w:val="8AD6A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91C0167"/>
    <w:multiLevelType w:val="hybridMultilevel"/>
    <w:tmpl w:val="F952485A"/>
    <w:lvl w:ilvl="0" w:tplc="6DE6B244">
      <w:start w:val="1"/>
      <w:numFmt w:val="bullet"/>
      <w:lvlText w:val="•"/>
      <w:lvlJc w:val="left"/>
      <w:pPr>
        <w:ind w:left="358" w:hanging="240"/>
      </w:pPr>
      <w:rPr>
        <w:rFonts w:hint="default"/>
        <w:spacing w:val="-22"/>
        <w:w w:val="99"/>
        <w:sz w:val="24"/>
        <w:szCs w:val="24"/>
      </w:rPr>
    </w:lvl>
    <w:lvl w:ilvl="1" w:tplc="7F182AC6">
      <w:numFmt w:val="bullet"/>
      <w:lvlText w:val="•"/>
      <w:lvlJc w:val="left"/>
      <w:pPr>
        <w:ind w:left="1310" w:hanging="240"/>
      </w:pPr>
      <w:rPr>
        <w:rFonts w:hint="default"/>
      </w:rPr>
    </w:lvl>
    <w:lvl w:ilvl="2" w:tplc="599C30F2">
      <w:numFmt w:val="bullet"/>
      <w:lvlText w:val="•"/>
      <w:lvlJc w:val="left"/>
      <w:pPr>
        <w:ind w:left="2261" w:hanging="240"/>
      </w:pPr>
      <w:rPr>
        <w:rFonts w:hint="default"/>
      </w:rPr>
    </w:lvl>
    <w:lvl w:ilvl="3" w:tplc="27D6C04A">
      <w:numFmt w:val="bullet"/>
      <w:lvlText w:val="•"/>
      <w:lvlJc w:val="left"/>
      <w:pPr>
        <w:ind w:left="3211" w:hanging="240"/>
      </w:pPr>
      <w:rPr>
        <w:rFonts w:hint="default"/>
      </w:rPr>
    </w:lvl>
    <w:lvl w:ilvl="4" w:tplc="7BD05032">
      <w:numFmt w:val="bullet"/>
      <w:lvlText w:val="•"/>
      <w:lvlJc w:val="left"/>
      <w:pPr>
        <w:ind w:left="4162" w:hanging="240"/>
      </w:pPr>
      <w:rPr>
        <w:rFonts w:hint="default"/>
      </w:rPr>
    </w:lvl>
    <w:lvl w:ilvl="5" w:tplc="DE46CB5C">
      <w:numFmt w:val="bullet"/>
      <w:lvlText w:val="•"/>
      <w:lvlJc w:val="left"/>
      <w:pPr>
        <w:ind w:left="5113" w:hanging="240"/>
      </w:pPr>
      <w:rPr>
        <w:rFonts w:hint="default"/>
      </w:rPr>
    </w:lvl>
    <w:lvl w:ilvl="6" w:tplc="120CD7D2">
      <w:numFmt w:val="bullet"/>
      <w:lvlText w:val="•"/>
      <w:lvlJc w:val="left"/>
      <w:pPr>
        <w:ind w:left="6063" w:hanging="240"/>
      </w:pPr>
      <w:rPr>
        <w:rFonts w:hint="default"/>
      </w:rPr>
    </w:lvl>
    <w:lvl w:ilvl="7" w:tplc="539AA50C">
      <w:numFmt w:val="bullet"/>
      <w:lvlText w:val="•"/>
      <w:lvlJc w:val="left"/>
      <w:pPr>
        <w:ind w:left="7014" w:hanging="240"/>
      </w:pPr>
      <w:rPr>
        <w:rFonts w:hint="default"/>
      </w:rPr>
    </w:lvl>
    <w:lvl w:ilvl="8" w:tplc="48A0B5FC">
      <w:numFmt w:val="bullet"/>
      <w:lvlText w:val="•"/>
      <w:lvlJc w:val="left"/>
      <w:pPr>
        <w:ind w:left="7965" w:hanging="240"/>
      </w:pPr>
      <w:rPr>
        <w:rFonts w:hint="default"/>
      </w:rPr>
    </w:lvl>
  </w:abstractNum>
  <w:abstractNum w:abstractNumId="57" w15:restartNumberingAfterBreak="0">
    <w:nsid w:val="491D30BE"/>
    <w:multiLevelType w:val="hybridMultilevel"/>
    <w:tmpl w:val="40268388"/>
    <w:lvl w:ilvl="0" w:tplc="7AA0C95E">
      <w:start w:val="4"/>
      <w:numFmt w:val="decimal"/>
      <w:lvlText w:val="%1."/>
      <w:lvlJc w:val="left"/>
      <w:pPr>
        <w:ind w:left="358" w:hanging="240"/>
      </w:pPr>
      <w:rPr>
        <w:rFonts w:ascii="Times New Roman" w:eastAsia="Times New Roman" w:hAnsi="Times New Roman" w:cs="Times New Roman" w:hint="default"/>
        <w:spacing w:val="-22"/>
        <w:w w:val="99"/>
        <w:sz w:val="24"/>
        <w:szCs w:val="24"/>
      </w:rPr>
    </w:lvl>
    <w:lvl w:ilvl="1" w:tplc="D8A82070">
      <w:start w:val="1"/>
      <w:numFmt w:val="decimal"/>
      <w:lvlText w:val="%2)"/>
      <w:lvlJc w:val="left"/>
      <w:pPr>
        <w:ind w:left="826" w:hanging="382"/>
      </w:pPr>
      <w:rPr>
        <w:rFonts w:ascii="Times New Roman" w:eastAsia="Times New Roman" w:hAnsi="Times New Roman" w:cs="Times New Roman" w:hint="default"/>
        <w:spacing w:val="-27"/>
        <w:w w:val="99"/>
        <w:sz w:val="24"/>
        <w:szCs w:val="24"/>
      </w:rPr>
    </w:lvl>
    <w:lvl w:ilvl="2" w:tplc="E9CE364E">
      <w:numFmt w:val="bullet"/>
      <w:lvlText w:val="•"/>
      <w:lvlJc w:val="left"/>
      <w:pPr>
        <w:ind w:left="1825" w:hanging="382"/>
      </w:pPr>
      <w:rPr>
        <w:rFonts w:hint="default"/>
      </w:rPr>
    </w:lvl>
    <w:lvl w:ilvl="3" w:tplc="9C12E80C">
      <w:numFmt w:val="bullet"/>
      <w:lvlText w:val="•"/>
      <w:lvlJc w:val="left"/>
      <w:pPr>
        <w:ind w:left="2830" w:hanging="382"/>
      </w:pPr>
      <w:rPr>
        <w:rFonts w:hint="default"/>
      </w:rPr>
    </w:lvl>
    <w:lvl w:ilvl="4" w:tplc="C540E490">
      <w:numFmt w:val="bullet"/>
      <w:lvlText w:val="•"/>
      <w:lvlJc w:val="left"/>
      <w:pPr>
        <w:ind w:left="3835" w:hanging="382"/>
      </w:pPr>
      <w:rPr>
        <w:rFonts w:hint="default"/>
      </w:rPr>
    </w:lvl>
    <w:lvl w:ilvl="5" w:tplc="2E4C8970">
      <w:numFmt w:val="bullet"/>
      <w:lvlText w:val="•"/>
      <w:lvlJc w:val="left"/>
      <w:pPr>
        <w:ind w:left="4840" w:hanging="382"/>
      </w:pPr>
      <w:rPr>
        <w:rFonts w:hint="default"/>
      </w:rPr>
    </w:lvl>
    <w:lvl w:ilvl="6" w:tplc="396E9418">
      <w:numFmt w:val="bullet"/>
      <w:lvlText w:val="•"/>
      <w:lvlJc w:val="left"/>
      <w:pPr>
        <w:ind w:left="5845" w:hanging="382"/>
      </w:pPr>
      <w:rPr>
        <w:rFonts w:hint="default"/>
      </w:rPr>
    </w:lvl>
    <w:lvl w:ilvl="7" w:tplc="EDE6474E">
      <w:numFmt w:val="bullet"/>
      <w:lvlText w:val="•"/>
      <w:lvlJc w:val="left"/>
      <w:pPr>
        <w:ind w:left="6850" w:hanging="382"/>
      </w:pPr>
      <w:rPr>
        <w:rFonts w:hint="default"/>
      </w:rPr>
    </w:lvl>
    <w:lvl w:ilvl="8" w:tplc="D338ABF2">
      <w:numFmt w:val="bullet"/>
      <w:lvlText w:val="•"/>
      <w:lvlJc w:val="left"/>
      <w:pPr>
        <w:ind w:left="7856" w:hanging="382"/>
      </w:pPr>
      <w:rPr>
        <w:rFonts w:hint="default"/>
      </w:rPr>
    </w:lvl>
  </w:abstractNum>
  <w:abstractNum w:abstractNumId="58" w15:restartNumberingAfterBreak="0">
    <w:nsid w:val="49895A39"/>
    <w:multiLevelType w:val="hybridMultilevel"/>
    <w:tmpl w:val="F3163858"/>
    <w:lvl w:ilvl="0" w:tplc="09009836">
      <w:numFmt w:val="bullet"/>
      <w:lvlText w:val="-"/>
      <w:lvlJc w:val="left"/>
      <w:pPr>
        <w:ind w:left="118" w:hanging="382"/>
      </w:pPr>
      <w:rPr>
        <w:rFonts w:hint="default"/>
        <w:spacing w:val="-12"/>
        <w:w w:val="99"/>
      </w:rPr>
    </w:lvl>
    <w:lvl w:ilvl="1" w:tplc="F3F21D0C">
      <w:numFmt w:val="bullet"/>
      <w:lvlText w:val=""/>
      <w:lvlJc w:val="left"/>
      <w:pPr>
        <w:ind w:left="838" w:hanging="360"/>
      </w:pPr>
      <w:rPr>
        <w:rFonts w:hint="default"/>
        <w:w w:val="100"/>
      </w:rPr>
    </w:lvl>
    <w:lvl w:ilvl="2" w:tplc="C30C2724">
      <w:numFmt w:val="bullet"/>
      <w:lvlText w:val="•"/>
      <w:lvlJc w:val="left"/>
      <w:pPr>
        <w:ind w:left="900" w:hanging="360"/>
      </w:pPr>
      <w:rPr>
        <w:rFonts w:hint="default"/>
      </w:rPr>
    </w:lvl>
    <w:lvl w:ilvl="3" w:tplc="E588123E">
      <w:numFmt w:val="bullet"/>
      <w:lvlText w:val="•"/>
      <w:lvlJc w:val="left"/>
      <w:pPr>
        <w:ind w:left="2020" w:hanging="360"/>
      </w:pPr>
      <w:rPr>
        <w:rFonts w:hint="default"/>
      </w:rPr>
    </w:lvl>
    <w:lvl w:ilvl="4" w:tplc="207C9584">
      <w:numFmt w:val="bullet"/>
      <w:lvlText w:val="•"/>
      <w:lvlJc w:val="left"/>
      <w:pPr>
        <w:ind w:left="3141" w:hanging="360"/>
      </w:pPr>
      <w:rPr>
        <w:rFonts w:hint="default"/>
      </w:rPr>
    </w:lvl>
    <w:lvl w:ilvl="5" w:tplc="5E5451E2">
      <w:numFmt w:val="bullet"/>
      <w:lvlText w:val="•"/>
      <w:lvlJc w:val="left"/>
      <w:pPr>
        <w:ind w:left="4262" w:hanging="360"/>
      </w:pPr>
      <w:rPr>
        <w:rFonts w:hint="default"/>
      </w:rPr>
    </w:lvl>
    <w:lvl w:ilvl="6" w:tplc="C4FED496">
      <w:numFmt w:val="bullet"/>
      <w:lvlText w:val="•"/>
      <w:lvlJc w:val="left"/>
      <w:pPr>
        <w:ind w:left="5383" w:hanging="360"/>
      </w:pPr>
      <w:rPr>
        <w:rFonts w:hint="default"/>
      </w:rPr>
    </w:lvl>
    <w:lvl w:ilvl="7" w:tplc="0AAEFD36">
      <w:numFmt w:val="bullet"/>
      <w:lvlText w:val="•"/>
      <w:lvlJc w:val="left"/>
      <w:pPr>
        <w:ind w:left="6504" w:hanging="360"/>
      </w:pPr>
      <w:rPr>
        <w:rFonts w:hint="default"/>
      </w:rPr>
    </w:lvl>
    <w:lvl w:ilvl="8" w:tplc="94248F96">
      <w:numFmt w:val="bullet"/>
      <w:lvlText w:val="•"/>
      <w:lvlJc w:val="left"/>
      <w:pPr>
        <w:ind w:left="7624" w:hanging="360"/>
      </w:pPr>
      <w:rPr>
        <w:rFonts w:hint="default"/>
      </w:rPr>
    </w:lvl>
  </w:abstractNum>
  <w:abstractNum w:abstractNumId="59" w15:restartNumberingAfterBreak="0">
    <w:nsid w:val="4CA63D68"/>
    <w:multiLevelType w:val="hybridMultilevel"/>
    <w:tmpl w:val="5016C4B2"/>
    <w:lvl w:ilvl="0" w:tplc="364C8A9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4DFE607E"/>
    <w:multiLevelType w:val="hybridMultilevel"/>
    <w:tmpl w:val="352A1EAE"/>
    <w:lvl w:ilvl="0" w:tplc="59826288">
      <w:numFmt w:val="bullet"/>
      <w:lvlText w:val="•"/>
      <w:lvlJc w:val="left"/>
      <w:pPr>
        <w:ind w:left="118" w:hanging="214"/>
      </w:pPr>
      <w:rPr>
        <w:rFonts w:ascii="Times New Roman" w:eastAsia="Times New Roman" w:hAnsi="Times New Roman" w:cs="Times New Roman" w:hint="default"/>
        <w:w w:val="99"/>
        <w:sz w:val="24"/>
        <w:szCs w:val="24"/>
      </w:rPr>
    </w:lvl>
    <w:lvl w:ilvl="1" w:tplc="8CA4DE86">
      <w:numFmt w:val="bullet"/>
      <w:lvlText w:val="•"/>
      <w:lvlJc w:val="left"/>
      <w:pPr>
        <w:ind w:left="118" w:hanging="156"/>
      </w:pPr>
      <w:rPr>
        <w:rFonts w:ascii="Times New Roman" w:eastAsia="Times New Roman" w:hAnsi="Times New Roman" w:cs="Times New Roman" w:hint="default"/>
        <w:w w:val="99"/>
        <w:sz w:val="24"/>
        <w:szCs w:val="24"/>
      </w:rPr>
    </w:lvl>
    <w:lvl w:ilvl="2" w:tplc="45121FFC">
      <w:numFmt w:val="bullet"/>
      <w:lvlText w:val="•"/>
      <w:lvlJc w:val="left"/>
      <w:pPr>
        <w:ind w:left="2069" w:hanging="156"/>
      </w:pPr>
      <w:rPr>
        <w:rFonts w:hint="default"/>
      </w:rPr>
    </w:lvl>
    <w:lvl w:ilvl="3" w:tplc="4ED6D8CE">
      <w:numFmt w:val="bullet"/>
      <w:lvlText w:val="•"/>
      <w:lvlJc w:val="left"/>
      <w:pPr>
        <w:ind w:left="3043" w:hanging="156"/>
      </w:pPr>
      <w:rPr>
        <w:rFonts w:hint="default"/>
      </w:rPr>
    </w:lvl>
    <w:lvl w:ilvl="4" w:tplc="036A4B4E">
      <w:numFmt w:val="bullet"/>
      <w:lvlText w:val="•"/>
      <w:lvlJc w:val="left"/>
      <w:pPr>
        <w:ind w:left="4018" w:hanging="156"/>
      </w:pPr>
      <w:rPr>
        <w:rFonts w:hint="default"/>
      </w:rPr>
    </w:lvl>
    <w:lvl w:ilvl="5" w:tplc="43DA4D6A">
      <w:numFmt w:val="bullet"/>
      <w:lvlText w:val="•"/>
      <w:lvlJc w:val="left"/>
      <w:pPr>
        <w:ind w:left="4993" w:hanging="156"/>
      </w:pPr>
      <w:rPr>
        <w:rFonts w:hint="default"/>
      </w:rPr>
    </w:lvl>
    <w:lvl w:ilvl="6" w:tplc="3C061B8E">
      <w:numFmt w:val="bullet"/>
      <w:lvlText w:val="•"/>
      <w:lvlJc w:val="left"/>
      <w:pPr>
        <w:ind w:left="5967" w:hanging="156"/>
      </w:pPr>
      <w:rPr>
        <w:rFonts w:hint="default"/>
      </w:rPr>
    </w:lvl>
    <w:lvl w:ilvl="7" w:tplc="7568A262">
      <w:numFmt w:val="bullet"/>
      <w:lvlText w:val="•"/>
      <w:lvlJc w:val="left"/>
      <w:pPr>
        <w:ind w:left="6942" w:hanging="156"/>
      </w:pPr>
      <w:rPr>
        <w:rFonts w:hint="default"/>
      </w:rPr>
    </w:lvl>
    <w:lvl w:ilvl="8" w:tplc="10666C4A">
      <w:numFmt w:val="bullet"/>
      <w:lvlText w:val="•"/>
      <w:lvlJc w:val="left"/>
      <w:pPr>
        <w:ind w:left="7917" w:hanging="156"/>
      </w:pPr>
      <w:rPr>
        <w:rFonts w:hint="default"/>
      </w:rPr>
    </w:lvl>
  </w:abstractNum>
  <w:abstractNum w:abstractNumId="61" w15:restartNumberingAfterBreak="0">
    <w:nsid w:val="51641D21"/>
    <w:multiLevelType w:val="hybridMultilevel"/>
    <w:tmpl w:val="84AC26FE"/>
    <w:lvl w:ilvl="0" w:tplc="668809E0">
      <w:start w:val="1"/>
      <w:numFmt w:val="decimal"/>
      <w:lvlText w:val="%1."/>
      <w:lvlJc w:val="left"/>
      <w:pPr>
        <w:ind w:left="399" w:hanging="281"/>
      </w:pPr>
      <w:rPr>
        <w:rFonts w:ascii="Times New Roman" w:eastAsia="Times New Roman" w:hAnsi="Times New Roman" w:cs="Times New Roman" w:hint="default"/>
        <w:b/>
        <w:bCs/>
        <w:color w:val="000009"/>
        <w:w w:val="100"/>
        <w:sz w:val="28"/>
        <w:szCs w:val="28"/>
      </w:rPr>
    </w:lvl>
    <w:lvl w:ilvl="1" w:tplc="2298745A">
      <w:numFmt w:val="none"/>
      <w:lvlText w:val=""/>
      <w:lvlJc w:val="left"/>
      <w:pPr>
        <w:tabs>
          <w:tab w:val="num" w:pos="360"/>
        </w:tabs>
      </w:pPr>
    </w:lvl>
    <w:lvl w:ilvl="2" w:tplc="1D247916">
      <w:numFmt w:val="none"/>
      <w:lvlText w:val=""/>
      <w:lvlJc w:val="left"/>
      <w:pPr>
        <w:tabs>
          <w:tab w:val="num" w:pos="360"/>
        </w:tabs>
      </w:pPr>
    </w:lvl>
    <w:lvl w:ilvl="3" w:tplc="B79A4520">
      <w:numFmt w:val="bullet"/>
      <w:lvlText w:val="•"/>
      <w:lvlJc w:val="left"/>
      <w:pPr>
        <w:ind w:left="118" w:hanging="711"/>
      </w:pPr>
      <w:rPr>
        <w:rFonts w:ascii="Times New Roman" w:eastAsia="Times New Roman" w:hAnsi="Times New Roman" w:cs="Times New Roman" w:hint="default"/>
        <w:w w:val="99"/>
        <w:sz w:val="24"/>
        <w:szCs w:val="24"/>
      </w:rPr>
    </w:lvl>
    <w:lvl w:ilvl="4" w:tplc="5AB64D00">
      <w:numFmt w:val="bullet"/>
      <w:lvlText w:val="•"/>
      <w:lvlJc w:val="left"/>
      <w:pPr>
        <w:ind w:left="3041" w:hanging="711"/>
      </w:pPr>
      <w:rPr>
        <w:rFonts w:hint="default"/>
      </w:rPr>
    </w:lvl>
    <w:lvl w:ilvl="5" w:tplc="83724F5E">
      <w:numFmt w:val="bullet"/>
      <w:lvlText w:val="•"/>
      <w:lvlJc w:val="left"/>
      <w:pPr>
        <w:ind w:left="4152" w:hanging="711"/>
      </w:pPr>
      <w:rPr>
        <w:rFonts w:hint="default"/>
      </w:rPr>
    </w:lvl>
    <w:lvl w:ilvl="6" w:tplc="2AE26696">
      <w:numFmt w:val="bullet"/>
      <w:lvlText w:val="•"/>
      <w:lvlJc w:val="left"/>
      <w:pPr>
        <w:ind w:left="5263" w:hanging="711"/>
      </w:pPr>
      <w:rPr>
        <w:rFonts w:hint="default"/>
      </w:rPr>
    </w:lvl>
    <w:lvl w:ilvl="7" w:tplc="E9949774">
      <w:numFmt w:val="bullet"/>
      <w:lvlText w:val="•"/>
      <w:lvlJc w:val="left"/>
      <w:pPr>
        <w:ind w:left="6374" w:hanging="711"/>
      </w:pPr>
      <w:rPr>
        <w:rFonts w:hint="default"/>
      </w:rPr>
    </w:lvl>
    <w:lvl w:ilvl="8" w:tplc="AB2A1A48">
      <w:numFmt w:val="bullet"/>
      <w:lvlText w:val="•"/>
      <w:lvlJc w:val="left"/>
      <w:pPr>
        <w:ind w:left="7484" w:hanging="711"/>
      </w:pPr>
      <w:rPr>
        <w:rFonts w:hint="default"/>
      </w:rPr>
    </w:lvl>
  </w:abstractNum>
  <w:abstractNum w:abstractNumId="62" w15:restartNumberingAfterBreak="0">
    <w:nsid w:val="51E16730"/>
    <w:multiLevelType w:val="hybridMultilevel"/>
    <w:tmpl w:val="F362A904"/>
    <w:lvl w:ilvl="0" w:tplc="8C9A5D4E">
      <w:numFmt w:val="bullet"/>
      <w:lvlText w:val=""/>
      <w:lvlJc w:val="left"/>
      <w:pPr>
        <w:ind w:left="118" w:hanging="171"/>
      </w:pPr>
      <w:rPr>
        <w:rFonts w:hint="default"/>
        <w:w w:val="100"/>
      </w:rPr>
    </w:lvl>
    <w:lvl w:ilvl="1" w:tplc="CE50823E">
      <w:numFmt w:val="bullet"/>
      <w:lvlText w:val="•"/>
      <w:lvlJc w:val="left"/>
      <w:pPr>
        <w:ind w:left="118" w:hanging="711"/>
      </w:pPr>
      <w:rPr>
        <w:rFonts w:ascii="Times New Roman" w:eastAsia="Times New Roman" w:hAnsi="Times New Roman" w:cs="Times New Roman" w:hint="default"/>
        <w:w w:val="99"/>
        <w:sz w:val="24"/>
        <w:szCs w:val="24"/>
      </w:rPr>
    </w:lvl>
    <w:lvl w:ilvl="2" w:tplc="2E20FDDA">
      <w:numFmt w:val="bullet"/>
      <w:lvlText w:val="•"/>
      <w:lvlJc w:val="left"/>
      <w:pPr>
        <w:ind w:left="1535" w:hanging="197"/>
      </w:pPr>
      <w:rPr>
        <w:rFonts w:ascii="Arial" w:eastAsia="Arial" w:hAnsi="Arial" w:cs="Arial" w:hint="default"/>
        <w:w w:val="99"/>
        <w:sz w:val="24"/>
        <w:szCs w:val="24"/>
      </w:rPr>
    </w:lvl>
    <w:lvl w:ilvl="3" w:tplc="3746E83E">
      <w:numFmt w:val="bullet"/>
      <w:lvlText w:val="•"/>
      <w:lvlJc w:val="left"/>
      <w:pPr>
        <w:ind w:left="2580" w:hanging="197"/>
      </w:pPr>
      <w:rPr>
        <w:rFonts w:hint="default"/>
      </w:rPr>
    </w:lvl>
    <w:lvl w:ilvl="4" w:tplc="47AE4098">
      <w:numFmt w:val="bullet"/>
      <w:lvlText w:val="•"/>
      <w:lvlJc w:val="left"/>
      <w:pPr>
        <w:ind w:left="3621" w:hanging="197"/>
      </w:pPr>
      <w:rPr>
        <w:rFonts w:hint="default"/>
      </w:rPr>
    </w:lvl>
    <w:lvl w:ilvl="5" w:tplc="93FE0B18">
      <w:numFmt w:val="bullet"/>
      <w:lvlText w:val="•"/>
      <w:lvlJc w:val="left"/>
      <w:pPr>
        <w:ind w:left="4662" w:hanging="197"/>
      </w:pPr>
      <w:rPr>
        <w:rFonts w:hint="default"/>
      </w:rPr>
    </w:lvl>
    <w:lvl w:ilvl="6" w:tplc="EF620AA2">
      <w:numFmt w:val="bullet"/>
      <w:lvlText w:val="•"/>
      <w:lvlJc w:val="left"/>
      <w:pPr>
        <w:ind w:left="5703" w:hanging="197"/>
      </w:pPr>
      <w:rPr>
        <w:rFonts w:hint="default"/>
      </w:rPr>
    </w:lvl>
    <w:lvl w:ilvl="7" w:tplc="59F0BD9C">
      <w:numFmt w:val="bullet"/>
      <w:lvlText w:val="•"/>
      <w:lvlJc w:val="left"/>
      <w:pPr>
        <w:ind w:left="6744" w:hanging="197"/>
      </w:pPr>
      <w:rPr>
        <w:rFonts w:hint="default"/>
      </w:rPr>
    </w:lvl>
    <w:lvl w:ilvl="8" w:tplc="B3E4E5FC">
      <w:numFmt w:val="bullet"/>
      <w:lvlText w:val="•"/>
      <w:lvlJc w:val="left"/>
      <w:pPr>
        <w:ind w:left="7784" w:hanging="197"/>
      </w:pPr>
      <w:rPr>
        <w:rFonts w:hint="default"/>
      </w:rPr>
    </w:lvl>
  </w:abstractNum>
  <w:abstractNum w:abstractNumId="63" w15:restartNumberingAfterBreak="0">
    <w:nsid w:val="562E646C"/>
    <w:multiLevelType w:val="multilevel"/>
    <w:tmpl w:val="B87C1AF2"/>
    <w:lvl w:ilvl="0">
      <w:start w:val="1"/>
      <w:numFmt w:val="decimal"/>
      <w:lvlText w:val="%1."/>
      <w:lvlJc w:val="left"/>
      <w:pPr>
        <w:tabs>
          <w:tab w:val="num" w:pos="720"/>
        </w:tabs>
        <w:ind w:left="720" w:hanging="360"/>
      </w:pPr>
      <w:rPr>
        <w:rFonts w:ascii="Times New Roman" w:hAnsi="Times New Roman" w:cs="Times New Roman" w:hint="default"/>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64D16C5"/>
    <w:multiLevelType w:val="hybridMultilevel"/>
    <w:tmpl w:val="7A88343A"/>
    <w:lvl w:ilvl="0" w:tplc="E9AE4EC4">
      <w:start w:val="1"/>
      <w:numFmt w:val="decimal"/>
      <w:lvlText w:val="%1)"/>
      <w:lvlJc w:val="left"/>
      <w:pPr>
        <w:ind w:left="478" w:hanging="361"/>
      </w:pPr>
      <w:rPr>
        <w:rFonts w:ascii="Times New Roman" w:eastAsia="Times New Roman" w:hAnsi="Times New Roman" w:cs="Times New Roman" w:hint="default"/>
        <w:spacing w:val="-20"/>
        <w:w w:val="99"/>
        <w:sz w:val="24"/>
        <w:szCs w:val="24"/>
      </w:rPr>
    </w:lvl>
    <w:lvl w:ilvl="1" w:tplc="292A931C">
      <w:numFmt w:val="bullet"/>
      <w:lvlText w:val="-"/>
      <w:lvlJc w:val="left"/>
      <w:pPr>
        <w:ind w:left="478" w:hanging="140"/>
      </w:pPr>
      <w:rPr>
        <w:rFonts w:ascii="Times New Roman" w:eastAsia="Times New Roman" w:hAnsi="Times New Roman" w:cs="Times New Roman" w:hint="default"/>
        <w:w w:val="99"/>
        <w:sz w:val="24"/>
        <w:szCs w:val="24"/>
      </w:rPr>
    </w:lvl>
    <w:lvl w:ilvl="2" w:tplc="296ECD6A">
      <w:numFmt w:val="bullet"/>
      <w:lvlText w:val=""/>
      <w:lvlJc w:val="left"/>
      <w:pPr>
        <w:ind w:left="118" w:hanging="711"/>
      </w:pPr>
      <w:rPr>
        <w:rFonts w:ascii="Symbol" w:eastAsia="Symbol" w:hAnsi="Symbol" w:cs="Symbol" w:hint="default"/>
        <w:w w:val="99"/>
        <w:sz w:val="20"/>
        <w:szCs w:val="20"/>
      </w:rPr>
    </w:lvl>
    <w:lvl w:ilvl="3" w:tplc="EA26498A">
      <w:numFmt w:val="bullet"/>
      <w:lvlText w:val="•"/>
      <w:lvlJc w:val="left"/>
      <w:pPr>
        <w:ind w:left="2565" w:hanging="711"/>
      </w:pPr>
      <w:rPr>
        <w:rFonts w:hint="default"/>
      </w:rPr>
    </w:lvl>
    <w:lvl w:ilvl="4" w:tplc="C9A0B4AC">
      <w:numFmt w:val="bullet"/>
      <w:lvlText w:val="•"/>
      <w:lvlJc w:val="left"/>
      <w:pPr>
        <w:ind w:left="3608" w:hanging="711"/>
      </w:pPr>
      <w:rPr>
        <w:rFonts w:hint="default"/>
      </w:rPr>
    </w:lvl>
    <w:lvl w:ilvl="5" w:tplc="CD2E111E">
      <w:numFmt w:val="bullet"/>
      <w:lvlText w:val="•"/>
      <w:lvlJc w:val="left"/>
      <w:pPr>
        <w:ind w:left="4651" w:hanging="711"/>
      </w:pPr>
      <w:rPr>
        <w:rFonts w:hint="default"/>
      </w:rPr>
    </w:lvl>
    <w:lvl w:ilvl="6" w:tplc="F20A0A3A">
      <w:numFmt w:val="bullet"/>
      <w:lvlText w:val="•"/>
      <w:lvlJc w:val="left"/>
      <w:pPr>
        <w:ind w:left="5694" w:hanging="711"/>
      </w:pPr>
      <w:rPr>
        <w:rFonts w:hint="default"/>
      </w:rPr>
    </w:lvl>
    <w:lvl w:ilvl="7" w:tplc="9C422744">
      <w:numFmt w:val="bullet"/>
      <w:lvlText w:val="•"/>
      <w:lvlJc w:val="left"/>
      <w:pPr>
        <w:ind w:left="6737" w:hanging="711"/>
      </w:pPr>
      <w:rPr>
        <w:rFonts w:hint="default"/>
      </w:rPr>
    </w:lvl>
    <w:lvl w:ilvl="8" w:tplc="D0B42E0C">
      <w:numFmt w:val="bullet"/>
      <w:lvlText w:val="•"/>
      <w:lvlJc w:val="left"/>
      <w:pPr>
        <w:ind w:left="7780" w:hanging="711"/>
      </w:pPr>
      <w:rPr>
        <w:rFonts w:hint="default"/>
      </w:rPr>
    </w:lvl>
  </w:abstractNum>
  <w:abstractNum w:abstractNumId="65" w15:restartNumberingAfterBreak="0">
    <w:nsid w:val="59387D0D"/>
    <w:multiLevelType w:val="hybridMultilevel"/>
    <w:tmpl w:val="582C03D8"/>
    <w:lvl w:ilvl="0" w:tplc="896C54D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15:restartNumberingAfterBreak="0">
    <w:nsid w:val="5A9C6C15"/>
    <w:multiLevelType w:val="multilevel"/>
    <w:tmpl w:val="DF647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C7E21E5"/>
    <w:multiLevelType w:val="hybridMultilevel"/>
    <w:tmpl w:val="F4B0B114"/>
    <w:lvl w:ilvl="0" w:tplc="0124F9C2">
      <w:numFmt w:val="bullet"/>
      <w:lvlText w:val="-"/>
      <w:lvlJc w:val="left"/>
      <w:pPr>
        <w:ind w:left="118" w:hanging="140"/>
      </w:pPr>
      <w:rPr>
        <w:rFonts w:ascii="Times New Roman" w:eastAsia="Times New Roman" w:hAnsi="Times New Roman" w:cs="Times New Roman" w:hint="default"/>
        <w:w w:val="99"/>
        <w:sz w:val="24"/>
        <w:szCs w:val="24"/>
      </w:rPr>
    </w:lvl>
    <w:lvl w:ilvl="1" w:tplc="386CE950">
      <w:numFmt w:val="bullet"/>
      <w:lvlText w:val="•"/>
      <w:lvlJc w:val="left"/>
      <w:pPr>
        <w:ind w:left="1094" w:hanging="140"/>
      </w:pPr>
      <w:rPr>
        <w:rFonts w:hint="default"/>
      </w:rPr>
    </w:lvl>
    <w:lvl w:ilvl="2" w:tplc="545498E2">
      <w:numFmt w:val="bullet"/>
      <w:lvlText w:val="•"/>
      <w:lvlJc w:val="left"/>
      <w:pPr>
        <w:ind w:left="2069" w:hanging="140"/>
      </w:pPr>
      <w:rPr>
        <w:rFonts w:hint="default"/>
      </w:rPr>
    </w:lvl>
    <w:lvl w:ilvl="3" w:tplc="A204E13A">
      <w:numFmt w:val="bullet"/>
      <w:lvlText w:val="•"/>
      <w:lvlJc w:val="left"/>
      <w:pPr>
        <w:ind w:left="3043" w:hanging="140"/>
      </w:pPr>
      <w:rPr>
        <w:rFonts w:hint="default"/>
      </w:rPr>
    </w:lvl>
    <w:lvl w:ilvl="4" w:tplc="FC9C9088">
      <w:numFmt w:val="bullet"/>
      <w:lvlText w:val="•"/>
      <w:lvlJc w:val="left"/>
      <w:pPr>
        <w:ind w:left="4018" w:hanging="140"/>
      </w:pPr>
      <w:rPr>
        <w:rFonts w:hint="default"/>
      </w:rPr>
    </w:lvl>
    <w:lvl w:ilvl="5" w:tplc="212E55C4">
      <w:numFmt w:val="bullet"/>
      <w:lvlText w:val="•"/>
      <w:lvlJc w:val="left"/>
      <w:pPr>
        <w:ind w:left="4993" w:hanging="140"/>
      </w:pPr>
      <w:rPr>
        <w:rFonts w:hint="default"/>
      </w:rPr>
    </w:lvl>
    <w:lvl w:ilvl="6" w:tplc="96A823A8">
      <w:numFmt w:val="bullet"/>
      <w:lvlText w:val="•"/>
      <w:lvlJc w:val="left"/>
      <w:pPr>
        <w:ind w:left="5967" w:hanging="140"/>
      </w:pPr>
      <w:rPr>
        <w:rFonts w:hint="default"/>
      </w:rPr>
    </w:lvl>
    <w:lvl w:ilvl="7" w:tplc="685C0AE0">
      <w:numFmt w:val="bullet"/>
      <w:lvlText w:val="•"/>
      <w:lvlJc w:val="left"/>
      <w:pPr>
        <w:ind w:left="6942" w:hanging="140"/>
      </w:pPr>
      <w:rPr>
        <w:rFonts w:hint="default"/>
      </w:rPr>
    </w:lvl>
    <w:lvl w:ilvl="8" w:tplc="9FAE695A">
      <w:numFmt w:val="bullet"/>
      <w:lvlText w:val="•"/>
      <w:lvlJc w:val="left"/>
      <w:pPr>
        <w:ind w:left="7917" w:hanging="140"/>
      </w:pPr>
      <w:rPr>
        <w:rFonts w:hint="default"/>
      </w:rPr>
    </w:lvl>
  </w:abstractNum>
  <w:abstractNum w:abstractNumId="68" w15:restartNumberingAfterBreak="0">
    <w:nsid w:val="5D1D7225"/>
    <w:multiLevelType w:val="hybridMultilevel"/>
    <w:tmpl w:val="833C06CE"/>
    <w:lvl w:ilvl="0" w:tplc="39200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E634CF4"/>
    <w:multiLevelType w:val="hybridMultilevel"/>
    <w:tmpl w:val="0176722A"/>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2690F73"/>
    <w:multiLevelType w:val="hybridMultilevel"/>
    <w:tmpl w:val="CDB63B10"/>
    <w:lvl w:ilvl="0" w:tplc="5B1EE37C">
      <w:numFmt w:val="bullet"/>
      <w:lvlText w:val=""/>
      <w:lvlJc w:val="left"/>
      <w:pPr>
        <w:ind w:left="838" w:hanging="360"/>
      </w:pPr>
      <w:rPr>
        <w:rFonts w:ascii="Symbol" w:eastAsia="Symbol" w:hAnsi="Symbol" w:cs="Symbol" w:hint="default"/>
        <w:w w:val="100"/>
        <w:sz w:val="24"/>
        <w:szCs w:val="24"/>
      </w:rPr>
    </w:lvl>
    <w:lvl w:ilvl="1" w:tplc="B246B054">
      <w:numFmt w:val="bullet"/>
      <w:lvlText w:val=""/>
      <w:lvlJc w:val="left"/>
      <w:pPr>
        <w:ind w:left="1198" w:hanging="360"/>
      </w:pPr>
      <w:rPr>
        <w:rFonts w:ascii="Symbol" w:eastAsia="Symbol" w:hAnsi="Symbol" w:cs="Symbol" w:hint="default"/>
        <w:w w:val="100"/>
        <w:sz w:val="24"/>
        <w:szCs w:val="24"/>
      </w:rPr>
    </w:lvl>
    <w:lvl w:ilvl="2" w:tplc="3A7651C4">
      <w:numFmt w:val="bullet"/>
      <w:lvlText w:val="•"/>
      <w:lvlJc w:val="left"/>
      <w:pPr>
        <w:ind w:left="2162" w:hanging="360"/>
      </w:pPr>
      <w:rPr>
        <w:rFonts w:hint="default"/>
      </w:rPr>
    </w:lvl>
    <w:lvl w:ilvl="3" w:tplc="1E226BA0">
      <w:numFmt w:val="bullet"/>
      <w:lvlText w:val="•"/>
      <w:lvlJc w:val="left"/>
      <w:pPr>
        <w:ind w:left="3125" w:hanging="360"/>
      </w:pPr>
      <w:rPr>
        <w:rFonts w:hint="default"/>
      </w:rPr>
    </w:lvl>
    <w:lvl w:ilvl="4" w:tplc="6F3A5E90">
      <w:numFmt w:val="bullet"/>
      <w:lvlText w:val="•"/>
      <w:lvlJc w:val="left"/>
      <w:pPr>
        <w:ind w:left="4088" w:hanging="360"/>
      </w:pPr>
      <w:rPr>
        <w:rFonts w:hint="default"/>
      </w:rPr>
    </w:lvl>
    <w:lvl w:ilvl="5" w:tplc="0E3C970E">
      <w:numFmt w:val="bullet"/>
      <w:lvlText w:val="•"/>
      <w:lvlJc w:val="left"/>
      <w:pPr>
        <w:ind w:left="5051" w:hanging="360"/>
      </w:pPr>
      <w:rPr>
        <w:rFonts w:hint="default"/>
      </w:rPr>
    </w:lvl>
    <w:lvl w:ilvl="6" w:tplc="80B8A7CC">
      <w:numFmt w:val="bullet"/>
      <w:lvlText w:val="•"/>
      <w:lvlJc w:val="left"/>
      <w:pPr>
        <w:ind w:left="6014" w:hanging="360"/>
      </w:pPr>
      <w:rPr>
        <w:rFonts w:hint="default"/>
      </w:rPr>
    </w:lvl>
    <w:lvl w:ilvl="7" w:tplc="E4BECFD0">
      <w:numFmt w:val="bullet"/>
      <w:lvlText w:val="•"/>
      <w:lvlJc w:val="left"/>
      <w:pPr>
        <w:ind w:left="6977" w:hanging="360"/>
      </w:pPr>
      <w:rPr>
        <w:rFonts w:hint="default"/>
      </w:rPr>
    </w:lvl>
    <w:lvl w:ilvl="8" w:tplc="0F50CB4C">
      <w:numFmt w:val="bullet"/>
      <w:lvlText w:val="•"/>
      <w:lvlJc w:val="left"/>
      <w:pPr>
        <w:ind w:left="7940" w:hanging="360"/>
      </w:pPr>
      <w:rPr>
        <w:rFonts w:hint="default"/>
      </w:rPr>
    </w:lvl>
  </w:abstractNum>
  <w:abstractNum w:abstractNumId="71" w15:restartNumberingAfterBreak="0">
    <w:nsid w:val="62C85553"/>
    <w:multiLevelType w:val="hybridMultilevel"/>
    <w:tmpl w:val="2F7C3342"/>
    <w:lvl w:ilvl="0" w:tplc="E48A1FFA">
      <w:numFmt w:val="bullet"/>
      <w:lvlText w:val="-"/>
      <w:lvlJc w:val="left"/>
      <w:pPr>
        <w:ind w:left="180" w:hanging="411"/>
      </w:pPr>
      <w:rPr>
        <w:rFonts w:ascii="Times New Roman" w:eastAsia="Times New Roman" w:hAnsi="Times New Roman" w:cs="Times New Roman" w:hint="default"/>
        <w:spacing w:val="-5"/>
        <w:w w:val="99"/>
        <w:sz w:val="24"/>
        <w:szCs w:val="24"/>
      </w:rPr>
    </w:lvl>
    <w:lvl w:ilvl="1" w:tplc="FE12B8F4">
      <w:numFmt w:val="bullet"/>
      <w:lvlText w:val="•"/>
      <w:lvlJc w:val="left"/>
      <w:pPr>
        <w:ind w:left="396" w:hanging="411"/>
      </w:pPr>
      <w:rPr>
        <w:rFonts w:hint="default"/>
      </w:rPr>
    </w:lvl>
    <w:lvl w:ilvl="2" w:tplc="FCA03762">
      <w:numFmt w:val="bullet"/>
      <w:lvlText w:val="•"/>
      <w:lvlJc w:val="left"/>
      <w:pPr>
        <w:ind w:left="613" w:hanging="411"/>
      </w:pPr>
      <w:rPr>
        <w:rFonts w:hint="default"/>
      </w:rPr>
    </w:lvl>
    <w:lvl w:ilvl="3" w:tplc="0B68FFA0">
      <w:numFmt w:val="bullet"/>
      <w:lvlText w:val="•"/>
      <w:lvlJc w:val="left"/>
      <w:pPr>
        <w:ind w:left="830" w:hanging="411"/>
      </w:pPr>
      <w:rPr>
        <w:rFonts w:hint="default"/>
      </w:rPr>
    </w:lvl>
    <w:lvl w:ilvl="4" w:tplc="50BA5CEC">
      <w:numFmt w:val="bullet"/>
      <w:lvlText w:val="•"/>
      <w:lvlJc w:val="left"/>
      <w:pPr>
        <w:ind w:left="1047" w:hanging="411"/>
      </w:pPr>
      <w:rPr>
        <w:rFonts w:hint="default"/>
      </w:rPr>
    </w:lvl>
    <w:lvl w:ilvl="5" w:tplc="5E4E5910">
      <w:numFmt w:val="bullet"/>
      <w:lvlText w:val="•"/>
      <w:lvlJc w:val="left"/>
      <w:pPr>
        <w:ind w:left="1263" w:hanging="411"/>
      </w:pPr>
      <w:rPr>
        <w:rFonts w:hint="default"/>
      </w:rPr>
    </w:lvl>
    <w:lvl w:ilvl="6" w:tplc="197AC462">
      <w:numFmt w:val="bullet"/>
      <w:lvlText w:val="•"/>
      <w:lvlJc w:val="left"/>
      <w:pPr>
        <w:ind w:left="1480" w:hanging="411"/>
      </w:pPr>
      <w:rPr>
        <w:rFonts w:hint="default"/>
      </w:rPr>
    </w:lvl>
    <w:lvl w:ilvl="7" w:tplc="7B085A0A">
      <w:numFmt w:val="bullet"/>
      <w:lvlText w:val="•"/>
      <w:lvlJc w:val="left"/>
      <w:pPr>
        <w:ind w:left="1697" w:hanging="411"/>
      </w:pPr>
      <w:rPr>
        <w:rFonts w:hint="default"/>
      </w:rPr>
    </w:lvl>
    <w:lvl w:ilvl="8" w:tplc="9222CF18">
      <w:numFmt w:val="bullet"/>
      <w:lvlText w:val="•"/>
      <w:lvlJc w:val="left"/>
      <w:pPr>
        <w:ind w:left="1914" w:hanging="411"/>
      </w:pPr>
      <w:rPr>
        <w:rFonts w:hint="default"/>
      </w:rPr>
    </w:lvl>
  </w:abstractNum>
  <w:abstractNum w:abstractNumId="72" w15:restartNumberingAfterBreak="0">
    <w:nsid w:val="633E0358"/>
    <w:multiLevelType w:val="hybridMultilevel"/>
    <w:tmpl w:val="D786E5F6"/>
    <w:lvl w:ilvl="0" w:tplc="C8920ACE">
      <w:numFmt w:val="bullet"/>
      <w:lvlText w:val="•"/>
      <w:lvlJc w:val="left"/>
      <w:pPr>
        <w:ind w:left="1395" w:hanging="197"/>
      </w:pPr>
      <w:rPr>
        <w:rFonts w:ascii="Arial" w:eastAsia="Arial" w:hAnsi="Arial" w:cs="Arial" w:hint="default"/>
        <w:w w:val="99"/>
        <w:sz w:val="24"/>
        <w:szCs w:val="24"/>
      </w:rPr>
    </w:lvl>
    <w:lvl w:ilvl="1" w:tplc="CE6CB3C4">
      <w:numFmt w:val="bullet"/>
      <w:lvlText w:val="•"/>
      <w:lvlJc w:val="left"/>
      <w:pPr>
        <w:ind w:left="2246" w:hanging="197"/>
      </w:pPr>
      <w:rPr>
        <w:rFonts w:hint="default"/>
      </w:rPr>
    </w:lvl>
    <w:lvl w:ilvl="2" w:tplc="E42AB770">
      <w:numFmt w:val="bullet"/>
      <w:lvlText w:val="•"/>
      <w:lvlJc w:val="left"/>
      <w:pPr>
        <w:ind w:left="3093" w:hanging="197"/>
      </w:pPr>
      <w:rPr>
        <w:rFonts w:hint="default"/>
      </w:rPr>
    </w:lvl>
    <w:lvl w:ilvl="3" w:tplc="B9324C58">
      <w:numFmt w:val="bullet"/>
      <w:lvlText w:val="•"/>
      <w:lvlJc w:val="left"/>
      <w:pPr>
        <w:ind w:left="3939" w:hanging="197"/>
      </w:pPr>
      <w:rPr>
        <w:rFonts w:hint="default"/>
      </w:rPr>
    </w:lvl>
    <w:lvl w:ilvl="4" w:tplc="4B686BF6">
      <w:numFmt w:val="bullet"/>
      <w:lvlText w:val="•"/>
      <w:lvlJc w:val="left"/>
      <w:pPr>
        <w:ind w:left="4786" w:hanging="197"/>
      </w:pPr>
      <w:rPr>
        <w:rFonts w:hint="default"/>
      </w:rPr>
    </w:lvl>
    <w:lvl w:ilvl="5" w:tplc="400697C2">
      <w:numFmt w:val="bullet"/>
      <w:lvlText w:val="•"/>
      <w:lvlJc w:val="left"/>
      <w:pPr>
        <w:ind w:left="5633" w:hanging="197"/>
      </w:pPr>
      <w:rPr>
        <w:rFonts w:hint="default"/>
      </w:rPr>
    </w:lvl>
    <w:lvl w:ilvl="6" w:tplc="9BF8EAD0">
      <w:numFmt w:val="bullet"/>
      <w:lvlText w:val="•"/>
      <w:lvlJc w:val="left"/>
      <w:pPr>
        <w:ind w:left="6479" w:hanging="197"/>
      </w:pPr>
      <w:rPr>
        <w:rFonts w:hint="default"/>
      </w:rPr>
    </w:lvl>
    <w:lvl w:ilvl="7" w:tplc="E4D67CA4">
      <w:numFmt w:val="bullet"/>
      <w:lvlText w:val="•"/>
      <w:lvlJc w:val="left"/>
      <w:pPr>
        <w:ind w:left="7326" w:hanging="197"/>
      </w:pPr>
      <w:rPr>
        <w:rFonts w:hint="default"/>
      </w:rPr>
    </w:lvl>
    <w:lvl w:ilvl="8" w:tplc="021A1186">
      <w:numFmt w:val="bullet"/>
      <w:lvlText w:val="•"/>
      <w:lvlJc w:val="left"/>
      <w:pPr>
        <w:ind w:left="8173" w:hanging="197"/>
      </w:pPr>
      <w:rPr>
        <w:rFonts w:hint="default"/>
      </w:rPr>
    </w:lvl>
  </w:abstractNum>
  <w:abstractNum w:abstractNumId="73" w15:restartNumberingAfterBreak="0">
    <w:nsid w:val="67BE332E"/>
    <w:multiLevelType w:val="hybridMultilevel"/>
    <w:tmpl w:val="6D8E6EFC"/>
    <w:lvl w:ilvl="0" w:tplc="4182A096">
      <w:start w:val="4"/>
      <w:numFmt w:val="decimal"/>
      <w:lvlText w:val="%1."/>
      <w:lvlJc w:val="left"/>
      <w:pPr>
        <w:ind w:left="402" w:hanging="240"/>
      </w:pPr>
      <w:rPr>
        <w:rFonts w:hint="default"/>
        <w:b/>
        <w:bCs/>
        <w:i/>
        <w:spacing w:val="-8"/>
        <w:w w:val="99"/>
      </w:rPr>
    </w:lvl>
    <w:lvl w:ilvl="1" w:tplc="164A6142">
      <w:start w:val="1"/>
      <w:numFmt w:val="decimal"/>
      <w:lvlText w:val="%2."/>
      <w:lvlJc w:val="left"/>
      <w:pPr>
        <w:ind w:left="1378" w:hanging="360"/>
      </w:pPr>
      <w:rPr>
        <w:rFonts w:ascii="Times New Roman" w:eastAsia="Times New Roman" w:hAnsi="Times New Roman" w:cs="Times New Roman" w:hint="default"/>
        <w:spacing w:val="-26"/>
        <w:w w:val="99"/>
        <w:sz w:val="24"/>
        <w:szCs w:val="24"/>
      </w:rPr>
    </w:lvl>
    <w:lvl w:ilvl="2" w:tplc="746CE0CA">
      <w:numFmt w:val="bullet"/>
      <w:lvlText w:val="•"/>
      <w:lvlJc w:val="left"/>
      <w:pPr>
        <w:ind w:left="2322" w:hanging="360"/>
      </w:pPr>
      <w:rPr>
        <w:rFonts w:hint="default"/>
      </w:rPr>
    </w:lvl>
    <w:lvl w:ilvl="3" w:tplc="49583F72">
      <w:numFmt w:val="bullet"/>
      <w:lvlText w:val="•"/>
      <w:lvlJc w:val="left"/>
      <w:pPr>
        <w:ind w:left="3265" w:hanging="360"/>
      </w:pPr>
      <w:rPr>
        <w:rFonts w:hint="default"/>
      </w:rPr>
    </w:lvl>
    <w:lvl w:ilvl="4" w:tplc="863E9940">
      <w:numFmt w:val="bullet"/>
      <w:lvlText w:val="•"/>
      <w:lvlJc w:val="left"/>
      <w:pPr>
        <w:ind w:left="4208" w:hanging="360"/>
      </w:pPr>
      <w:rPr>
        <w:rFonts w:hint="default"/>
      </w:rPr>
    </w:lvl>
    <w:lvl w:ilvl="5" w:tplc="B9A22632">
      <w:numFmt w:val="bullet"/>
      <w:lvlText w:val="•"/>
      <w:lvlJc w:val="left"/>
      <w:pPr>
        <w:ind w:left="5151" w:hanging="360"/>
      </w:pPr>
      <w:rPr>
        <w:rFonts w:hint="default"/>
      </w:rPr>
    </w:lvl>
    <w:lvl w:ilvl="6" w:tplc="D30E7974">
      <w:numFmt w:val="bullet"/>
      <w:lvlText w:val="•"/>
      <w:lvlJc w:val="left"/>
      <w:pPr>
        <w:ind w:left="6094" w:hanging="360"/>
      </w:pPr>
      <w:rPr>
        <w:rFonts w:hint="default"/>
      </w:rPr>
    </w:lvl>
    <w:lvl w:ilvl="7" w:tplc="C81C52A6">
      <w:numFmt w:val="bullet"/>
      <w:lvlText w:val="•"/>
      <w:lvlJc w:val="left"/>
      <w:pPr>
        <w:ind w:left="7037" w:hanging="360"/>
      </w:pPr>
      <w:rPr>
        <w:rFonts w:hint="default"/>
      </w:rPr>
    </w:lvl>
    <w:lvl w:ilvl="8" w:tplc="3652741C">
      <w:numFmt w:val="bullet"/>
      <w:lvlText w:val="•"/>
      <w:lvlJc w:val="left"/>
      <w:pPr>
        <w:ind w:left="7980" w:hanging="360"/>
      </w:pPr>
      <w:rPr>
        <w:rFonts w:hint="default"/>
      </w:rPr>
    </w:lvl>
  </w:abstractNum>
  <w:abstractNum w:abstractNumId="74" w15:restartNumberingAfterBreak="0">
    <w:nsid w:val="6A4C4242"/>
    <w:multiLevelType w:val="hybridMultilevel"/>
    <w:tmpl w:val="19EA752E"/>
    <w:lvl w:ilvl="0" w:tplc="E0861234">
      <w:numFmt w:val="bullet"/>
      <w:lvlText w:val="-"/>
      <w:lvlJc w:val="left"/>
      <w:pPr>
        <w:ind w:left="118" w:hanging="204"/>
      </w:pPr>
      <w:rPr>
        <w:rFonts w:ascii="Wide Latin" w:eastAsia="Wide Latin" w:hAnsi="Wide Latin" w:cs="Wide Latin" w:hint="default"/>
        <w:w w:val="100"/>
        <w:sz w:val="24"/>
        <w:szCs w:val="24"/>
      </w:rPr>
    </w:lvl>
    <w:lvl w:ilvl="1" w:tplc="C7047D46">
      <w:numFmt w:val="bullet"/>
      <w:lvlText w:val="•"/>
      <w:lvlJc w:val="left"/>
      <w:pPr>
        <w:ind w:left="1094" w:hanging="204"/>
      </w:pPr>
      <w:rPr>
        <w:rFonts w:hint="default"/>
      </w:rPr>
    </w:lvl>
    <w:lvl w:ilvl="2" w:tplc="5B7278E0">
      <w:numFmt w:val="bullet"/>
      <w:lvlText w:val="•"/>
      <w:lvlJc w:val="left"/>
      <w:pPr>
        <w:ind w:left="2069" w:hanging="204"/>
      </w:pPr>
      <w:rPr>
        <w:rFonts w:hint="default"/>
      </w:rPr>
    </w:lvl>
    <w:lvl w:ilvl="3" w:tplc="8508142A">
      <w:numFmt w:val="bullet"/>
      <w:lvlText w:val="•"/>
      <w:lvlJc w:val="left"/>
      <w:pPr>
        <w:ind w:left="3043" w:hanging="204"/>
      </w:pPr>
      <w:rPr>
        <w:rFonts w:hint="default"/>
      </w:rPr>
    </w:lvl>
    <w:lvl w:ilvl="4" w:tplc="E9D06154">
      <w:numFmt w:val="bullet"/>
      <w:lvlText w:val="•"/>
      <w:lvlJc w:val="left"/>
      <w:pPr>
        <w:ind w:left="4018" w:hanging="204"/>
      </w:pPr>
      <w:rPr>
        <w:rFonts w:hint="default"/>
      </w:rPr>
    </w:lvl>
    <w:lvl w:ilvl="5" w:tplc="360CCBAC">
      <w:numFmt w:val="bullet"/>
      <w:lvlText w:val="•"/>
      <w:lvlJc w:val="left"/>
      <w:pPr>
        <w:ind w:left="4993" w:hanging="204"/>
      </w:pPr>
      <w:rPr>
        <w:rFonts w:hint="default"/>
      </w:rPr>
    </w:lvl>
    <w:lvl w:ilvl="6" w:tplc="010C6E6E">
      <w:numFmt w:val="bullet"/>
      <w:lvlText w:val="•"/>
      <w:lvlJc w:val="left"/>
      <w:pPr>
        <w:ind w:left="5967" w:hanging="204"/>
      </w:pPr>
      <w:rPr>
        <w:rFonts w:hint="default"/>
      </w:rPr>
    </w:lvl>
    <w:lvl w:ilvl="7" w:tplc="044086EE">
      <w:numFmt w:val="bullet"/>
      <w:lvlText w:val="•"/>
      <w:lvlJc w:val="left"/>
      <w:pPr>
        <w:ind w:left="6942" w:hanging="204"/>
      </w:pPr>
      <w:rPr>
        <w:rFonts w:hint="default"/>
      </w:rPr>
    </w:lvl>
    <w:lvl w:ilvl="8" w:tplc="CF9651BE">
      <w:numFmt w:val="bullet"/>
      <w:lvlText w:val="•"/>
      <w:lvlJc w:val="left"/>
      <w:pPr>
        <w:ind w:left="7917" w:hanging="204"/>
      </w:pPr>
      <w:rPr>
        <w:rFonts w:hint="default"/>
      </w:rPr>
    </w:lvl>
  </w:abstractNum>
  <w:abstractNum w:abstractNumId="75" w15:restartNumberingAfterBreak="0">
    <w:nsid w:val="6AD118F4"/>
    <w:multiLevelType w:val="hybridMultilevel"/>
    <w:tmpl w:val="F9D27490"/>
    <w:lvl w:ilvl="0" w:tplc="6DE6B244">
      <w:start w:val="1"/>
      <w:numFmt w:val="bullet"/>
      <w:lvlText w:val="•"/>
      <w:lvlJc w:val="left"/>
      <w:pPr>
        <w:ind w:left="1270" w:hanging="360"/>
      </w:p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76" w15:restartNumberingAfterBreak="0">
    <w:nsid w:val="6D6F013B"/>
    <w:multiLevelType w:val="hybridMultilevel"/>
    <w:tmpl w:val="B248E666"/>
    <w:lvl w:ilvl="0" w:tplc="87DC7730">
      <w:numFmt w:val="bullet"/>
      <w:lvlText w:val="—"/>
      <w:lvlJc w:val="left"/>
      <w:pPr>
        <w:ind w:left="118" w:hanging="356"/>
      </w:pPr>
      <w:rPr>
        <w:rFonts w:ascii="Times New Roman" w:eastAsia="Times New Roman" w:hAnsi="Times New Roman" w:cs="Times New Roman" w:hint="default"/>
        <w:spacing w:val="-27"/>
        <w:w w:val="99"/>
        <w:sz w:val="24"/>
        <w:szCs w:val="24"/>
      </w:rPr>
    </w:lvl>
    <w:lvl w:ilvl="1" w:tplc="0AAE39FA">
      <w:numFmt w:val="bullet"/>
      <w:lvlText w:val="-"/>
      <w:lvlJc w:val="left"/>
      <w:pPr>
        <w:ind w:left="118" w:hanging="202"/>
      </w:pPr>
      <w:rPr>
        <w:rFonts w:ascii="Wide Latin" w:eastAsia="Wide Latin" w:hAnsi="Wide Latin" w:cs="Wide Latin" w:hint="default"/>
        <w:w w:val="100"/>
        <w:sz w:val="24"/>
        <w:szCs w:val="24"/>
      </w:rPr>
    </w:lvl>
    <w:lvl w:ilvl="2" w:tplc="847E5B86">
      <w:numFmt w:val="bullet"/>
      <w:lvlText w:val="•"/>
      <w:lvlJc w:val="left"/>
      <w:pPr>
        <w:ind w:left="2069" w:hanging="202"/>
      </w:pPr>
      <w:rPr>
        <w:rFonts w:hint="default"/>
      </w:rPr>
    </w:lvl>
    <w:lvl w:ilvl="3" w:tplc="B34AA69A">
      <w:numFmt w:val="bullet"/>
      <w:lvlText w:val="•"/>
      <w:lvlJc w:val="left"/>
      <w:pPr>
        <w:ind w:left="3043" w:hanging="202"/>
      </w:pPr>
      <w:rPr>
        <w:rFonts w:hint="default"/>
      </w:rPr>
    </w:lvl>
    <w:lvl w:ilvl="4" w:tplc="16B4362C">
      <w:numFmt w:val="bullet"/>
      <w:lvlText w:val="•"/>
      <w:lvlJc w:val="left"/>
      <w:pPr>
        <w:ind w:left="4018" w:hanging="202"/>
      </w:pPr>
      <w:rPr>
        <w:rFonts w:hint="default"/>
      </w:rPr>
    </w:lvl>
    <w:lvl w:ilvl="5" w:tplc="B576E994">
      <w:numFmt w:val="bullet"/>
      <w:lvlText w:val="•"/>
      <w:lvlJc w:val="left"/>
      <w:pPr>
        <w:ind w:left="4993" w:hanging="202"/>
      </w:pPr>
      <w:rPr>
        <w:rFonts w:hint="default"/>
      </w:rPr>
    </w:lvl>
    <w:lvl w:ilvl="6" w:tplc="88E4267A">
      <w:numFmt w:val="bullet"/>
      <w:lvlText w:val="•"/>
      <w:lvlJc w:val="left"/>
      <w:pPr>
        <w:ind w:left="5967" w:hanging="202"/>
      </w:pPr>
      <w:rPr>
        <w:rFonts w:hint="default"/>
      </w:rPr>
    </w:lvl>
    <w:lvl w:ilvl="7" w:tplc="72A4683E">
      <w:numFmt w:val="bullet"/>
      <w:lvlText w:val="•"/>
      <w:lvlJc w:val="left"/>
      <w:pPr>
        <w:ind w:left="6942" w:hanging="202"/>
      </w:pPr>
      <w:rPr>
        <w:rFonts w:hint="default"/>
      </w:rPr>
    </w:lvl>
    <w:lvl w:ilvl="8" w:tplc="6DEEC85A">
      <w:numFmt w:val="bullet"/>
      <w:lvlText w:val="•"/>
      <w:lvlJc w:val="left"/>
      <w:pPr>
        <w:ind w:left="7917" w:hanging="202"/>
      </w:pPr>
      <w:rPr>
        <w:rFonts w:hint="default"/>
      </w:rPr>
    </w:lvl>
  </w:abstractNum>
  <w:abstractNum w:abstractNumId="77" w15:restartNumberingAfterBreak="0">
    <w:nsid w:val="6D8F488B"/>
    <w:multiLevelType w:val="hybridMultilevel"/>
    <w:tmpl w:val="7C7E951E"/>
    <w:lvl w:ilvl="0" w:tplc="2CAC1DDE">
      <w:start w:val="1"/>
      <w:numFmt w:val="decimal"/>
      <w:lvlText w:val="%1."/>
      <w:lvlJc w:val="left"/>
      <w:pPr>
        <w:ind w:left="642" w:hanging="240"/>
      </w:pPr>
      <w:rPr>
        <w:rFonts w:hint="default"/>
        <w:spacing w:val="-12"/>
        <w:w w:val="99"/>
      </w:rPr>
    </w:lvl>
    <w:lvl w:ilvl="1" w:tplc="439635CA">
      <w:numFmt w:val="bullet"/>
      <w:lvlText w:val="•"/>
      <w:lvlJc w:val="left"/>
      <w:pPr>
        <w:ind w:left="1562" w:hanging="240"/>
      </w:pPr>
      <w:rPr>
        <w:rFonts w:hint="default"/>
      </w:rPr>
    </w:lvl>
    <w:lvl w:ilvl="2" w:tplc="E0387700">
      <w:numFmt w:val="bullet"/>
      <w:lvlText w:val="•"/>
      <w:lvlJc w:val="left"/>
      <w:pPr>
        <w:ind w:left="2485" w:hanging="240"/>
      </w:pPr>
      <w:rPr>
        <w:rFonts w:hint="default"/>
      </w:rPr>
    </w:lvl>
    <w:lvl w:ilvl="3" w:tplc="B2F26DEA">
      <w:numFmt w:val="bullet"/>
      <w:lvlText w:val="•"/>
      <w:lvlJc w:val="left"/>
      <w:pPr>
        <w:ind w:left="3407" w:hanging="240"/>
      </w:pPr>
      <w:rPr>
        <w:rFonts w:hint="default"/>
      </w:rPr>
    </w:lvl>
    <w:lvl w:ilvl="4" w:tplc="1A904E4E">
      <w:numFmt w:val="bullet"/>
      <w:lvlText w:val="•"/>
      <w:lvlJc w:val="left"/>
      <w:pPr>
        <w:ind w:left="4330" w:hanging="240"/>
      </w:pPr>
      <w:rPr>
        <w:rFonts w:hint="default"/>
      </w:rPr>
    </w:lvl>
    <w:lvl w:ilvl="5" w:tplc="67A819CC">
      <w:numFmt w:val="bullet"/>
      <w:lvlText w:val="•"/>
      <w:lvlJc w:val="left"/>
      <w:pPr>
        <w:ind w:left="5253" w:hanging="240"/>
      </w:pPr>
      <w:rPr>
        <w:rFonts w:hint="default"/>
      </w:rPr>
    </w:lvl>
    <w:lvl w:ilvl="6" w:tplc="134487E4">
      <w:numFmt w:val="bullet"/>
      <w:lvlText w:val="•"/>
      <w:lvlJc w:val="left"/>
      <w:pPr>
        <w:ind w:left="6175" w:hanging="240"/>
      </w:pPr>
      <w:rPr>
        <w:rFonts w:hint="default"/>
      </w:rPr>
    </w:lvl>
    <w:lvl w:ilvl="7" w:tplc="B08CA100">
      <w:numFmt w:val="bullet"/>
      <w:lvlText w:val="•"/>
      <w:lvlJc w:val="left"/>
      <w:pPr>
        <w:ind w:left="7098" w:hanging="240"/>
      </w:pPr>
      <w:rPr>
        <w:rFonts w:hint="default"/>
      </w:rPr>
    </w:lvl>
    <w:lvl w:ilvl="8" w:tplc="F1ACD5C2">
      <w:numFmt w:val="bullet"/>
      <w:lvlText w:val="•"/>
      <w:lvlJc w:val="left"/>
      <w:pPr>
        <w:ind w:left="8021" w:hanging="240"/>
      </w:pPr>
      <w:rPr>
        <w:rFonts w:hint="default"/>
      </w:rPr>
    </w:lvl>
  </w:abstractNum>
  <w:abstractNum w:abstractNumId="78" w15:restartNumberingAfterBreak="0">
    <w:nsid w:val="6E2E3768"/>
    <w:multiLevelType w:val="hybridMultilevel"/>
    <w:tmpl w:val="826A9D76"/>
    <w:lvl w:ilvl="0" w:tplc="ACB41950">
      <w:start w:val="1"/>
      <w:numFmt w:val="decimal"/>
      <w:lvlText w:val="%1."/>
      <w:lvlJc w:val="left"/>
      <w:pPr>
        <w:tabs>
          <w:tab w:val="num" w:pos="1800"/>
        </w:tabs>
        <w:ind w:left="1800" w:hanging="360"/>
      </w:pPr>
    </w:lvl>
    <w:lvl w:ilvl="1" w:tplc="0419000D">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9" w15:restartNumberingAfterBreak="0">
    <w:nsid w:val="6EE22C65"/>
    <w:multiLevelType w:val="hybridMultilevel"/>
    <w:tmpl w:val="921830A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80" w15:restartNumberingAfterBreak="0">
    <w:nsid w:val="70AC386A"/>
    <w:multiLevelType w:val="hybridMultilevel"/>
    <w:tmpl w:val="D9A64088"/>
    <w:lvl w:ilvl="0" w:tplc="3140AF6A">
      <w:numFmt w:val="bullet"/>
      <w:lvlText w:val="•"/>
      <w:lvlJc w:val="left"/>
      <w:pPr>
        <w:ind w:left="118" w:hanging="144"/>
      </w:pPr>
      <w:rPr>
        <w:rFonts w:ascii="Times New Roman" w:eastAsia="Times New Roman" w:hAnsi="Times New Roman" w:cs="Times New Roman" w:hint="default"/>
        <w:w w:val="99"/>
        <w:sz w:val="24"/>
        <w:szCs w:val="24"/>
      </w:rPr>
    </w:lvl>
    <w:lvl w:ilvl="1" w:tplc="28B65BB0">
      <w:numFmt w:val="bullet"/>
      <w:lvlText w:val="•"/>
      <w:lvlJc w:val="left"/>
      <w:pPr>
        <w:ind w:left="1094" w:hanging="144"/>
      </w:pPr>
      <w:rPr>
        <w:rFonts w:hint="default"/>
      </w:rPr>
    </w:lvl>
    <w:lvl w:ilvl="2" w:tplc="F4388852">
      <w:numFmt w:val="bullet"/>
      <w:lvlText w:val="•"/>
      <w:lvlJc w:val="left"/>
      <w:pPr>
        <w:ind w:left="2069" w:hanging="144"/>
      </w:pPr>
      <w:rPr>
        <w:rFonts w:hint="default"/>
      </w:rPr>
    </w:lvl>
    <w:lvl w:ilvl="3" w:tplc="5A12F37C">
      <w:numFmt w:val="bullet"/>
      <w:lvlText w:val="•"/>
      <w:lvlJc w:val="left"/>
      <w:pPr>
        <w:ind w:left="3043" w:hanging="144"/>
      </w:pPr>
      <w:rPr>
        <w:rFonts w:hint="default"/>
      </w:rPr>
    </w:lvl>
    <w:lvl w:ilvl="4" w:tplc="6DA4BBBC">
      <w:numFmt w:val="bullet"/>
      <w:lvlText w:val="•"/>
      <w:lvlJc w:val="left"/>
      <w:pPr>
        <w:ind w:left="4018" w:hanging="144"/>
      </w:pPr>
      <w:rPr>
        <w:rFonts w:hint="default"/>
      </w:rPr>
    </w:lvl>
    <w:lvl w:ilvl="5" w:tplc="AFA6FF7A">
      <w:numFmt w:val="bullet"/>
      <w:lvlText w:val="•"/>
      <w:lvlJc w:val="left"/>
      <w:pPr>
        <w:ind w:left="4993" w:hanging="144"/>
      </w:pPr>
      <w:rPr>
        <w:rFonts w:hint="default"/>
      </w:rPr>
    </w:lvl>
    <w:lvl w:ilvl="6" w:tplc="7930C3F4">
      <w:numFmt w:val="bullet"/>
      <w:lvlText w:val="•"/>
      <w:lvlJc w:val="left"/>
      <w:pPr>
        <w:ind w:left="5967" w:hanging="144"/>
      </w:pPr>
      <w:rPr>
        <w:rFonts w:hint="default"/>
      </w:rPr>
    </w:lvl>
    <w:lvl w:ilvl="7" w:tplc="F0A4596A">
      <w:numFmt w:val="bullet"/>
      <w:lvlText w:val="•"/>
      <w:lvlJc w:val="left"/>
      <w:pPr>
        <w:ind w:left="6942" w:hanging="144"/>
      </w:pPr>
      <w:rPr>
        <w:rFonts w:hint="default"/>
      </w:rPr>
    </w:lvl>
    <w:lvl w:ilvl="8" w:tplc="BDFE726C">
      <w:numFmt w:val="bullet"/>
      <w:lvlText w:val="•"/>
      <w:lvlJc w:val="left"/>
      <w:pPr>
        <w:ind w:left="7917" w:hanging="144"/>
      </w:pPr>
      <w:rPr>
        <w:rFonts w:hint="default"/>
      </w:rPr>
    </w:lvl>
  </w:abstractNum>
  <w:abstractNum w:abstractNumId="81" w15:restartNumberingAfterBreak="0">
    <w:nsid w:val="722B2A9A"/>
    <w:multiLevelType w:val="hybridMultilevel"/>
    <w:tmpl w:val="24B6D792"/>
    <w:lvl w:ilvl="0" w:tplc="6DE6B244">
      <w:start w:val="1"/>
      <w:numFmt w:val="bullet"/>
      <w:lvlText w:val="•"/>
      <w:lvlJc w:val="left"/>
      <w:pPr>
        <w:ind w:left="1270" w:hanging="360"/>
      </w:pPr>
    </w:lvl>
    <w:lvl w:ilvl="1" w:tplc="A76A3D28">
      <w:start w:val="3"/>
      <w:numFmt w:val="bullet"/>
      <w:lvlText w:val=""/>
      <w:lvlJc w:val="left"/>
      <w:pPr>
        <w:ind w:left="2845" w:hanging="1215"/>
      </w:pPr>
      <w:rPr>
        <w:rFonts w:ascii="Wingdings 2" w:eastAsia="Times New Roman" w:hAnsi="Wingdings 2" w:cs="Times New Roman"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82" w15:restartNumberingAfterBreak="0">
    <w:nsid w:val="7C885361"/>
    <w:multiLevelType w:val="hybridMultilevel"/>
    <w:tmpl w:val="01B83836"/>
    <w:lvl w:ilvl="0" w:tplc="C4907E4A">
      <w:numFmt w:val="bullet"/>
      <w:lvlText w:val="-"/>
      <w:lvlJc w:val="left"/>
      <w:pPr>
        <w:ind w:left="118" w:hanging="288"/>
      </w:pPr>
      <w:rPr>
        <w:rFonts w:ascii="Times New Roman" w:eastAsia="Times New Roman" w:hAnsi="Times New Roman" w:cs="Times New Roman" w:hint="default"/>
        <w:spacing w:val="-12"/>
        <w:w w:val="99"/>
        <w:sz w:val="24"/>
        <w:szCs w:val="24"/>
      </w:rPr>
    </w:lvl>
    <w:lvl w:ilvl="1" w:tplc="507CF41A">
      <w:numFmt w:val="bullet"/>
      <w:lvlText w:val=""/>
      <w:lvlJc w:val="left"/>
      <w:pPr>
        <w:ind w:left="118" w:hanging="348"/>
      </w:pPr>
      <w:rPr>
        <w:rFonts w:ascii="Symbol" w:eastAsia="Symbol" w:hAnsi="Symbol" w:cs="Symbol" w:hint="default"/>
        <w:w w:val="100"/>
        <w:sz w:val="24"/>
        <w:szCs w:val="24"/>
      </w:rPr>
    </w:lvl>
    <w:lvl w:ilvl="2" w:tplc="3D7643C4">
      <w:numFmt w:val="bullet"/>
      <w:lvlText w:val="•"/>
      <w:lvlJc w:val="left"/>
      <w:pPr>
        <w:ind w:left="2069" w:hanging="348"/>
      </w:pPr>
      <w:rPr>
        <w:rFonts w:hint="default"/>
      </w:rPr>
    </w:lvl>
    <w:lvl w:ilvl="3" w:tplc="323444D2">
      <w:numFmt w:val="bullet"/>
      <w:lvlText w:val="•"/>
      <w:lvlJc w:val="left"/>
      <w:pPr>
        <w:ind w:left="3043" w:hanging="348"/>
      </w:pPr>
      <w:rPr>
        <w:rFonts w:hint="default"/>
      </w:rPr>
    </w:lvl>
    <w:lvl w:ilvl="4" w:tplc="964C8EF8">
      <w:numFmt w:val="bullet"/>
      <w:lvlText w:val="•"/>
      <w:lvlJc w:val="left"/>
      <w:pPr>
        <w:ind w:left="4018" w:hanging="348"/>
      </w:pPr>
      <w:rPr>
        <w:rFonts w:hint="default"/>
      </w:rPr>
    </w:lvl>
    <w:lvl w:ilvl="5" w:tplc="5952268C">
      <w:numFmt w:val="bullet"/>
      <w:lvlText w:val="•"/>
      <w:lvlJc w:val="left"/>
      <w:pPr>
        <w:ind w:left="4993" w:hanging="348"/>
      </w:pPr>
      <w:rPr>
        <w:rFonts w:hint="default"/>
      </w:rPr>
    </w:lvl>
    <w:lvl w:ilvl="6" w:tplc="498E2F50">
      <w:numFmt w:val="bullet"/>
      <w:lvlText w:val="•"/>
      <w:lvlJc w:val="left"/>
      <w:pPr>
        <w:ind w:left="5967" w:hanging="348"/>
      </w:pPr>
      <w:rPr>
        <w:rFonts w:hint="default"/>
      </w:rPr>
    </w:lvl>
    <w:lvl w:ilvl="7" w:tplc="A0BCDDB2">
      <w:numFmt w:val="bullet"/>
      <w:lvlText w:val="•"/>
      <w:lvlJc w:val="left"/>
      <w:pPr>
        <w:ind w:left="6942" w:hanging="348"/>
      </w:pPr>
      <w:rPr>
        <w:rFonts w:hint="default"/>
      </w:rPr>
    </w:lvl>
    <w:lvl w:ilvl="8" w:tplc="8962E632">
      <w:numFmt w:val="bullet"/>
      <w:lvlText w:val="•"/>
      <w:lvlJc w:val="left"/>
      <w:pPr>
        <w:ind w:left="7917" w:hanging="348"/>
      </w:pPr>
      <w:rPr>
        <w:rFonts w:hint="default"/>
      </w:rPr>
    </w:lvl>
  </w:abstractNum>
  <w:abstractNum w:abstractNumId="83" w15:restartNumberingAfterBreak="0">
    <w:nsid w:val="7DFC7DC6"/>
    <w:multiLevelType w:val="hybridMultilevel"/>
    <w:tmpl w:val="DDB88192"/>
    <w:lvl w:ilvl="0" w:tplc="6DE6B244">
      <w:start w:val="1"/>
      <w:numFmt w:val="bullet"/>
      <w:lvlText w:val="•"/>
      <w:lvlJc w:val="left"/>
      <w:pPr>
        <w:ind w:left="398" w:hanging="140"/>
      </w:pPr>
      <w:rPr>
        <w:rFonts w:hint="default"/>
        <w:w w:val="99"/>
        <w:sz w:val="24"/>
        <w:szCs w:val="24"/>
      </w:rPr>
    </w:lvl>
    <w:lvl w:ilvl="1" w:tplc="B61AA3EA">
      <w:numFmt w:val="bullet"/>
      <w:lvlText w:val="•"/>
      <w:lvlJc w:val="left"/>
      <w:pPr>
        <w:ind w:left="218" w:hanging="711"/>
      </w:pPr>
      <w:rPr>
        <w:rFonts w:ascii="Times New Roman" w:eastAsia="Times New Roman" w:hAnsi="Times New Roman" w:cs="Times New Roman" w:hint="default"/>
        <w:w w:val="99"/>
        <w:sz w:val="24"/>
        <w:szCs w:val="24"/>
      </w:rPr>
    </w:lvl>
    <w:lvl w:ilvl="2" w:tplc="D2B27C12">
      <w:numFmt w:val="bullet"/>
      <w:lvlText w:val="•"/>
      <w:lvlJc w:val="left"/>
      <w:pPr>
        <w:ind w:left="1462" w:hanging="711"/>
      </w:pPr>
      <w:rPr>
        <w:rFonts w:hint="default"/>
      </w:rPr>
    </w:lvl>
    <w:lvl w:ilvl="3" w:tplc="360AA54A">
      <w:numFmt w:val="bullet"/>
      <w:lvlText w:val="•"/>
      <w:lvlJc w:val="left"/>
      <w:pPr>
        <w:ind w:left="2525" w:hanging="711"/>
      </w:pPr>
      <w:rPr>
        <w:rFonts w:hint="default"/>
      </w:rPr>
    </w:lvl>
    <w:lvl w:ilvl="4" w:tplc="B8729234">
      <w:numFmt w:val="bullet"/>
      <w:lvlText w:val="•"/>
      <w:lvlJc w:val="left"/>
      <w:pPr>
        <w:ind w:left="3588" w:hanging="711"/>
      </w:pPr>
      <w:rPr>
        <w:rFonts w:hint="default"/>
      </w:rPr>
    </w:lvl>
    <w:lvl w:ilvl="5" w:tplc="5956B720">
      <w:numFmt w:val="bullet"/>
      <w:lvlText w:val="•"/>
      <w:lvlJc w:val="left"/>
      <w:pPr>
        <w:ind w:left="4651" w:hanging="711"/>
      </w:pPr>
      <w:rPr>
        <w:rFonts w:hint="default"/>
      </w:rPr>
    </w:lvl>
    <w:lvl w:ilvl="6" w:tplc="E1F2BA76">
      <w:numFmt w:val="bullet"/>
      <w:lvlText w:val="•"/>
      <w:lvlJc w:val="left"/>
      <w:pPr>
        <w:ind w:left="5714" w:hanging="711"/>
      </w:pPr>
      <w:rPr>
        <w:rFonts w:hint="default"/>
      </w:rPr>
    </w:lvl>
    <w:lvl w:ilvl="7" w:tplc="C6682980">
      <w:numFmt w:val="bullet"/>
      <w:lvlText w:val="•"/>
      <w:lvlJc w:val="left"/>
      <w:pPr>
        <w:ind w:left="6777" w:hanging="711"/>
      </w:pPr>
      <w:rPr>
        <w:rFonts w:hint="default"/>
      </w:rPr>
    </w:lvl>
    <w:lvl w:ilvl="8" w:tplc="578862CA">
      <w:numFmt w:val="bullet"/>
      <w:lvlText w:val="•"/>
      <w:lvlJc w:val="left"/>
      <w:pPr>
        <w:ind w:left="7840" w:hanging="711"/>
      </w:pPr>
      <w:rPr>
        <w:rFonts w:hint="default"/>
      </w:rPr>
    </w:lvl>
  </w:abstractNum>
  <w:abstractNum w:abstractNumId="84" w15:restartNumberingAfterBreak="0">
    <w:nsid w:val="7E4500DE"/>
    <w:multiLevelType w:val="hybridMultilevel"/>
    <w:tmpl w:val="E7064D1C"/>
    <w:lvl w:ilvl="0" w:tplc="9E2A318A">
      <w:numFmt w:val="bullet"/>
      <w:lvlText w:val="-"/>
      <w:lvlJc w:val="left"/>
      <w:pPr>
        <w:ind w:left="478" w:hanging="197"/>
      </w:pPr>
      <w:rPr>
        <w:rFonts w:ascii="Times New Roman" w:eastAsia="Times New Roman" w:hAnsi="Times New Roman" w:cs="Times New Roman" w:hint="default"/>
        <w:spacing w:val="-7"/>
        <w:w w:val="99"/>
        <w:sz w:val="24"/>
        <w:szCs w:val="24"/>
      </w:rPr>
    </w:lvl>
    <w:lvl w:ilvl="1" w:tplc="00C27866">
      <w:numFmt w:val="bullet"/>
      <w:lvlText w:val="•"/>
      <w:lvlJc w:val="left"/>
      <w:pPr>
        <w:ind w:left="1454" w:hanging="197"/>
      </w:pPr>
      <w:rPr>
        <w:rFonts w:hint="default"/>
      </w:rPr>
    </w:lvl>
    <w:lvl w:ilvl="2" w:tplc="5AB8D336">
      <w:numFmt w:val="bullet"/>
      <w:lvlText w:val="•"/>
      <w:lvlJc w:val="left"/>
      <w:pPr>
        <w:ind w:left="2429" w:hanging="197"/>
      </w:pPr>
      <w:rPr>
        <w:rFonts w:hint="default"/>
      </w:rPr>
    </w:lvl>
    <w:lvl w:ilvl="3" w:tplc="569AC0E0">
      <w:numFmt w:val="bullet"/>
      <w:lvlText w:val="•"/>
      <w:lvlJc w:val="left"/>
      <w:pPr>
        <w:ind w:left="3403" w:hanging="197"/>
      </w:pPr>
      <w:rPr>
        <w:rFonts w:hint="default"/>
      </w:rPr>
    </w:lvl>
    <w:lvl w:ilvl="4" w:tplc="DB0608C2">
      <w:numFmt w:val="bullet"/>
      <w:lvlText w:val="•"/>
      <w:lvlJc w:val="left"/>
      <w:pPr>
        <w:ind w:left="4378" w:hanging="197"/>
      </w:pPr>
      <w:rPr>
        <w:rFonts w:hint="default"/>
      </w:rPr>
    </w:lvl>
    <w:lvl w:ilvl="5" w:tplc="4128116C">
      <w:numFmt w:val="bullet"/>
      <w:lvlText w:val="•"/>
      <w:lvlJc w:val="left"/>
      <w:pPr>
        <w:ind w:left="5353" w:hanging="197"/>
      </w:pPr>
      <w:rPr>
        <w:rFonts w:hint="default"/>
      </w:rPr>
    </w:lvl>
    <w:lvl w:ilvl="6" w:tplc="C192A156">
      <w:numFmt w:val="bullet"/>
      <w:lvlText w:val="•"/>
      <w:lvlJc w:val="left"/>
      <w:pPr>
        <w:ind w:left="6327" w:hanging="197"/>
      </w:pPr>
      <w:rPr>
        <w:rFonts w:hint="default"/>
      </w:rPr>
    </w:lvl>
    <w:lvl w:ilvl="7" w:tplc="0C6495C6">
      <w:numFmt w:val="bullet"/>
      <w:lvlText w:val="•"/>
      <w:lvlJc w:val="left"/>
      <w:pPr>
        <w:ind w:left="7302" w:hanging="197"/>
      </w:pPr>
      <w:rPr>
        <w:rFonts w:hint="default"/>
      </w:rPr>
    </w:lvl>
    <w:lvl w:ilvl="8" w:tplc="5BE4D3E8">
      <w:numFmt w:val="bullet"/>
      <w:lvlText w:val="•"/>
      <w:lvlJc w:val="left"/>
      <w:pPr>
        <w:ind w:left="8277" w:hanging="197"/>
      </w:pPr>
      <w:rPr>
        <w:rFonts w:hint="default"/>
      </w:rPr>
    </w:lvl>
  </w:abstractNum>
  <w:abstractNum w:abstractNumId="85" w15:restartNumberingAfterBreak="0">
    <w:nsid w:val="7EFF559B"/>
    <w:multiLevelType w:val="multilevel"/>
    <w:tmpl w:val="D0781FEE"/>
    <w:lvl w:ilvl="0">
      <w:start w:val="2"/>
      <w:numFmt w:val="decimal"/>
      <w:lvlText w:val="%1."/>
      <w:lvlJc w:val="left"/>
      <w:pPr>
        <w:ind w:left="3360" w:hanging="360"/>
      </w:pPr>
      <w:rPr>
        <w:rFonts w:hint="default"/>
      </w:rPr>
    </w:lvl>
    <w:lvl w:ilvl="1">
      <w:start w:val="3"/>
      <w:numFmt w:val="decimal"/>
      <w:isLgl/>
      <w:lvlText w:val="%1.%2."/>
      <w:lvlJc w:val="left"/>
      <w:pPr>
        <w:ind w:left="3564" w:hanging="564"/>
      </w:pPr>
      <w:rPr>
        <w:rFonts w:hint="default"/>
      </w:rPr>
    </w:lvl>
    <w:lvl w:ilvl="2">
      <w:start w:val="8"/>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86" w15:restartNumberingAfterBreak="0">
    <w:nsid w:val="7F5C3144"/>
    <w:multiLevelType w:val="hybridMultilevel"/>
    <w:tmpl w:val="87BA5A2E"/>
    <w:lvl w:ilvl="0" w:tplc="2B8AD432">
      <w:numFmt w:val="bullet"/>
      <w:lvlText w:val="•"/>
      <w:lvlJc w:val="left"/>
      <w:pPr>
        <w:ind w:left="118" w:hanging="144"/>
      </w:pPr>
      <w:rPr>
        <w:rFonts w:ascii="Times New Roman" w:eastAsia="Times New Roman" w:hAnsi="Times New Roman" w:cs="Times New Roman" w:hint="default"/>
        <w:w w:val="99"/>
        <w:sz w:val="24"/>
        <w:szCs w:val="24"/>
      </w:rPr>
    </w:lvl>
    <w:lvl w:ilvl="1" w:tplc="F9582A6C">
      <w:numFmt w:val="bullet"/>
      <w:lvlText w:val="-"/>
      <w:lvlJc w:val="left"/>
      <w:pPr>
        <w:ind w:left="118" w:hanging="185"/>
      </w:pPr>
      <w:rPr>
        <w:rFonts w:ascii="Times New Roman" w:eastAsia="Times New Roman" w:hAnsi="Times New Roman" w:cs="Times New Roman" w:hint="default"/>
        <w:spacing w:val="-17"/>
        <w:w w:val="99"/>
        <w:sz w:val="24"/>
        <w:szCs w:val="24"/>
      </w:rPr>
    </w:lvl>
    <w:lvl w:ilvl="2" w:tplc="E3B07BFE">
      <w:numFmt w:val="bullet"/>
      <w:lvlText w:val="•"/>
      <w:lvlJc w:val="left"/>
      <w:pPr>
        <w:ind w:left="2069" w:hanging="185"/>
      </w:pPr>
      <w:rPr>
        <w:rFonts w:hint="default"/>
      </w:rPr>
    </w:lvl>
    <w:lvl w:ilvl="3" w:tplc="32FC3822">
      <w:numFmt w:val="bullet"/>
      <w:lvlText w:val="•"/>
      <w:lvlJc w:val="left"/>
      <w:pPr>
        <w:ind w:left="3043" w:hanging="185"/>
      </w:pPr>
      <w:rPr>
        <w:rFonts w:hint="default"/>
      </w:rPr>
    </w:lvl>
    <w:lvl w:ilvl="4" w:tplc="C9322466">
      <w:numFmt w:val="bullet"/>
      <w:lvlText w:val="•"/>
      <w:lvlJc w:val="left"/>
      <w:pPr>
        <w:ind w:left="4018" w:hanging="185"/>
      </w:pPr>
      <w:rPr>
        <w:rFonts w:hint="default"/>
      </w:rPr>
    </w:lvl>
    <w:lvl w:ilvl="5" w:tplc="DC288234">
      <w:numFmt w:val="bullet"/>
      <w:lvlText w:val="•"/>
      <w:lvlJc w:val="left"/>
      <w:pPr>
        <w:ind w:left="4993" w:hanging="185"/>
      </w:pPr>
      <w:rPr>
        <w:rFonts w:hint="default"/>
      </w:rPr>
    </w:lvl>
    <w:lvl w:ilvl="6" w:tplc="720CBC94">
      <w:numFmt w:val="bullet"/>
      <w:lvlText w:val="•"/>
      <w:lvlJc w:val="left"/>
      <w:pPr>
        <w:ind w:left="5967" w:hanging="185"/>
      </w:pPr>
      <w:rPr>
        <w:rFonts w:hint="default"/>
      </w:rPr>
    </w:lvl>
    <w:lvl w:ilvl="7" w:tplc="0D9446E4">
      <w:numFmt w:val="bullet"/>
      <w:lvlText w:val="•"/>
      <w:lvlJc w:val="left"/>
      <w:pPr>
        <w:ind w:left="6942" w:hanging="185"/>
      </w:pPr>
      <w:rPr>
        <w:rFonts w:hint="default"/>
      </w:rPr>
    </w:lvl>
    <w:lvl w:ilvl="8" w:tplc="FD3C81F4">
      <w:numFmt w:val="bullet"/>
      <w:lvlText w:val="•"/>
      <w:lvlJc w:val="left"/>
      <w:pPr>
        <w:ind w:left="7917" w:hanging="185"/>
      </w:pPr>
      <w:rPr>
        <w:rFonts w:hint="default"/>
      </w:rPr>
    </w:lvl>
  </w:abstractNum>
  <w:num w:numId="1">
    <w:abstractNumId w:val="18"/>
  </w:num>
  <w:num w:numId="2">
    <w:abstractNumId w:val="21"/>
  </w:num>
  <w:num w:numId="3">
    <w:abstractNumId w:val="5"/>
  </w:num>
  <w:num w:numId="4">
    <w:abstractNumId w:val="9"/>
  </w:num>
  <w:num w:numId="5">
    <w:abstractNumId w:val="4"/>
  </w:num>
  <w:num w:numId="6">
    <w:abstractNumId w:val="13"/>
  </w:num>
  <w:num w:numId="7">
    <w:abstractNumId w:val="23"/>
  </w:num>
  <w:num w:numId="8">
    <w:abstractNumId w:val="3"/>
  </w:num>
  <w:num w:numId="9">
    <w:abstractNumId w:val="16"/>
  </w:num>
  <w:num w:numId="10">
    <w:abstractNumId w:val="2"/>
  </w:num>
  <w:num w:numId="11">
    <w:abstractNumId w:val="11"/>
  </w:num>
  <w:num w:numId="12">
    <w:abstractNumId w:val="22"/>
  </w:num>
  <w:num w:numId="13">
    <w:abstractNumId w:val="1"/>
  </w:num>
  <w:num w:numId="14">
    <w:abstractNumId w:val="20"/>
  </w:num>
  <w:num w:numId="15">
    <w:abstractNumId w:val="8"/>
  </w:num>
  <w:num w:numId="16">
    <w:abstractNumId w:val="7"/>
  </w:num>
  <w:num w:numId="17">
    <w:abstractNumId w:val="19"/>
  </w:num>
  <w:num w:numId="18">
    <w:abstractNumId w:val="10"/>
  </w:num>
  <w:num w:numId="19">
    <w:abstractNumId w:val="6"/>
  </w:num>
  <w:num w:numId="20">
    <w:abstractNumId w:val="17"/>
  </w:num>
  <w:num w:numId="21">
    <w:abstractNumId w:val="15"/>
  </w:num>
  <w:num w:numId="22">
    <w:abstractNumId w:val="12"/>
  </w:num>
  <w:num w:numId="23">
    <w:abstractNumId w:val="14"/>
  </w:num>
  <w:num w:numId="24">
    <w:abstractNumId w:val="61"/>
  </w:num>
  <w:num w:numId="25">
    <w:abstractNumId w:val="67"/>
  </w:num>
  <w:num w:numId="26">
    <w:abstractNumId w:val="82"/>
  </w:num>
  <w:num w:numId="27">
    <w:abstractNumId w:val="58"/>
  </w:num>
  <w:num w:numId="28">
    <w:abstractNumId w:val="73"/>
  </w:num>
  <w:num w:numId="29">
    <w:abstractNumId w:val="77"/>
  </w:num>
  <w:num w:numId="30">
    <w:abstractNumId w:val="35"/>
  </w:num>
  <w:num w:numId="31">
    <w:abstractNumId w:val="32"/>
  </w:num>
  <w:num w:numId="32">
    <w:abstractNumId w:val="76"/>
  </w:num>
  <w:num w:numId="33">
    <w:abstractNumId w:val="74"/>
  </w:num>
  <w:num w:numId="34">
    <w:abstractNumId w:val="40"/>
  </w:num>
  <w:num w:numId="35">
    <w:abstractNumId w:val="39"/>
  </w:num>
  <w:num w:numId="36">
    <w:abstractNumId w:val="72"/>
  </w:num>
  <w:num w:numId="37">
    <w:abstractNumId w:val="70"/>
  </w:num>
  <w:num w:numId="38">
    <w:abstractNumId w:val="60"/>
  </w:num>
  <w:num w:numId="39">
    <w:abstractNumId w:val="80"/>
  </w:num>
  <w:num w:numId="40">
    <w:abstractNumId w:val="24"/>
  </w:num>
  <w:num w:numId="41">
    <w:abstractNumId w:val="71"/>
  </w:num>
  <w:num w:numId="42">
    <w:abstractNumId w:val="51"/>
  </w:num>
  <w:num w:numId="43">
    <w:abstractNumId w:val="42"/>
  </w:num>
  <w:num w:numId="44">
    <w:abstractNumId w:val="30"/>
  </w:num>
  <w:num w:numId="45">
    <w:abstractNumId w:val="36"/>
  </w:num>
  <w:num w:numId="46">
    <w:abstractNumId w:val="44"/>
  </w:num>
  <w:num w:numId="47">
    <w:abstractNumId w:val="45"/>
  </w:num>
  <w:num w:numId="48">
    <w:abstractNumId w:val="48"/>
  </w:num>
  <w:num w:numId="49">
    <w:abstractNumId w:val="57"/>
  </w:num>
  <w:num w:numId="50">
    <w:abstractNumId w:val="64"/>
  </w:num>
  <w:num w:numId="51">
    <w:abstractNumId w:val="84"/>
  </w:num>
  <w:num w:numId="52">
    <w:abstractNumId w:val="62"/>
  </w:num>
  <w:num w:numId="53">
    <w:abstractNumId w:val="86"/>
  </w:num>
  <w:num w:numId="5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num>
  <w:num w:numId="59">
    <w:abstractNumId w:val="47"/>
  </w:num>
  <w:num w:numId="60">
    <w:abstractNumId w:val="27"/>
  </w:num>
  <w:num w:numId="61">
    <w:abstractNumId w:val="81"/>
  </w:num>
  <w:num w:numId="62">
    <w:abstractNumId w:val="56"/>
  </w:num>
  <w:num w:numId="63">
    <w:abstractNumId w:val="38"/>
  </w:num>
  <w:num w:numId="64">
    <w:abstractNumId w:val="83"/>
  </w:num>
  <w:num w:numId="65">
    <w:abstractNumId w:val="28"/>
  </w:num>
  <w:num w:numId="66">
    <w:abstractNumId w:val="52"/>
  </w:num>
  <w:num w:numId="67">
    <w:abstractNumId w:val="53"/>
  </w:num>
  <w:num w:numId="68">
    <w:abstractNumId w:val="29"/>
  </w:num>
  <w:num w:numId="69">
    <w:abstractNumId w:val="50"/>
  </w:num>
  <w:num w:numId="70">
    <w:abstractNumId w:val="33"/>
  </w:num>
  <w:num w:numId="71">
    <w:abstractNumId w:val="75"/>
  </w:num>
  <w:num w:numId="72">
    <w:abstractNumId w:val="46"/>
  </w:num>
  <w:num w:numId="73">
    <w:abstractNumId w:val="69"/>
  </w:num>
  <w:num w:numId="74">
    <w:abstractNumId w:val="26"/>
  </w:num>
  <w:num w:numId="75">
    <w:abstractNumId w:val="68"/>
  </w:num>
  <w:num w:numId="76">
    <w:abstractNumId w:val="85"/>
  </w:num>
  <w:num w:numId="77">
    <w:abstractNumId w:val="0"/>
  </w:num>
  <w:num w:numId="78">
    <w:abstractNumId w:val="78"/>
    <w:lvlOverride w:ilvl="0">
      <w:startOverride w:val="1"/>
    </w:lvlOverride>
    <w:lvlOverride w:ilvl="1"/>
    <w:lvlOverride w:ilvl="2"/>
    <w:lvlOverride w:ilvl="3"/>
    <w:lvlOverride w:ilvl="4"/>
    <w:lvlOverride w:ilvl="5"/>
    <w:lvlOverride w:ilvl="6"/>
    <w:lvlOverride w:ilvl="7"/>
    <w:lvlOverride w:ilvl="8"/>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num>
  <w:num w:numId="84">
    <w:abstractNumId w:val="54"/>
  </w:num>
  <w:num w:numId="85">
    <w:abstractNumId w:val="78"/>
  </w:num>
  <w:num w:numId="86">
    <w:abstractNumId w:val="41"/>
  </w:num>
  <w:num w:numId="87">
    <w:abstractNumId w:val="79"/>
  </w:num>
  <w:num w:numId="88">
    <w:abstractNumId w:val="37"/>
  </w:num>
  <w:num w:numId="89">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F3811"/>
    <w:rsid w:val="00032785"/>
    <w:rsid w:val="000634F4"/>
    <w:rsid w:val="000C6EE0"/>
    <w:rsid w:val="000D61FD"/>
    <w:rsid w:val="000E0952"/>
    <w:rsid w:val="000E5E10"/>
    <w:rsid w:val="000F1BCF"/>
    <w:rsid w:val="0018219F"/>
    <w:rsid w:val="001F347C"/>
    <w:rsid w:val="00252BFC"/>
    <w:rsid w:val="0026275A"/>
    <w:rsid w:val="0027289F"/>
    <w:rsid w:val="00276DD0"/>
    <w:rsid w:val="00281D84"/>
    <w:rsid w:val="00297170"/>
    <w:rsid w:val="002F3811"/>
    <w:rsid w:val="00300668"/>
    <w:rsid w:val="00303661"/>
    <w:rsid w:val="00306159"/>
    <w:rsid w:val="003830D5"/>
    <w:rsid w:val="003C3D40"/>
    <w:rsid w:val="003E5CD2"/>
    <w:rsid w:val="004220C5"/>
    <w:rsid w:val="00422FE9"/>
    <w:rsid w:val="00464BA8"/>
    <w:rsid w:val="005151DF"/>
    <w:rsid w:val="00527F29"/>
    <w:rsid w:val="00580968"/>
    <w:rsid w:val="00587CC9"/>
    <w:rsid w:val="005B1BAE"/>
    <w:rsid w:val="005B59CD"/>
    <w:rsid w:val="005E18A2"/>
    <w:rsid w:val="006124F2"/>
    <w:rsid w:val="006203D4"/>
    <w:rsid w:val="006A6D3F"/>
    <w:rsid w:val="006B6168"/>
    <w:rsid w:val="006F1889"/>
    <w:rsid w:val="00724780"/>
    <w:rsid w:val="00737DA7"/>
    <w:rsid w:val="007715C9"/>
    <w:rsid w:val="00874B62"/>
    <w:rsid w:val="008C5434"/>
    <w:rsid w:val="008D1FD2"/>
    <w:rsid w:val="008E43D0"/>
    <w:rsid w:val="009A4004"/>
    <w:rsid w:val="009E6EE3"/>
    <w:rsid w:val="009E72E5"/>
    <w:rsid w:val="00A217AB"/>
    <w:rsid w:val="00A5226F"/>
    <w:rsid w:val="00A577CE"/>
    <w:rsid w:val="00A92A57"/>
    <w:rsid w:val="00AA7422"/>
    <w:rsid w:val="00B1265F"/>
    <w:rsid w:val="00B35634"/>
    <w:rsid w:val="00B472F4"/>
    <w:rsid w:val="00B5191D"/>
    <w:rsid w:val="00B54E0B"/>
    <w:rsid w:val="00B67BAA"/>
    <w:rsid w:val="00B92290"/>
    <w:rsid w:val="00BC2B04"/>
    <w:rsid w:val="00BE20EE"/>
    <w:rsid w:val="00C06979"/>
    <w:rsid w:val="00C162E8"/>
    <w:rsid w:val="00C40DB0"/>
    <w:rsid w:val="00C41F67"/>
    <w:rsid w:val="00C441AF"/>
    <w:rsid w:val="00C46E04"/>
    <w:rsid w:val="00C73621"/>
    <w:rsid w:val="00CF3BDE"/>
    <w:rsid w:val="00D10F11"/>
    <w:rsid w:val="00D35542"/>
    <w:rsid w:val="00D42F42"/>
    <w:rsid w:val="00D92A5C"/>
    <w:rsid w:val="00D9599A"/>
    <w:rsid w:val="00DA1AF3"/>
    <w:rsid w:val="00DA299C"/>
    <w:rsid w:val="00DB2592"/>
    <w:rsid w:val="00DC3717"/>
    <w:rsid w:val="00DC7EAB"/>
    <w:rsid w:val="00DF20AA"/>
    <w:rsid w:val="00E0233F"/>
    <w:rsid w:val="00E719F8"/>
    <w:rsid w:val="00EB2017"/>
    <w:rsid w:val="00EE79F7"/>
    <w:rsid w:val="00EF4991"/>
    <w:rsid w:val="00F40727"/>
    <w:rsid w:val="00F5513F"/>
    <w:rsid w:val="00F60CA3"/>
    <w:rsid w:val="00FC5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C88A300C-CF52-4158-AD32-AACD5946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811"/>
  </w:style>
  <w:style w:type="paragraph" w:styleId="1">
    <w:name w:val="heading 1"/>
    <w:basedOn w:val="a"/>
    <w:next w:val="a"/>
    <w:link w:val="10"/>
    <w:qFormat/>
    <w:rsid w:val="008E43D0"/>
    <w:pPr>
      <w:keepNext/>
      <w:keepLines/>
      <w:spacing w:before="240" w:line="259" w:lineRule="auto"/>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8E43D0"/>
    <w:pPr>
      <w:keepNext/>
      <w:keepLines/>
      <w:spacing w:before="40" w:line="259" w:lineRule="auto"/>
      <w:outlineLvl w:val="1"/>
    </w:pPr>
    <w:rPr>
      <w:rFonts w:ascii="Calibri Light" w:eastAsia="Times New Roman" w:hAnsi="Calibri Light"/>
      <w:color w:val="2E74B5"/>
      <w:sz w:val="26"/>
      <w:szCs w:val="26"/>
    </w:rPr>
  </w:style>
  <w:style w:type="paragraph" w:styleId="3">
    <w:name w:val="heading 3"/>
    <w:basedOn w:val="a"/>
    <w:next w:val="a"/>
    <w:link w:val="30"/>
    <w:qFormat/>
    <w:rsid w:val="00C162E8"/>
    <w:pPr>
      <w:keepNext/>
      <w:spacing w:before="240" w:after="60"/>
      <w:outlineLvl w:val="2"/>
    </w:pPr>
    <w:rPr>
      <w:rFonts w:ascii="Arial" w:eastAsia="Times New Roman" w:hAnsi="Arial" w:cs="Arial"/>
      <w:b/>
      <w:bCs/>
      <w:sz w:val="26"/>
      <w:szCs w:val="26"/>
    </w:rPr>
  </w:style>
  <w:style w:type="paragraph" w:styleId="4">
    <w:name w:val="heading 4"/>
    <w:basedOn w:val="a"/>
    <w:next w:val="a"/>
    <w:link w:val="40"/>
    <w:unhideWhenUsed/>
    <w:qFormat/>
    <w:rsid w:val="006B6168"/>
    <w:pPr>
      <w:keepNext/>
      <w:keepLines/>
      <w:spacing w:before="200" w:line="276" w:lineRule="auto"/>
      <w:outlineLvl w:val="3"/>
    </w:pPr>
    <w:rPr>
      <w:rFonts w:ascii="Cambria" w:eastAsia="Times New Roman" w:hAnsi="Cambria"/>
      <w:b/>
      <w:bCs/>
      <w:i/>
      <w:iCs/>
      <w:color w:val="4F81BD"/>
    </w:rPr>
  </w:style>
  <w:style w:type="paragraph" w:styleId="6">
    <w:name w:val="heading 6"/>
    <w:basedOn w:val="a"/>
    <w:next w:val="a"/>
    <w:link w:val="60"/>
    <w:qFormat/>
    <w:rsid w:val="00C162E8"/>
    <w:pPr>
      <w:spacing w:before="240" w:after="60"/>
      <w:outlineLvl w:val="5"/>
    </w:pPr>
    <w:rPr>
      <w:rFonts w:ascii="Calibri" w:eastAsia="Times New Roman" w:hAnsi="Calibri"/>
      <w:b/>
      <w:bCs/>
    </w:rPr>
  </w:style>
  <w:style w:type="paragraph" w:styleId="7">
    <w:name w:val="heading 7"/>
    <w:basedOn w:val="a"/>
    <w:next w:val="a"/>
    <w:link w:val="70"/>
    <w:qFormat/>
    <w:rsid w:val="00C162E8"/>
    <w:pPr>
      <w:spacing w:before="240" w:after="60"/>
      <w:outlineLvl w:val="6"/>
    </w:pPr>
    <w:rPr>
      <w:rFonts w:ascii="Calibri" w:eastAsia="Times New Roman" w:hAnsi="Calibri"/>
      <w:sz w:val="24"/>
      <w:szCs w:val="24"/>
    </w:rPr>
  </w:style>
  <w:style w:type="paragraph" w:styleId="8">
    <w:name w:val="heading 8"/>
    <w:basedOn w:val="a"/>
    <w:next w:val="a"/>
    <w:link w:val="80"/>
    <w:qFormat/>
    <w:rsid w:val="00C162E8"/>
    <w:pPr>
      <w:spacing w:before="240" w:after="60"/>
      <w:outlineLvl w:val="7"/>
    </w:pPr>
    <w:rPr>
      <w:rFonts w:eastAsia="Times New Roman"/>
      <w:i/>
      <w:iCs/>
      <w:sz w:val="24"/>
      <w:szCs w:val="24"/>
    </w:rPr>
  </w:style>
  <w:style w:type="paragraph" w:styleId="9">
    <w:name w:val="heading 9"/>
    <w:basedOn w:val="a"/>
    <w:next w:val="a"/>
    <w:link w:val="90"/>
    <w:uiPriority w:val="9"/>
    <w:qFormat/>
    <w:rsid w:val="00F60CA3"/>
    <w:pPr>
      <w:keepNext/>
      <w:keepLines/>
      <w:widowControl w:val="0"/>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paragraph" w:styleId="a4">
    <w:name w:val="Balloon Text"/>
    <w:basedOn w:val="a"/>
    <w:link w:val="a5"/>
    <w:uiPriority w:val="99"/>
    <w:unhideWhenUsed/>
    <w:rsid w:val="005B1BAE"/>
    <w:rPr>
      <w:rFonts w:ascii="Tahoma" w:hAnsi="Tahoma" w:cs="Tahoma"/>
      <w:sz w:val="16"/>
      <w:szCs w:val="16"/>
    </w:rPr>
  </w:style>
  <w:style w:type="character" w:customStyle="1" w:styleId="a5">
    <w:name w:val="Текст выноски Знак"/>
    <w:basedOn w:val="a0"/>
    <w:link w:val="a4"/>
    <w:uiPriority w:val="99"/>
    <w:rsid w:val="005B1BAE"/>
    <w:rPr>
      <w:rFonts w:ascii="Tahoma" w:hAnsi="Tahoma" w:cs="Tahoma"/>
      <w:sz w:val="16"/>
      <w:szCs w:val="16"/>
    </w:rPr>
  </w:style>
  <w:style w:type="paragraph" w:styleId="a6">
    <w:name w:val="Body Text"/>
    <w:basedOn w:val="a"/>
    <w:link w:val="a7"/>
    <w:qFormat/>
    <w:rsid w:val="006B6168"/>
    <w:pPr>
      <w:widowControl w:val="0"/>
      <w:ind w:left="118"/>
    </w:pPr>
    <w:rPr>
      <w:rFonts w:eastAsia="Times New Roman"/>
      <w:sz w:val="24"/>
      <w:szCs w:val="24"/>
      <w:lang w:val="en-US" w:eastAsia="en-US"/>
    </w:rPr>
  </w:style>
  <w:style w:type="character" w:customStyle="1" w:styleId="a7">
    <w:name w:val="Основной текст Знак"/>
    <w:basedOn w:val="a0"/>
    <w:link w:val="a6"/>
    <w:rsid w:val="006B6168"/>
    <w:rPr>
      <w:rFonts w:eastAsia="Times New Roman"/>
      <w:sz w:val="24"/>
      <w:szCs w:val="24"/>
      <w:lang w:val="en-US" w:eastAsia="en-US"/>
    </w:rPr>
  </w:style>
  <w:style w:type="paragraph" w:styleId="a8">
    <w:name w:val="List Paragraph"/>
    <w:basedOn w:val="a"/>
    <w:link w:val="a9"/>
    <w:uiPriority w:val="34"/>
    <w:qFormat/>
    <w:rsid w:val="006B6168"/>
    <w:pPr>
      <w:widowControl w:val="0"/>
      <w:ind w:left="118" w:firstLine="708"/>
    </w:pPr>
    <w:rPr>
      <w:rFonts w:eastAsia="Times New Roman"/>
      <w:lang w:val="en-US" w:eastAsia="en-US"/>
    </w:rPr>
  </w:style>
  <w:style w:type="character" w:customStyle="1" w:styleId="c0">
    <w:name w:val="c0"/>
    <w:basedOn w:val="a0"/>
    <w:rsid w:val="006B6168"/>
  </w:style>
  <w:style w:type="paragraph" w:styleId="aa">
    <w:name w:val="No Spacing"/>
    <w:link w:val="ab"/>
    <w:uiPriority w:val="1"/>
    <w:qFormat/>
    <w:rsid w:val="006B6168"/>
    <w:rPr>
      <w:rFonts w:ascii="Calibri" w:eastAsia="Calibri" w:hAnsi="Calibri"/>
      <w:lang w:eastAsia="en-US"/>
    </w:rPr>
  </w:style>
  <w:style w:type="character" w:customStyle="1" w:styleId="40">
    <w:name w:val="Заголовок 4 Знак"/>
    <w:basedOn w:val="a0"/>
    <w:link w:val="4"/>
    <w:rsid w:val="006B6168"/>
    <w:rPr>
      <w:rFonts w:ascii="Cambria" w:eastAsia="Times New Roman" w:hAnsi="Cambria"/>
      <w:b/>
      <w:bCs/>
      <w:i/>
      <w:iCs/>
      <w:color w:val="4F81BD"/>
    </w:rPr>
  </w:style>
  <w:style w:type="character" w:customStyle="1" w:styleId="Zag11">
    <w:name w:val="Zag_11"/>
    <w:rsid w:val="006B6168"/>
  </w:style>
  <w:style w:type="paragraph" w:customStyle="1" w:styleId="ac">
    <w:name w:val="А_осн"/>
    <w:basedOn w:val="a"/>
    <w:rsid w:val="006B6168"/>
    <w:pPr>
      <w:widowControl w:val="0"/>
      <w:suppressAutoHyphens/>
      <w:autoSpaceDE w:val="0"/>
      <w:spacing w:line="360" w:lineRule="auto"/>
      <w:ind w:firstLine="454"/>
      <w:jc w:val="both"/>
    </w:pPr>
    <w:rPr>
      <w:rFonts w:eastAsia="@Arial Unicode MS"/>
      <w:sz w:val="28"/>
      <w:szCs w:val="28"/>
      <w:lang w:eastAsia="ar-SA"/>
    </w:rPr>
  </w:style>
  <w:style w:type="paragraph" w:styleId="ad">
    <w:name w:val="header"/>
    <w:basedOn w:val="a"/>
    <w:link w:val="ae"/>
    <w:uiPriority w:val="99"/>
    <w:unhideWhenUsed/>
    <w:rsid w:val="00C73621"/>
    <w:pPr>
      <w:tabs>
        <w:tab w:val="center" w:pos="4677"/>
        <w:tab w:val="right" w:pos="9355"/>
      </w:tabs>
    </w:pPr>
  </w:style>
  <w:style w:type="character" w:customStyle="1" w:styleId="ae">
    <w:name w:val="Верхний колонтитул Знак"/>
    <w:basedOn w:val="a0"/>
    <w:link w:val="ad"/>
    <w:uiPriority w:val="99"/>
    <w:rsid w:val="00C73621"/>
  </w:style>
  <w:style w:type="paragraph" w:styleId="af">
    <w:name w:val="footer"/>
    <w:basedOn w:val="a"/>
    <w:link w:val="af0"/>
    <w:uiPriority w:val="99"/>
    <w:unhideWhenUsed/>
    <w:rsid w:val="00C73621"/>
    <w:pPr>
      <w:tabs>
        <w:tab w:val="center" w:pos="4677"/>
        <w:tab w:val="right" w:pos="9355"/>
      </w:tabs>
    </w:pPr>
  </w:style>
  <w:style w:type="character" w:customStyle="1" w:styleId="af0">
    <w:name w:val="Нижний колонтитул Знак"/>
    <w:basedOn w:val="a0"/>
    <w:link w:val="af"/>
    <w:uiPriority w:val="99"/>
    <w:rsid w:val="00C73621"/>
  </w:style>
  <w:style w:type="paragraph" w:customStyle="1" w:styleId="31">
    <w:name w:val="Заголовок 31"/>
    <w:basedOn w:val="a"/>
    <w:uiPriority w:val="1"/>
    <w:qFormat/>
    <w:rsid w:val="00C40DB0"/>
    <w:pPr>
      <w:widowControl w:val="0"/>
      <w:ind w:left="402" w:right="115"/>
      <w:outlineLvl w:val="3"/>
    </w:pPr>
    <w:rPr>
      <w:rFonts w:eastAsia="Times New Roman"/>
      <w:b/>
      <w:bCs/>
      <w:sz w:val="24"/>
      <w:szCs w:val="24"/>
      <w:lang w:val="en-US" w:eastAsia="en-US"/>
    </w:rPr>
  </w:style>
  <w:style w:type="character" w:customStyle="1" w:styleId="90">
    <w:name w:val="Заголовок 9 Знак"/>
    <w:basedOn w:val="a0"/>
    <w:link w:val="9"/>
    <w:uiPriority w:val="9"/>
    <w:rsid w:val="00F60CA3"/>
    <w:rPr>
      <w:rFonts w:ascii="Cambria" w:eastAsia="Times New Roman" w:hAnsi="Cambria"/>
      <w:i/>
      <w:iCs/>
      <w:color w:val="404040"/>
      <w:sz w:val="20"/>
      <w:szCs w:val="20"/>
    </w:rPr>
  </w:style>
  <w:style w:type="table" w:customStyle="1" w:styleId="TableNormal">
    <w:name w:val="Table Normal"/>
    <w:uiPriority w:val="2"/>
    <w:semiHidden/>
    <w:unhideWhenUsed/>
    <w:qFormat/>
    <w:rsid w:val="00F60CA3"/>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0CA3"/>
    <w:pPr>
      <w:widowControl w:val="0"/>
      <w:spacing w:before="247"/>
      <w:ind w:left="399" w:hanging="281"/>
    </w:pPr>
    <w:rPr>
      <w:rFonts w:eastAsia="Times New Roman"/>
      <w:b/>
      <w:bCs/>
      <w:sz w:val="28"/>
      <w:szCs w:val="28"/>
      <w:lang w:val="en-US" w:eastAsia="en-US"/>
    </w:rPr>
  </w:style>
  <w:style w:type="paragraph" w:customStyle="1" w:styleId="210">
    <w:name w:val="Оглавление 21"/>
    <w:basedOn w:val="a"/>
    <w:uiPriority w:val="1"/>
    <w:qFormat/>
    <w:rsid w:val="00F60CA3"/>
    <w:pPr>
      <w:widowControl w:val="0"/>
      <w:spacing w:before="160"/>
      <w:ind w:left="611" w:hanging="701"/>
    </w:pPr>
    <w:rPr>
      <w:rFonts w:eastAsia="Times New Roman"/>
      <w:sz w:val="28"/>
      <w:szCs w:val="28"/>
      <w:lang w:val="en-US" w:eastAsia="en-US"/>
    </w:rPr>
  </w:style>
  <w:style w:type="paragraph" w:customStyle="1" w:styleId="310">
    <w:name w:val="Оглавление 31"/>
    <w:basedOn w:val="a"/>
    <w:uiPriority w:val="1"/>
    <w:qFormat/>
    <w:rsid w:val="00F60CA3"/>
    <w:pPr>
      <w:widowControl w:val="0"/>
      <w:spacing w:before="31"/>
      <w:ind w:left="318"/>
    </w:pPr>
    <w:rPr>
      <w:rFonts w:eastAsia="Times New Roman"/>
      <w:sz w:val="28"/>
      <w:szCs w:val="28"/>
      <w:lang w:val="en-US" w:eastAsia="en-US"/>
    </w:rPr>
  </w:style>
  <w:style w:type="paragraph" w:customStyle="1" w:styleId="110">
    <w:name w:val="Заголовок 11"/>
    <w:basedOn w:val="a"/>
    <w:uiPriority w:val="1"/>
    <w:qFormat/>
    <w:rsid w:val="00F60CA3"/>
    <w:pPr>
      <w:widowControl w:val="0"/>
      <w:ind w:left="399"/>
      <w:outlineLvl w:val="1"/>
    </w:pPr>
    <w:rPr>
      <w:rFonts w:eastAsia="Times New Roman"/>
      <w:b/>
      <w:bCs/>
      <w:sz w:val="28"/>
      <w:szCs w:val="28"/>
      <w:lang w:val="en-US" w:eastAsia="en-US"/>
    </w:rPr>
  </w:style>
  <w:style w:type="paragraph" w:customStyle="1" w:styleId="211">
    <w:name w:val="Заголовок 21"/>
    <w:basedOn w:val="a"/>
    <w:uiPriority w:val="1"/>
    <w:qFormat/>
    <w:rsid w:val="00F60CA3"/>
    <w:pPr>
      <w:widowControl w:val="0"/>
      <w:ind w:left="1193" w:right="110" w:hanging="365"/>
      <w:outlineLvl w:val="2"/>
    </w:pPr>
    <w:rPr>
      <w:rFonts w:eastAsia="Times New Roman"/>
      <w:b/>
      <w:bCs/>
      <w:sz w:val="26"/>
      <w:szCs w:val="26"/>
      <w:lang w:val="en-US" w:eastAsia="en-US"/>
    </w:rPr>
  </w:style>
  <w:style w:type="paragraph" w:customStyle="1" w:styleId="41">
    <w:name w:val="Заголовок 41"/>
    <w:basedOn w:val="a"/>
    <w:uiPriority w:val="1"/>
    <w:qFormat/>
    <w:rsid w:val="00F60CA3"/>
    <w:pPr>
      <w:widowControl w:val="0"/>
      <w:ind w:left="402" w:right="115"/>
      <w:outlineLvl w:val="4"/>
    </w:pPr>
    <w:rPr>
      <w:rFonts w:eastAsia="Times New Roman"/>
      <w:b/>
      <w:bCs/>
      <w:i/>
      <w:sz w:val="24"/>
      <w:szCs w:val="24"/>
      <w:lang w:val="en-US" w:eastAsia="en-US"/>
    </w:rPr>
  </w:style>
  <w:style w:type="paragraph" w:customStyle="1" w:styleId="TableParagraph">
    <w:name w:val="Table Paragraph"/>
    <w:basedOn w:val="a"/>
    <w:uiPriority w:val="1"/>
    <w:qFormat/>
    <w:rsid w:val="00F60CA3"/>
    <w:pPr>
      <w:widowControl w:val="0"/>
      <w:ind w:left="103"/>
    </w:pPr>
    <w:rPr>
      <w:rFonts w:eastAsia="Times New Roman"/>
      <w:lang w:val="en-US" w:eastAsia="en-US"/>
    </w:rPr>
  </w:style>
  <w:style w:type="character" w:styleId="af1">
    <w:name w:val="page number"/>
    <w:basedOn w:val="a0"/>
    <w:rsid w:val="00F60CA3"/>
  </w:style>
  <w:style w:type="paragraph" w:customStyle="1" w:styleId="Style19">
    <w:name w:val="Style19"/>
    <w:basedOn w:val="a"/>
    <w:rsid w:val="00F60CA3"/>
    <w:pPr>
      <w:widowControl w:val="0"/>
      <w:autoSpaceDE w:val="0"/>
      <w:autoSpaceDN w:val="0"/>
      <w:adjustRightInd w:val="0"/>
      <w:spacing w:line="178" w:lineRule="exact"/>
    </w:pPr>
    <w:rPr>
      <w:rFonts w:ascii="Tahoma" w:eastAsia="Times New Roman" w:hAnsi="Tahoma" w:cs="Tahoma"/>
      <w:sz w:val="24"/>
      <w:szCs w:val="24"/>
    </w:rPr>
  </w:style>
  <w:style w:type="paragraph" w:customStyle="1" w:styleId="Style21">
    <w:name w:val="Style21"/>
    <w:basedOn w:val="a"/>
    <w:rsid w:val="00F60CA3"/>
    <w:pPr>
      <w:widowControl w:val="0"/>
      <w:autoSpaceDE w:val="0"/>
      <w:autoSpaceDN w:val="0"/>
      <w:adjustRightInd w:val="0"/>
      <w:spacing w:line="173" w:lineRule="exact"/>
    </w:pPr>
    <w:rPr>
      <w:rFonts w:ascii="Tahoma" w:eastAsia="Times New Roman" w:hAnsi="Tahoma" w:cs="Tahoma"/>
      <w:sz w:val="24"/>
      <w:szCs w:val="24"/>
    </w:rPr>
  </w:style>
  <w:style w:type="character" w:customStyle="1" w:styleId="FontStyle58">
    <w:name w:val="Font Style58"/>
    <w:rsid w:val="00F60CA3"/>
    <w:rPr>
      <w:rFonts w:ascii="Times New Roman" w:hAnsi="Times New Roman" w:cs="Times New Roman" w:hint="default"/>
      <w:b/>
      <w:bCs/>
      <w:sz w:val="16"/>
      <w:szCs w:val="16"/>
    </w:rPr>
  </w:style>
  <w:style w:type="character" w:customStyle="1" w:styleId="FontStyle67">
    <w:name w:val="Font Style67"/>
    <w:rsid w:val="00F60CA3"/>
    <w:rPr>
      <w:rFonts w:ascii="Times New Roman" w:hAnsi="Times New Roman" w:cs="Times New Roman" w:hint="default"/>
      <w:sz w:val="16"/>
      <w:szCs w:val="16"/>
    </w:rPr>
  </w:style>
  <w:style w:type="paragraph" w:customStyle="1" w:styleId="Style18">
    <w:name w:val="Style18"/>
    <w:basedOn w:val="a"/>
    <w:rsid w:val="00F60CA3"/>
    <w:pPr>
      <w:widowControl w:val="0"/>
      <w:autoSpaceDE w:val="0"/>
      <w:autoSpaceDN w:val="0"/>
      <w:adjustRightInd w:val="0"/>
      <w:spacing w:line="173" w:lineRule="exact"/>
      <w:jc w:val="center"/>
    </w:pPr>
    <w:rPr>
      <w:rFonts w:ascii="Tahoma" w:eastAsia="Times New Roman" w:hAnsi="Tahoma" w:cs="Tahoma"/>
      <w:sz w:val="24"/>
      <w:szCs w:val="24"/>
    </w:rPr>
  </w:style>
  <w:style w:type="paragraph" w:customStyle="1" w:styleId="Style20">
    <w:name w:val="Style20"/>
    <w:basedOn w:val="a"/>
    <w:rsid w:val="00F60CA3"/>
    <w:pPr>
      <w:widowControl w:val="0"/>
      <w:autoSpaceDE w:val="0"/>
      <w:autoSpaceDN w:val="0"/>
      <w:adjustRightInd w:val="0"/>
    </w:pPr>
    <w:rPr>
      <w:rFonts w:ascii="Tahoma" w:eastAsia="Times New Roman" w:hAnsi="Tahoma" w:cs="Tahoma"/>
      <w:sz w:val="24"/>
      <w:szCs w:val="24"/>
    </w:rPr>
  </w:style>
  <w:style w:type="character" w:customStyle="1" w:styleId="FontStyle66">
    <w:name w:val="Font Style66"/>
    <w:rsid w:val="00F60CA3"/>
    <w:rPr>
      <w:rFonts w:ascii="Times New Roman" w:hAnsi="Times New Roman" w:cs="Times New Roman"/>
      <w:i/>
      <w:iCs/>
      <w:sz w:val="16"/>
      <w:szCs w:val="16"/>
    </w:rPr>
  </w:style>
  <w:style w:type="table" w:styleId="af2">
    <w:name w:val="Table Grid"/>
    <w:basedOn w:val="a1"/>
    <w:uiPriority w:val="39"/>
    <w:rsid w:val="00422FE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B04"/>
    <w:pPr>
      <w:autoSpaceDE w:val="0"/>
      <w:autoSpaceDN w:val="0"/>
      <w:adjustRightInd w:val="0"/>
    </w:pPr>
    <w:rPr>
      <w:rFonts w:eastAsia="Times New Roman"/>
      <w:color w:val="000000"/>
      <w:sz w:val="24"/>
      <w:szCs w:val="24"/>
    </w:rPr>
  </w:style>
  <w:style w:type="character" w:customStyle="1" w:styleId="10">
    <w:name w:val="Заголовок 1 Знак"/>
    <w:basedOn w:val="a0"/>
    <w:link w:val="1"/>
    <w:rsid w:val="008E43D0"/>
    <w:rPr>
      <w:rFonts w:ascii="Calibri Light" w:eastAsia="Times New Roman" w:hAnsi="Calibri Light"/>
      <w:color w:val="2E74B5"/>
      <w:sz w:val="32"/>
      <w:szCs w:val="32"/>
    </w:rPr>
  </w:style>
  <w:style w:type="character" w:customStyle="1" w:styleId="20">
    <w:name w:val="Заголовок 2 Знак"/>
    <w:basedOn w:val="a0"/>
    <w:link w:val="2"/>
    <w:rsid w:val="008E43D0"/>
    <w:rPr>
      <w:rFonts w:ascii="Calibri Light" w:eastAsia="Times New Roman" w:hAnsi="Calibri Light"/>
      <w:color w:val="2E74B5"/>
      <w:sz w:val="26"/>
      <w:szCs w:val="26"/>
    </w:rPr>
  </w:style>
  <w:style w:type="numbering" w:customStyle="1" w:styleId="12">
    <w:name w:val="Нет списка1"/>
    <w:next w:val="a2"/>
    <w:semiHidden/>
    <w:rsid w:val="008E43D0"/>
  </w:style>
  <w:style w:type="paragraph" w:customStyle="1" w:styleId="af3">
    <w:name w:val="a"/>
    <w:basedOn w:val="a"/>
    <w:rsid w:val="008E43D0"/>
    <w:pPr>
      <w:spacing w:before="100" w:beforeAutospacing="1" w:after="100" w:afterAutospacing="1"/>
    </w:pPr>
    <w:rPr>
      <w:rFonts w:eastAsia="Times New Roman"/>
      <w:sz w:val="24"/>
      <w:szCs w:val="24"/>
    </w:rPr>
  </w:style>
  <w:style w:type="paragraph" w:styleId="HTML">
    <w:name w:val="HTML Preformatted"/>
    <w:basedOn w:val="a"/>
    <w:link w:val="HTML0"/>
    <w:rsid w:val="008E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8E43D0"/>
    <w:rPr>
      <w:rFonts w:ascii="Courier New" w:eastAsia="Times New Roman" w:hAnsi="Courier New"/>
      <w:sz w:val="20"/>
      <w:szCs w:val="20"/>
    </w:rPr>
  </w:style>
  <w:style w:type="paragraph" w:styleId="22">
    <w:name w:val="Body Text Indent 2"/>
    <w:basedOn w:val="a"/>
    <w:link w:val="23"/>
    <w:rsid w:val="008E43D0"/>
    <w:pPr>
      <w:spacing w:after="120" w:line="480" w:lineRule="auto"/>
      <w:ind w:left="283"/>
    </w:pPr>
    <w:rPr>
      <w:rFonts w:eastAsia="Times New Roman"/>
      <w:sz w:val="24"/>
      <w:szCs w:val="24"/>
    </w:rPr>
  </w:style>
  <w:style w:type="character" w:customStyle="1" w:styleId="23">
    <w:name w:val="Основной текст с отступом 2 Знак"/>
    <w:basedOn w:val="a0"/>
    <w:link w:val="22"/>
    <w:rsid w:val="008E43D0"/>
    <w:rPr>
      <w:rFonts w:eastAsia="Times New Roman"/>
      <w:sz w:val="24"/>
      <w:szCs w:val="24"/>
    </w:rPr>
  </w:style>
  <w:style w:type="paragraph" w:customStyle="1" w:styleId="af4">
    <w:name w:val="Основной"/>
    <w:basedOn w:val="a"/>
    <w:link w:val="af5"/>
    <w:rsid w:val="008E43D0"/>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6">
    <w:name w:val="Буллит"/>
    <w:basedOn w:val="af4"/>
    <w:link w:val="af7"/>
    <w:rsid w:val="008E43D0"/>
    <w:pPr>
      <w:ind w:firstLine="244"/>
    </w:pPr>
  </w:style>
  <w:style w:type="paragraph" w:customStyle="1" w:styleId="42">
    <w:name w:val="Заг 4"/>
    <w:basedOn w:val="a"/>
    <w:rsid w:val="008E43D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styleId="af8">
    <w:name w:val="Normal (Web)"/>
    <w:aliases w:val="Normal (Web) Char"/>
    <w:basedOn w:val="a"/>
    <w:link w:val="af9"/>
    <w:uiPriority w:val="99"/>
    <w:rsid w:val="008E43D0"/>
    <w:pPr>
      <w:spacing w:before="100" w:beforeAutospacing="1" w:after="100" w:afterAutospacing="1"/>
    </w:pPr>
    <w:rPr>
      <w:rFonts w:eastAsia="Times New Roman"/>
      <w:sz w:val="24"/>
      <w:szCs w:val="24"/>
    </w:rPr>
  </w:style>
  <w:style w:type="paragraph" w:customStyle="1" w:styleId="afa">
    <w:name w:val="Содержимое таблицы"/>
    <w:basedOn w:val="a"/>
    <w:rsid w:val="008E43D0"/>
    <w:pPr>
      <w:widowControl w:val="0"/>
      <w:suppressLineNumbers/>
      <w:suppressAutoHyphens/>
    </w:pPr>
    <w:rPr>
      <w:rFonts w:eastAsia="Lucida Sans Unicode"/>
      <w:kern w:val="1"/>
      <w:sz w:val="24"/>
      <w:szCs w:val="24"/>
      <w:lang w:eastAsia="ar-SA"/>
    </w:rPr>
  </w:style>
  <w:style w:type="table" w:customStyle="1" w:styleId="24">
    <w:name w:val="Сетка таблицы2"/>
    <w:basedOn w:val="a1"/>
    <w:next w:val="af2"/>
    <w:uiPriority w:val="59"/>
    <w:rsid w:val="008E43D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
    <w:link w:val="afc"/>
    <w:unhideWhenUsed/>
    <w:rsid w:val="008E43D0"/>
    <w:rPr>
      <w:rFonts w:ascii="Calibri" w:eastAsia="Calibri" w:hAnsi="Calibri"/>
      <w:sz w:val="20"/>
      <w:szCs w:val="20"/>
    </w:rPr>
  </w:style>
  <w:style w:type="character" w:customStyle="1" w:styleId="afc">
    <w:name w:val="Текст сноски Знак"/>
    <w:basedOn w:val="a0"/>
    <w:link w:val="afb"/>
    <w:rsid w:val="008E43D0"/>
    <w:rPr>
      <w:rFonts w:ascii="Calibri" w:eastAsia="Calibri" w:hAnsi="Calibri"/>
      <w:sz w:val="20"/>
      <w:szCs w:val="20"/>
    </w:rPr>
  </w:style>
  <w:style w:type="character" w:styleId="afd">
    <w:name w:val="footnote reference"/>
    <w:rsid w:val="008E43D0"/>
    <w:rPr>
      <w:vertAlign w:val="superscript"/>
    </w:rPr>
  </w:style>
  <w:style w:type="paragraph" w:customStyle="1" w:styleId="ConsPlusNormal">
    <w:name w:val="ConsPlusNormal"/>
    <w:rsid w:val="008E43D0"/>
    <w:pPr>
      <w:widowControl w:val="0"/>
      <w:autoSpaceDE w:val="0"/>
      <w:autoSpaceDN w:val="0"/>
      <w:adjustRightInd w:val="0"/>
    </w:pPr>
    <w:rPr>
      <w:rFonts w:ascii="Arial" w:eastAsia="Times New Roman" w:hAnsi="Arial" w:cs="Arial"/>
      <w:sz w:val="20"/>
      <w:szCs w:val="20"/>
    </w:rPr>
  </w:style>
  <w:style w:type="paragraph" w:styleId="afe">
    <w:name w:val="TOC Heading"/>
    <w:basedOn w:val="1"/>
    <w:next w:val="a"/>
    <w:uiPriority w:val="39"/>
    <w:unhideWhenUsed/>
    <w:qFormat/>
    <w:rsid w:val="008E43D0"/>
    <w:pPr>
      <w:outlineLvl w:val="9"/>
    </w:pPr>
  </w:style>
  <w:style w:type="paragraph" w:styleId="32">
    <w:name w:val="toc 3"/>
    <w:basedOn w:val="a"/>
    <w:next w:val="a"/>
    <w:autoRedefine/>
    <w:uiPriority w:val="39"/>
    <w:unhideWhenUsed/>
    <w:rsid w:val="008E43D0"/>
    <w:pPr>
      <w:spacing w:after="100"/>
      <w:ind w:left="446" w:right="-172"/>
      <w:outlineLvl w:val="2"/>
    </w:pPr>
    <w:rPr>
      <w:rFonts w:ascii="Calibri" w:eastAsia="Calibri" w:hAnsi="Calibri"/>
      <w:lang w:eastAsia="en-US"/>
    </w:rPr>
  </w:style>
  <w:style w:type="paragraph" w:styleId="25">
    <w:name w:val="toc 2"/>
    <w:basedOn w:val="a"/>
    <w:next w:val="a"/>
    <w:autoRedefine/>
    <w:uiPriority w:val="39"/>
    <w:unhideWhenUsed/>
    <w:rsid w:val="008E43D0"/>
    <w:pPr>
      <w:spacing w:after="100" w:line="259" w:lineRule="auto"/>
      <w:ind w:left="220"/>
    </w:pPr>
    <w:rPr>
      <w:rFonts w:ascii="Calibri" w:eastAsia="Times New Roman" w:hAnsi="Calibri"/>
    </w:rPr>
  </w:style>
  <w:style w:type="paragraph" w:styleId="13">
    <w:name w:val="toc 1"/>
    <w:basedOn w:val="a"/>
    <w:next w:val="a"/>
    <w:link w:val="14"/>
    <w:autoRedefine/>
    <w:uiPriority w:val="39"/>
    <w:unhideWhenUsed/>
    <w:rsid w:val="008E43D0"/>
    <w:pPr>
      <w:spacing w:after="100" w:line="259" w:lineRule="auto"/>
    </w:pPr>
    <w:rPr>
      <w:rFonts w:ascii="Calibri" w:eastAsia="Times New Roman" w:hAnsi="Calibri"/>
    </w:rPr>
  </w:style>
  <w:style w:type="paragraph" w:customStyle="1" w:styleId="212">
    <w:name w:val="Заголовок 21"/>
    <w:basedOn w:val="a"/>
    <w:uiPriority w:val="1"/>
    <w:qFormat/>
    <w:rsid w:val="008E43D0"/>
    <w:pPr>
      <w:widowControl w:val="0"/>
      <w:autoSpaceDE w:val="0"/>
      <w:autoSpaceDN w:val="0"/>
      <w:ind w:left="632"/>
      <w:outlineLvl w:val="2"/>
    </w:pPr>
    <w:rPr>
      <w:rFonts w:eastAsia="Times New Roman"/>
      <w:b/>
      <w:bCs/>
      <w:sz w:val="24"/>
      <w:szCs w:val="24"/>
      <w:lang w:bidi="ru-RU"/>
    </w:rPr>
  </w:style>
  <w:style w:type="character" w:customStyle="1" w:styleId="a9">
    <w:name w:val="Абзац списка Знак"/>
    <w:link w:val="a8"/>
    <w:uiPriority w:val="34"/>
    <w:locked/>
    <w:rsid w:val="008E43D0"/>
    <w:rPr>
      <w:rFonts w:eastAsia="Times New Roman"/>
      <w:lang w:val="en-US" w:eastAsia="en-US"/>
    </w:rPr>
  </w:style>
  <w:style w:type="table" w:styleId="-5">
    <w:name w:val="Light List Accent 5"/>
    <w:basedOn w:val="a1"/>
    <w:uiPriority w:val="61"/>
    <w:rsid w:val="008E43D0"/>
    <w:rPr>
      <w:rFonts w:ascii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5">
    <w:name w:val="Сетка таблицы1"/>
    <w:basedOn w:val="a1"/>
    <w:next w:val="af2"/>
    <w:uiPriority w:val="59"/>
    <w:rsid w:val="009A4004"/>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
    <w:name w:val="Основной текст_"/>
    <w:basedOn w:val="a0"/>
    <w:link w:val="18"/>
    <w:locked/>
    <w:rsid w:val="000E5E10"/>
    <w:rPr>
      <w:rFonts w:eastAsia="Times New Roman"/>
      <w:sz w:val="28"/>
      <w:szCs w:val="28"/>
      <w:shd w:val="clear" w:color="auto" w:fill="FFFFFF"/>
    </w:rPr>
  </w:style>
  <w:style w:type="paragraph" w:customStyle="1" w:styleId="18">
    <w:name w:val="Основной текст18"/>
    <w:basedOn w:val="a"/>
    <w:link w:val="aff"/>
    <w:rsid w:val="000E5E10"/>
    <w:pPr>
      <w:widowControl w:val="0"/>
      <w:shd w:val="clear" w:color="auto" w:fill="FFFFFF"/>
      <w:spacing w:after="900" w:line="0" w:lineRule="atLeast"/>
    </w:pPr>
    <w:rPr>
      <w:rFonts w:eastAsia="Times New Roman"/>
      <w:sz w:val="28"/>
      <w:szCs w:val="28"/>
    </w:rPr>
  </w:style>
  <w:style w:type="character" w:customStyle="1" w:styleId="30">
    <w:name w:val="Заголовок 3 Знак"/>
    <w:basedOn w:val="a0"/>
    <w:link w:val="3"/>
    <w:rsid w:val="00C162E8"/>
    <w:rPr>
      <w:rFonts w:ascii="Arial" w:eastAsia="Times New Roman" w:hAnsi="Arial" w:cs="Arial"/>
      <w:b/>
      <w:bCs/>
      <w:sz w:val="26"/>
      <w:szCs w:val="26"/>
    </w:rPr>
  </w:style>
  <w:style w:type="character" w:customStyle="1" w:styleId="60">
    <w:name w:val="Заголовок 6 Знак"/>
    <w:basedOn w:val="a0"/>
    <w:link w:val="6"/>
    <w:rsid w:val="00C162E8"/>
    <w:rPr>
      <w:rFonts w:ascii="Calibri" w:eastAsia="Times New Roman" w:hAnsi="Calibri"/>
      <w:b/>
      <w:bCs/>
    </w:rPr>
  </w:style>
  <w:style w:type="character" w:customStyle="1" w:styleId="70">
    <w:name w:val="Заголовок 7 Знак"/>
    <w:basedOn w:val="a0"/>
    <w:link w:val="7"/>
    <w:rsid w:val="00C162E8"/>
    <w:rPr>
      <w:rFonts w:ascii="Calibri" w:eastAsia="Times New Roman" w:hAnsi="Calibri"/>
      <w:sz w:val="24"/>
      <w:szCs w:val="24"/>
    </w:rPr>
  </w:style>
  <w:style w:type="character" w:customStyle="1" w:styleId="80">
    <w:name w:val="Заголовок 8 Знак"/>
    <w:basedOn w:val="a0"/>
    <w:link w:val="8"/>
    <w:rsid w:val="00C162E8"/>
    <w:rPr>
      <w:rFonts w:eastAsia="Times New Roman"/>
      <w:i/>
      <w:iCs/>
      <w:sz w:val="24"/>
      <w:szCs w:val="24"/>
    </w:rPr>
  </w:style>
  <w:style w:type="numbering" w:customStyle="1" w:styleId="26">
    <w:name w:val="Нет списка2"/>
    <w:next w:val="a2"/>
    <w:uiPriority w:val="99"/>
    <w:semiHidden/>
    <w:unhideWhenUsed/>
    <w:rsid w:val="00C162E8"/>
  </w:style>
  <w:style w:type="character" w:customStyle="1" w:styleId="14">
    <w:name w:val="Оглавление 1 Знак"/>
    <w:basedOn w:val="a0"/>
    <w:link w:val="13"/>
    <w:uiPriority w:val="39"/>
    <w:locked/>
    <w:rsid w:val="00C162E8"/>
    <w:rPr>
      <w:rFonts w:ascii="Calibri" w:eastAsia="Times New Roman" w:hAnsi="Calibri"/>
    </w:rPr>
  </w:style>
  <w:style w:type="character" w:customStyle="1" w:styleId="Exact">
    <w:name w:val="Основной текст Exact"/>
    <w:basedOn w:val="a0"/>
    <w:rsid w:val="00C162E8"/>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6">
    <w:name w:val="Основной текст1"/>
    <w:basedOn w:val="aff"/>
    <w:rsid w:val="00C162E8"/>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aff0">
    <w:name w:val="Основной текст + Полужирный;Курсив"/>
    <w:basedOn w:val="aff"/>
    <w:rsid w:val="00C162E8"/>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3">
    <w:name w:val="Основной текст (3)_"/>
    <w:basedOn w:val="a0"/>
    <w:link w:val="34"/>
    <w:rsid w:val="00C162E8"/>
    <w:rPr>
      <w:rFonts w:eastAsia="Times New Roman"/>
      <w:sz w:val="9"/>
      <w:szCs w:val="9"/>
      <w:shd w:val="clear" w:color="auto" w:fill="FFFFFF"/>
    </w:rPr>
  </w:style>
  <w:style w:type="paragraph" w:customStyle="1" w:styleId="34">
    <w:name w:val="Основной текст (3)"/>
    <w:basedOn w:val="a"/>
    <w:link w:val="33"/>
    <w:rsid w:val="00C162E8"/>
    <w:pPr>
      <w:widowControl w:val="0"/>
      <w:shd w:val="clear" w:color="auto" w:fill="FFFFFF"/>
      <w:spacing w:line="0" w:lineRule="atLeast"/>
      <w:jc w:val="right"/>
    </w:pPr>
    <w:rPr>
      <w:rFonts w:eastAsia="Times New Roman"/>
      <w:sz w:val="9"/>
      <w:szCs w:val="9"/>
    </w:rPr>
  </w:style>
  <w:style w:type="character" w:customStyle="1" w:styleId="aff1">
    <w:name w:val="Сноска_"/>
    <w:basedOn w:val="a0"/>
    <w:link w:val="aff2"/>
    <w:rsid w:val="00C162E8"/>
    <w:rPr>
      <w:rFonts w:eastAsia="Times New Roman"/>
      <w:b/>
      <w:bCs/>
      <w:sz w:val="18"/>
      <w:szCs w:val="18"/>
      <w:shd w:val="clear" w:color="auto" w:fill="FFFFFF"/>
    </w:rPr>
  </w:style>
  <w:style w:type="character" w:customStyle="1" w:styleId="17">
    <w:name w:val="Заголовок №1_"/>
    <w:basedOn w:val="a0"/>
    <w:link w:val="19"/>
    <w:rsid w:val="00C162E8"/>
    <w:rPr>
      <w:rFonts w:eastAsia="Times New Roman"/>
      <w:sz w:val="28"/>
      <w:szCs w:val="28"/>
      <w:shd w:val="clear" w:color="auto" w:fill="FFFFFF"/>
    </w:rPr>
  </w:style>
  <w:style w:type="character" w:customStyle="1" w:styleId="71">
    <w:name w:val="Основной текст (7)_"/>
    <w:basedOn w:val="a0"/>
    <w:link w:val="72"/>
    <w:rsid w:val="00C162E8"/>
    <w:rPr>
      <w:rFonts w:eastAsia="Times New Roman"/>
      <w:b/>
      <w:bCs/>
      <w:i/>
      <w:iCs/>
      <w:sz w:val="28"/>
      <w:szCs w:val="28"/>
      <w:shd w:val="clear" w:color="auto" w:fill="FFFFFF"/>
    </w:rPr>
  </w:style>
  <w:style w:type="paragraph" w:customStyle="1" w:styleId="aff2">
    <w:name w:val="Сноска"/>
    <w:basedOn w:val="a"/>
    <w:link w:val="aff1"/>
    <w:rsid w:val="00C162E8"/>
    <w:pPr>
      <w:widowControl w:val="0"/>
      <w:shd w:val="clear" w:color="auto" w:fill="FFFFFF"/>
      <w:spacing w:line="230" w:lineRule="exact"/>
      <w:jc w:val="both"/>
    </w:pPr>
    <w:rPr>
      <w:rFonts w:eastAsia="Times New Roman"/>
      <w:b/>
      <w:bCs/>
      <w:sz w:val="18"/>
      <w:szCs w:val="18"/>
    </w:rPr>
  </w:style>
  <w:style w:type="paragraph" w:customStyle="1" w:styleId="19">
    <w:name w:val="Заголовок №1"/>
    <w:basedOn w:val="a"/>
    <w:link w:val="17"/>
    <w:rsid w:val="00C162E8"/>
    <w:pPr>
      <w:widowControl w:val="0"/>
      <w:shd w:val="clear" w:color="auto" w:fill="FFFFFF"/>
      <w:spacing w:after="360" w:line="0" w:lineRule="atLeast"/>
      <w:outlineLvl w:val="0"/>
    </w:pPr>
    <w:rPr>
      <w:rFonts w:eastAsia="Times New Roman"/>
      <w:sz w:val="28"/>
      <w:szCs w:val="28"/>
    </w:rPr>
  </w:style>
  <w:style w:type="paragraph" w:customStyle="1" w:styleId="72">
    <w:name w:val="Основной текст (7)"/>
    <w:basedOn w:val="a"/>
    <w:link w:val="71"/>
    <w:rsid w:val="00C162E8"/>
    <w:pPr>
      <w:widowControl w:val="0"/>
      <w:shd w:val="clear" w:color="auto" w:fill="FFFFFF"/>
      <w:spacing w:after="60" w:line="442" w:lineRule="exact"/>
      <w:jc w:val="both"/>
    </w:pPr>
    <w:rPr>
      <w:rFonts w:eastAsia="Times New Roman"/>
      <w:b/>
      <w:bCs/>
      <w:i/>
      <w:iCs/>
      <w:sz w:val="28"/>
      <w:szCs w:val="28"/>
    </w:rPr>
  </w:style>
  <w:style w:type="character" w:customStyle="1" w:styleId="27">
    <w:name w:val="Сноска (2)_"/>
    <w:basedOn w:val="a0"/>
    <w:link w:val="28"/>
    <w:rsid w:val="00C162E8"/>
    <w:rPr>
      <w:rFonts w:eastAsia="Times New Roman"/>
      <w:spacing w:val="20"/>
      <w:sz w:val="12"/>
      <w:szCs w:val="12"/>
      <w:shd w:val="clear" w:color="auto" w:fill="FFFFFF"/>
    </w:rPr>
  </w:style>
  <w:style w:type="character" w:customStyle="1" w:styleId="20pt">
    <w:name w:val="Сноска (2) + Интервал 0 pt"/>
    <w:basedOn w:val="27"/>
    <w:rsid w:val="00C162E8"/>
    <w:rPr>
      <w:rFonts w:eastAsia="Times New Roman"/>
      <w:color w:val="000000"/>
      <w:spacing w:val="0"/>
      <w:w w:val="100"/>
      <w:position w:val="0"/>
      <w:sz w:val="12"/>
      <w:szCs w:val="12"/>
      <w:shd w:val="clear" w:color="auto" w:fill="FFFFFF"/>
    </w:rPr>
  </w:style>
  <w:style w:type="character" w:customStyle="1" w:styleId="35">
    <w:name w:val="Сноска (3)_"/>
    <w:basedOn w:val="a0"/>
    <w:rsid w:val="00C162E8"/>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5"/>
    <w:rsid w:val="00C162E8"/>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3">
    <w:name w:val="Сноска (4)_"/>
    <w:basedOn w:val="a0"/>
    <w:link w:val="44"/>
    <w:rsid w:val="00C162E8"/>
    <w:rPr>
      <w:rFonts w:eastAsia="Times New Roman"/>
      <w:sz w:val="21"/>
      <w:szCs w:val="21"/>
      <w:shd w:val="clear" w:color="auto" w:fill="FFFFFF"/>
    </w:rPr>
  </w:style>
  <w:style w:type="character" w:customStyle="1" w:styleId="36">
    <w:name w:val="Сноска (3)"/>
    <w:basedOn w:val="35"/>
    <w:rsid w:val="00C162E8"/>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9">
    <w:name w:val="Основной текст (2)_"/>
    <w:basedOn w:val="a0"/>
    <w:link w:val="2a"/>
    <w:rsid w:val="00C162E8"/>
    <w:rPr>
      <w:rFonts w:eastAsia="Times New Roman"/>
      <w:b/>
      <w:bCs/>
      <w:sz w:val="32"/>
      <w:szCs w:val="32"/>
      <w:shd w:val="clear" w:color="auto" w:fill="FFFFFF"/>
    </w:rPr>
  </w:style>
  <w:style w:type="character" w:customStyle="1" w:styleId="aff3">
    <w:name w:val="Колонтитул_"/>
    <w:basedOn w:val="a0"/>
    <w:rsid w:val="00C162E8"/>
    <w:rPr>
      <w:rFonts w:ascii="Times New Roman" w:eastAsia="Times New Roman" w:hAnsi="Times New Roman" w:cs="Times New Roman"/>
      <w:b/>
      <w:bCs/>
      <w:i w:val="0"/>
      <w:iCs w:val="0"/>
      <w:smallCaps w:val="0"/>
      <w:strike w:val="0"/>
      <w:sz w:val="22"/>
      <w:szCs w:val="22"/>
      <w:u w:val="none"/>
    </w:rPr>
  </w:style>
  <w:style w:type="character" w:customStyle="1" w:styleId="aff4">
    <w:name w:val="Колонтитул"/>
    <w:basedOn w:val="aff3"/>
    <w:rsid w:val="00C162E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5">
    <w:name w:val="Основной текст (4)_"/>
    <w:basedOn w:val="a0"/>
    <w:rsid w:val="00C162E8"/>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C162E8"/>
    <w:rPr>
      <w:rFonts w:eastAsia="Times New Roman"/>
      <w:sz w:val="17"/>
      <w:szCs w:val="17"/>
      <w:shd w:val="clear" w:color="auto" w:fill="FFFFFF"/>
    </w:rPr>
  </w:style>
  <w:style w:type="character" w:customStyle="1" w:styleId="61">
    <w:name w:val="Основной текст (6)_"/>
    <w:basedOn w:val="a0"/>
    <w:rsid w:val="00C162E8"/>
    <w:rPr>
      <w:rFonts w:ascii="Times New Roman" w:eastAsia="Times New Roman" w:hAnsi="Times New Roman" w:cs="Times New Roman"/>
      <w:b/>
      <w:bCs/>
      <w:i w:val="0"/>
      <w:iCs w:val="0"/>
      <w:smallCaps w:val="0"/>
      <w:strike w:val="0"/>
      <w:sz w:val="18"/>
      <w:szCs w:val="18"/>
      <w:u w:val="none"/>
    </w:rPr>
  </w:style>
  <w:style w:type="character" w:customStyle="1" w:styleId="73">
    <w:name w:val="Основной текст (7) + Не полужирный;Не курсив"/>
    <w:basedOn w:val="71"/>
    <w:rsid w:val="00C162E8"/>
    <w:rPr>
      <w:rFonts w:eastAsia="Times New Roman"/>
      <w:b/>
      <w:bCs/>
      <w:i/>
      <w:iCs/>
      <w:smallCaps w:val="0"/>
      <w:strike w:val="0"/>
      <w:color w:val="000000"/>
      <w:spacing w:val="0"/>
      <w:w w:val="100"/>
      <w:position w:val="0"/>
      <w:sz w:val="28"/>
      <w:szCs w:val="28"/>
      <w:u w:val="none"/>
      <w:shd w:val="clear" w:color="auto" w:fill="FFFFFF"/>
      <w:lang w:val="ru-RU"/>
    </w:rPr>
  </w:style>
  <w:style w:type="character" w:customStyle="1" w:styleId="120">
    <w:name w:val="Заголовок №1 (2)_"/>
    <w:basedOn w:val="a0"/>
    <w:rsid w:val="00C162E8"/>
    <w:rPr>
      <w:rFonts w:ascii="Times New Roman" w:eastAsia="Times New Roman" w:hAnsi="Times New Roman" w:cs="Times New Roman"/>
      <w:b/>
      <w:bCs/>
      <w:i/>
      <w:iCs/>
      <w:smallCaps w:val="0"/>
      <w:strike w:val="0"/>
      <w:sz w:val="28"/>
      <w:szCs w:val="28"/>
      <w:u w:val="none"/>
    </w:rPr>
  </w:style>
  <w:style w:type="character" w:customStyle="1" w:styleId="2b">
    <w:name w:val="Основной текст2"/>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21">
    <w:name w:val="Заголовок №1 (2)"/>
    <w:basedOn w:val="120"/>
    <w:rsid w:val="00C162E8"/>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1">
    <w:name w:val="Основной текст (8)_"/>
    <w:basedOn w:val="a0"/>
    <w:link w:val="82"/>
    <w:rsid w:val="00C162E8"/>
    <w:rPr>
      <w:b/>
      <w:bCs/>
      <w:i/>
      <w:iCs/>
      <w:sz w:val="12"/>
      <w:szCs w:val="12"/>
      <w:shd w:val="clear" w:color="auto" w:fill="FFFFFF"/>
    </w:rPr>
  </w:style>
  <w:style w:type="character" w:customStyle="1" w:styleId="aff5">
    <w:name w:val="Подпись к таблице_"/>
    <w:basedOn w:val="a0"/>
    <w:rsid w:val="00C162E8"/>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ff"/>
    <w:rsid w:val="00C162E8"/>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2">
    <w:name w:val="Основной текст (6)"/>
    <w:basedOn w:val="61"/>
    <w:rsid w:val="00C162E8"/>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6">
    <w:name w:val="Основной текст (4)"/>
    <w:basedOn w:val="45"/>
    <w:rsid w:val="00C162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22">
    <w:name w:val="Заголовок №1 (2) + Не полужирный;Не курсив"/>
    <w:basedOn w:val="120"/>
    <w:rsid w:val="00C162E8"/>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37">
    <w:name w:val="Основной текст3"/>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7">
    <w:name w:val="Основной текст4"/>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1">
    <w:name w:val="Основной текст5"/>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3">
    <w:name w:val="Основной текст6"/>
    <w:basedOn w:val="aff"/>
    <w:rsid w:val="00C162E8"/>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4">
    <w:name w:val="Основной текст7"/>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
    <w:name w:val="Основной текст + 10;5 pt;Малые прописные"/>
    <w:basedOn w:val="aff"/>
    <w:rsid w:val="00C162E8"/>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3">
    <w:name w:val="Основной текст8"/>
    <w:basedOn w:val="aff"/>
    <w:rsid w:val="00C162E8"/>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1">
    <w:name w:val="Основной текст9"/>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0">
    <w:name w:val="Основной текст10"/>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1">
    <w:name w:val="Основной текст11"/>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c">
    <w:name w:val="Заголовок №2_"/>
    <w:basedOn w:val="a0"/>
    <w:rsid w:val="00C162E8"/>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ff"/>
    <w:rsid w:val="00C162E8"/>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d">
    <w:name w:val="Заголовок №2"/>
    <w:basedOn w:val="2c"/>
    <w:rsid w:val="00C162E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0">
    <w:name w:val="Заголовок №2 (2)_"/>
    <w:basedOn w:val="a0"/>
    <w:rsid w:val="00C162E8"/>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C162E8"/>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3">
    <w:name w:val="Основной текст12"/>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C162E8"/>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0">
    <w:name w:val="Основной текст13"/>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ff6">
    <w:name w:val="Подпись к таблице"/>
    <w:basedOn w:val="aff5"/>
    <w:rsid w:val="00C162E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ff"/>
    <w:rsid w:val="00C162E8"/>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0">
    <w:name w:val="Основной текст14"/>
    <w:basedOn w:val="aff"/>
    <w:rsid w:val="00C162E8"/>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ff"/>
    <w:rsid w:val="00C162E8"/>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ff"/>
    <w:rsid w:val="00C162E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ff"/>
    <w:rsid w:val="00C162E8"/>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0">
    <w:name w:val="Основной текст16"/>
    <w:basedOn w:val="aff"/>
    <w:rsid w:val="00C162E8"/>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e">
    <w:name w:val="Заголовок №2 + Полужирный;Курсив"/>
    <w:basedOn w:val="2c"/>
    <w:rsid w:val="00C162E8"/>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0">
    <w:name w:val="Основной текст17"/>
    <w:basedOn w:val="aff"/>
    <w:rsid w:val="00C162E8"/>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ff"/>
    <w:rsid w:val="00C162E8"/>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5"/>
    <w:rsid w:val="00C162E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alibri10pt">
    <w:name w:val="Основной текст + Calibri;10 pt;Курсив"/>
    <w:basedOn w:val="aff"/>
    <w:rsid w:val="00C162E8"/>
    <w:rPr>
      <w:rFonts w:ascii="Calibri" w:eastAsia="Calibri" w:hAnsi="Calibri" w:cs="Calibri"/>
      <w:i/>
      <w:iCs/>
      <w:color w:val="000000"/>
      <w:spacing w:val="0"/>
      <w:w w:val="100"/>
      <w:position w:val="0"/>
      <w:sz w:val="20"/>
      <w:szCs w:val="20"/>
      <w:shd w:val="clear" w:color="auto" w:fill="FFFFFF"/>
      <w:lang w:val="ru-RU"/>
    </w:rPr>
  </w:style>
  <w:style w:type="character" w:customStyle="1" w:styleId="2f">
    <w:name w:val="Подпись к таблице (2)_"/>
    <w:basedOn w:val="a0"/>
    <w:link w:val="2f0"/>
    <w:rsid w:val="00C162E8"/>
    <w:rPr>
      <w:rFonts w:eastAsia="Times New Roman"/>
      <w:sz w:val="21"/>
      <w:szCs w:val="21"/>
      <w:shd w:val="clear" w:color="auto" w:fill="FFFFFF"/>
    </w:rPr>
  </w:style>
  <w:style w:type="character" w:customStyle="1" w:styleId="9pt">
    <w:name w:val="Основной текст + Интервал 9 pt"/>
    <w:basedOn w:val="aff"/>
    <w:rsid w:val="00C162E8"/>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2">
    <w:name w:val="Основной текст (9)_"/>
    <w:basedOn w:val="a0"/>
    <w:link w:val="93"/>
    <w:rsid w:val="00C162E8"/>
    <w:rPr>
      <w:rFonts w:eastAsia="Times New Roman"/>
      <w:sz w:val="18"/>
      <w:szCs w:val="18"/>
      <w:shd w:val="clear" w:color="auto" w:fill="FFFFFF"/>
    </w:rPr>
  </w:style>
  <w:style w:type="character" w:customStyle="1" w:styleId="101">
    <w:name w:val="Основной текст (10)_"/>
    <w:basedOn w:val="a0"/>
    <w:link w:val="102"/>
    <w:rsid w:val="00C162E8"/>
    <w:rPr>
      <w:rFonts w:ascii="Calibri" w:eastAsia="Calibri" w:hAnsi="Calibri" w:cs="Calibri"/>
      <w:sz w:val="18"/>
      <w:szCs w:val="18"/>
      <w:shd w:val="clear" w:color="auto" w:fill="FFFFFF"/>
    </w:rPr>
  </w:style>
  <w:style w:type="paragraph" w:customStyle="1" w:styleId="28">
    <w:name w:val="Сноска (2)"/>
    <w:basedOn w:val="a"/>
    <w:link w:val="27"/>
    <w:rsid w:val="00C162E8"/>
    <w:pPr>
      <w:widowControl w:val="0"/>
      <w:shd w:val="clear" w:color="auto" w:fill="FFFFFF"/>
      <w:spacing w:line="0" w:lineRule="atLeast"/>
    </w:pPr>
    <w:rPr>
      <w:rFonts w:eastAsia="Times New Roman"/>
      <w:spacing w:val="20"/>
      <w:sz w:val="12"/>
      <w:szCs w:val="12"/>
    </w:rPr>
  </w:style>
  <w:style w:type="paragraph" w:customStyle="1" w:styleId="44">
    <w:name w:val="Сноска (4)"/>
    <w:basedOn w:val="a"/>
    <w:link w:val="43"/>
    <w:rsid w:val="00C162E8"/>
    <w:pPr>
      <w:widowControl w:val="0"/>
      <w:shd w:val="clear" w:color="auto" w:fill="FFFFFF"/>
      <w:spacing w:before="60" w:line="0" w:lineRule="atLeast"/>
      <w:jc w:val="center"/>
    </w:pPr>
    <w:rPr>
      <w:rFonts w:eastAsia="Times New Roman"/>
      <w:sz w:val="21"/>
      <w:szCs w:val="21"/>
    </w:rPr>
  </w:style>
  <w:style w:type="paragraph" w:customStyle="1" w:styleId="2a">
    <w:name w:val="Основной текст (2)"/>
    <w:basedOn w:val="a"/>
    <w:link w:val="29"/>
    <w:rsid w:val="00C162E8"/>
    <w:pPr>
      <w:widowControl w:val="0"/>
      <w:shd w:val="clear" w:color="auto" w:fill="FFFFFF"/>
      <w:spacing w:line="552" w:lineRule="exact"/>
      <w:jc w:val="center"/>
    </w:pPr>
    <w:rPr>
      <w:rFonts w:eastAsia="Times New Roman"/>
      <w:b/>
      <w:bCs/>
      <w:sz w:val="32"/>
      <w:szCs w:val="32"/>
    </w:rPr>
  </w:style>
  <w:style w:type="paragraph" w:customStyle="1" w:styleId="50">
    <w:name w:val="Основной текст (5)"/>
    <w:basedOn w:val="a"/>
    <w:link w:val="5"/>
    <w:rsid w:val="00C162E8"/>
    <w:pPr>
      <w:widowControl w:val="0"/>
      <w:shd w:val="clear" w:color="auto" w:fill="FFFFFF"/>
      <w:spacing w:line="0" w:lineRule="atLeast"/>
    </w:pPr>
    <w:rPr>
      <w:rFonts w:eastAsia="Times New Roman"/>
      <w:sz w:val="17"/>
      <w:szCs w:val="17"/>
    </w:rPr>
  </w:style>
  <w:style w:type="paragraph" w:customStyle="1" w:styleId="82">
    <w:name w:val="Основной текст (8)"/>
    <w:basedOn w:val="a"/>
    <w:link w:val="81"/>
    <w:rsid w:val="00C162E8"/>
    <w:pPr>
      <w:widowControl w:val="0"/>
      <w:shd w:val="clear" w:color="auto" w:fill="FFFFFF"/>
      <w:spacing w:line="0" w:lineRule="atLeast"/>
    </w:pPr>
    <w:rPr>
      <w:b/>
      <w:bCs/>
      <w:i/>
      <w:iCs/>
      <w:sz w:val="12"/>
      <w:szCs w:val="12"/>
    </w:rPr>
  </w:style>
  <w:style w:type="paragraph" w:customStyle="1" w:styleId="2f0">
    <w:name w:val="Подпись к таблице (2)"/>
    <w:basedOn w:val="a"/>
    <w:link w:val="2f"/>
    <w:rsid w:val="00C162E8"/>
    <w:pPr>
      <w:widowControl w:val="0"/>
      <w:shd w:val="clear" w:color="auto" w:fill="FFFFFF"/>
      <w:spacing w:line="0" w:lineRule="atLeast"/>
    </w:pPr>
    <w:rPr>
      <w:rFonts w:eastAsia="Times New Roman"/>
      <w:sz w:val="21"/>
      <w:szCs w:val="21"/>
    </w:rPr>
  </w:style>
  <w:style w:type="paragraph" w:customStyle="1" w:styleId="93">
    <w:name w:val="Основной текст (9)"/>
    <w:basedOn w:val="a"/>
    <w:link w:val="92"/>
    <w:rsid w:val="00C162E8"/>
    <w:pPr>
      <w:widowControl w:val="0"/>
      <w:shd w:val="clear" w:color="auto" w:fill="FFFFFF"/>
      <w:spacing w:line="0" w:lineRule="atLeast"/>
    </w:pPr>
    <w:rPr>
      <w:rFonts w:eastAsia="Times New Roman"/>
      <w:sz w:val="18"/>
      <w:szCs w:val="18"/>
    </w:rPr>
  </w:style>
  <w:style w:type="paragraph" w:customStyle="1" w:styleId="102">
    <w:name w:val="Основной текст (10)"/>
    <w:basedOn w:val="a"/>
    <w:link w:val="101"/>
    <w:rsid w:val="00C162E8"/>
    <w:pPr>
      <w:widowControl w:val="0"/>
      <w:shd w:val="clear" w:color="auto" w:fill="FFFFFF"/>
      <w:spacing w:before="660" w:line="240" w:lineRule="exact"/>
    </w:pPr>
    <w:rPr>
      <w:rFonts w:ascii="Calibri" w:eastAsia="Calibri" w:hAnsi="Calibri" w:cs="Calibri"/>
      <w:sz w:val="18"/>
      <w:szCs w:val="18"/>
    </w:rPr>
  </w:style>
  <w:style w:type="character" w:styleId="aff7">
    <w:name w:val="FollowedHyperlink"/>
    <w:basedOn w:val="a0"/>
    <w:uiPriority w:val="99"/>
    <w:semiHidden/>
    <w:unhideWhenUsed/>
    <w:rsid w:val="00C162E8"/>
    <w:rPr>
      <w:color w:val="800080" w:themeColor="followedHyperlink"/>
      <w:u w:val="single"/>
    </w:rPr>
  </w:style>
  <w:style w:type="character" w:customStyle="1" w:styleId="3TimesNewRoman">
    <w:name w:val="Сноска (3) + Times New Roman"/>
    <w:aliases w:val="9,5 pt,Интервал -1 pt"/>
    <w:basedOn w:val="aff"/>
    <w:rsid w:val="00C162E8"/>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aff8">
    <w:name w:val="Основной текст + Полужирный"/>
    <w:aliases w:val="Курсив"/>
    <w:basedOn w:val="aff"/>
    <w:rsid w:val="00C162E8"/>
    <w:rPr>
      <w:rFonts w:ascii="Calibri" w:eastAsia="Calibri" w:hAnsi="Calibri" w:cs="Calibri"/>
      <w:i/>
      <w:iCs/>
      <w:color w:val="000000"/>
      <w:spacing w:val="0"/>
      <w:w w:val="100"/>
      <w:position w:val="0"/>
      <w:sz w:val="20"/>
      <w:szCs w:val="20"/>
      <w:shd w:val="clear" w:color="auto" w:fill="FFFFFF"/>
      <w:lang w:val="ru-RU"/>
    </w:rPr>
  </w:style>
  <w:style w:type="character" w:customStyle="1" w:styleId="75">
    <w:name w:val="Основной текст (7) + Не полужирный"/>
    <w:aliases w:val="Не курсив"/>
    <w:basedOn w:val="220"/>
    <w:rsid w:val="00C162E8"/>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rPr>
  </w:style>
  <w:style w:type="character" w:styleId="aff9">
    <w:name w:val="Emphasis"/>
    <w:basedOn w:val="a0"/>
    <w:uiPriority w:val="20"/>
    <w:qFormat/>
    <w:rsid w:val="00C162E8"/>
    <w:rPr>
      <w:i/>
      <w:iCs/>
    </w:rPr>
  </w:style>
  <w:style w:type="character" w:styleId="affa">
    <w:name w:val="line number"/>
    <w:basedOn w:val="a0"/>
    <w:unhideWhenUsed/>
    <w:rsid w:val="00C162E8"/>
  </w:style>
  <w:style w:type="paragraph" w:customStyle="1" w:styleId="1a">
    <w:name w:val="Обычный1"/>
    <w:rsid w:val="00C162E8"/>
    <w:pPr>
      <w:ind w:firstLine="560"/>
    </w:pPr>
    <w:rPr>
      <w:rFonts w:eastAsia="Times New Roman"/>
      <w:snapToGrid w:val="0"/>
      <w:sz w:val="24"/>
      <w:szCs w:val="20"/>
    </w:rPr>
  </w:style>
  <w:style w:type="table" w:customStyle="1" w:styleId="38">
    <w:name w:val="Сетка таблицы3"/>
    <w:basedOn w:val="a1"/>
    <w:next w:val="af2"/>
    <w:uiPriority w:val="59"/>
    <w:rsid w:val="00C162E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Обычный2"/>
    <w:rsid w:val="00C162E8"/>
    <w:pPr>
      <w:snapToGrid w:val="0"/>
      <w:spacing w:before="180"/>
      <w:jc w:val="both"/>
    </w:pPr>
    <w:rPr>
      <w:rFonts w:ascii="Arial" w:eastAsia="Times New Roman" w:hAnsi="Arial"/>
      <w:szCs w:val="20"/>
    </w:rPr>
  </w:style>
  <w:style w:type="character" w:customStyle="1" w:styleId="af5">
    <w:name w:val="Основной Знак"/>
    <w:link w:val="af4"/>
    <w:locked/>
    <w:rsid w:val="00C162E8"/>
    <w:rPr>
      <w:rFonts w:ascii="NewtonCSanPin" w:eastAsia="Times New Roman" w:hAnsi="NewtonCSanPin" w:cs="NewtonCSanPin"/>
      <w:color w:val="000000"/>
      <w:sz w:val="21"/>
      <w:szCs w:val="21"/>
    </w:rPr>
  </w:style>
  <w:style w:type="paragraph" w:customStyle="1" w:styleId="21">
    <w:name w:val="Средняя сетка 21"/>
    <w:basedOn w:val="a"/>
    <w:uiPriority w:val="1"/>
    <w:qFormat/>
    <w:rsid w:val="00C162E8"/>
    <w:pPr>
      <w:numPr>
        <w:numId w:val="77"/>
      </w:numPr>
      <w:spacing w:line="360" w:lineRule="auto"/>
      <w:jc w:val="both"/>
      <w:outlineLvl w:val="1"/>
    </w:pPr>
    <w:rPr>
      <w:rFonts w:eastAsia="Calibri"/>
      <w:sz w:val="28"/>
      <w:szCs w:val="28"/>
    </w:rPr>
  </w:style>
  <w:style w:type="character" w:customStyle="1" w:styleId="ab">
    <w:name w:val="Без интервала Знак"/>
    <w:basedOn w:val="a0"/>
    <w:link w:val="aa"/>
    <w:uiPriority w:val="1"/>
    <w:rsid w:val="00C162E8"/>
    <w:rPr>
      <w:rFonts w:ascii="Calibri" w:eastAsia="Calibri" w:hAnsi="Calibri"/>
      <w:lang w:eastAsia="en-US"/>
    </w:rPr>
  </w:style>
  <w:style w:type="character" w:customStyle="1" w:styleId="FontStyle33">
    <w:name w:val="Font Style33"/>
    <w:uiPriority w:val="99"/>
    <w:rsid w:val="00C162E8"/>
    <w:rPr>
      <w:rFonts w:ascii="Times New Roman" w:hAnsi="Times New Roman" w:cs="Times New Roman" w:hint="default"/>
      <w:color w:val="000000"/>
      <w:sz w:val="28"/>
      <w:szCs w:val="28"/>
    </w:rPr>
  </w:style>
  <w:style w:type="table" w:customStyle="1" w:styleId="112">
    <w:name w:val="Сетка таблицы11"/>
    <w:basedOn w:val="a1"/>
    <w:next w:val="af2"/>
    <w:uiPriority w:val="59"/>
    <w:rsid w:val="00C162E8"/>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sh041e005f0431005f044b005f0447005f043d005f044b005f0439005f005fchar1char1">
    <w:name w:val="dash041e_005f0431_005f044b_005f0447_005f043d_005f044b_005f0439_005f_005fchar1__char1"/>
    <w:rsid w:val="00C162E8"/>
    <w:rPr>
      <w:rFonts w:ascii="Times New Roman" w:hAnsi="Times New Roman" w:cs="Times New Roman"/>
      <w:strike w:val="0"/>
      <w:dstrike w:val="0"/>
      <w:sz w:val="24"/>
      <w:szCs w:val="24"/>
      <w:u w:val="none"/>
    </w:rPr>
  </w:style>
  <w:style w:type="numbering" w:customStyle="1" w:styleId="113">
    <w:name w:val="Нет списка11"/>
    <w:next w:val="a2"/>
    <w:uiPriority w:val="99"/>
    <w:semiHidden/>
    <w:unhideWhenUsed/>
    <w:rsid w:val="00C162E8"/>
  </w:style>
  <w:style w:type="paragraph" w:customStyle="1" w:styleId="affb">
    <w:name w:val="Знак"/>
    <w:basedOn w:val="a"/>
    <w:rsid w:val="00C162E8"/>
    <w:pPr>
      <w:spacing w:after="160" w:line="240" w:lineRule="exact"/>
    </w:pPr>
    <w:rPr>
      <w:rFonts w:ascii="Verdana" w:eastAsia="Times New Roman" w:hAnsi="Verdana"/>
      <w:sz w:val="20"/>
      <w:szCs w:val="20"/>
      <w:lang w:val="en-US" w:eastAsia="en-US"/>
    </w:rPr>
  </w:style>
  <w:style w:type="paragraph" w:styleId="affc">
    <w:name w:val="Body Text Indent"/>
    <w:basedOn w:val="a"/>
    <w:link w:val="affd"/>
    <w:rsid w:val="00C162E8"/>
    <w:pPr>
      <w:spacing w:after="120"/>
      <w:ind w:left="283"/>
    </w:pPr>
    <w:rPr>
      <w:rFonts w:eastAsia="Times New Roman"/>
      <w:sz w:val="24"/>
      <w:szCs w:val="24"/>
    </w:rPr>
  </w:style>
  <w:style w:type="character" w:customStyle="1" w:styleId="affd">
    <w:name w:val="Основной текст с отступом Знак"/>
    <w:basedOn w:val="a0"/>
    <w:link w:val="affc"/>
    <w:rsid w:val="00C162E8"/>
    <w:rPr>
      <w:rFonts w:eastAsia="Times New Roman"/>
      <w:sz w:val="24"/>
      <w:szCs w:val="24"/>
    </w:rPr>
  </w:style>
  <w:style w:type="paragraph" w:customStyle="1" w:styleId="ConsTitle">
    <w:name w:val="ConsTitle"/>
    <w:rsid w:val="00C162E8"/>
    <w:pPr>
      <w:widowControl w:val="0"/>
      <w:autoSpaceDE w:val="0"/>
      <w:autoSpaceDN w:val="0"/>
      <w:adjustRightInd w:val="0"/>
    </w:pPr>
    <w:rPr>
      <w:rFonts w:ascii="Arial" w:eastAsia="Times New Roman" w:hAnsi="Arial" w:cs="Arial"/>
      <w:b/>
      <w:bCs/>
      <w:sz w:val="16"/>
      <w:szCs w:val="16"/>
    </w:rPr>
  </w:style>
  <w:style w:type="paragraph" w:styleId="39">
    <w:name w:val="Body Text 3"/>
    <w:basedOn w:val="a"/>
    <w:link w:val="3a"/>
    <w:rsid w:val="00C162E8"/>
    <w:pPr>
      <w:spacing w:after="120"/>
    </w:pPr>
    <w:rPr>
      <w:rFonts w:eastAsia="Times New Roman"/>
      <w:sz w:val="16"/>
      <w:szCs w:val="16"/>
    </w:rPr>
  </w:style>
  <w:style w:type="character" w:customStyle="1" w:styleId="3a">
    <w:name w:val="Основной текст 3 Знак"/>
    <w:basedOn w:val="a0"/>
    <w:link w:val="39"/>
    <w:rsid w:val="00C162E8"/>
    <w:rPr>
      <w:rFonts w:eastAsia="Times New Roman"/>
      <w:sz w:val="16"/>
      <w:szCs w:val="16"/>
    </w:rPr>
  </w:style>
  <w:style w:type="paragraph" w:styleId="2f2">
    <w:name w:val="Body Text 2"/>
    <w:basedOn w:val="a"/>
    <w:link w:val="2f3"/>
    <w:rsid w:val="00C162E8"/>
    <w:pPr>
      <w:spacing w:after="120" w:line="480" w:lineRule="auto"/>
    </w:pPr>
    <w:rPr>
      <w:rFonts w:eastAsia="Times New Roman"/>
      <w:sz w:val="24"/>
      <w:szCs w:val="24"/>
    </w:rPr>
  </w:style>
  <w:style w:type="character" w:customStyle="1" w:styleId="2f3">
    <w:name w:val="Основной текст 2 Знак"/>
    <w:basedOn w:val="a0"/>
    <w:link w:val="2f2"/>
    <w:rsid w:val="00C162E8"/>
    <w:rPr>
      <w:rFonts w:eastAsia="Times New Roman"/>
      <w:sz w:val="24"/>
      <w:szCs w:val="24"/>
    </w:rPr>
  </w:style>
  <w:style w:type="table" w:customStyle="1" w:styleId="213">
    <w:name w:val="Сетка таблицы21"/>
    <w:basedOn w:val="a1"/>
    <w:next w:val="af2"/>
    <w:uiPriority w:val="59"/>
    <w:rsid w:val="00C162E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Subtitle"/>
    <w:basedOn w:val="a"/>
    <w:link w:val="afff"/>
    <w:qFormat/>
    <w:rsid w:val="00C162E8"/>
    <w:pPr>
      <w:spacing w:before="120"/>
      <w:jc w:val="center"/>
    </w:pPr>
    <w:rPr>
      <w:rFonts w:ascii="Arial" w:eastAsia="Times New Roman" w:hAnsi="Arial"/>
      <w:b/>
      <w:bCs/>
      <w:caps/>
      <w:sz w:val="28"/>
      <w:szCs w:val="24"/>
    </w:rPr>
  </w:style>
  <w:style w:type="character" w:customStyle="1" w:styleId="afff">
    <w:name w:val="Подзаголовок Знак"/>
    <w:basedOn w:val="a0"/>
    <w:link w:val="affe"/>
    <w:rsid w:val="00C162E8"/>
    <w:rPr>
      <w:rFonts w:ascii="Arial" w:eastAsia="Times New Roman" w:hAnsi="Arial"/>
      <w:b/>
      <w:bCs/>
      <w:caps/>
      <w:sz w:val="28"/>
      <w:szCs w:val="24"/>
    </w:rPr>
  </w:style>
  <w:style w:type="paragraph" w:customStyle="1" w:styleId="3b">
    <w:name w:val="Обычный3"/>
    <w:rsid w:val="00C162E8"/>
    <w:rPr>
      <w:rFonts w:eastAsia="Times New Roman"/>
      <w:sz w:val="28"/>
      <w:szCs w:val="20"/>
    </w:rPr>
  </w:style>
  <w:style w:type="paragraph" w:customStyle="1" w:styleId="311">
    <w:name w:val="Основной текст с отступом 31"/>
    <w:basedOn w:val="3b"/>
    <w:rsid w:val="00C162E8"/>
    <w:pPr>
      <w:ind w:firstLine="709"/>
      <w:jc w:val="both"/>
    </w:pPr>
  </w:style>
  <w:style w:type="paragraph" w:customStyle="1" w:styleId="1b">
    <w:name w:val="Текст сноски1"/>
    <w:basedOn w:val="3b"/>
    <w:rsid w:val="00C162E8"/>
    <w:rPr>
      <w:sz w:val="20"/>
    </w:rPr>
  </w:style>
  <w:style w:type="character" w:customStyle="1" w:styleId="1c">
    <w:name w:val="Знак сноски1"/>
    <w:rsid w:val="00C162E8"/>
    <w:rPr>
      <w:vertAlign w:val="superscript"/>
    </w:rPr>
  </w:style>
  <w:style w:type="paragraph" w:styleId="afff0">
    <w:name w:val="Title"/>
    <w:basedOn w:val="a"/>
    <w:link w:val="afff1"/>
    <w:qFormat/>
    <w:rsid w:val="00C162E8"/>
    <w:pPr>
      <w:jc w:val="center"/>
    </w:pPr>
    <w:rPr>
      <w:rFonts w:eastAsia="Times New Roman"/>
      <w:b/>
      <w:sz w:val="42"/>
      <w:szCs w:val="20"/>
    </w:rPr>
  </w:style>
  <w:style w:type="character" w:customStyle="1" w:styleId="afff1">
    <w:name w:val="Заголовок Знак"/>
    <w:basedOn w:val="a0"/>
    <w:link w:val="afff0"/>
    <w:rsid w:val="00C162E8"/>
    <w:rPr>
      <w:rFonts w:eastAsia="Times New Roman"/>
      <w:b/>
      <w:sz w:val="42"/>
      <w:szCs w:val="20"/>
    </w:rPr>
  </w:style>
  <w:style w:type="paragraph" w:customStyle="1" w:styleId="FR4">
    <w:name w:val="FR4"/>
    <w:rsid w:val="00C162E8"/>
    <w:pPr>
      <w:widowControl w:val="0"/>
      <w:autoSpaceDE w:val="0"/>
      <w:autoSpaceDN w:val="0"/>
      <w:adjustRightInd w:val="0"/>
      <w:spacing w:line="300" w:lineRule="auto"/>
      <w:ind w:firstLine="260"/>
      <w:jc w:val="both"/>
    </w:pPr>
    <w:rPr>
      <w:rFonts w:eastAsia="Times New Roman"/>
      <w:sz w:val="28"/>
      <w:szCs w:val="28"/>
    </w:rPr>
  </w:style>
  <w:style w:type="paragraph" w:styleId="afff2">
    <w:name w:val="caption"/>
    <w:basedOn w:val="a"/>
    <w:next w:val="a"/>
    <w:qFormat/>
    <w:rsid w:val="00C162E8"/>
    <w:pPr>
      <w:jc w:val="right"/>
    </w:pPr>
    <w:rPr>
      <w:rFonts w:eastAsia="Times New Roman"/>
      <w:b/>
      <w:bCs/>
      <w:szCs w:val="24"/>
    </w:rPr>
  </w:style>
  <w:style w:type="paragraph" w:customStyle="1" w:styleId="1d">
    <w:name w:val="Знак1"/>
    <w:basedOn w:val="a"/>
    <w:rsid w:val="00C162E8"/>
    <w:pPr>
      <w:spacing w:after="160" w:line="240" w:lineRule="exact"/>
    </w:pPr>
    <w:rPr>
      <w:rFonts w:ascii="Verdana" w:eastAsia="Times New Roman" w:hAnsi="Verdana" w:cs="Verdana"/>
      <w:sz w:val="20"/>
      <w:szCs w:val="20"/>
      <w:lang w:val="en-US" w:eastAsia="en-US"/>
    </w:rPr>
  </w:style>
  <w:style w:type="character" w:customStyle="1" w:styleId="af9">
    <w:name w:val="Обычный (веб) Знак"/>
    <w:aliases w:val="Normal (Web) Char Знак"/>
    <w:link w:val="af8"/>
    <w:uiPriority w:val="99"/>
    <w:rsid w:val="00C162E8"/>
    <w:rPr>
      <w:rFonts w:eastAsia="Times New Roman"/>
      <w:sz w:val="24"/>
      <w:szCs w:val="24"/>
    </w:rPr>
  </w:style>
  <w:style w:type="character" w:customStyle="1" w:styleId="WW8Num13z0">
    <w:name w:val="WW8Num13z0"/>
    <w:rsid w:val="00C162E8"/>
    <w:rPr>
      <w:b w:val="0"/>
      <w:sz w:val="28"/>
      <w:szCs w:val="28"/>
    </w:rPr>
  </w:style>
  <w:style w:type="paragraph" w:customStyle="1" w:styleId="Zag2">
    <w:name w:val="Zag_2"/>
    <w:basedOn w:val="a"/>
    <w:rsid w:val="00C162E8"/>
    <w:pPr>
      <w:widowControl w:val="0"/>
      <w:autoSpaceDE w:val="0"/>
      <w:autoSpaceDN w:val="0"/>
      <w:adjustRightInd w:val="0"/>
      <w:spacing w:after="129" w:line="291" w:lineRule="exact"/>
      <w:jc w:val="center"/>
    </w:pPr>
    <w:rPr>
      <w:rFonts w:eastAsia="Times New Roman"/>
      <w:b/>
      <w:bCs/>
      <w:color w:val="000000"/>
      <w:sz w:val="24"/>
      <w:szCs w:val="24"/>
      <w:lang w:val="en-US"/>
    </w:rPr>
  </w:style>
  <w:style w:type="paragraph" w:customStyle="1" w:styleId="Zag3">
    <w:name w:val="Zag_3"/>
    <w:basedOn w:val="a"/>
    <w:uiPriority w:val="99"/>
    <w:rsid w:val="00C162E8"/>
    <w:pPr>
      <w:widowControl w:val="0"/>
      <w:autoSpaceDE w:val="0"/>
      <w:autoSpaceDN w:val="0"/>
      <w:adjustRightInd w:val="0"/>
      <w:spacing w:after="68" w:line="282" w:lineRule="exact"/>
      <w:jc w:val="center"/>
    </w:pPr>
    <w:rPr>
      <w:rFonts w:eastAsia="Times New Roman"/>
      <w:i/>
      <w:iCs/>
      <w:color w:val="000000"/>
      <w:sz w:val="24"/>
      <w:szCs w:val="24"/>
      <w:lang w:val="en-US"/>
    </w:rPr>
  </w:style>
  <w:style w:type="paragraph" w:customStyle="1" w:styleId="afff3">
    <w:name w:val="Ξαϋχνϋι"/>
    <w:basedOn w:val="a"/>
    <w:uiPriority w:val="99"/>
    <w:rsid w:val="00C162E8"/>
    <w:pPr>
      <w:widowControl w:val="0"/>
      <w:autoSpaceDE w:val="0"/>
      <w:autoSpaceDN w:val="0"/>
      <w:adjustRightInd w:val="0"/>
    </w:pPr>
    <w:rPr>
      <w:rFonts w:eastAsia="Times New Roman"/>
      <w:color w:val="000000"/>
      <w:sz w:val="24"/>
      <w:szCs w:val="24"/>
      <w:lang w:val="en-US"/>
    </w:rPr>
  </w:style>
  <w:style w:type="paragraph" w:customStyle="1" w:styleId="afff4">
    <w:name w:val="Νξβϋι"/>
    <w:basedOn w:val="a"/>
    <w:uiPriority w:val="99"/>
    <w:rsid w:val="00C162E8"/>
    <w:pPr>
      <w:widowControl w:val="0"/>
      <w:autoSpaceDE w:val="0"/>
      <w:autoSpaceDN w:val="0"/>
      <w:adjustRightInd w:val="0"/>
    </w:pPr>
    <w:rPr>
      <w:rFonts w:eastAsia="Times New Roman"/>
      <w:color w:val="000000"/>
      <w:sz w:val="24"/>
      <w:szCs w:val="24"/>
      <w:lang w:val="en-US"/>
    </w:rPr>
  </w:style>
  <w:style w:type="paragraph" w:customStyle="1" w:styleId="Osnova">
    <w:name w:val="Osnova"/>
    <w:basedOn w:val="a"/>
    <w:rsid w:val="00C162E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paragraph" w:customStyle="1" w:styleId="Zag1">
    <w:name w:val="Zag_1"/>
    <w:basedOn w:val="a"/>
    <w:uiPriority w:val="99"/>
    <w:rsid w:val="00C162E8"/>
    <w:pPr>
      <w:widowControl w:val="0"/>
      <w:autoSpaceDE w:val="0"/>
      <w:autoSpaceDN w:val="0"/>
      <w:adjustRightInd w:val="0"/>
      <w:spacing w:after="337" w:line="302" w:lineRule="exact"/>
      <w:jc w:val="center"/>
    </w:pPr>
    <w:rPr>
      <w:rFonts w:eastAsia="Times New Roman"/>
      <w:b/>
      <w:bCs/>
      <w:color w:val="000000"/>
      <w:sz w:val="24"/>
      <w:szCs w:val="24"/>
      <w:lang w:val="en-US"/>
    </w:rPr>
  </w:style>
  <w:style w:type="paragraph" w:customStyle="1" w:styleId="zag4">
    <w:name w:val="zag_4"/>
    <w:basedOn w:val="a"/>
    <w:uiPriority w:val="99"/>
    <w:rsid w:val="00C162E8"/>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rPr>
  </w:style>
  <w:style w:type="paragraph" w:styleId="afff5">
    <w:name w:val="endnote text"/>
    <w:basedOn w:val="a"/>
    <w:link w:val="afff6"/>
    <w:rsid w:val="00C162E8"/>
    <w:rPr>
      <w:rFonts w:eastAsia="Times New Roman"/>
      <w:sz w:val="20"/>
      <w:szCs w:val="20"/>
    </w:rPr>
  </w:style>
  <w:style w:type="character" w:customStyle="1" w:styleId="afff6">
    <w:name w:val="Текст концевой сноски Знак"/>
    <w:basedOn w:val="a0"/>
    <w:link w:val="afff5"/>
    <w:rsid w:val="00C162E8"/>
    <w:rPr>
      <w:rFonts w:eastAsia="Times New Roman"/>
      <w:sz w:val="20"/>
      <w:szCs w:val="20"/>
    </w:rPr>
  </w:style>
  <w:style w:type="character" w:styleId="afff7">
    <w:name w:val="endnote reference"/>
    <w:rsid w:val="00C162E8"/>
    <w:rPr>
      <w:vertAlign w:val="superscript"/>
    </w:rPr>
  </w:style>
  <w:style w:type="paragraph" w:customStyle="1" w:styleId="afff8">
    <w:name w:val="А ОСН ТЕКСТ"/>
    <w:basedOn w:val="a"/>
    <w:link w:val="afff9"/>
    <w:rsid w:val="00C162E8"/>
    <w:pPr>
      <w:spacing w:line="360" w:lineRule="auto"/>
      <w:ind w:firstLine="454"/>
      <w:jc w:val="both"/>
    </w:pPr>
    <w:rPr>
      <w:rFonts w:eastAsia="Arial Unicode MS"/>
      <w:color w:val="000000"/>
      <w:sz w:val="28"/>
      <w:szCs w:val="28"/>
    </w:rPr>
  </w:style>
  <w:style w:type="character" w:customStyle="1" w:styleId="afff9">
    <w:name w:val="А ОСН ТЕКСТ Знак"/>
    <w:link w:val="afff8"/>
    <w:rsid w:val="00C162E8"/>
    <w:rPr>
      <w:rFonts w:eastAsia="Arial Unicode MS"/>
      <w:color w:val="000000"/>
      <w:sz w:val="28"/>
      <w:szCs w:val="28"/>
    </w:rPr>
  </w:style>
  <w:style w:type="character" w:customStyle="1" w:styleId="190">
    <w:name w:val="Основной текст + Полужирный19"/>
    <w:aliases w:val="Курсив16"/>
    <w:rsid w:val="00C162E8"/>
    <w:rPr>
      <w:rFonts w:ascii="Times New Roman" w:hAnsi="Times New Roman" w:cs="Times New Roman"/>
      <w:b/>
      <w:bCs/>
      <w:i/>
      <w:iCs/>
      <w:spacing w:val="0"/>
      <w:sz w:val="22"/>
      <w:szCs w:val="22"/>
      <w:lang w:bidi="ar-SA"/>
    </w:rPr>
  </w:style>
  <w:style w:type="character" w:customStyle="1" w:styleId="94">
    <w:name w:val="Основной текст + Курсив9"/>
    <w:semiHidden/>
    <w:rsid w:val="00C162E8"/>
    <w:rPr>
      <w:rFonts w:ascii="Century Schoolbook" w:hAnsi="Century Schoolbook"/>
      <w:i/>
      <w:iCs/>
      <w:sz w:val="24"/>
      <w:szCs w:val="24"/>
      <w:lang w:bidi="ar-SA"/>
    </w:rPr>
  </w:style>
  <w:style w:type="character" w:customStyle="1" w:styleId="103">
    <w:name w:val="Основной текст + Курсив10"/>
    <w:rsid w:val="00C162E8"/>
    <w:rPr>
      <w:rFonts w:ascii="Times New Roman" w:hAnsi="Times New Roman" w:cs="Times New Roman"/>
      <w:i/>
      <w:iCs/>
      <w:spacing w:val="0"/>
      <w:sz w:val="22"/>
      <w:szCs w:val="22"/>
      <w:lang w:bidi="ar-SA"/>
    </w:rPr>
  </w:style>
  <w:style w:type="character" w:customStyle="1" w:styleId="1e">
    <w:name w:val="Основной текст + Курсив1"/>
    <w:rsid w:val="00C162E8"/>
    <w:rPr>
      <w:rFonts w:ascii="Times New Roman" w:hAnsi="Times New Roman" w:cs="Times New Roman"/>
      <w:i/>
      <w:iCs/>
      <w:spacing w:val="0"/>
      <w:sz w:val="22"/>
      <w:szCs w:val="22"/>
      <w:lang w:bidi="ar-SA"/>
    </w:rPr>
  </w:style>
  <w:style w:type="character" w:customStyle="1" w:styleId="1417">
    <w:name w:val="Основной текст (14)17"/>
    <w:rsid w:val="00C162E8"/>
    <w:rPr>
      <w:rFonts w:ascii="Times New Roman" w:hAnsi="Times New Roman" w:cs="Times New Roman"/>
      <w:b/>
      <w:bCs/>
      <w:spacing w:val="0"/>
      <w:sz w:val="20"/>
      <w:szCs w:val="20"/>
      <w:lang w:bidi="ar-SA"/>
    </w:rPr>
  </w:style>
  <w:style w:type="character" w:customStyle="1" w:styleId="2f4">
    <w:name w:val="Сноска2"/>
    <w:rsid w:val="00C162E8"/>
    <w:rPr>
      <w:rFonts w:ascii="Times New Roman" w:hAnsi="Times New Roman" w:cs="Times New Roman"/>
      <w:spacing w:val="0"/>
      <w:sz w:val="18"/>
      <w:szCs w:val="18"/>
      <w:lang w:bidi="ar-SA"/>
    </w:rPr>
  </w:style>
  <w:style w:type="character" w:customStyle="1" w:styleId="337">
    <w:name w:val="Заголовок №3 (3)7"/>
    <w:rsid w:val="00C162E8"/>
    <w:rPr>
      <w:rFonts w:ascii="Times New Roman" w:hAnsi="Times New Roman" w:cs="Times New Roman"/>
      <w:b/>
      <w:bCs/>
      <w:spacing w:val="0"/>
      <w:sz w:val="22"/>
      <w:szCs w:val="22"/>
      <w:lang w:bidi="ar-SA"/>
    </w:rPr>
  </w:style>
  <w:style w:type="character" w:customStyle="1" w:styleId="146">
    <w:name w:val="Основной текст (14)6"/>
    <w:rsid w:val="00C162E8"/>
    <w:rPr>
      <w:rFonts w:ascii="Times New Roman" w:hAnsi="Times New Roman" w:cs="Times New Roman"/>
      <w:b/>
      <w:bCs/>
      <w:spacing w:val="0"/>
      <w:sz w:val="20"/>
      <w:szCs w:val="20"/>
      <w:lang w:bidi="ar-SA"/>
    </w:rPr>
  </w:style>
  <w:style w:type="character" w:customStyle="1" w:styleId="149">
    <w:name w:val="Основной текст (14)9"/>
    <w:rsid w:val="00C162E8"/>
    <w:rPr>
      <w:rFonts w:ascii="Times New Roman" w:hAnsi="Times New Roman" w:cs="Times New Roman"/>
      <w:b/>
      <w:bCs/>
      <w:spacing w:val="0"/>
      <w:sz w:val="20"/>
      <w:szCs w:val="20"/>
      <w:lang w:bidi="ar-SA"/>
    </w:rPr>
  </w:style>
  <w:style w:type="character" w:customStyle="1" w:styleId="710">
    <w:name w:val="Основной текст (7)10"/>
    <w:rsid w:val="00C162E8"/>
    <w:rPr>
      <w:rFonts w:ascii="Times New Roman" w:hAnsi="Times New Roman" w:cs="Times New Roman"/>
      <w:spacing w:val="0"/>
      <w:sz w:val="19"/>
      <w:szCs w:val="19"/>
      <w:lang w:bidi="ar-SA"/>
    </w:rPr>
  </w:style>
  <w:style w:type="character" w:customStyle="1" w:styleId="79">
    <w:name w:val="Основной текст (7)9"/>
    <w:rsid w:val="00C162E8"/>
    <w:rPr>
      <w:rFonts w:ascii="Times New Roman" w:hAnsi="Times New Roman" w:cs="Times New Roman"/>
      <w:spacing w:val="0"/>
      <w:sz w:val="19"/>
      <w:szCs w:val="19"/>
      <w:lang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162E8"/>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C162E8"/>
  </w:style>
  <w:style w:type="paragraph" w:customStyle="1" w:styleId="dash041e005f0431005f044b005f0447005f043d005f044b005f0439">
    <w:name w:val="dash041e_005f0431_005f044b_005f0447_005f043d_005f044b_005f0439"/>
    <w:basedOn w:val="a"/>
    <w:rsid w:val="00C162E8"/>
    <w:pPr>
      <w:suppressAutoHyphens/>
    </w:pPr>
    <w:rPr>
      <w:rFonts w:eastAsia="Times New Roman" w:cs="Calibri"/>
      <w:sz w:val="24"/>
      <w:szCs w:val="24"/>
      <w:lang w:eastAsia="ar-SA"/>
    </w:rPr>
  </w:style>
  <w:style w:type="paragraph" w:customStyle="1" w:styleId="afffa">
    <w:name w:val="А_основной"/>
    <w:basedOn w:val="a"/>
    <w:link w:val="afffb"/>
    <w:qFormat/>
    <w:rsid w:val="00C162E8"/>
    <w:pPr>
      <w:spacing w:line="360" w:lineRule="auto"/>
      <w:ind w:firstLine="454"/>
      <w:jc w:val="both"/>
    </w:pPr>
    <w:rPr>
      <w:rFonts w:eastAsia="Calibri"/>
      <w:sz w:val="28"/>
      <w:szCs w:val="28"/>
      <w:lang w:eastAsia="en-US"/>
    </w:rPr>
  </w:style>
  <w:style w:type="character" w:customStyle="1" w:styleId="afffb">
    <w:name w:val="А_основной Знак"/>
    <w:link w:val="afffa"/>
    <w:rsid w:val="00C162E8"/>
    <w:rPr>
      <w:rFonts w:eastAsia="Calibri"/>
      <w:sz w:val="28"/>
      <w:szCs w:val="28"/>
      <w:lang w:eastAsia="en-US"/>
    </w:rPr>
  </w:style>
  <w:style w:type="character" w:customStyle="1" w:styleId="FontStyle49">
    <w:name w:val="Font Style49"/>
    <w:rsid w:val="00C162E8"/>
    <w:rPr>
      <w:rFonts w:ascii="Arial" w:hAnsi="Arial" w:cs="Arial"/>
      <w:b/>
      <w:bCs/>
      <w:sz w:val="16"/>
      <w:szCs w:val="16"/>
    </w:rPr>
  </w:style>
  <w:style w:type="paragraph" w:customStyle="1" w:styleId="Style8">
    <w:name w:val="Style8"/>
    <w:basedOn w:val="a"/>
    <w:uiPriority w:val="99"/>
    <w:rsid w:val="00C162E8"/>
    <w:pPr>
      <w:widowControl w:val="0"/>
      <w:autoSpaceDE w:val="0"/>
      <w:autoSpaceDN w:val="0"/>
      <w:adjustRightInd w:val="0"/>
      <w:spacing w:line="323" w:lineRule="exact"/>
      <w:ind w:firstLine="535"/>
    </w:pPr>
    <w:rPr>
      <w:rFonts w:ascii="Microsoft Sans Serif" w:eastAsia="Times New Roman" w:hAnsi="Microsoft Sans Serif" w:cs="Microsoft Sans Serif"/>
      <w:sz w:val="24"/>
      <w:szCs w:val="24"/>
    </w:rPr>
  </w:style>
  <w:style w:type="character" w:customStyle="1" w:styleId="1f">
    <w:name w:val="Основной текст Знак1"/>
    <w:uiPriority w:val="99"/>
    <w:semiHidden/>
    <w:rsid w:val="00C162E8"/>
    <w:rPr>
      <w:rFonts w:ascii="Times New Roman" w:eastAsia="Times New Roman" w:hAnsi="Times New Roman" w:cs="Times New Roman"/>
      <w:sz w:val="24"/>
      <w:szCs w:val="24"/>
      <w:lang w:eastAsia="ru-RU"/>
    </w:rPr>
  </w:style>
  <w:style w:type="character" w:customStyle="1" w:styleId="240">
    <w:name w:val="Основной текст + Полужирный24"/>
    <w:aliases w:val="Курсив19"/>
    <w:rsid w:val="00C162E8"/>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C162E8"/>
    <w:rPr>
      <w:rFonts w:ascii="Times New Roman" w:hAnsi="Times New Roman" w:cs="Times New Roman"/>
      <w:b/>
      <w:bCs/>
      <w:i/>
      <w:iCs/>
      <w:noProof/>
      <w:spacing w:val="0"/>
      <w:sz w:val="22"/>
      <w:szCs w:val="22"/>
      <w:shd w:val="clear" w:color="auto" w:fill="FFFFFF"/>
      <w:lang w:bidi="ar-SA"/>
    </w:rPr>
  </w:style>
  <w:style w:type="character" w:customStyle="1" w:styleId="c4">
    <w:name w:val="c4"/>
    <w:rsid w:val="00C162E8"/>
  </w:style>
  <w:style w:type="paragraph" w:customStyle="1" w:styleId="afffc">
    <w:name w:val="Таблица"/>
    <w:basedOn w:val="a"/>
    <w:rsid w:val="00C162E8"/>
    <w:pPr>
      <w:tabs>
        <w:tab w:val="left" w:pos="4500"/>
        <w:tab w:val="left" w:pos="9180"/>
        <w:tab w:val="left" w:pos="9360"/>
      </w:tabs>
      <w:autoSpaceDE w:val="0"/>
      <w:autoSpaceDN w:val="0"/>
      <w:adjustRightInd w:val="0"/>
      <w:spacing w:line="194" w:lineRule="atLeast"/>
      <w:textAlignment w:val="center"/>
    </w:pPr>
    <w:rPr>
      <w:rFonts w:ascii="NewtonCSanPin" w:eastAsia="Times New Roman" w:hAnsi="NewtonCSanPin"/>
      <w:color w:val="000000"/>
      <w:sz w:val="19"/>
      <w:szCs w:val="19"/>
    </w:rPr>
  </w:style>
  <w:style w:type="character" w:customStyle="1" w:styleId="af7">
    <w:name w:val="Буллит Знак"/>
    <w:basedOn w:val="af5"/>
    <w:link w:val="af6"/>
    <w:rsid w:val="00C162E8"/>
    <w:rPr>
      <w:rFonts w:ascii="NewtonCSanPin" w:eastAsia="Times New Roman" w:hAnsi="NewtonCSanPin" w:cs="NewtonCSanPin"/>
      <w:color w:val="000000"/>
      <w:sz w:val="21"/>
      <w:szCs w:val="21"/>
    </w:rPr>
  </w:style>
  <w:style w:type="paragraph" w:customStyle="1" w:styleId="afffd">
    <w:name w:val="Буллит Курсив"/>
    <w:basedOn w:val="af6"/>
    <w:link w:val="afffe"/>
    <w:uiPriority w:val="99"/>
    <w:rsid w:val="00C162E8"/>
    <w:rPr>
      <w:rFonts w:cs="Times New Roman"/>
      <w:i/>
      <w:iCs/>
    </w:rPr>
  </w:style>
  <w:style w:type="character" w:customStyle="1" w:styleId="afffe">
    <w:name w:val="Буллит Курсив Знак"/>
    <w:link w:val="afffd"/>
    <w:uiPriority w:val="99"/>
    <w:rsid w:val="00C162E8"/>
    <w:rPr>
      <w:rFonts w:ascii="NewtonCSanPin" w:eastAsia="Times New Roman" w:hAnsi="NewtonCSanPin"/>
      <w:i/>
      <w:iCs/>
      <w:color w:val="000000"/>
      <w:sz w:val="21"/>
      <w:szCs w:val="21"/>
    </w:rPr>
  </w:style>
  <w:style w:type="paragraph" w:styleId="affff">
    <w:name w:val="Message Header"/>
    <w:basedOn w:val="afffc"/>
    <w:link w:val="affff0"/>
    <w:rsid w:val="00C162E8"/>
    <w:pPr>
      <w:jc w:val="center"/>
    </w:pPr>
    <w:rPr>
      <w:b/>
      <w:bCs/>
    </w:rPr>
  </w:style>
  <w:style w:type="character" w:customStyle="1" w:styleId="affff0">
    <w:name w:val="Шапка Знак"/>
    <w:basedOn w:val="a0"/>
    <w:link w:val="affff"/>
    <w:rsid w:val="00C162E8"/>
    <w:rPr>
      <w:rFonts w:ascii="NewtonCSanPin" w:eastAsia="Times New Roman" w:hAnsi="NewtonCSanPin"/>
      <w:b/>
      <w:bCs/>
      <w:color w:val="000000"/>
      <w:sz w:val="19"/>
      <w:szCs w:val="19"/>
    </w:rPr>
  </w:style>
  <w:style w:type="paragraph" w:customStyle="1" w:styleId="affff1">
    <w:name w:val="Название таблицы"/>
    <w:basedOn w:val="af4"/>
    <w:rsid w:val="00C162E8"/>
    <w:pPr>
      <w:spacing w:before="113"/>
      <w:ind w:firstLine="0"/>
      <w:jc w:val="center"/>
    </w:pPr>
    <w:rPr>
      <w:rFonts w:cs="Times New Roman"/>
      <w:b/>
      <w:bCs/>
    </w:rPr>
  </w:style>
  <w:style w:type="paragraph" w:customStyle="1" w:styleId="affff2">
    <w:name w:val="Приложение"/>
    <w:basedOn w:val="1f0"/>
    <w:rsid w:val="00C162E8"/>
    <w:pPr>
      <w:pageBreakBefore w:val="0"/>
      <w:spacing w:line="214" w:lineRule="atLeast"/>
      <w:ind w:left="3005"/>
      <w:jc w:val="left"/>
    </w:pPr>
    <w:rPr>
      <w:rFonts w:ascii="NewtonCSanPin" w:hAnsi="NewtonCSanPin" w:cs="NewtonCSanPin"/>
      <w:caps w:val="0"/>
      <w:sz w:val="21"/>
      <w:szCs w:val="21"/>
    </w:rPr>
  </w:style>
  <w:style w:type="paragraph" w:customStyle="1" w:styleId="1f0">
    <w:name w:val="Заг 1"/>
    <w:basedOn w:val="af4"/>
    <w:rsid w:val="00C162E8"/>
    <w:pPr>
      <w:keepNext/>
      <w:pageBreakBefore/>
      <w:spacing w:after="170" w:line="296" w:lineRule="atLeast"/>
      <w:ind w:firstLine="0"/>
      <w:jc w:val="center"/>
    </w:pPr>
    <w:rPr>
      <w:rFonts w:ascii="PragmaticaC" w:hAnsi="PragmaticaC" w:cs="PragmaticaC"/>
      <w:b/>
      <w:bCs/>
      <w:caps/>
      <w:sz w:val="26"/>
      <w:szCs w:val="26"/>
    </w:rPr>
  </w:style>
  <w:style w:type="paragraph" w:styleId="affff3">
    <w:name w:val="Signature"/>
    <w:basedOn w:val="af4"/>
    <w:link w:val="affff4"/>
    <w:rsid w:val="00C162E8"/>
    <w:pPr>
      <w:spacing w:before="57" w:line="194" w:lineRule="atLeast"/>
      <w:ind w:firstLine="0"/>
      <w:jc w:val="center"/>
    </w:pPr>
    <w:rPr>
      <w:rFonts w:cs="Times New Roman"/>
      <w:sz w:val="19"/>
      <w:szCs w:val="19"/>
    </w:rPr>
  </w:style>
  <w:style w:type="character" w:customStyle="1" w:styleId="affff4">
    <w:name w:val="Подпись Знак"/>
    <w:basedOn w:val="a0"/>
    <w:link w:val="affff3"/>
    <w:rsid w:val="00C162E8"/>
    <w:rPr>
      <w:rFonts w:ascii="NewtonCSanPin" w:eastAsia="Times New Roman" w:hAnsi="NewtonCSanPin"/>
      <w:color w:val="000000"/>
      <w:sz w:val="19"/>
      <w:szCs w:val="19"/>
    </w:rPr>
  </w:style>
  <w:style w:type="paragraph" w:customStyle="1" w:styleId="affff5">
    <w:name w:val="В скобках"/>
    <w:basedOn w:val="affff3"/>
    <w:rsid w:val="00C162E8"/>
    <w:pPr>
      <w:spacing w:line="174" w:lineRule="atLeast"/>
    </w:pPr>
    <w:rPr>
      <w:sz w:val="17"/>
      <w:szCs w:val="17"/>
    </w:rPr>
  </w:style>
  <w:style w:type="paragraph" w:customStyle="1" w:styleId="1f1">
    <w:name w:val="Содержание 1"/>
    <w:basedOn w:val="af4"/>
    <w:rsid w:val="00C162E8"/>
    <w:pPr>
      <w:suppressAutoHyphens/>
      <w:ind w:firstLine="0"/>
    </w:pPr>
    <w:rPr>
      <w:rFonts w:ascii="Times New Roman" w:hAnsi="Times New Roman" w:cs="Times New Roman"/>
      <w:lang w:val="en-US"/>
    </w:rPr>
  </w:style>
  <w:style w:type="paragraph" w:customStyle="1" w:styleId="BasicParagraph">
    <w:name w:val="[Basic Paragraph]"/>
    <w:basedOn w:val="NoParagraphStyle"/>
    <w:rsid w:val="00C162E8"/>
  </w:style>
  <w:style w:type="paragraph" w:customStyle="1" w:styleId="NoParagraphStyle">
    <w:name w:val="[No Paragraph Style]"/>
    <w:rsid w:val="00C162E8"/>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f5">
    <w:name w:val="Заг 2"/>
    <w:basedOn w:val="1f0"/>
    <w:rsid w:val="00C162E8"/>
    <w:pPr>
      <w:pageBreakBefore w:val="0"/>
      <w:spacing w:before="283"/>
    </w:pPr>
    <w:rPr>
      <w:caps w:val="0"/>
    </w:rPr>
  </w:style>
  <w:style w:type="paragraph" w:customStyle="1" w:styleId="3c">
    <w:name w:val="Заг 3"/>
    <w:basedOn w:val="2f5"/>
    <w:rsid w:val="00C162E8"/>
    <w:pPr>
      <w:spacing w:before="255" w:after="113" w:line="240" w:lineRule="atLeast"/>
    </w:pPr>
    <w:rPr>
      <w:i/>
      <w:iCs/>
      <w:sz w:val="23"/>
      <w:szCs w:val="23"/>
    </w:rPr>
  </w:style>
  <w:style w:type="paragraph" w:customStyle="1" w:styleId="affff6">
    <w:name w:val="Подзаг"/>
    <w:basedOn w:val="af4"/>
    <w:rsid w:val="00C162E8"/>
    <w:pPr>
      <w:spacing w:before="113" w:after="28"/>
      <w:jc w:val="center"/>
    </w:pPr>
    <w:rPr>
      <w:rFonts w:cs="Times New Roman"/>
      <w:b/>
      <w:bCs/>
      <w:i/>
      <w:iCs/>
    </w:rPr>
  </w:style>
  <w:style w:type="paragraph" w:customStyle="1" w:styleId="affff7">
    <w:name w:val="Пж Курсив"/>
    <w:basedOn w:val="af4"/>
    <w:rsid w:val="00C162E8"/>
    <w:rPr>
      <w:rFonts w:cs="Times New Roman"/>
      <w:b/>
      <w:bCs/>
      <w:i/>
      <w:iCs/>
    </w:rPr>
  </w:style>
  <w:style w:type="character" w:customStyle="1" w:styleId="1f2">
    <w:name w:val="Сноска1"/>
    <w:rsid w:val="00C162E8"/>
    <w:rPr>
      <w:rFonts w:ascii="Times New Roman" w:hAnsi="Times New Roman" w:cs="Times New Roman"/>
      <w:vertAlign w:val="superscript"/>
    </w:rPr>
  </w:style>
  <w:style w:type="character" w:styleId="affff8">
    <w:name w:val="annotation reference"/>
    <w:uiPriority w:val="99"/>
    <w:rsid w:val="00C162E8"/>
    <w:rPr>
      <w:sz w:val="16"/>
      <w:szCs w:val="16"/>
    </w:rPr>
  </w:style>
  <w:style w:type="paragraph" w:styleId="affff9">
    <w:name w:val="annotation text"/>
    <w:basedOn w:val="a"/>
    <w:link w:val="affffa"/>
    <w:uiPriority w:val="99"/>
    <w:rsid w:val="00C162E8"/>
    <w:rPr>
      <w:rFonts w:eastAsia="Times New Roman"/>
      <w:sz w:val="20"/>
      <w:szCs w:val="20"/>
    </w:rPr>
  </w:style>
  <w:style w:type="character" w:customStyle="1" w:styleId="affffa">
    <w:name w:val="Текст примечания Знак"/>
    <w:basedOn w:val="a0"/>
    <w:link w:val="affff9"/>
    <w:uiPriority w:val="99"/>
    <w:rsid w:val="00C162E8"/>
    <w:rPr>
      <w:rFonts w:eastAsia="Times New Roman"/>
      <w:sz w:val="20"/>
      <w:szCs w:val="20"/>
    </w:rPr>
  </w:style>
  <w:style w:type="paragraph" w:styleId="affffb">
    <w:name w:val="annotation subject"/>
    <w:basedOn w:val="affff9"/>
    <w:next w:val="affff9"/>
    <w:link w:val="affffc"/>
    <w:rsid w:val="00C162E8"/>
    <w:rPr>
      <w:b/>
      <w:bCs/>
    </w:rPr>
  </w:style>
  <w:style w:type="character" w:customStyle="1" w:styleId="affffc">
    <w:name w:val="Тема примечания Знак"/>
    <w:basedOn w:val="affffa"/>
    <w:link w:val="affffb"/>
    <w:rsid w:val="00C162E8"/>
    <w:rPr>
      <w:rFonts w:eastAsia="Times New Roman"/>
      <w:b/>
      <w:bCs/>
      <w:sz w:val="20"/>
      <w:szCs w:val="20"/>
    </w:rPr>
  </w:style>
  <w:style w:type="paragraph" w:customStyle="1" w:styleId="-31">
    <w:name w:val="Темный список - Акцент 31"/>
    <w:hidden/>
    <w:uiPriority w:val="71"/>
    <w:rsid w:val="00C162E8"/>
    <w:rPr>
      <w:rFonts w:eastAsia="Times New Roman"/>
      <w:sz w:val="24"/>
      <w:szCs w:val="24"/>
    </w:rPr>
  </w:style>
  <w:style w:type="paragraph" w:styleId="48">
    <w:name w:val="toc 4"/>
    <w:basedOn w:val="a"/>
    <w:next w:val="a"/>
    <w:autoRedefine/>
    <w:uiPriority w:val="39"/>
    <w:rsid w:val="00C162E8"/>
    <w:pPr>
      <w:ind w:left="720"/>
    </w:pPr>
    <w:rPr>
      <w:rFonts w:ascii="Cambria" w:eastAsia="Times New Roman" w:hAnsi="Cambria"/>
      <w:sz w:val="20"/>
      <w:szCs w:val="20"/>
    </w:rPr>
  </w:style>
  <w:style w:type="paragraph" w:styleId="52">
    <w:name w:val="toc 5"/>
    <w:basedOn w:val="a"/>
    <w:next w:val="a"/>
    <w:autoRedefine/>
    <w:uiPriority w:val="39"/>
    <w:rsid w:val="00C162E8"/>
    <w:pPr>
      <w:ind w:left="960"/>
    </w:pPr>
    <w:rPr>
      <w:rFonts w:ascii="Cambria" w:eastAsia="Times New Roman" w:hAnsi="Cambria"/>
      <w:sz w:val="20"/>
      <w:szCs w:val="20"/>
    </w:rPr>
  </w:style>
  <w:style w:type="paragraph" w:styleId="64">
    <w:name w:val="toc 6"/>
    <w:basedOn w:val="a"/>
    <w:next w:val="a"/>
    <w:autoRedefine/>
    <w:uiPriority w:val="39"/>
    <w:rsid w:val="00C162E8"/>
    <w:pPr>
      <w:ind w:left="1200"/>
    </w:pPr>
    <w:rPr>
      <w:rFonts w:ascii="Cambria" w:eastAsia="Times New Roman" w:hAnsi="Cambria"/>
      <w:sz w:val="20"/>
      <w:szCs w:val="20"/>
    </w:rPr>
  </w:style>
  <w:style w:type="paragraph" w:styleId="76">
    <w:name w:val="toc 7"/>
    <w:basedOn w:val="a"/>
    <w:next w:val="a"/>
    <w:autoRedefine/>
    <w:uiPriority w:val="39"/>
    <w:rsid w:val="00C162E8"/>
    <w:pPr>
      <w:ind w:left="1440"/>
    </w:pPr>
    <w:rPr>
      <w:rFonts w:ascii="Cambria" w:eastAsia="Times New Roman" w:hAnsi="Cambria"/>
      <w:sz w:val="20"/>
      <w:szCs w:val="20"/>
    </w:rPr>
  </w:style>
  <w:style w:type="paragraph" w:styleId="84">
    <w:name w:val="toc 8"/>
    <w:basedOn w:val="a"/>
    <w:next w:val="a"/>
    <w:autoRedefine/>
    <w:uiPriority w:val="39"/>
    <w:rsid w:val="00C162E8"/>
    <w:pPr>
      <w:ind w:left="1680"/>
    </w:pPr>
    <w:rPr>
      <w:rFonts w:ascii="Cambria" w:eastAsia="Times New Roman" w:hAnsi="Cambria"/>
      <w:sz w:val="20"/>
      <w:szCs w:val="20"/>
    </w:rPr>
  </w:style>
  <w:style w:type="paragraph" w:styleId="95">
    <w:name w:val="toc 9"/>
    <w:basedOn w:val="a"/>
    <w:next w:val="a"/>
    <w:autoRedefine/>
    <w:uiPriority w:val="39"/>
    <w:rsid w:val="00C162E8"/>
    <w:pPr>
      <w:ind w:left="1920"/>
    </w:pPr>
    <w:rPr>
      <w:rFonts w:ascii="Cambria" w:eastAsia="Times New Roman" w:hAnsi="Cambria"/>
      <w:sz w:val="20"/>
      <w:szCs w:val="20"/>
    </w:rPr>
  </w:style>
  <w:style w:type="paragraph" w:customStyle="1" w:styleId="1-21">
    <w:name w:val="Средняя сетка 1 - Акцент 21"/>
    <w:basedOn w:val="a"/>
    <w:link w:val="1-2"/>
    <w:uiPriority w:val="34"/>
    <w:qFormat/>
    <w:rsid w:val="00C162E8"/>
    <w:pPr>
      <w:ind w:left="720"/>
      <w:contextualSpacing/>
    </w:pPr>
    <w:rPr>
      <w:rFonts w:ascii="Calibri" w:eastAsia="Calibri" w:hAnsi="Calibri"/>
      <w:sz w:val="24"/>
      <w:szCs w:val="24"/>
    </w:rPr>
  </w:style>
  <w:style w:type="character" w:customStyle="1" w:styleId="1-2">
    <w:name w:val="Средняя сетка 1 - Акцент 2 Знак"/>
    <w:link w:val="1-21"/>
    <w:uiPriority w:val="34"/>
    <w:locked/>
    <w:rsid w:val="00C162E8"/>
    <w:rPr>
      <w:rFonts w:ascii="Calibri" w:eastAsia="Calibri" w:hAnsi="Calibri"/>
      <w:sz w:val="24"/>
      <w:szCs w:val="24"/>
    </w:rPr>
  </w:style>
  <w:style w:type="paragraph" w:customStyle="1" w:styleId="affffd">
    <w:name w:val="О_Т"/>
    <w:basedOn w:val="a"/>
    <w:link w:val="affffe"/>
    <w:rsid w:val="00C162E8"/>
    <w:pPr>
      <w:spacing w:line="288" w:lineRule="auto"/>
      <w:ind w:firstLine="539"/>
      <w:jc w:val="both"/>
    </w:pPr>
    <w:rPr>
      <w:rFonts w:ascii="Arial" w:eastAsia="Times New Roman" w:hAnsi="Arial"/>
      <w:sz w:val="28"/>
      <w:szCs w:val="28"/>
    </w:rPr>
  </w:style>
  <w:style w:type="character" w:customStyle="1" w:styleId="affffe">
    <w:name w:val="О_Т Знак"/>
    <w:link w:val="affffd"/>
    <w:rsid w:val="00C162E8"/>
    <w:rPr>
      <w:rFonts w:ascii="Arial" w:eastAsia="Times New Roman" w:hAnsi="Arial"/>
      <w:sz w:val="28"/>
      <w:szCs w:val="28"/>
    </w:rPr>
  </w:style>
  <w:style w:type="paragraph" w:customStyle="1" w:styleId="-12">
    <w:name w:val="Цветной список - Акцент 12"/>
    <w:basedOn w:val="a"/>
    <w:qFormat/>
    <w:rsid w:val="00C162E8"/>
    <w:pPr>
      <w:spacing w:after="200"/>
      <w:ind w:left="720"/>
      <w:contextualSpacing/>
    </w:pPr>
    <w:rPr>
      <w:rFonts w:ascii="Cambria" w:eastAsia="Cambria" w:hAnsi="Cambria"/>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162E8"/>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C162E8"/>
    <w:pPr>
      <w:spacing w:after="200" w:line="276" w:lineRule="auto"/>
      <w:ind w:left="720"/>
      <w:contextualSpacing/>
    </w:pPr>
    <w:rPr>
      <w:rFonts w:ascii="Calibri" w:eastAsia="Calibri" w:hAnsi="Calibri"/>
      <w:lang w:eastAsia="en-US"/>
    </w:rPr>
  </w:style>
  <w:style w:type="character" w:customStyle="1" w:styleId="-1">
    <w:name w:val="Цветной список - Акцент 1 Знак"/>
    <w:link w:val="-11"/>
    <w:uiPriority w:val="34"/>
    <w:locked/>
    <w:rsid w:val="00C162E8"/>
    <w:rPr>
      <w:rFonts w:ascii="Calibri" w:eastAsia="Calibri" w:hAnsi="Calibri"/>
      <w:lang w:eastAsia="en-US"/>
    </w:rPr>
  </w:style>
  <w:style w:type="character" w:customStyle="1" w:styleId="3d">
    <w:name w:val="Основной текст + Курсив3"/>
    <w:uiPriority w:val="99"/>
    <w:rsid w:val="00C162E8"/>
    <w:rPr>
      <w:rFonts w:ascii="Times New Roman" w:hAnsi="Times New Roman" w:cs="Times New Roman"/>
      <w:i/>
      <w:iCs/>
      <w:spacing w:val="0"/>
      <w:sz w:val="18"/>
      <w:szCs w:val="18"/>
    </w:rPr>
  </w:style>
  <w:style w:type="paragraph" w:customStyle="1" w:styleId="223">
    <w:name w:val="Основной текст 22"/>
    <w:basedOn w:val="a"/>
    <w:rsid w:val="00C162E8"/>
    <w:pPr>
      <w:ind w:firstLine="709"/>
      <w:jc w:val="both"/>
    </w:pPr>
    <w:rPr>
      <w:rFonts w:eastAsia="Times New Roman"/>
      <w:sz w:val="24"/>
      <w:szCs w:val="24"/>
    </w:rPr>
  </w:style>
  <w:style w:type="paragraph" w:styleId="afffff">
    <w:name w:val="Plain Text"/>
    <w:basedOn w:val="a"/>
    <w:link w:val="afffff0"/>
    <w:uiPriority w:val="99"/>
    <w:rsid w:val="00C162E8"/>
    <w:rPr>
      <w:rFonts w:ascii="Courier New" w:eastAsia="Times New Roman" w:hAnsi="Courier New" w:cs="Courier New"/>
      <w:sz w:val="20"/>
      <w:szCs w:val="20"/>
    </w:rPr>
  </w:style>
  <w:style w:type="character" w:customStyle="1" w:styleId="afffff0">
    <w:name w:val="Текст Знак"/>
    <w:basedOn w:val="a0"/>
    <w:link w:val="afffff"/>
    <w:uiPriority w:val="99"/>
    <w:rsid w:val="00C162E8"/>
    <w:rPr>
      <w:rFonts w:ascii="Courier New" w:eastAsia="Times New Roman" w:hAnsi="Courier New" w:cs="Courier New"/>
      <w:sz w:val="20"/>
      <w:szCs w:val="20"/>
    </w:rPr>
  </w:style>
  <w:style w:type="character" w:customStyle="1" w:styleId="fontstyle01">
    <w:name w:val="fontstyle01"/>
    <w:rsid w:val="00C162E8"/>
    <w:rPr>
      <w:rFonts w:ascii="Times New Roman" w:hAnsi="Times New Roman" w:cs="Times New Roman" w:hint="default"/>
      <w:b w:val="0"/>
      <w:bCs w:val="0"/>
      <w:i w:val="0"/>
      <w:iCs w:val="0"/>
      <w:color w:val="231F20"/>
      <w:sz w:val="30"/>
      <w:szCs w:val="30"/>
    </w:rPr>
  </w:style>
  <w:style w:type="character" w:customStyle="1" w:styleId="fontstyle21">
    <w:name w:val="fontstyle21"/>
    <w:rsid w:val="00C162E8"/>
    <w:rPr>
      <w:rFonts w:ascii="Times New Roman" w:hAnsi="Times New Roman" w:cs="Times New Roman" w:hint="default"/>
      <w:b w:val="0"/>
      <w:bCs w:val="0"/>
      <w:i/>
      <w:iCs/>
      <w:color w:val="231F20"/>
      <w:sz w:val="26"/>
      <w:szCs w:val="26"/>
    </w:rPr>
  </w:style>
  <w:style w:type="character" w:customStyle="1" w:styleId="fontstyle41">
    <w:name w:val="fontstyle41"/>
    <w:rsid w:val="00C162E8"/>
    <w:rPr>
      <w:rFonts w:ascii="Arial" w:hAnsi="Arial" w:cs="Arial" w:hint="default"/>
      <w:b/>
      <w:bCs/>
      <w:i/>
      <w:iCs/>
      <w:color w:val="A7A9AC"/>
      <w:sz w:val="42"/>
      <w:szCs w:val="42"/>
    </w:rPr>
  </w:style>
  <w:style w:type="character" w:customStyle="1" w:styleId="c3">
    <w:name w:val="c3"/>
    <w:basedOn w:val="a0"/>
    <w:rsid w:val="00C162E8"/>
  </w:style>
  <w:style w:type="character" w:styleId="afffff1">
    <w:name w:val="Strong"/>
    <w:qFormat/>
    <w:rsid w:val="00C162E8"/>
    <w:rPr>
      <w:b/>
      <w:bCs/>
    </w:rPr>
  </w:style>
  <w:style w:type="paragraph" w:customStyle="1" w:styleId="Style80">
    <w:name w:val="Style80"/>
    <w:basedOn w:val="a"/>
    <w:uiPriority w:val="99"/>
    <w:rsid w:val="00C162E8"/>
    <w:pPr>
      <w:widowControl w:val="0"/>
      <w:autoSpaceDE w:val="0"/>
      <w:autoSpaceDN w:val="0"/>
      <w:adjustRightInd w:val="0"/>
      <w:spacing w:line="226" w:lineRule="exact"/>
      <w:jc w:val="center"/>
    </w:pPr>
    <w:rPr>
      <w:rFonts w:ascii="Century Gothic" w:eastAsia="Times New Roman" w:hAnsi="Century Gothic"/>
      <w:sz w:val="24"/>
      <w:szCs w:val="24"/>
    </w:rPr>
  </w:style>
  <w:style w:type="paragraph" w:customStyle="1" w:styleId="Style66">
    <w:name w:val="Style66"/>
    <w:basedOn w:val="a"/>
    <w:uiPriority w:val="99"/>
    <w:rsid w:val="00C162E8"/>
    <w:pPr>
      <w:widowControl w:val="0"/>
      <w:autoSpaceDE w:val="0"/>
      <w:autoSpaceDN w:val="0"/>
      <w:adjustRightInd w:val="0"/>
      <w:spacing w:line="326" w:lineRule="exact"/>
    </w:pPr>
    <w:rPr>
      <w:rFonts w:ascii="Century Gothic" w:eastAsia="Times New Roman" w:hAnsi="Century Gothic"/>
      <w:sz w:val="24"/>
      <w:szCs w:val="24"/>
    </w:rPr>
  </w:style>
  <w:style w:type="paragraph" w:customStyle="1" w:styleId="Style23">
    <w:name w:val="Style23"/>
    <w:basedOn w:val="a"/>
    <w:uiPriority w:val="99"/>
    <w:rsid w:val="00C162E8"/>
    <w:pPr>
      <w:widowControl w:val="0"/>
      <w:autoSpaceDE w:val="0"/>
      <w:autoSpaceDN w:val="0"/>
      <w:adjustRightInd w:val="0"/>
      <w:jc w:val="center"/>
    </w:pPr>
    <w:rPr>
      <w:rFonts w:ascii="Century Gothic" w:eastAsia="Times New Roman" w:hAnsi="Century Gothic"/>
      <w:sz w:val="24"/>
      <w:szCs w:val="24"/>
    </w:rPr>
  </w:style>
  <w:style w:type="paragraph" w:customStyle="1" w:styleId="Style87">
    <w:name w:val="Style87"/>
    <w:basedOn w:val="a"/>
    <w:uiPriority w:val="99"/>
    <w:rsid w:val="00C162E8"/>
    <w:pPr>
      <w:widowControl w:val="0"/>
      <w:autoSpaceDE w:val="0"/>
      <w:autoSpaceDN w:val="0"/>
      <w:adjustRightInd w:val="0"/>
      <w:spacing w:line="238" w:lineRule="exact"/>
      <w:ind w:firstLine="350"/>
      <w:jc w:val="both"/>
    </w:pPr>
    <w:rPr>
      <w:rFonts w:ascii="Century Gothic" w:eastAsia="Times New Roman" w:hAnsi="Century Gothic"/>
      <w:sz w:val="24"/>
      <w:szCs w:val="24"/>
    </w:rPr>
  </w:style>
  <w:style w:type="character" w:customStyle="1" w:styleId="FontStyle43">
    <w:name w:val="Font Style43"/>
    <w:rsid w:val="00C162E8"/>
    <w:rPr>
      <w:rFonts w:ascii="Times New Roman" w:hAnsi="Times New Roman" w:cs="Times New Roman"/>
      <w:sz w:val="20"/>
      <w:szCs w:val="20"/>
    </w:rPr>
  </w:style>
  <w:style w:type="character" w:customStyle="1" w:styleId="FontStyle51">
    <w:name w:val="Font Style51"/>
    <w:rsid w:val="00C162E8"/>
    <w:rPr>
      <w:rFonts w:ascii="Trebuchet MS" w:hAnsi="Trebuchet MS" w:cs="Trebuchet MS"/>
      <w:sz w:val="30"/>
      <w:szCs w:val="30"/>
    </w:rPr>
  </w:style>
  <w:style w:type="paragraph" w:customStyle="1" w:styleId="Style5">
    <w:name w:val="Style5"/>
    <w:basedOn w:val="a"/>
    <w:uiPriority w:val="99"/>
    <w:rsid w:val="00C162E8"/>
    <w:pPr>
      <w:widowControl w:val="0"/>
      <w:autoSpaceDE w:val="0"/>
    </w:pPr>
    <w:rPr>
      <w:rFonts w:eastAsia="Times New Roman"/>
      <w:sz w:val="24"/>
      <w:szCs w:val="24"/>
      <w:lang w:eastAsia="ar-SA"/>
    </w:rPr>
  </w:style>
  <w:style w:type="table" w:customStyle="1" w:styleId="49">
    <w:name w:val="Сетка таблицы4"/>
    <w:basedOn w:val="a1"/>
    <w:next w:val="af2"/>
    <w:uiPriority w:val="59"/>
    <w:rsid w:val="008C5434"/>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Сетка таблицы5"/>
    <w:basedOn w:val="a1"/>
    <w:next w:val="af2"/>
    <w:uiPriority w:val="59"/>
    <w:rsid w:val="0030066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brazovatelmznaya_deyatelmznostm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pandia.ru/text/category/doshkolmznoe_obrazovanie/" TargetMode="External"/><Relationship Id="rId4" Type="http://schemas.openxmlformats.org/officeDocument/2006/relationships/settings" Target="settings.xml"/><Relationship Id="rId9" Type="http://schemas.openxmlformats.org/officeDocument/2006/relationships/hyperlink" Target="http://pandia.ru/text/category/doshkolmznoe_obrazovanie/"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A872-8152-45F5-BA12-B7F4574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48681</Words>
  <Characters>277485</Characters>
  <Application>Microsoft Office Word</Application>
  <DocSecurity>0</DocSecurity>
  <Lines>2312</Lines>
  <Paragraphs>651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Гость</cp:lastModifiedBy>
  <cp:revision>8</cp:revision>
  <cp:lastPrinted>2021-11-23T14:06:00Z</cp:lastPrinted>
  <dcterms:created xsi:type="dcterms:W3CDTF">2021-11-24T16:45:00Z</dcterms:created>
  <dcterms:modified xsi:type="dcterms:W3CDTF">2024-06-25T06:42:00Z</dcterms:modified>
</cp:coreProperties>
</file>