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 xml:space="preserve">Фонд гуманитарных проектов запустил в 2018 году федеральный проект «Билет в </w:t>
      </w:r>
      <w:proofErr w:type="gramStart"/>
      <w:r w:rsidRPr="00D94D17">
        <w:rPr>
          <w:rFonts w:ascii="Times New Roman" w:hAnsi="Times New Roman" w:cs="Times New Roman"/>
          <w:sz w:val="28"/>
          <w:szCs w:val="28"/>
        </w:rPr>
        <w:t>будущее»  в</w:t>
      </w:r>
      <w:proofErr w:type="gramEnd"/>
      <w:r w:rsidRPr="00D94D17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«Успех каждого ребенка» национального проекта </w:t>
      </w:r>
      <w:bookmarkStart w:id="0" w:name="_GoBack"/>
      <w:bookmarkEnd w:id="0"/>
      <w:r w:rsidRPr="00D94D17">
        <w:rPr>
          <w:rFonts w:ascii="Times New Roman" w:hAnsi="Times New Roman" w:cs="Times New Roman"/>
          <w:sz w:val="28"/>
          <w:szCs w:val="28"/>
        </w:rPr>
        <w:t>«Образование».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 xml:space="preserve">На сегодняшний день Государственное автономное учреждение дополнительного профессионального образования Ростовской области «Институт развития образования» осуществляет деятельность Единой модели профориентации в Ростовской области. В ее основу лег опыт реализации Федерального проекта «Билет в будущее», а сам проект остается идеальным инструментом для ее воплощения. Единая модель профориентации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 и занятия «Россия-мои горизонты». 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•</w:t>
      </w:r>
      <w:r w:rsidRPr="00D94D17">
        <w:rPr>
          <w:rFonts w:ascii="Times New Roman" w:hAnsi="Times New Roman" w:cs="Times New Roman"/>
          <w:sz w:val="28"/>
          <w:szCs w:val="28"/>
        </w:rPr>
        <w:tab/>
        <w:t xml:space="preserve">8.4 </w:t>
      </w:r>
      <w:proofErr w:type="gramStart"/>
      <w:r w:rsidRPr="00D94D17">
        <w:rPr>
          <w:rFonts w:ascii="Times New Roman" w:hAnsi="Times New Roman" w:cs="Times New Roman"/>
          <w:sz w:val="28"/>
          <w:szCs w:val="28"/>
        </w:rPr>
        <w:t>миллионов</w:t>
      </w:r>
      <w:proofErr w:type="gramEnd"/>
      <w:r w:rsidRPr="00D94D17">
        <w:rPr>
          <w:rFonts w:ascii="Times New Roman" w:hAnsi="Times New Roman" w:cs="Times New Roman"/>
          <w:sz w:val="28"/>
          <w:szCs w:val="28"/>
        </w:rPr>
        <w:t xml:space="preserve"> обучающихся по всей России, из которых 530 тысяч уже посетили профессиональные пробы и стали намного ближе к своему осознанному выбору профессии;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•</w:t>
      </w:r>
      <w:r w:rsidRPr="00D94D17">
        <w:rPr>
          <w:rFonts w:ascii="Times New Roman" w:hAnsi="Times New Roman" w:cs="Times New Roman"/>
          <w:sz w:val="28"/>
          <w:szCs w:val="28"/>
        </w:rPr>
        <w:tab/>
        <w:t>Более 46 тысяч педагогов повысили свою квалификацию, что способствовало улучшению их навыков и увеличению их профессиональных компетенций для поддержки школьников в выборе карьерного направления;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•</w:t>
      </w:r>
      <w:r w:rsidRPr="00D94D17">
        <w:rPr>
          <w:rFonts w:ascii="Times New Roman" w:hAnsi="Times New Roman" w:cs="Times New Roman"/>
          <w:sz w:val="28"/>
          <w:szCs w:val="28"/>
        </w:rPr>
        <w:tab/>
        <w:t xml:space="preserve">Более 12.5 тысяч работодателей присоединились к проекту и оказывают значительную помощь ученикам в их профессиональной ориентации, посредством организации профессиональных проб, экскурсий, мастер-классов и прочих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proofErr w:type="gramStart"/>
      <w:r w:rsidRPr="00D94D17">
        <w:rPr>
          <w:rFonts w:ascii="Times New Roman" w:hAnsi="Times New Roman" w:cs="Times New Roman"/>
          <w:sz w:val="28"/>
          <w:szCs w:val="28"/>
        </w:rPr>
        <w:t>в  МОУ</w:t>
      </w:r>
      <w:proofErr w:type="gramEnd"/>
      <w:r w:rsidRPr="00D94D17">
        <w:rPr>
          <w:rFonts w:ascii="Times New Roman" w:hAnsi="Times New Roman" w:cs="Times New Roman"/>
          <w:sz w:val="28"/>
          <w:szCs w:val="28"/>
        </w:rPr>
        <w:t xml:space="preserve"> СОШ №5 принимают участие 14 классов, 276 школьников.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76 учеников прошли основные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: «мои интересы» и «мои ориентиры». 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 54 школьников приняли участие в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 </w:t>
      </w:r>
      <w:r w:rsidRPr="00D94D1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– онлайн-экскурсии в учебные заведения нашего города, которые позволяют школьникам непосредственно общаться с представителями профессий и получать ценные советы и представления по выбору будущей специальности. </w:t>
      </w:r>
    </w:p>
    <w:p w:rsidR="00D94D17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>Педагоги-навигаторы провели 7 уроков «Россия-мои горизонты» по темам: 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</w:p>
    <w:p w:rsidR="006774B0" w:rsidRPr="00D94D17" w:rsidRDefault="00D94D17" w:rsidP="00D94D17">
      <w:pPr>
        <w:jc w:val="both"/>
        <w:rPr>
          <w:rFonts w:ascii="Times New Roman" w:hAnsi="Times New Roman" w:cs="Times New Roman"/>
          <w:sz w:val="28"/>
          <w:szCs w:val="28"/>
        </w:rPr>
      </w:pPr>
      <w:r w:rsidRPr="00D94D17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 w:rsidRPr="00D94D1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94D17"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sectPr w:rsidR="006774B0" w:rsidRPr="00D9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17"/>
    <w:rsid w:val="006774B0"/>
    <w:rsid w:val="00D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C5D19-CB36-4BA5-BB82-0E474AC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2024-10-21T14:42:00Z</dcterms:created>
  <dcterms:modified xsi:type="dcterms:W3CDTF">2024-10-21T14:43:00Z</dcterms:modified>
</cp:coreProperties>
</file>