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F" w:rsidRPr="00E04A62" w:rsidRDefault="00F55B06" w:rsidP="00E04A62">
      <w:pPr>
        <w:rPr>
          <w:rFonts w:ascii="Times New Roman" w:hAnsi="Times New Roman" w:cs="Times New Roman"/>
          <w:b/>
          <w:sz w:val="28"/>
          <w:szCs w:val="28"/>
        </w:rPr>
      </w:pPr>
      <w:r w:rsidRPr="00E04A62">
        <w:rPr>
          <w:rFonts w:ascii="Times New Roman" w:hAnsi="Times New Roman" w:cs="Times New Roman"/>
          <w:b/>
          <w:sz w:val="28"/>
          <w:szCs w:val="28"/>
        </w:rPr>
        <w:t>8</w:t>
      </w:r>
      <w:r w:rsidR="006B4EEF" w:rsidRPr="00E04A62">
        <w:rPr>
          <w:rFonts w:ascii="Times New Roman" w:hAnsi="Times New Roman" w:cs="Times New Roman"/>
          <w:b/>
          <w:sz w:val="28"/>
          <w:szCs w:val="28"/>
        </w:rPr>
        <w:t>б класс</w:t>
      </w:r>
      <w:r w:rsidR="000F62C2" w:rsidRPr="00E04A62">
        <w:rPr>
          <w:rFonts w:ascii="Times New Roman" w:hAnsi="Times New Roman" w:cs="Times New Roman"/>
          <w:b/>
          <w:sz w:val="28"/>
          <w:szCs w:val="28"/>
        </w:rPr>
        <w:t>, 13</w:t>
      </w:r>
      <w:r w:rsidR="006B4EEF" w:rsidRPr="00E04A62">
        <w:rPr>
          <w:rFonts w:ascii="Times New Roman" w:hAnsi="Times New Roman" w:cs="Times New Roman"/>
          <w:b/>
          <w:sz w:val="28"/>
          <w:szCs w:val="28"/>
        </w:rPr>
        <w:t xml:space="preserve"> апреля понедельник</w:t>
      </w:r>
    </w:p>
    <w:tbl>
      <w:tblPr>
        <w:tblStyle w:val="a3"/>
        <w:tblW w:w="15876" w:type="dxa"/>
        <w:tblInd w:w="-459" w:type="dxa"/>
        <w:tblLook w:val="04A0"/>
      </w:tblPr>
      <w:tblGrid>
        <w:gridCol w:w="1409"/>
        <w:gridCol w:w="2190"/>
        <w:gridCol w:w="4861"/>
        <w:gridCol w:w="3760"/>
        <w:gridCol w:w="3656"/>
      </w:tblGrid>
      <w:tr w:rsidR="006B4EEF" w:rsidTr="007F6246">
        <w:tc>
          <w:tcPr>
            <w:tcW w:w="1409" w:type="dxa"/>
          </w:tcPr>
          <w:p w:rsidR="00E04A62" w:rsidRDefault="00E04A62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B4EEF" w:rsidRPr="00CE53DD" w:rsidRDefault="00E04A62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9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61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6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56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F7800" w:rsidTr="007F6246">
        <w:tc>
          <w:tcPr>
            <w:tcW w:w="1409" w:type="dxa"/>
          </w:tcPr>
          <w:p w:rsidR="00CF7800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0" w:type="dxa"/>
          </w:tcPr>
          <w:p w:rsidR="00CF7800" w:rsidRPr="00DF4A52" w:rsidRDefault="00CF7800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зык</w:t>
            </w:r>
          </w:p>
        </w:tc>
        <w:tc>
          <w:tcPr>
            <w:tcW w:w="4861" w:type="dxa"/>
          </w:tcPr>
          <w:p w:rsidR="00CF7800" w:rsidRDefault="00CF7800" w:rsidP="00E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наречия</w:t>
            </w:r>
          </w:p>
        </w:tc>
        <w:tc>
          <w:tcPr>
            <w:tcW w:w="3760" w:type="dxa"/>
          </w:tcPr>
          <w:p w:rsidR="00CF7800" w:rsidRDefault="00CF7800" w:rsidP="00EC344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Стр.30правило, упр.7-8</w:t>
            </w:r>
          </w:p>
        </w:tc>
        <w:tc>
          <w:tcPr>
            <w:tcW w:w="3656" w:type="dxa"/>
          </w:tcPr>
          <w:p w:rsidR="00CF7800" w:rsidRDefault="00CF7800" w:rsidP="00E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CF7800" w:rsidTr="007F6246">
        <w:tc>
          <w:tcPr>
            <w:tcW w:w="1409" w:type="dxa"/>
          </w:tcPr>
          <w:p w:rsidR="00CF7800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CF7800" w:rsidRPr="00DF4A52" w:rsidRDefault="00CF7800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4861" w:type="dxa"/>
          </w:tcPr>
          <w:p w:rsidR="00CF7800" w:rsidRPr="00491957" w:rsidRDefault="00CF7800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957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  <w:p w:rsidR="00CF7800" w:rsidRPr="00491957" w:rsidRDefault="00CF7800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957">
              <w:rPr>
                <w:rFonts w:ascii="Times New Roman" w:hAnsi="Times New Roman" w:cs="Times New Roman"/>
                <w:sz w:val="28"/>
                <w:szCs w:val="28"/>
              </w:rPr>
              <w:t>Математика ОГЭ И.В.Ященко</w:t>
            </w:r>
          </w:p>
        </w:tc>
        <w:tc>
          <w:tcPr>
            <w:tcW w:w="3760" w:type="dxa"/>
          </w:tcPr>
          <w:p w:rsidR="00CF7800" w:rsidRDefault="00CF7800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b w:val="0"/>
                <w:sz w:val="28"/>
                <w:szCs w:val="28"/>
              </w:rPr>
            </w:pPr>
            <w:r w:rsidRPr="00491957">
              <w:rPr>
                <w:b w:val="0"/>
                <w:sz w:val="28"/>
                <w:szCs w:val="28"/>
              </w:rPr>
              <w:t>Математика ОГЭ И.В.Ященко, задание №9,</w:t>
            </w:r>
          </w:p>
          <w:p w:rsidR="00CF7800" w:rsidRPr="00491957" w:rsidRDefault="00CF7800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gramStart"/>
            <w:r w:rsidRPr="00491957">
              <w:rPr>
                <w:b w:val="0"/>
                <w:sz w:val="28"/>
                <w:szCs w:val="28"/>
              </w:rPr>
              <w:t>1-18 вариант</w:t>
            </w:r>
            <w:r>
              <w:rPr>
                <w:b w:val="0"/>
                <w:sz w:val="28"/>
                <w:szCs w:val="28"/>
              </w:rPr>
              <w:t xml:space="preserve">ы </w:t>
            </w:r>
            <w:r w:rsidRPr="00491957">
              <w:rPr>
                <w:b w:val="0"/>
                <w:sz w:val="28"/>
                <w:szCs w:val="28"/>
              </w:rPr>
              <w:t xml:space="preserve"> в отдельной тетради)</w:t>
            </w:r>
            <w:proofErr w:type="gramEnd"/>
          </w:p>
          <w:p w:rsidR="00CF7800" w:rsidRPr="00491957" w:rsidRDefault="00CF7800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49195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49195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49195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49195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49195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56" w:type="dxa"/>
          </w:tcPr>
          <w:p w:rsidR="00CF7800" w:rsidRPr="00491957" w:rsidRDefault="00CF7800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957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491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91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91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7176" w:rsidTr="007F6246">
        <w:tc>
          <w:tcPr>
            <w:tcW w:w="1409" w:type="dxa"/>
          </w:tcPr>
          <w:p w:rsidR="000E7176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0" w:type="dxa"/>
          </w:tcPr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61" w:type="dxa"/>
          </w:tcPr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ВПР/ОГЭ. </w:t>
            </w:r>
          </w:p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Н-НН в суффиксах разных частей речи.</w:t>
            </w:r>
          </w:p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3A5F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https://cutt.ly/AtLmSzl</w:t>
              </w:r>
            </w:hyperlink>
          </w:p>
          <w:p w:rsidR="000E7176" w:rsidRPr="0089396F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«ОГЭ-2020. Русский язык». </w:t>
            </w:r>
          </w:p>
        </w:tc>
        <w:tc>
          <w:tcPr>
            <w:tcW w:w="3760" w:type="dxa"/>
          </w:tcPr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 видео-урок. Составьте таблицу с примерами на листе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«Правописание Н-НН в суффиксах разных частей речи». С обратной стороны запишите исключения. </w:t>
            </w:r>
          </w:p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ейте в книгу или тетрадь. </w:t>
            </w:r>
            <w:bookmarkStart w:id="0" w:name="_GoBack"/>
            <w:bookmarkEnd w:id="0"/>
          </w:p>
          <w:p w:rsidR="000E7176" w:rsidRPr="00AA7BD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14.04. Фамилии сообщу дополнительно. </w:t>
            </w:r>
          </w:p>
        </w:tc>
        <w:tc>
          <w:tcPr>
            <w:tcW w:w="3656" w:type="dxa"/>
          </w:tcPr>
          <w:p w:rsidR="000E7176" w:rsidRDefault="00135108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0E7176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76" w:rsidTr="007F6246">
        <w:tc>
          <w:tcPr>
            <w:tcW w:w="1409" w:type="dxa"/>
          </w:tcPr>
          <w:p w:rsidR="000E7176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0" w:type="dxa"/>
          </w:tcPr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61" w:type="dxa"/>
          </w:tcPr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приложений. </w:t>
            </w:r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39.</w:t>
            </w:r>
          </w:p>
        </w:tc>
        <w:tc>
          <w:tcPr>
            <w:tcW w:w="3760" w:type="dxa"/>
          </w:tcPr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39, прочитайте сведения на стр.182 и 60. Выполните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318 з.1 (письменно)+синтаксический разбор 3 предложения. </w:t>
            </w:r>
          </w:p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Подготовьтесь к контрольной работе по теме «Обособление определений и приложений».</w:t>
            </w:r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14.04. Фамилии сообщу дополнительно.</w:t>
            </w:r>
          </w:p>
        </w:tc>
        <w:tc>
          <w:tcPr>
            <w:tcW w:w="3656" w:type="dxa"/>
          </w:tcPr>
          <w:p w:rsidR="000E7176" w:rsidRDefault="00135108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0E7176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7176" w:rsidTr="007F6246">
        <w:tc>
          <w:tcPr>
            <w:tcW w:w="1409" w:type="dxa"/>
          </w:tcPr>
          <w:p w:rsidR="000E7176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90" w:type="dxa"/>
          </w:tcPr>
          <w:p w:rsidR="000E7176" w:rsidRPr="00DF4A52" w:rsidRDefault="00E04A62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E7176">
              <w:rPr>
                <w:rFonts w:ascii="Times New Roman" w:hAnsi="Times New Roman" w:cs="Times New Roman"/>
                <w:sz w:val="26"/>
                <w:szCs w:val="26"/>
              </w:rPr>
              <w:t>стория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1" w:type="dxa"/>
          </w:tcPr>
          <w:p w:rsidR="000E7176" w:rsidRPr="00E20647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176" w:rsidRPr="00E20647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176" w:rsidRPr="00261CA8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империя при Павле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ервом. Внешняя политика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7176" w:rsidRDefault="00135108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0E7176" w:rsidRPr="00261C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https://youtu.be/kwE-N2WH4UM</w:t>
              </w:r>
            </w:hyperlink>
          </w:p>
          <w:p w:rsidR="000E717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76" w:rsidRPr="00EC20B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0E717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25 учить.</w:t>
            </w:r>
          </w:p>
          <w:p w:rsidR="000E717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вопросы:1, 2,4, 6,7.</w:t>
            </w:r>
          </w:p>
          <w:p w:rsidR="000E717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(письменно).</w:t>
            </w:r>
          </w:p>
          <w:p w:rsidR="000E717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атласом.</w:t>
            </w:r>
          </w:p>
          <w:p w:rsidR="000E7176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15.04., фамилии сообщу дополнительно.</w:t>
            </w:r>
          </w:p>
          <w:p w:rsidR="000E7176" w:rsidRPr="00134669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 задания по ВПР до 18.04.</w:t>
            </w:r>
          </w:p>
        </w:tc>
        <w:tc>
          <w:tcPr>
            <w:tcW w:w="3656" w:type="dxa"/>
          </w:tcPr>
          <w:p w:rsidR="000E7176" w:rsidRDefault="00135108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7176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7176" w:rsidRPr="000224E3" w:rsidRDefault="000E7176" w:rsidP="00EF351F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44B2">
              <w:rPr>
                <w:rFonts w:ascii="Times New Roman" w:hAnsi="Times New Roman" w:cs="Times New Roman"/>
                <w:sz w:val="28"/>
                <w:szCs w:val="28"/>
              </w:rPr>
              <w:t>dx4k5pr</w:t>
            </w:r>
          </w:p>
        </w:tc>
      </w:tr>
      <w:tr w:rsidR="000E7176" w:rsidTr="007F6246">
        <w:tc>
          <w:tcPr>
            <w:tcW w:w="1409" w:type="dxa"/>
          </w:tcPr>
          <w:p w:rsidR="000E7176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0" w:type="dxa"/>
          </w:tcPr>
          <w:p w:rsidR="000E7176" w:rsidRPr="00DF4A52" w:rsidRDefault="00E04A62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0E7176">
              <w:rPr>
                <w:rFonts w:ascii="Times New Roman" w:hAnsi="Times New Roman" w:cs="Times New Roman"/>
                <w:sz w:val="26"/>
                <w:szCs w:val="26"/>
              </w:rPr>
              <w:t>изика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1" w:type="dxa"/>
          </w:tcPr>
          <w:p w:rsidR="000E7176" w:rsidRPr="003F37FB" w:rsidRDefault="000E7176" w:rsidP="00875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FB">
              <w:rPr>
                <w:rFonts w:ascii="Times New Roman" w:hAnsi="Times New Roman" w:cs="Times New Roman"/>
                <w:sz w:val="28"/>
                <w:szCs w:val="28"/>
              </w:rPr>
              <w:t xml:space="preserve">Магнитное поле. Магнитное </w:t>
            </w:r>
          </w:p>
          <w:p w:rsidR="000E7176" w:rsidRPr="00844A97" w:rsidRDefault="000E7176" w:rsidP="008750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7FB">
              <w:rPr>
                <w:rFonts w:ascii="Times New Roman" w:hAnsi="Times New Roman" w:cs="Times New Roman"/>
                <w:sz w:val="28"/>
                <w:szCs w:val="28"/>
              </w:rPr>
              <w:t>поле прямого тока Магнитные линии</w:t>
            </w:r>
            <w:r w:rsidRPr="00501C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0" w:type="dxa"/>
          </w:tcPr>
          <w:p w:rsidR="000E7176" w:rsidRPr="00B24CA9" w:rsidRDefault="000E7176" w:rsidP="0087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7-§58</w:t>
            </w:r>
          </w:p>
          <w:p w:rsidR="000E7176" w:rsidRDefault="000E7176" w:rsidP="0087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39-40(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0E7176" w:rsidRDefault="000E7176" w:rsidP="0087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3656" w:type="dxa"/>
          </w:tcPr>
          <w:p w:rsidR="000E7176" w:rsidRPr="003F37FB" w:rsidRDefault="000E7176" w:rsidP="00875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3F37F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3F3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E7176" w:rsidRPr="00B24CA9" w:rsidRDefault="000E7176" w:rsidP="00875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76" w:rsidTr="007F6246">
        <w:tc>
          <w:tcPr>
            <w:tcW w:w="1409" w:type="dxa"/>
          </w:tcPr>
          <w:p w:rsidR="000E7176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0" w:type="dxa"/>
          </w:tcPr>
          <w:p w:rsidR="000E7176" w:rsidRPr="00DF4A52" w:rsidRDefault="00E04A62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E7176">
              <w:rPr>
                <w:rFonts w:ascii="Times New Roman" w:hAnsi="Times New Roman" w:cs="Times New Roman"/>
                <w:sz w:val="26"/>
                <w:szCs w:val="26"/>
              </w:rPr>
              <w:t>иология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1" w:type="dxa"/>
          </w:tcPr>
          <w:p w:rsidR="000E7176" w:rsidRDefault="000E7176" w:rsidP="005F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Органы осязания, обоняния и вкуса, органы слуха и равновесия</w:t>
            </w:r>
          </w:p>
        </w:tc>
        <w:tc>
          <w:tcPr>
            <w:tcW w:w="3760" w:type="dxa"/>
          </w:tcPr>
          <w:p w:rsidR="000E7176" w:rsidRDefault="000E7176" w:rsidP="005F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параграф54-55 ,</w:t>
            </w:r>
          </w:p>
          <w:p w:rsidR="000E7176" w:rsidRDefault="000E7176" w:rsidP="005F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таблицу «Строение органа слуха» по плану:</w:t>
            </w:r>
          </w:p>
          <w:p w:rsidR="000E7176" w:rsidRDefault="000E7176" w:rsidP="005F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1.Название отдела</w:t>
            </w:r>
          </w:p>
          <w:p w:rsidR="000E7176" w:rsidRDefault="000E7176" w:rsidP="005F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2.Особенности строения</w:t>
            </w:r>
          </w:p>
          <w:p w:rsidR="000E7176" w:rsidRDefault="000E7176" w:rsidP="005F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3.Функции</w:t>
            </w:r>
          </w:p>
        </w:tc>
        <w:tc>
          <w:tcPr>
            <w:tcW w:w="3656" w:type="dxa"/>
          </w:tcPr>
          <w:p w:rsidR="000E7176" w:rsidRDefault="000E7176" w:rsidP="005F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E7176" w:rsidRDefault="000E7176" w:rsidP="005F15E9">
            <w:pPr>
              <w:rPr>
                <w:rStyle w:val="dropdown-user-namefirst-letter"/>
                <w:shd w:val="clear" w:color="auto" w:fill="FFFFFF"/>
              </w:rPr>
            </w:pPr>
          </w:p>
        </w:tc>
      </w:tr>
      <w:tr w:rsidR="000E7176" w:rsidTr="007F6246">
        <w:tc>
          <w:tcPr>
            <w:tcW w:w="1409" w:type="dxa"/>
          </w:tcPr>
          <w:p w:rsidR="000E7176" w:rsidRPr="00E04A62" w:rsidRDefault="00E04A62" w:rsidP="00E04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0" w:type="dxa"/>
          </w:tcPr>
          <w:p w:rsidR="000E7176" w:rsidRDefault="00E04A62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0E7176">
              <w:rPr>
                <w:rFonts w:ascii="Times New Roman" w:hAnsi="Times New Roman" w:cs="Times New Roman"/>
                <w:sz w:val="26"/>
                <w:szCs w:val="26"/>
              </w:rPr>
              <w:t>итература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1" w:type="dxa"/>
          </w:tcPr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Поэма «За далью - даль». </w:t>
            </w:r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стр.251-257.</w:t>
            </w:r>
          </w:p>
        </w:tc>
        <w:tc>
          <w:tcPr>
            <w:tcW w:w="3760" w:type="dxa"/>
          </w:tcPr>
          <w:p w:rsidR="000E7176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конспе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251-257 (письменно). Ответьте на вопросы стр. 257 (уст). </w:t>
            </w:r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</w:t>
            </w:r>
          </w:p>
        </w:tc>
        <w:tc>
          <w:tcPr>
            <w:tcW w:w="3656" w:type="dxa"/>
          </w:tcPr>
          <w:p w:rsidR="000E7176" w:rsidRDefault="00135108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0E7176" w:rsidRPr="00C376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0E7176" w:rsidRPr="00BD4C6E" w:rsidRDefault="000E717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A36" w:rsidRDefault="00CC2A36"/>
    <w:sectPr w:rsidR="00CC2A36" w:rsidSect="006B4EEF">
      <w:pgSz w:w="16838" w:h="11906" w:orient="landscape"/>
      <w:pgMar w:top="79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E7176"/>
    <w:rsid w:val="000F62C2"/>
    <w:rsid w:val="00135108"/>
    <w:rsid w:val="001E659D"/>
    <w:rsid w:val="00241CE3"/>
    <w:rsid w:val="00264960"/>
    <w:rsid w:val="002978C3"/>
    <w:rsid w:val="003F4469"/>
    <w:rsid w:val="00491957"/>
    <w:rsid w:val="004F36F8"/>
    <w:rsid w:val="0050473E"/>
    <w:rsid w:val="0064199E"/>
    <w:rsid w:val="006B4EEF"/>
    <w:rsid w:val="00764694"/>
    <w:rsid w:val="007F6246"/>
    <w:rsid w:val="00950CB6"/>
    <w:rsid w:val="00A64198"/>
    <w:rsid w:val="00B2322E"/>
    <w:rsid w:val="00C25D88"/>
    <w:rsid w:val="00C33FC7"/>
    <w:rsid w:val="00C60642"/>
    <w:rsid w:val="00CC2A36"/>
    <w:rsid w:val="00CF7800"/>
    <w:rsid w:val="00D136D4"/>
    <w:rsid w:val="00D55984"/>
    <w:rsid w:val="00E04A62"/>
    <w:rsid w:val="00E823CB"/>
    <w:rsid w:val="00F127DD"/>
    <w:rsid w:val="00F55B06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F"/>
  </w:style>
  <w:style w:type="paragraph" w:styleId="1">
    <w:name w:val="heading 1"/>
    <w:basedOn w:val="a"/>
    <w:link w:val="10"/>
    <w:uiPriority w:val="9"/>
    <w:qFormat/>
    <w:rsid w:val="006B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B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EEF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41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wE-N2WH4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cevalova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utt.ly/AtLmSzl" TargetMode="Externa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1990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19</cp:revision>
  <dcterms:created xsi:type="dcterms:W3CDTF">2020-03-25T18:45:00Z</dcterms:created>
  <dcterms:modified xsi:type="dcterms:W3CDTF">2020-04-12T09:08:00Z</dcterms:modified>
</cp:coreProperties>
</file>