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843229" w:rsidRDefault="00B46383">
      <w:pPr>
        <w:rPr>
          <w:rFonts w:ascii="Times New Roman" w:hAnsi="Times New Roman" w:cs="Times New Roman"/>
          <w:b/>
          <w:sz w:val="28"/>
          <w:szCs w:val="28"/>
        </w:rPr>
      </w:pPr>
      <w:r w:rsidRPr="00843229">
        <w:rPr>
          <w:rFonts w:ascii="Times New Roman" w:hAnsi="Times New Roman" w:cs="Times New Roman"/>
          <w:b/>
          <w:sz w:val="28"/>
          <w:szCs w:val="28"/>
        </w:rPr>
        <w:t>15</w:t>
      </w:r>
      <w:r w:rsidR="00740E0F" w:rsidRPr="00843229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4C417E" w:rsidRPr="0084322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40E0F" w:rsidRPr="00843229">
        <w:rPr>
          <w:rFonts w:ascii="Times New Roman" w:hAnsi="Times New Roman" w:cs="Times New Roman"/>
          <w:b/>
          <w:sz w:val="28"/>
          <w:szCs w:val="28"/>
        </w:rPr>
        <w:t>среда</w:t>
      </w:r>
      <w:r w:rsidR="004C417E" w:rsidRPr="00843229">
        <w:rPr>
          <w:rFonts w:ascii="Times New Roman" w:hAnsi="Times New Roman" w:cs="Times New Roman"/>
          <w:b/>
          <w:sz w:val="28"/>
          <w:szCs w:val="28"/>
        </w:rPr>
        <w:t>), 11 класс</w:t>
      </w:r>
    </w:p>
    <w:tbl>
      <w:tblPr>
        <w:tblStyle w:val="a3"/>
        <w:tblW w:w="15984" w:type="dxa"/>
        <w:tblLook w:val="04A0"/>
      </w:tblPr>
      <w:tblGrid>
        <w:gridCol w:w="617"/>
        <w:gridCol w:w="2005"/>
        <w:gridCol w:w="5927"/>
        <w:gridCol w:w="3620"/>
        <w:gridCol w:w="3815"/>
      </w:tblGrid>
      <w:tr w:rsidR="004C417E" w:rsidRPr="004C417E" w:rsidTr="00D1657C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05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2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20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815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6D5898" w:rsidRPr="004C417E" w:rsidTr="00D1657C">
        <w:tc>
          <w:tcPr>
            <w:tcW w:w="617" w:type="dxa"/>
          </w:tcPr>
          <w:p w:rsidR="006D5898" w:rsidRPr="004C417E" w:rsidRDefault="006D589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D5898" w:rsidRPr="004C417E" w:rsidRDefault="006D5898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927" w:type="dxa"/>
          </w:tcPr>
          <w:p w:rsidR="006D5898" w:rsidRDefault="006D5898" w:rsidP="006D5898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</w:t>
            </w:r>
          </w:p>
          <w:p w:rsidR="006D5898" w:rsidRPr="007D5026" w:rsidRDefault="006D5898" w:rsidP="006D5898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6D5898" w:rsidRDefault="006D5898" w:rsidP="008C1F26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</w:t>
            </w:r>
          </w:p>
          <w:p w:rsidR="006D5898" w:rsidRDefault="006D5898" w:rsidP="008C1F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D5898" w:rsidRDefault="006D5898" w:rsidP="008C1F26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6D5898" w:rsidRPr="006D5898" w:rsidRDefault="006D5898" w:rsidP="008C1F26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Фото выслать на почту всем.</w:t>
            </w:r>
          </w:p>
        </w:tc>
        <w:tc>
          <w:tcPr>
            <w:tcW w:w="3815" w:type="dxa"/>
          </w:tcPr>
          <w:p w:rsidR="006D5898" w:rsidRPr="003E2B83" w:rsidRDefault="006D5898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почтовый ящик</w:t>
            </w:r>
          </w:p>
          <w:p w:rsidR="006D5898" w:rsidRPr="003E2B83" w:rsidRDefault="006D5898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  <w:tr w:rsidR="006D5898" w:rsidRPr="004C417E" w:rsidTr="00D1657C">
        <w:tc>
          <w:tcPr>
            <w:tcW w:w="617" w:type="dxa"/>
          </w:tcPr>
          <w:p w:rsidR="006D5898" w:rsidRPr="004C417E" w:rsidRDefault="006D589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D5898" w:rsidRPr="004C417E" w:rsidRDefault="006D5898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нглийский язык</w:t>
            </w:r>
          </w:p>
        </w:tc>
        <w:tc>
          <w:tcPr>
            <w:tcW w:w="5927" w:type="dxa"/>
          </w:tcPr>
          <w:p w:rsidR="006D5898" w:rsidRDefault="006D5898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велик атом?</w:t>
            </w:r>
          </w:p>
        </w:tc>
        <w:tc>
          <w:tcPr>
            <w:tcW w:w="3620" w:type="dxa"/>
          </w:tcPr>
          <w:p w:rsidR="006D5898" w:rsidRDefault="006D5898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129 упр.2, с.130 упр.3-письменно</w:t>
            </w:r>
          </w:p>
        </w:tc>
        <w:tc>
          <w:tcPr>
            <w:tcW w:w="3815" w:type="dxa"/>
          </w:tcPr>
          <w:p w:rsidR="006D5898" w:rsidRDefault="006D5898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6D5898" w:rsidRPr="004C417E" w:rsidTr="00D1657C">
        <w:trPr>
          <w:trHeight w:val="2982"/>
        </w:trPr>
        <w:tc>
          <w:tcPr>
            <w:tcW w:w="617" w:type="dxa"/>
          </w:tcPr>
          <w:p w:rsidR="006D5898" w:rsidRPr="004C417E" w:rsidRDefault="006D589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D5898" w:rsidRPr="004C417E" w:rsidRDefault="006D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27" w:type="dxa"/>
          </w:tcPr>
          <w:p w:rsidR="006D5898" w:rsidRPr="00B46383" w:rsidRDefault="006D5898" w:rsidP="00CE3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383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хозяйства Латинской Америки. </w:t>
            </w:r>
            <w:hyperlink r:id="rId5" w:history="1">
              <w:r w:rsidRPr="00B463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https://interneturok.ru/lesson/geografy/10-klass/latinskaya-amerika/sostav-latinskoy-ameriki-politicheskaya-karta</w:t>
              </w:r>
            </w:hyperlink>
          </w:p>
          <w:p w:rsidR="006D5898" w:rsidRPr="00B46383" w:rsidRDefault="00F00CA6" w:rsidP="00CE3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D5898" w:rsidRPr="00B463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https://interneturok.ru/lesson/geografy/10-klass/latinskaya-amerika/obschaya-harakteristika-hozyaystva-latinskoy-ameriki</w:t>
              </w:r>
            </w:hyperlink>
          </w:p>
        </w:tc>
        <w:tc>
          <w:tcPr>
            <w:tcW w:w="3620" w:type="dxa"/>
          </w:tcPr>
          <w:p w:rsidR="006D5898" w:rsidRPr="00B46383" w:rsidRDefault="006D5898" w:rsidP="00CE3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383">
              <w:rPr>
                <w:rFonts w:ascii="Times New Roman" w:hAnsi="Times New Roman" w:cs="Times New Roman"/>
                <w:sz w:val="28"/>
                <w:szCs w:val="28"/>
              </w:rPr>
              <w:t>Тема №9, параграф №1, конспект</w:t>
            </w:r>
          </w:p>
          <w:p w:rsidR="006D5898" w:rsidRPr="00B46383" w:rsidRDefault="006D5898" w:rsidP="00CE3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383">
              <w:rPr>
                <w:rFonts w:ascii="Times New Roman" w:hAnsi="Times New Roman" w:cs="Times New Roman"/>
                <w:sz w:val="28"/>
                <w:szCs w:val="28"/>
              </w:rPr>
              <w:t xml:space="preserve">(Направить </w:t>
            </w:r>
            <w:proofErr w:type="spellStart"/>
            <w:r w:rsidRPr="00B4638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46383">
              <w:rPr>
                <w:rFonts w:ascii="Times New Roman" w:hAnsi="Times New Roman" w:cs="Times New Roman"/>
                <w:sz w:val="28"/>
                <w:szCs w:val="28"/>
              </w:rPr>
              <w:t xml:space="preserve"> до 19.04.20г. до 16:00 часов.</w:t>
            </w:r>
            <w:proofErr w:type="gramEnd"/>
            <w:r w:rsidRPr="00B4638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 сообщу  </w:t>
            </w:r>
          </w:p>
          <w:p w:rsidR="006D5898" w:rsidRPr="00B46383" w:rsidRDefault="006D5898" w:rsidP="00CE3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383">
              <w:rPr>
                <w:rFonts w:ascii="Times New Roman" w:hAnsi="Times New Roman" w:cs="Times New Roman"/>
                <w:sz w:val="28"/>
                <w:szCs w:val="28"/>
              </w:rPr>
              <w:t xml:space="preserve">Ф. И. учащихся, которые пришлют мне </w:t>
            </w:r>
            <w:proofErr w:type="spellStart"/>
            <w:r w:rsidRPr="00B4638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46383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почту).</w:t>
            </w:r>
            <w:proofErr w:type="gramEnd"/>
          </w:p>
        </w:tc>
        <w:tc>
          <w:tcPr>
            <w:tcW w:w="3815" w:type="dxa"/>
          </w:tcPr>
          <w:p w:rsidR="006D5898" w:rsidRDefault="006D5898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D5898" w:rsidRPr="004C417E" w:rsidTr="00D1657C">
        <w:tc>
          <w:tcPr>
            <w:tcW w:w="617" w:type="dxa"/>
          </w:tcPr>
          <w:p w:rsidR="006D5898" w:rsidRPr="004C417E" w:rsidRDefault="006D589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D5898" w:rsidRPr="004C417E" w:rsidRDefault="006D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927" w:type="dxa"/>
          </w:tcPr>
          <w:p w:rsidR="006D5898" w:rsidRPr="00E54AD5" w:rsidRDefault="006D5898" w:rsidP="008237F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54A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Коррозия металлов. П.20</w:t>
            </w:r>
          </w:p>
        </w:tc>
        <w:tc>
          <w:tcPr>
            <w:tcW w:w="3620" w:type="dxa"/>
          </w:tcPr>
          <w:p w:rsidR="006D5898" w:rsidRPr="00E54AD5" w:rsidRDefault="006D5898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54AD5">
              <w:rPr>
                <w:rFonts w:ascii="Times New Roman" w:hAnsi="Times New Roman" w:cs="Times New Roman"/>
                <w:sz w:val="28"/>
                <w:szCs w:val="28"/>
              </w:rPr>
              <w:t xml:space="preserve"> 6-8 стр174</w:t>
            </w:r>
          </w:p>
        </w:tc>
        <w:tc>
          <w:tcPr>
            <w:tcW w:w="3815" w:type="dxa"/>
          </w:tcPr>
          <w:p w:rsidR="006D5898" w:rsidRPr="00E54AD5" w:rsidRDefault="00F00CA6" w:rsidP="0075215D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7" w:history="1">
              <w:r w:rsidR="006D5898" w:rsidRPr="00E54AD5">
                <w:rPr>
                  <w:rStyle w:val="a5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6D5898" w:rsidRPr="00E54AD5" w:rsidRDefault="006D5898" w:rsidP="00752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898" w:rsidRPr="004C417E" w:rsidTr="00D1657C">
        <w:tc>
          <w:tcPr>
            <w:tcW w:w="617" w:type="dxa"/>
          </w:tcPr>
          <w:p w:rsidR="006D5898" w:rsidRPr="004C417E" w:rsidRDefault="006D589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D5898" w:rsidRPr="004C417E" w:rsidRDefault="006D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27" w:type="dxa"/>
          </w:tcPr>
          <w:p w:rsidR="006D5898" w:rsidRPr="005C50BD" w:rsidRDefault="006D5898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0BD">
              <w:rPr>
                <w:rFonts w:ascii="Times New Roman" w:hAnsi="Times New Roman" w:cs="Times New Roman"/>
                <w:sz w:val="28"/>
                <w:szCs w:val="28"/>
              </w:rPr>
              <w:t>В.П. Астафьев и его роман «Печальный детектив»</w:t>
            </w:r>
          </w:p>
        </w:tc>
        <w:tc>
          <w:tcPr>
            <w:tcW w:w="3620" w:type="dxa"/>
          </w:tcPr>
          <w:p w:rsidR="006D5898" w:rsidRPr="005C50BD" w:rsidRDefault="006D5898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0BD"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3815" w:type="dxa"/>
          </w:tcPr>
          <w:p w:rsidR="006D5898" w:rsidRPr="00602B55" w:rsidRDefault="006D5898" w:rsidP="0075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D1657C" w:rsidRPr="004C417E" w:rsidTr="00D1657C">
        <w:tc>
          <w:tcPr>
            <w:tcW w:w="617" w:type="dxa"/>
          </w:tcPr>
          <w:p w:rsidR="00D1657C" w:rsidRPr="004C417E" w:rsidRDefault="00D1657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1657C" w:rsidRPr="004C417E" w:rsidRDefault="00D1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927" w:type="dxa"/>
          </w:tcPr>
          <w:p w:rsidR="00D1657C" w:rsidRPr="001A50EF" w:rsidRDefault="00D1657C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Волейбол»</w:t>
            </w:r>
          </w:p>
          <w:p w:rsidR="00D1657C" w:rsidRPr="001A50EF" w:rsidRDefault="00D1657C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1A50E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https://www.youtube.com/watch?v=_by_Wyy0ons</w:t>
              </w:r>
            </w:hyperlink>
          </w:p>
          <w:p w:rsidR="00D1657C" w:rsidRPr="001A50EF" w:rsidRDefault="00D1657C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-подача мяча</w:t>
            </w:r>
          </w:p>
          <w:p w:rsidR="00D1657C" w:rsidRPr="001A50EF" w:rsidRDefault="00D1657C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-прием мяча</w:t>
            </w:r>
          </w:p>
          <w:p w:rsidR="00D1657C" w:rsidRPr="001A50EF" w:rsidRDefault="00D1657C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-передача мяча.</w:t>
            </w:r>
          </w:p>
          <w:p w:rsidR="00D1657C" w:rsidRPr="001A50EF" w:rsidRDefault="00D1657C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1A50E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https://www.youtube.com/watch?v=nYF-pmBqh-</w:t>
              </w:r>
              <w:r w:rsidRPr="001A50E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E</w:t>
              </w:r>
            </w:hyperlink>
          </w:p>
        </w:tc>
        <w:tc>
          <w:tcPr>
            <w:tcW w:w="3620" w:type="dxa"/>
          </w:tcPr>
          <w:p w:rsidR="00D1657C" w:rsidRPr="001A50EF" w:rsidRDefault="00D1657C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Просмотрите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</w:t>
            </w: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оуроки</w:t>
            </w:r>
            <w:proofErr w:type="spellEnd"/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Написать реферат: «История развития  волейбола»</w:t>
            </w:r>
          </w:p>
          <w:p w:rsidR="00D1657C" w:rsidRPr="001A50EF" w:rsidRDefault="00D1657C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</w:tcPr>
          <w:p w:rsidR="00D1657C" w:rsidRPr="001A50EF" w:rsidRDefault="00D1657C" w:rsidP="00D1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1657C" w:rsidRPr="004C417E" w:rsidTr="00D1657C">
        <w:tc>
          <w:tcPr>
            <w:tcW w:w="617" w:type="dxa"/>
          </w:tcPr>
          <w:p w:rsidR="00D1657C" w:rsidRPr="004C417E" w:rsidRDefault="00D1657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1657C" w:rsidRPr="004C417E" w:rsidRDefault="00D1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927" w:type="dxa"/>
          </w:tcPr>
          <w:p w:rsidR="00D1657C" w:rsidRPr="004C417E" w:rsidRDefault="00D1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Уставы.</w:t>
            </w:r>
          </w:p>
        </w:tc>
        <w:tc>
          <w:tcPr>
            <w:tcW w:w="3620" w:type="dxa"/>
          </w:tcPr>
          <w:p w:rsidR="00D1657C" w:rsidRPr="004C417E" w:rsidRDefault="00D1657C" w:rsidP="00E95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§5.4</w:t>
            </w:r>
          </w:p>
        </w:tc>
        <w:tc>
          <w:tcPr>
            <w:tcW w:w="3815" w:type="dxa"/>
          </w:tcPr>
          <w:p w:rsidR="00D1657C" w:rsidRPr="004C417E" w:rsidRDefault="00D16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461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33C2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27B56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50BD"/>
    <w:rsid w:val="005C69A4"/>
    <w:rsid w:val="005D1C7A"/>
    <w:rsid w:val="005D5479"/>
    <w:rsid w:val="005E12FB"/>
    <w:rsid w:val="005E427C"/>
    <w:rsid w:val="005F33DE"/>
    <w:rsid w:val="005F3C83"/>
    <w:rsid w:val="005F3CC1"/>
    <w:rsid w:val="005F670F"/>
    <w:rsid w:val="005F729F"/>
    <w:rsid w:val="0060084B"/>
    <w:rsid w:val="00601086"/>
    <w:rsid w:val="00601267"/>
    <w:rsid w:val="00601946"/>
    <w:rsid w:val="00602B55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B56B9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5898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0E0F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0E4B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2038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026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3229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4CD0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571F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46383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1657C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33DE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5A81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0CA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C31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1D5D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by_Wyy0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geografy/10-klass/latinskaya-amerika/obschaya-harakteristika-hozyaystva-latinskoy-amerik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urok.ru/lesson/geografy/10-klass/latinskaya-amerika/sostav-latinskoy-ameriki-politicheskaya-kar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YF-pmBqh-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2020-03-25T17:54:00Z</dcterms:created>
  <dcterms:modified xsi:type="dcterms:W3CDTF">2020-04-12T13:36:00Z</dcterms:modified>
</cp:coreProperties>
</file>