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EC" w:rsidRPr="005377A9" w:rsidRDefault="005377A9">
      <w:pPr>
        <w:rPr>
          <w:rFonts w:ascii="Times New Roman" w:hAnsi="Times New Roman" w:cs="Times New Roman"/>
          <w:b/>
          <w:sz w:val="28"/>
          <w:szCs w:val="28"/>
        </w:rPr>
      </w:pPr>
      <w:r w:rsidRPr="005377A9">
        <w:rPr>
          <w:rFonts w:ascii="Times New Roman" w:hAnsi="Times New Roman" w:cs="Times New Roman"/>
          <w:b/>
          <w:sz w:val="28"/>
          <w:szCs w:val="28"/>
        </w:rPr>
        <w:t>16.04.20   7-б</w:t>
      </w:r>
    </w:p>
    <w:tbl>
      <w:tblPr>
        <w:tblStyle w:val="a3"/>
        <w:tblW w:w="15134" w:type="dxa"/>
        <w:tblLayout w:type="fixed"/>
        <w:tblLook w:val="04A0"/>
      </w:tblPr>
      <w:tblGrid>
        <w:gridCol w:w="445"/>
        <w:gridCol w:w="2357"/>
        <w:gridCol w:w="4819"/>
        <w:gridCol w:w="4253"/>
        <w:gridCol w:w="3260"/>
      </w:tblGrid>
      <w:tr w:rsidR="005377A9" w:rsidRPr="008E3B37" w:rsidTr="005377A9">
        <w:tc>
          <w:tcPr>
            <w:tcW w:w="445" w:type="dxa"/>
          </w:tcPr>
          <w:p w:rsidR="005377A9" w:rsidRPr="005377A9" w:rsidRDefault="005377A9" w:rsidP="004A4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7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57" w:type="dxa"/>
          </w:tcPr>
          <w:p w:rsidR="005377A9" w:rsidRPr="005377A9" w:rsidRDefault="005377A9" w:rsidP="004A4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7A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19" w:type="dxa"/>
          </w:tcPr>
          <w:p w:rsidR="005377A9" w:rsidRPr="005377A9" w:rsidRDefault="005377A9" w:rsidP="004A4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7A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</w:tcPr>
          <w:p w:rsidR="005377A9" w:rsidRPr="005377A9" w:rsidRDefault="005377A9" w:rsidP="004A4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7A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5377A9" w:rsidRPr="005377A9" w:rsidRDefault="005377A9" w:rsidP="004A4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377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819" w:type="dxa"/>
          </w:tcPr>
          <w:p w:rsidR="005377A9" w:rsidRPr="00C7129C" w:rsidRDefault="005377A9" w:rsidP="004A41BF">
            <w:pPr>
              <w:jc w:val="center"/>
              <w:rPr>
                <w:rFonts w:ascii="Times New Roman" w:hAnsi="Times New Roman" w:cs="Times New Roman"/>
                <w:spacing w:val="-5"/>
                <w:w w:val="109"/>
                <w:sz w:val="28"/>
                <w:szCs w:val="28"/>
              </w:rPr>
            </w:pPr>
            <w:r w:rsidRPr="00C7129C">
              <w:rPr>
                <w:rFonts w:ascii="Times New Roman" w:hAnsi="Times New Roman" w:cs="Times New Roman"/>
                <w:sz w:val="28"/>
                <w:szCs w:val="28"/>
              </w:rPr>
              <w:t>Дикие животные и человек. Одомашнивание животных</w:t>
            </w:r>
          </w:p>
        </w:tc>
        <w:tc>
          <w:tcPr>
            <w:tcW w:w="4253" w:type="dxa"/>
          </w:tcPr>
          <w:p w:rsidR="005377A9" w:rsidRPr="00C7129C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77A9" w:rsidRPr="005377A9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f0kina</w:t>
              </w:r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svitlana</w:t>
              </w:r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proofErr w:type="spellStart"/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819" w:type="dxa"/>
          </w:tcPr>
          <w:p w:rsidR="005377A9" w:rsidRPr="005F642C" w:rsidRDefault="005377A9" w:rsidP="004A41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А.Т. Твардовский.</w:t>
            </w:r>
          </w:p>
          <w:p w:rsidR="005377A9" w:rsidRPr="005F642C" w:rsidRDefault="005377A9" w:rsidP="004A41BF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Стихотворения: «Прощаемся мы с матерями...», «На дне моей жизни..</w:t>
            </w:r>
            <w:proofErr w:type="gramStart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.Видеоурок</w:t>
            </w:r>
            <w:hyperlink r:id="rId5" w:history="1">
              <w:r w:rsidRPr="005F64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https://www.youtube.com/watch?time_continue=3&amp;v=ZDC_fdk5Qm8&amp;feature=emb_logo</w:t>
              </w:r>
            </w:hyperlink>
          </w:p>
          <w:p w:rsidR="005377A9" w:rsidRPr="005F642C" w:rsidRDefault="005377A9" w:rsidP="004A41BF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F642C">
              <w:rPr>
                <w:rFonts w:ascii="Times New Roman" w:hAnsi="Times New Roman" w:cs="Times New Roman"/>
                <w:sz w:val="28"/>
                <w:szCs w:val="28"/>
              </w:rPr>
              <w:t xml:space="preserve"> стр.170-173</w:t>
            </w:r>
          </w:p>
        </w:tc>
        <w:tc>
          <w:tcPr>
            <w:tcW w:w="4253" w:type="dxa"/>
          </w:tcPr>
          <w:p w:rsidR="005377A9" w:rsidRPr="005F642C" w:rsidRDefault="005377A9" w:rsidP="004A41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Любое стихотворение наизусть</w:t>
            </w:r>
          </w:p>
        </w:tc>
        <w:tc>
          <w:tcPr>
            <w:tcW w:w="3260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19" w:type="dxa"/>
          </w:tcPr>
          <w:p w:rsidR="005377A9" w:rsidRPr="005F642C" w:rsidRDefault="005377A9" w:rsidP="004A41BF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Омонимия разных частей речи</w:t>
            </w:r>
            <w:hyperlink r:id="rId7" w:history="1">
              <w:r w:rsidRPr="005F642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https://www.youtube.com/watch?time_continue=73&amp;v=LS-RIed27ek&amp;feature=emb_logo</w:t>
              </w:r>
            </w:hyperlink>
            <w:r w:rsidRPr="005F642C">
              <w:rPr>
                <w:rFonts w:ascii="Times New Roman" w:hAnsi="Times New Roman" w:cs="Times New Roman"/>
                <w:sz w:val="28"/>
                <w:szCs w:val="28"/>
              </w:rPr>
              <w:t>Учебник п. 41  ,упр.525,528</w:t>
            </w:r>
          </w:p>
        </w:tc>
        <w:tc>
          <w:tcPr>
            <w:tcW w:w="4253" w:type="dxa"/>
          </w:tcPr>
          <w:p w:rsidR="005377A9" w:rsidRPr="005F642C" w:rsidRDefault="005377A9" w:rsidP="004A41B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642C">
              <w:rPr>
                <w:rFonts w:ascii="Times New Roman" w:eastAsia="Calibri" w:hAnsi="Times New Roman" w:cs="Times New Roman"/>
                <w:sz w:val="28"/>
                <w:szCs w:val="28"/>
              </w:rPr>
              <w:t>Упр.529</w:t>
            </w:r>
          </w:p>
        </w:tc>
        <w:tc>
          <w:tcPr>
            <w:tcW w:w="3260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19" w:type="dxa"/>
          </w:tcPr>
          <w:p w:rsidR="005377A9" w:rsidRDefault="005377A9" w:rsidP="004A41BF">
            <w:r>
              <w:rPr>
                <w:rFonts w:ascii="Times New Roman" w:hAnsi="Times New Roman" w:cs="Times New Roman"/>
                <w:sz w:val="28"/>
                <w:szCs w:val="28"/>
              </w:rPr>
              <w:t>Способ сложения</w:t>
            </w:r>
          </w:p>
          <w:p w:rsidR="005377A9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стр.229 Замена обозначения </w:t>
            </w:r>
          </w:p>
          <w:p w:rsidR="005377A9" w:rsidRPr="00AC5A09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параграф 35,стр.225 . </w:t>
            </w:r>
          </w:p>
        </w:tc>
        <w:tc>
          <w:tcPr>
            <w:tcW w:w="4253" w:type="dxa"/>
          </w:tcPr>
          <w:p w:rsidR="005377A9" w:rsidRPr="00AC5A09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640</w:t>
            </w:r>
          </w:p>
        </w:tc>
        <w:tc>
          <w:tcPr>
            <w:tcW w:w="3260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819" w:type="dxa"/>
          </w:tcPr>
          <w:p w:rsidR="005377A9" w:rsidRPr="00AC5A09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треугольника по трем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элементам</w:t>
            </w:r>
            <w:hyperlink r:id="rId10" w:history="1"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youtu.be</w:t>
              </w:r>
              <w:proofErr w:type="spellEnd"/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/AXK6DyovINM?t=89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38, стр.84,86</w:t>
            </w:r>
          </w:p>
        </w:tc>
        <w:tc>
          <w:tcPr>
            <w:tcW w:w="4253" w:type="dxa"/>
          </w:tcPr>
          <w:p w:rsidR="005377A9" w:rsidRPr="00AC5A09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 №284, письменно № 276, построить треугольник по  стороне и двум прилежащим к ней углам</w:t>
            </w:r>
          </w:p>
        </w:tc>
        <w:tc>
          <w:tcPr>
            <w:tcW w:w="3260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19" w:type="dxa"/>
          </w:tcPr>
          <w:p w:rsidR="005377A9" w:rsidRPr="00AC7FB2" w:rsidRDefault="005377A9" w:rsidP="004A41B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Климат Евразии.</w:t>
            </w:r>
          </w:p>
          <w:p w:rsidR="005377A9" w:rsidRPr="00AC7FB2" w:rsidRDefault="005377A9" w:rsidP="004A41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§50</w:t>
            </w:r>
          </w:p>
        </w:tc>
        <w:tc>
          <w:tcPr>
            <w:tcW w:w="4253" w:type="dxa"/>
          </w:tcPr>
          <w:p w:rsidR="005377A9" w:rsidRPr="00552201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4-5 стр.296</w:t>
            </w:r>
          </w:p>
        </w:tc>
        <w:tc>
          <w:tcPr>
            <w:tcW w:w="3260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2" w:history="1">
              <w:r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819" w:type="dxa"/>
          </w:tcPr>
          <w:p w:rsidR="005377A9" w:rsidRPr="00DB0413" w:rsidRDefault="005377A9" w:rsidP="004A41BF">
            <w:pPr>
              <w:rPr>
                <w:sz w:val="28"/>
                <w:szCs w:val="28"/>
              </w:rPr>
            </w:pPr>
            <w:r w:rsidRPr="00DB0413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 «Работа с электронной почтой»</w:t>
            </w:r>
          </w:p>
          <w:p w:rsidR="005377A9" w:rsidRPr="00DB0413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13">
              <w:rPr>
                <w:rFonts w:ascii="Times New Roman" w:hAnsi="Times New Roman" w:cs="Times New Roman"/>
                <w:sz w:val="28"/>
                <w:szCs w:val="28"/>
              </w:rPr>
              <w:t>Учебник: §4.1</w:t>
            </w:r>
          </w:p>
          <w:p w:rsidR="005377A9" w:rsidRPr="00DB0413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77A9" w:rsidRPr="00DB0413" w:rsidRDefault="005377A9" w:rsidP="004A41BF">
            <w:pPr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5377A9" w:rsidRPr="00DB0413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</w:t>
            </w:r>
            <w:proofErr w:type="gramStart"/>
            <w:r w:rsidRPr="00DB04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DB0413">
              <w:rPr>
                <w:rFonts w:ascii="Times New Roman" w:hAnsi="Times New Roman" w:cs="Times New Roman"/>
                <w:sz w:val="28"/>
                <w:szCs w:val="28"/>
              </w:rPr>
              <w:t>.2  «Работа с электронной почтой»</w:t>
            </w:r>
          </w:p>
          <w:p w:rsidR="005377A9" w:rsidRPr="00DB0413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0413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 w:rsidRPr="00DB041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B0413">
              <w:rPr>
                <w:rFonts w:ascii="Times New Roman" w:hAnsi="Times New Roman" w:cs="Times New Roman"/>
                <w:sz w:val="28"/>
                <w:szCs w:val="28"/>
              </w:rPr>
              <w:t>страница155</w:t>
            </w:r>
          </w:p>
        </w:tc>
        <w:tc>
          <w:tcPr>
            <w:tcW w:w="3260" w:type="dxa"/>
          </w:tcPr>
          <w:p w:rsidR="005377A9" w:rsidRPr="005377A9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181818181</w:t>
              </w:r>
              <w:r w:rsidRPr="00CD54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@mail.ru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77A9" w:rsidRPr="008E3B37" w:rsidTr="005377A9">
        <w:tc>
          <w:tcPr>
            <w:tcW w:w="445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357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4819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CC6">
              <w:rPr>
                <w:rFonts w:ascii="Times New Roman" w:hAnsi="Times New Roman" w:cs="Times New Roman"/>
                <w:sz w:val="28"/>
                <w:szCs w:val="28"/>
              </w:rPr>
              <w:t>Мои чувства и чувства окружающих.  Просмотр мультфильма «</w:t>
            </w:r>
            <w:proofErr w:type="spellStart"/>
            <w:r w:rsidRPr="00F40CC6">
              <w:rPr>
                <w:rFonts w:ascii="Times New Roman" w:hAnsi="Times New Roman" w:cs="Times New Roman"/>
                <w:sz w:val="28"/>
                <w:szCs w:val="28"/>
              </w:rPr>
              <w:t>Валл-и</w:t>
            </w:r>
            <w:proofErr w:type="spellEnd"/>
            <w:r w:rsidRPr="00F40CC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14" w:history="1">
              <w:r w:rsidRPr="00F40C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https://yadi.sk/i/Ntx3cKNB3TxSnm</w:t>
              </w:r>
            </w:hyperlink>
          </w:p>
        </w:tc>
        <w:tc>
          <w:tcPr>
            <w:tcW w:w="4253" w:type="dxa"/>
          </w:tcPr>
          <w:p w:rsidR="005377A9" w:rsidRPr="008E3B37" w:rsidRDefault="005377A9" w:rsidP="004A41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377A9" w:rsidRPr="008E3B37" w:rsidRDefault="005377A9" w:rsidP="004A4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77A9" w:rsidRDefault="005377A9"/>
    <w:sectPr w:rsidR="005377A9" w:rsidSect="00AC42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C425A"/>
    <w:rsid w:val="00100F1A"/>
    <w:rsid w:val="00194CEC"/>
    <w:rsid w:val="001A7E90"/>
    <w:rsid w:val="002C53E7"/>
    <w:rsid w:val="002D73C3"/>
    <w:rsid w:val="00301F6C"/>
    <w:rsid w:val="004678C3"/>
    <w:rsid w:val="005377A9"/>
    <w:rsid w:val="00657A0E"/>
    <w:rsid w:val="0080531D"/>
    <w:rsid w:val="00861072"/>
    <w:rsid w:val="008F0C43"/>
    <w:rsid w:val="00A433E3"/>
    <w:rsid w:val="00AC425A"/>
    <w:rsid w:val="00DB0413"/>
    <w:rsid w:val="00E10CD7"/>
    <w:rsid w:val="00E819B0"/>
    <w:rsid w:val="00EE06BF"/>
    <w:rsid w:val="00F5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425A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AC42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openxmlformats.org/officeDocument/2006/relationships/hyperlink" Target="mailto:181818181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73&amp;v=LS-RIed27ek&amp;feature=emb_logo" TargetMode="External"/><Relationship Id="rId12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lesa.puzikova@mail.ru" TargetMode="External"/><Relationship Id="rId11" Type="http://schemas.openxmlformats.org/officeDocument/2006/relationships/hyperlink" Target="mailto:sologubova-svv@mail.ru" TargetMode="External"/><Relationship Id="rId5" Type="http://schemas.openxmlformats.org/officeDocument/2006/relationships/hyperlink" Target="https://www.youtube.com/watch?time_continue=3&amp;v=ZDC_fdk5Qm8&amp;feature=emb_logo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AXK6DyovINM?t=89" TargetMode="External"/><Relationship Id="rId4" Type="http://schemas.openxmlformats.org/officeDocument/2006/relationships/hyperlink" Target="mailto:f0kina.svitlana@yandex.ru" TargetMode="External"/><Relationship Id="rId9" Type="http://schemas.openxmlformats.org/officeDocument/2006/relationships/hyperlink" Target="mailto:sologubova-svv@mail.ru" TargetMode="External"/><Relationship Id="rId14" Type="http://schemas.openxmlformats.org/officeDocument/2006/relationships/hyperlink" Target="https://yadi.sk/i/Ntx3cKNB3TxSn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14</cp:revision>
  <dcterms:created xsi:type="dcterms:W3CDTF">2020-03-27T06:54:00Z</dcterms:created>
  <dcterms:modified xsi:type="dcterms:W3CDTF">2020-04-12T09:01:00Z</dcterms:modified>
</cp:coreProperties>
</file>