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9A" w:rsidRPr="001128DC" w:rsidRDefault="001128DC">
      <w:pPr>
        <w:rPr>
          <w:rFonts w:ascii="Times New Roman" w:hAnsi="Times New Roman" w:cs="Times New Roman"/>
          <w:b/>
          <w:sz w:val="28"/>
          <w:szCs w:val="28"/>
        </w:rPr>
      </w:pPr>
      <w:r w:rsidRPr="001128DC">
        <w:rPr>
          <w:rFonts w:ascii="Times New Roman" w:hAnsi="Times New Roman" w:cs="Times New Roman"/>
          <w:b/>
          <w:sz w:val="28"/>
          <w:szCs w:val="28"/>
        </w:rPr>
        <w:t>17.04.20   7-б</w:t>
      </w:r>
    </w:p>
    <w:tbl>
      <w:tblPr>
        <w:tblStyle w:val="a3"/>
        <w:tblW w:w="0" w:type="auto"/>
        <w:tblLayout w:type="fixed"/>
        <w:tblLook w:val="04A0"/>
      </w:tblPr>
      <w:tblGrid>
        <w:gridCol w:w="503"/>
        <w:gridCol w:w="2464"/>
        <w:gridCol w:w="5718"/>
        <w:gridCol w:w="2480"/>
        <w:gridCol w:w="3621"/>
      </w:tblGrid>
      <w:tr w:rsidR="001128DC" w:rsidRPr="008E3B37" w:rsidTr="00B13048">
        <w:tc>
          <w:tcPr>
            <w:tcW w:w="503" w:type="dxa"/>
          </w:tcPr>
          <w:p w:rsidR="001128DC" w:rsidRPr="001128DC" w:rsidRDefault="001128DC" w:rsidP="00B13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8D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1128DC" w:rsidRPr="001128DC" w:rsidRDefault="001128DC" w:rsidP="00B13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8D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718" w:type="dxa"/>
          </w:tcPr>
          <w:p w:rsidR="001128DC" w:rsidRPr="001128DC" w:rsidRDefault="001128DC" w:rsidP="00B13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8D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80" w:type="dxa"/>
          </w:tcPr>
          <w:p w:rsidR="001128DC" w:rsidRPr="001128DC" w:rsidRDefault="001128DC" w:rsidP="00B13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8D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21" w:type="dxa"/>
          </w:tcPr>
          <w:p w:rsidR="001128DC" w:rsidRPr="001128DC" w:rsidRDefault="001128DC" w:rsidP="00B130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128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1128DC" w:rsidRPr="008E3B37" w:rsidTr="00B13048">
        <w:tc>
          <w:tcPr>
            <w:tcW w:w="503" w:type="dxa"/>
          </w:tcPr>
          <w:p w:rsidR="001128DC" w:rsidRPr="008E3B37" w:rsidRDefault="001128DC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4" w:type="dxa"/>
          </w:tcPr>
          <w:p w:rsidR="001128DC" w:rsidRPr="008E3B37" w:rsidRDefault="001128DC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«Информационная грамотность»</w:t>
            </w:r>
          </w:p>
        </w:tc>
        <w:tc>
          <w:tcPr>
            <w:tcW w:w="5718" w:type="dxa"/>
          </w:tcPr>
          <w:p w:rsidR="001128DC" w:rsidRPr="008E3B37" w:rsidRDefault="001128DC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мультфильма</w:t>
            </w:r>
          </w:p>
        </w:tc>
        <w:tc>
          <w:tcPr>
            <w:tcW w:w="2480" w:type="dxa"/>
          </w:tcPr>
          <w:p w:rsidR="001128DC" w:rsidRPr="008E3B37" w:rsidRDefault="001128DC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над созданием мультфильма</w:t>
            </w:r>
          </w:p>
        </w:tc>
        <w:tc>
          <w:tcPr>
            <w:tcW w:w="3621" w:type="dxa"/>
          </w:tcPr>
          <w:p w:rsidR="001128DC" w:rsidRPr="008E3B37" w:rsidRDefault="001128DC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128DC" w:rsidRPr="008E3B37" w:rsidTr="00B13048">
        <w:tc>
          <w:tcPr>
            <w:tcW w:w="503" w:type="dxa"/>
          </w:tcPr>
          <w:p w:rsidR="001128DC" w:rsidRPr="008E3B37" w:rsidRDefault="001128DC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4" w:type="dxa"/>
          </w:tcPr>
          <w:p w:rsidR="001128DC" w:rsidRPr="008E3B37" w:rsidRDefault="001128DC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718" w:type="dxa"/>
          </w:tcPr>
          <w:p w:rsidR="001128DC" w:rsidRPr="005F642C" w:rsidRDefault="001128DC" w:rsidP="00B13048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Омонимия разных частей речи</w:t>
            </w:r>
            <w:proofErr w:type="gramStart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Учебник стр.217-218,упр.530,532</w:t>
            </w:r>
          </w:p>
        </w:tc>
        <w:tc>
          <w:tcPr>
            <w:tcW w:w="2480" w:type="dxa"/>
          </w:tcPr>
          <w:p w:rsidR="001128DC" w:rsidRPr="005F642C" w:rsidRDefault="001128DC" w:rsidP="00B1304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Выучить правила</w:t>
            </w:r>
          </w:p>
        </w:tc>
        <w:tc>
          <w:tcPr>
            <w:tcW w:w="3621" w:type="dxa"/>
          </w:tcPr>
          <w:p w:rsidR="001128DC" w:rsidRPr="008E3B37" w:rsidRDefault="00591E84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128D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1128D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128D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1128D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128D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1128D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128DC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1128DC"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128DC" w:rsidRPr="008E3B37" w:rsidRDefault="001128DC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0731" w:rsidRPr="008E3B37" w:rsidTr="00B13048">
        <w:tc>
          <w:tcPr>
            <w:tcW w:w="503" w:type="dxa"/>
          </w:tcPr>
          <w:p w:rsidR="00F70731" w:rsidRPr="008E3B37" w:rsidRDefault="00F70731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4" w:type="dxa"/>
          </w:tcPr>
          <w:p w:rsidR="00F70731" w:rsidRPr="008E3B37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718" w:type="dxa"/>
          </w:tcPr>
          <w:p w:rsidR="00F70731" w:rsidRPr="00F70731" w:rsidRDefault="00F70731" w:rsidP="00F7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31">
              <w:rPr>
                <w:rFonts w:ascii="Times New Roman" w:hAnsi="Times New Roman" w:cs="Times New Roman"/>
                <w:sz w:val="28"/>
                <w:szCs w:val="28"/>
              </w:rPr>
              <w:t>Тема: «Прыжки в длину»</w:t>
            </w:r>
          </w:p>
          <w:p w:rsidR="00F70731" w:rsidRPr="00F70731" w:rsidRDefault="00F70731" w:rsidP="00F7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F7073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https://www.youtube.com/watch?v=CMWm-nKF0GQ</w:t>
              </w:r>
            </w:hyperlink>
          </w:p>
        </w:tc>
        <w:tc>
          <w:tcPr>
            <w:tcW w:w="2480" w:type="dxa"/>
          </w:tcPr>
          <w:p w:rsidR="00F70731" w:rsidRPr="00F70731" w:rsidRDefault="00F70731" w:rsidP="00F7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31">
              <w:rPr>
                <w:rFonts w:ascii="Times New Roman" w:hAnsi="Times New Roman" w:cs="Times New Roman"/>
                <w:sz w:val="28"/>
                <w:szCs w:val="28"/>
              </w:rPr>
              <w:t>Написать реферат « Роль разминки перед началом выполнения упражнений»</w:t>
            </w:r>
          </w:p>
          <w:p w:rsidR="00F70731" w:rsidRPr="00F70731" w:rsidRDefault="00F70731" w:rsidP="00F7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31">
              <w:rPr>
                <w:rFonts w:ascii="Times New Roman" w:hAnsi="Times New Roman" w:cs="Times New Roman"/>
                <w:sz w:val="28"/>
                <w:szCs w:val="28"/>
              </w:rPr>
              <w:t xml:space="preserve"> ( сдаем по выходу в школу)</w:t>
            </w:r>
          </w:p>
        </w:tc>
        <w:tc>
          <w:tcPr>
            <w:tcW w:w="3621" w:type="dxa"/>
          </w:tcPr>
          <w:p w:rsidR="00F70731" w:rsidRPr="00F70731" w:rsidRDefault="00F70731" w:rsidP="00F7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F70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70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F70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70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F70731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F70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F70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707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70731" w:rsidRPr="008E3B37" w:rsidTr="00B13048">
        <w:tc>
          <w:tcPr>
            <w:tcW w:w="503" w:type="dxa"/>
          </w:tcPr>
          <w:p w:rsidR="00F70731" w:rsidRPr="008E3B37" w:rsidRDefault="00F70731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4" w:type="dxa"/>
          </w:tcPr>
          <w:p w:rsidR="00F70731" w:rsidRPr="008E3B37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718" w:type="dxa"/>
          </w:tcPr>
          <w:p w:rsidR="00F70731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способ решения систем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уравнений</w:t>
            </w:r>
            <w:hyperlink r:id="rId6" w:history="1"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/Kmo</w:t>
              </w:r>
              <w:bookmarkStart w:id="0" w:name="_GoBack"/>
              <w:bookmarkEnd w:id="0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Zu4eyshs?t=193</w:t>
              </w:r>
            </w:hyperlink>
          </w:p>
          <w:p w:rsidR="00F70731" w:rsidRPr="00AC5A09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параграф36, стр.230 - 233 </w:t>
            </w:r>
          </w:p>
        </w:tc>
        <w:tc>
          <w:tcPr>
            <w:tcW w:w="2480" w:type="dxa"/>
          </w:tcPr>
          <w:p w:rsidR="00F70731" w:rsidRPr="00AC5A09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№644, 646</w:t>
            </w:r>
          </w:p>
        </w:tc>
        <w:tc>
          <w:tcPr>
            <w:tcW w:w="3621" w:type="dxa"/>
          </w:tcPr>
          <w:p w:rsidR="00F70731" w:rsidRPr="008E3B37" w:rsidRDefault="00F70731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F70731" w:rsidRPr="008E3B37" w:rsidTr="00B13048">
        <w:tc>
          <w:tcPr>
            <w:tcW w:w="503" w:type="dxa"/>
          </w:tcPr>
          <w:p w:rsidR="00F70731" w:rsidRPr="008E3B37" w:rsidRDefault="00F70731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64" w:type="dxa"/>
          </w:tcPr>
          <w:p w:rsidR="00F70731" w:rsidRPr="008E3B37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718" w:type="dxa"/>
          </w:tcPr>
          <w:p w:rsidR="00F70731" w:rsidRPr="00DF34AB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Королевская власть и Реформация в Англии (учебник, § 13</w:t>
            </w: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80" w:type="dxa"/>
          </w:tcPr>
          <w:p w:rsidR="00F70731" w:rsidRPr="00DF34AB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Ответить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на вопрос № 1 в конце параграфа </w:t>
            </w:r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73B04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C73B04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учителю)</w:t>
            </w:r>
          </w:p>
        </w:tc>
        <w:tc>
          <w:tcPr>
            <w:tcW w:w="3621" w:type="dxa"/>
          </w:tcPr>
          <w:p w:rsidR="00F70731" w:rsidRPr="008E3B37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F70731" w:rsidRPr="008E3B37" w:rsidTr="00B13048">
        <w:tc>
          <w:tcPr>
            <w:tcW w:w="503" w:type="dxa"/>
          </w:tcPr>
          <w:p w:rsidR="00F70731" w:rsidRPr="008E3B37" w:rsidRDefault="00F70731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64" w:type="dxa"/>
          </w:tcPr>
          <w:p w:rsidR="00F70731" w:rsidRPr="008E3B37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5718" w:type="dxa"/>
          </w:tcPr>
          <w:p w:rsidR="00F70731" w:rsidRPr="00AE78F2" w:rsidRDefault="00F70731" w:rsidP="00B1304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E78F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Признаки химических реакций.</w:t>
            </w:r>
            <w:r w:rsidRPr="00AE78F2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AE78F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§19</w:t>
            </w:r>
          </w:p>
          <w:p w:rsidR="00F70731" w:rsidRPr="00AE78F2" w:rsidRDefault="00F70731" w:rsidP="00B13048">
            <w:pPr>
              <w:rPr>
                <w:rFonts w:ascii="Times New Roman" w:eastAsia="Times New Roman" w:hAnsi="Times New Roman"/>
                <w:b/>
                <w:color w:val="191919"/>
                <w:sz w:val="28"/>
                <w:szCs w:val="28"/>
              </w:rPr>
            </w:pPr>
          </w:p>
        </w:tc>
        <w:tc>
          <w:tcPr>
            <w:tcW w:w="2480" w:type="dxa"/>
          </w:tcPr>
          <w:p w:rsidR="00F70731" w:rsidRPr="00AE78F2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N3-6 c</w:t>
            </w:r>
            <w:r w:rsidRPr="00AE78F2">
              <w:rPr>
                <w:rFonts w:ascii="Times New Roman" w:hAnsi="Times New Roman" w:cs="Times New Roman"/>
                <w:sz w:val="28"/>
                <w:szCs w:val="28"/>
              </w:rPr>
              <w:t>тр.106</w:t>
            </w:r>
          </w:p>
        </w:tc>
        <w:tc>
          <w:tcPr>
            <w:tcW w:w="3621" w:type="dxa"/>
          </w:tcPr>
          <w:p w:rsidR="00F70731" w:rsidRPr="008E3B37" w:rsidRDefault="00F70731" w:rsidP="00B1304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F70731" w:rsidRPr="008E3B37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731" w:rsidRPr="008E3B37" w:rsidTr="00B13048">
        <w:tc>
          <w:tcPr>
            <w:tcW w:w="503" w:type="dxa"/>
          </w:tcPr>
          <w:p w:rsidR="00F70731" w:rsidRPr="008E3B37" w:rsidRDefault="00F70731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64" w:type="dxa"/>
          </w:tcPr>
          <w:p w:rsidR="00F70731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718" w:type="dxa"/>
          </w:tcPr>
          <w:p w:rsidR="00F70731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 поздравления</w:t>
            </w:r>
          </w:p>
        </w:tc>
        <w:tc>
          <w:tcPr>
            <w:tcW w:w="2480" w:type="dxa"/>
          </w:tcPr>
          <w:p w:rsidR="00F70731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С.27-правило, с.28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упр.6</w:t>
            </w:r>
          </w:p>
        </w:tc>
        <w:tc>
          <w:tcPr>
            <w:tcW w:w="3621" w:type="dxa"/>
          </w:tcPr>
          <w:p w:rsidR="00F70731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  <w:p w:rsidR="00F70731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89064393947</w:t>
            </w:r>
          </w:p>
        </w:tc>
      </w:tr>
      <w:tr w:rsidR="00F70731" w:rsidRPr="008E3B37" w:rsidTr="00B13048">
        <w:tc>
          <w:tcPr>
            <w:tcW w:w="503" w:type="dxa"/>
          </w:tcPr>
          <w:p w:rsidR="00F70731" w:rsidRPr="008E3B37" w:rsidRDefault="00F70731" w:rsidP="00B13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464" w:type="dxa"/>
          </w:tcPr>
          <w:p w:rsidR="00F70731" w:rsidRPr="008E3B37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«Искусство хорового пения»</w:t>
            </w:r>
          </w:p>
        </w:tc>
        <w:tc>
          <w:tcPr>
            <w:tcW w:w="5718" w:type="dxa"/>
          </w:tcPr>
          <w:p w:rsidR="00F70731" w:rsidRPr="00AE78F2" w:rsidRDefault="00F70731" w:rsidP="00B13048">
            <w:pPr>
              <w:rPr>
                <w:rFonts w:ascii="Times New Roman" w:hAnsi="Times New Roman"/>
                <w:sz w:val="28"/>
              </w:rPr>
            </w:pPr>
            <w:r w:rsidRPr="00AE78F2">
              <w:rPr>
                <w:rFonts w:ascii="Times New Roman" w:hAnsi="Times New Roman"/>
                <w:spacing w:val="-13"/>
                <w:sz w:val="28"/>
                <w:szCs w:val="28"/>
              </w:rPr>
              <w:t>Музыкально-исполнительская работа</w:t>
            </w:r>
            <w:r w:rsidRPr="00AE78F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80" w:type="dxa"/>
          </w:tcPr>
          <w:p w:rsidR="00F70731" w:rsidRPr="00617AF7" w:rsidRDefault="00F70731" w:rsidP="00B13048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Скачать </w:t>
            </w:r>
            <w:proofErr w:type="spellStart"/>
            <w:r>
              <w:rPr>
                <w:rFonts w:ascii="Times New Roman" w:hAnsi="Times New Roman"/>
                <w:spacing w:val="-10"/>
                <w:sz w:val="28"/>
                <w:szCs w:val="24"/>
              </w:rPr>
              <w:t>минусовки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 песен и отработать интонацию</w:t>
            </w:r>
          </w:p>
        </w:tc>
        <w:tc>
          <w:tcPr>
            <w:tcW w:w="3621" w:type="dxa"/>
          </w:tcPr>
          <w:p w:rsidR="00F70731" w:rsidRPr="008E3B37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731" w:rsidRPr="001128DC" w:rsidRDefault="00F70731" w:rsidP="00B13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884AF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yln</w:t>
              </w:r>
              <w:r w:rsidRPr="00884A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10@</w:t>
              </w:r>
              <w:r w:rsidRPr="00884AF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Pr="00884AF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84AF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128DC" w:rsidRDefault="001128DC"/>
    <w:sectPr w:rsidR="001128DC" w:rsidSect="007C56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56D0"/>
    <w:rsid w:val="001128DC"/>
    <w:rsid w:val="00393F9A"/>
    <w:rsid w:val="004236B2"/>
    <w:rsid w:val="00591E84"/>
    <w:rsid w:val="005F3A8B"/>
    <w:rsid w:val="0061080A"/>
    <w:rsid w:val="007C56D0"/>
    <w:rsid w:val="0087553F"/>
    <w:rsid w:val="008D768A"/>
    <w:rsid w:val="009B05C9"/>
    <w:rsid w:val="00DC29C3"/>
    <w:rsid w:val="00F7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56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moZu4eyshs?t=1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CMWm-nKF0GQ" TargetMode="External"/><Relationship Id="rId10" Type="http://schemas.openxmlformats.org/officeDocument/2006/relationships/hyperlink" Target="mailto:yln10@bk.ru" TargetMode="External"/><Relationship Id="rId4" Type="http://schemas.openxmlformats.org/officeDocument/2006/relationships/hyperlink" Target="mailto:olesa.puzikova@mail.ru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dcterms:created xsi:type="dcterms:W3CDTF">2020-04-07T10:30:00Z</dcterms:created>
  <dcterms:modified xsi:type="dcterms:W3CDTF">2020-04-12T13:05:00Z</dcterms:modified>
</cp:coreProperties>
</file>