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B8" w:rsidRPr="002D03E7" w:rsidRDefault="00905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</w:t>
      </w:r>
      <w:r w:rsidR="00AC09B8" w:rsidRPr="002D03E7">
        <w:rPr>
          <w:rFonts w:ascii="Times New Roman" w:hAnsi="Times New Roman" w:cs="Times New Roman"/>
          <w:sz w:val="28"/>
          <w:szCs w:val="28"/>
        </w:rPr>
        <w:t>20. Понедельник</w:t>
      </w:r>
    </w:p>
    <w:tbl>
      <w:tblPr>
        <w:tblStyle w:val="a3"/>
        <w:tblW w:w="15168" w:type="dxa"/>
        <w:tblInd w:w="-34" w:type="dxa"/>
        <w:tblLayout w:type="fixed"/>
        <w:tblLook w:val="04A0"/>
      </w:tblPr>
      <w:tblGrid>
        <w:gridCol w:w="34"/>
        <w:gridCol w:w="534"/>
        <w:gridCol w:w="1701"/>
        <w:gridCol w:w="8788"/>
        <w:gridCol w:w="2852"/>
        <w:gridCol w:w="1259"/>
      </w:tblGrid>
      <w:tr w:rsidR="00AC09B8" w:rsidRPr="002D03E7" w:rsidTr="00DD6B4B">
        <w:trPr>
          <w:gridBefore w:val="1"/>
          <w:wBefore w:w="34" w:type="dxa"/>
        </w:trPr>
        <w:tc>
          <w:tcPr>
            <w:tcW w:w="534" w:type="dxa"/>
          </w:tcPr>
          <w:p w:rsidR="00AC09B8" w:rsidRPr="002D03E7" w:rsidRDefault="00AC0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09B8" w:rsidRPr="002D03E7" w:rsidRDefault="00A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788" w:type="dxa"/>
          </w:tcPr>
          <w:p w:rsidR="00AC09B8" w:rsidRPr="002D03E7" w:rsidRDefault="00A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52" w:type="dxa"/>
          </w:tcPr>
          <w:p w:rsidR="00AC09B8" w:rsidRPr="002D03E7" w:rsidRDefault="00A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259" w:type="dxa"/>
          </w:tcPr>
          <w:p w:rsidR="00AC09B8" w:rsidRPr="002D03E7" w:rsidRDefault="00A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AC09B8" w:rsidRPr="002D03E7" w:rsidTr="00DD6B4B">
        <w:tc>
          <w:tcPr>
            <w:tcW w:w="568" w:type="dxa"/>
            <w:gridSpan w:val="2"/>
          </w:tcPr>
          <w:p w:rsidR="00AC09B8" w:rsidRPr="002D03E7" w:rsidRDefault="00A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03E7" w:rsidRPr="002D03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C09B8" w:rsidRPr="002D03E7" w:rsidRDefault="00AC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8788" w:type="dxa"/>
          </w:tcPr>
          <w:p w:rsidR="00AC09B8" w:rsidRPr="002D03E7" w:rsidRDefault="002D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Цвети, мой край родной! Природная экосистема степи.</w:t>
            </w:r>
          </w:p>
        </w:tc>
        <w:tc>
          <w:tcPr>
            <w:tcW w:w="2852" w:type="dxa"/>
          </w:tcPr>
          <w:p w:rsidR="00AC09B8" w:rsidRPr="002D03E7" w:rsidRDefault="002D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Наблюдать </w:t>
            </w:r>
            <w:r w:rsidR="003D0E45">
              <w:rPr>
                <w:rFonts w:ascii="Times New Roman" w:hAnsi="Times New Roman" w:cs="Times New Roman"/>
                <w:sz w:val="28"/>
                <w:szCs w:val="28"/>
              </w:rPr>
              <w:t xml:space="preserve"> взаимосвязи растений и животных в природном сообществе  родного края</w:t>
            </w:r>
          </w:p>
        </w:tc>
        <w:tc>
          <w:tcPr>
            <w:tcW w:w="1259" w:type="dxa"/>
          </w:tcPr>
          <w:p w:rsidR="00AC09B8" w:rsidRPr="00E663C4" w:rsidRDefault="00304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663C4" w:rsidRPr="00B876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663C4" w:rsidRPr="00E663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663C4" w:rsidRPr="00B876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663C4" w:rsidRPr="00E663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663C4" w:rsidRPr="00B876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663C4" w:rsidRPr="00E663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63C4" w:rsidRPr="00B876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C09B8" w:rsidRPr="002D03E7" w:rsidTr="00DD6B4B">
        <w:trPr>
          <w:gridBefore w:val="1"/>
          <w:wBefore w:w="34" w:type="dxa"/>
        </w:trPr>
        <w:tc>
          <w:tcPr>
            <w:tcW w:w="534" w:type="dxa"/>
          </w:tcPr>
          <w:p w:rsidR="00AC09B8" w:rsidRPr="002D03E7" w:rsidRDefault="002D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AC09B8" w:rsidRPr="002D03E7" w:rsidRDefault="002D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788" w:type="dxa"/>
          </w:tcPr>
          <w:p w:rsidR="00AC09B8" w:rsidRDefault="00B17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Текст-описание. Отзыв по картине М.А. Врубеля «Царевна-лебедь».</w:t>
            </w:r>
          </w:p>
          <w:p w:rsidR="00B1723A" w:rsidRDefault="00B17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70 (Уч.) </w:t>
            </w:r>
            <w:r w:rsidR="00B17204">
              <w:rPr>
                <w:rFonts w:ascii="Times New Roman" w:hAnsi="Times New Roman" w:cs="Times New Roman"/>
                <w:sz w:val="28"/>
                <w:szCs w:val="28"/>
              </w:rPr>
              <w:t xml:space="preserve"> № 122</w:t>
            </w:r>
          </w:p>
          <w:p w:rsidR="00DD6B4B" w:rsidRDefault="00DD6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B4B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</w:t>
            </w:r>
          </w:p>
          <w:p w:rsidR="00DD6B4B" w:rsidRDefault="00DD6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49 № 108(Выполнить по заданию)</w:t>
            </w:r>
          </w:p>
          <w:p w:rsidR="00DD6B4B" w:rsidRPr="00DD6B4B" w:rsidRDefault="00DD6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109 ( выполнить по заданию)</w:t>
            </w:r>
          </w:p>
          <w:p w:rsidR="00B1723A" w:rsidRPr="00B1723A" w:rsidRDefault="00B17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AC09B8" w:rsidRPr="002D03E7" w:rsidRDefault="00B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70  № 123(Уч.) выслать учителю на почту. С.</w:t>
            </w:r>
            <w:r w:rsidR="006C275F">
              <w:rPr>
                <w:rFonts w:ascii="Times New Roman" w:hAnsi="Times New Roman" w:cs="Times New Roman"/>
                <w:sz w:val="28"/>
                <w:szCs w:val="28"/>
              </w:rPr>
              <w:t xml:space="preserve"> 71 (для 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комления)</w:t>
            </w:r>
          </w:p>
        </w:tc>
        <w:tc>
          <w:tcPr>
            <w:tcW w:w="1259" w:type="dxa"/>
          </w:tcPr>
          <w:p w:rsidR="00AC09B8" w:rsidRPr="00E663C4" w:rsidRDefault="00304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663C4" w:rsidRPr="00B876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AC09B8" w:rsidRPr="002D03E7" w:rsidTr="00DD6B4B">
        <w:trPr>
          <w:gridBefore w:val="1"/>
          <w:wBefore w:w="34" w:type="dxa"/>
        </w:trPr>
        <w:tc>
          <w:tcPr>
            <w:tcW w:w="534" w:type="dxa"/>
          </w:tcPr>
          <w:p w:rsidR="00AC09B8" w:rsidRPr="002D03E7" w:rsidRDefault="002D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AC09B8" w:rsidRPr="002D03E7" w:rsidRDefault="002D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788" w:type="dxa"/>
          </w:tcPr>
          <w:p w:rsidR="00AC09B8" w:rsidRDefault="00B6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  <w:p w:rsidR="00B6524D" w:rsidRPr="00DD6B4B" w:rsidRDefault="00B652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D6B4B">
              <w:rPr>
                <w:rFonts w:ascii="Times New Roman" w:hAnsi="Times New Roman" w:cs="Times New Roman"/>
                <w:b/>
                <w:sz w:val="28"/>
                <w:szCs w:val="28"/>
              </w:rPr>
              <w:t>. 58 № 2-5 (Уч.)</w:t>
            </w:r>
          </w:p>
          <w:p w:rsidR="00DD6B4B" w:rsidRDefault="00DD6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B4B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</w:t>
            </w:r>
          </w:p>
          <w:p w:rsidR="00DD6B4B" w:rsidRPr="00E62B26" w:rsidRDefault="00DD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 47 №1, 2,39 ( по заданию) </w:t>
            </w:r>
          </w:p>
        </w:tc>
        <w:tc>
          <w:tcPr>
            <w:tcW w:w="2852" w:type="dxa"/>
          </w:tcPr>
          <w:p w:rsidR="00AC09B8" w:rsidRPr="002D03E7" w:rsidRDefault="00B6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58 № 7</w:t>
            </w:r>
            <w:r w:rsidR="00E663C4">
              <w:rPr>
                <w:rFonts w:ascii="Times New Roman" w:hAnsi="Times New Roman" w:cs="Times New Roman"/>
                <w:sz w:val="28"/>
                <w:szCs w:val="28"/>
              </w:rPr>
              <w:t>(Уч.)</w:t>
            </w:r>
          </w:p>
        </w:tc>
        <w:tc>
          <w:tcPr>
            <w:tcW w:w="1259" w:type="dxa"/>
          </w:tcPr>
          <w:p w:rsidR="00AC09B8" w:rsidRPr="00E663C4" w:rsidRDefault="00304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663C4" w:rsidRPr="00B876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663C4" w:rsidRPr="00DD6B4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663C4" w:rsidRPr="00B876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663C4" w:rsidRPr="00DD6B4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663C4" w:rsidRPr="00B876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663C4" w:rsidRPr="00DD6B4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663C4" w:rsidRPr="00B876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C09B8" w:rsidRPr="002D03E7" w:rsidTr="00DD6B4B">
        <w:trPr>
          <w:gridBefore w:val="1"/>
          <w:wBefore w:w="34" w:type="dxa"/>
        </w:trPr>
        <w:tc>
          <w:tcPr>
            <w:tcW w:w="534" w:type="dxa"/>
          </w:tcPr>
          <w:p w:rsidR="00AC09B8" w:rsidRPr="002D03E7" w:rsidRDefault="002D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AC09B8" w:rsidRPr="002D03E7" w:rsidRDefault="002D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8788" w:type="dxa"/>
          </w:tcPr>
          <w:p w:rsidR="00AC09B8" w:rsidRDefault="006C2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Шергин «Собирай по ягодке –наберешь кузовок»</w:t>
            </w:r>
          </w:p>
          <w:p w:rsidR="00DD6B4B" w:rsidRDefault="00DD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Разбить текс на части</w:t>
            </w:r>
          </w:p>
          <w:p w:rsidR="00DD6B4B" w:rsidRDefault="00DD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2.Озоглавить каждую часть</w:t>
            </w:r>
          </w:p>
          <w:p w:rsidR="00DD6B4B" w:rsidRDefault="00DD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Определить главную мысль произведения.</w:t>
            </w:r>
          </w:p>
          <w:p w:rsidR="00DD6B4B" w:rsidRPr="002D03E7" w:rsidRDefault="00DD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Подобрать пословицу к главной мысли текста.</w:t>
            </w:r>
          </w:p>
        </w:tc>
        <w:tc>
          <w:tcPr>
            <w:tcW w:w="2852" w:type="dxa"/>
          </w:tcPr>
          <w:p w:rsidR="00AC09B8" w:rsidRPr="002D03E7" w:rsidRDefault="006C2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124-128. Читать выразительно, отвечать на вопросы после текста.</w:t>
            </w:r>
          </w:p>
        </w:tc>
        <w:tc>
          <w:tcPr>
            <w:tcW w:w="1259" w:type="dxa"/>
          </w:tcPr>
          <w:p w:rsidR="00AC09B8" w:rsidRPr="00E663C4" w:rsidRDefault="00304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663C4" w:rsidRPr="00B876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E62B26" w:rsidRPr="002D03E7" w:rsidTr="00DD6B4B">
        <w:trPr>
          <w:gridBefore w:val="1"/>
          <w:wBefore w:w="34" w:type="dxa"/>
        </w:trPr>
        <w:tc>
          <w:tcPr>
            <w:tcW w:w="534" w:type="dxa"/>
          </w:tcPr>
          <w:p w:rsidR="00E62B26" w:rsidRPr="002D03E7" w:rsidRDefault="00E62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E62B26" w:rsidRPr="002D03E7" w:rsidRDefault="00E62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788" w:type="dxa"/>
          </w:tcPr>
          <w:p w:rsidR="00E62B26" w:rsidRDefault="00E62B26" w:rsidP="00E62B26">
            <w:pPr>
              <w:rPr>
                <w:rFonts w:ascii="Times New Roman" w:hAnsi="Times New Roman"/>
                <w:b/>
                <w:sz w:val="28"/>
              </w:rPr>
            </w:pPr>
            <w:r w:rsidRPr="00C4270B">
              <w:rPr>
                <w:rFonts w:ascii="Times New Roman" w:hAnsi="Times New Roman"/>
                <w:b/>
                <w:sz w:val="28"/>
              </w:rPr>
              <w:t>Опера Н. А. Римского-Корсакова «Снегурочка»</w:t>
            </w:r>
          </w:p>
          <w:p w:rsidR="00E62B26" w:rsidRDefault="00E62B26" w:rsidP="00E62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78-83Учебник 3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 w:rsidRPr="00F467E9"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2852" w:type="dxa"/>
          </w:tcPr>
          <w:p w:rsidR="00E62B26" w:rsidRPr="00C4270B" w:rsidRDefault="00E62B26" w:rsidP="00E62B26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Просмотр видео </w:t>
            </w:r>
          </w:p>
          <w:p w:rsidR="00E62B26" w:rsidRDefault="00E62B26" w:rsidP="00E62B26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spacing w:val="-10"/>
                <w:sz w:val="28"/>
                <w:szCs w:val="24"/>
              </w:rPr>
            </w:pPr>
            <w:r w:rsidRPr="00C4270B">
              <w:rPr>
                <w:rFonts w:ascii="Times New Roman" w:hAnsi="Times New Roman"/>
                <w:b/>
                <w:spacing w:val="-10"/>
                <w:sz w:val="28"/>
                <w:szCs w:val="24"/>
              </w:rPr>
              <w:t>Н. Римский-Корсаков. Снегурочка. 1 акт</w:t>
            </w:r>
          </w:p>
          <w:p w:rsidR="00E62B26" w:rsidRDefault="00E62B26" w:rsidP="00E62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Ответы на вопросы из учебника</w:t>
            </w: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выслать на почту учителя</w:t>
            </w:r>
          </w:p>
        </w:tc>
        <w:tc>
          <w:tcPr>
            <w:tcW w:w="1259" w:type="dxa"/>
          </w:tcPr>
          <w:p w:rsidR="00E62B26" w:rsidRPr="00E62B26" w:rsidRDefault="00E62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9B8" w:rsidRPr="002D03E7" w:rsidTr="00DD6B4B">
        <w:trPr>
          <w:gridBefore w:val="1"/>
          <w:wBefore w:w="34" w:type="dxa"/>
        </w:trPr>
        <w:tc>
          <w:tcPr>
            <w:tcW w:w="534" w:type="dxa"/>
          </w:tcPr>
          <w:p w:rsidR="00AC09B8" w:rsidRPr="002D03E7" w:rsidRDefault="002D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701" w:type="dxa"/>
          </w:tcPr>
          <w:p w:rsidR="00AC09B8" w:rsidRPr="002D03E7" w:rsidRDefault="002D0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E7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8788" w:type="dxa"/>
          </w:tcPr>
          <w:p w:rsidR="003C09DF" w:rsidRDefault="006C275F" w:rsidP="003C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Двойной удар</w:t>
            </w:r>
            <w:hyperlink r:id="rId8" w:history="1">
              <w:r w:rsidR="003C09DF" w:rsidRPr="00073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16276421059960894528&amp;text=%D0%B4%D0%B2%D0%BE%D0%B9%D0%BD%D0%BE%D0%B9%20%D1%83%D0%B4%D0%B0%D1%80%20%D1%88%D0%B0%D1%85%D0%BC%D0%B0%D1%82%D1%8B%20%D0%B4%D0%BB%D1%8F%20%D0%B4%D0%B5%D1%82%D0%B5%D0%B9%20%D0%B7%D0%B0%D0%B4%D0%B0%D1%87%D0%B8&amp;path=wizard&amp;parent-reqid=1585063028386120-179523454041294892800122-man1-4072&amp;redircnt=1585063040.1</w:t>
              </w:r>
            </w:hyperlink>
          </w:p>
          <w:p w:rsidR="003C09DF" w:rsidRDefault="003C09DF" w:rsidP="003C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9DF" w:rsidRDefault="003C09DF" w:rsidP="003C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9DF" w:rsidRDefault="003C09DF" w:rsidP="003C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9B8" w:rsidRDefault="00AC0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9DF" w:rsidRPr="002D03E7" w:rsidRDefault="003C0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3C09DF" w:rsidRPr="005F6457" w:rsidRDefault="003C09DF" w:rsidP="003C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позиций </w:t>
            </w:r>
            <w:hyperlink r:id="rId9" w:history="1">
              <w:r w:rsidRPr="00073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http://kaschess.ru/reshebnik/takticheskij_priem_dvojnoj_udar/</w:t>
              </w:r>
            </w:hyperlink>
          </w:p>
          <w:p w:rsidR="00AC09B8" w:rsidRPr="002D03E7" w:rsidRDefault="003C09DF" w:rsidP="003C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записать и отправить на почту</w:t>
            </w:r>
          </w:p>
        </w:tc>
        <w:tc>
          <w:tcPr>
            <w:tcW w:w="1259" w:type="dxa"/>
          </w:tcPr>
          <w:p w:rsidR="00AC09B8" w:rsidRPr="002D03E7" w:rsidRDefault="003C0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 @yandex.ru</w:t>
            </w:r>
          </w:p>
        </w:tc>
      </w:tr>
    </w:tbl>
    <w:p w:rsidR="00AC09B8" w:rsidRPr="002D03E7" w:rsidRDefault="00AC09B8">
      <w:pPr>
        <w:rPr>
          <w:rFonts w:ascii="Times New Roman" w:hAnsi="Times New Roman" w:cs="Times New Roman"/>
          <w:sz w:val="28"/>
          <w:szCs w:val="28"/>
        </w:rPr>
      </w:pPr>
    </w:p>
    <w:sectPr w:rsidR="00AC09B8" w:rsidRPr="002D03E7" w:rsidSect="00905C8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>
    <w:useFELayout/>
  </w:compat>
  <w:rsids>
    <w:rsidRoot w:val="00AC09B8"/>
    <w:rsid w:val="002D03E7"/>
    <w:rsid w:val="00304E1C"/>
    <w:rsid w:val="00314835"/>
    <w:rsid w:val="003C09DF"/>
    <w:rsid w:val="003D0E45"/>
    <w:rsid w:val="00477BF8"/>
    <w:rsid w:val="006C275F"/>
    <w:rsid w:val="00905C82"/>
    <w:rsid w:val="00A00336"/>
    <w:rsid w:val="00AC09B8"/>
    <w:rsid w:val="00B17204"/>
    <w:rsid w:val="00B1723A"/>
    <w:rsid w:val="00B6524D"/>
    <w:rsid w:val="00DD6B4B"/>
    <w:rsid w:val="00E62B26"/>
    <w:rsid w:val="00E6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63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276421059960894528&amp;text=%D0%B4%D0%B2%D0%BE%D0%B9%D0%BD%D0%BE%D0%B9%20%D1%83%D0%B4%D0%B0%D1%80%20%D1%88%D0%B0%D1%85%D0%BC%D0%B0%D1%82%D1%8B%20%D0%B4%D0%BB%D1%8F%20%D0%B4%D0%B5%D1%82%D0%B5%D0%B9%20%D0%B7%D0%B0%D0%B4%D0%B0%D1%87%D0%B8&amp;path=wizard&amp;parent-reqid=1585063028386120-179523454041294892800122-man1-4072&amp;redircnt=1585063040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ndareva-millerovo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ondareva-millerovo@mail.ru" TargetMode="External"/><Relationship Id="rId9" Type="http://schemas.openxmlformats.org/officeDocument/2006/relationships/hyperlink" Target="http://kaschess.ru/reshebnik/takticheskij_priem_dvojnoj_ud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МОУ СОШ №5 психолог</cp:lastModifiedBy>
  <cp:revision>9</cp:revision>
  <dcterms:created xsi:type="dcterms:W3CDTF">2020-03-25T05:51:00Z</dcterms:created>
  <dcterms:modified xsi:type="dcterms:W3CDTF">2020-03-27T07:05:00Z</dcterms:modified>
</cp:coreProperties>
</file>