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3C9" w:rsidRPr="00A46B2F" w:rsidRDefault="00C443C9" w:rsidP="00C443C9">
      <w:pPr>
        <w:tabs>
          <w:tab w:val="left" w:pos="2298"/>
        </w:tabs>
      </w:pPr>
      <w:r w:rsidRPr="0070671C">
        <w:rPr>
          <w:rFonts w:ascii="Times New Roman" w:hAnsi="Times New Roman" w:cs="Times New Roman"/>
          <w:b/>
          <w:sz w:val="28"/>
          <w:szCs w:val="28"/>
        </w:rPr>
        <w:t xml:space="preserve">Понедельник </w:t>
      </w:r>
      <w:r w:rsidR="0048632A">
        <w:rPr>
          <w:rFonts w:ascii="Times New Roman" w:hAnsi="Times New Roman" w:cs="Times New Roman"/>
          <w:b/>
          <w:sz w:val="28"/>
          <w:szCs w:val="28"/>
        </w:rPr>
        <w:t>06.04</w:t>
      </w:r>
    </w:p>
    <w:tbl>
      <w:tblPr>
        <w:tblStyle w:val="a3"/>
        <w:tblW w:w="17395" w:type="dxa"/>
        <w:tblLayout w:type="fixed"/>
        <w:tblLook w:val="04A0"/>
      </w:tblPr>
      <w:tblGrid>
        <w:gridCol w:w="931"/>
        <w:gridCol w:w="2721"/>
        <w:gridCol w:w="4961"/>
        <w:gridCol w:w="4111"/>
        <w:gridCol w:w="3260"/>
        <w:gridCol w:w="1411"/>
      </w:tblGrid>
      <w:tr w:rsidR="00C443C9" w:rsidRPr="00A46B2F" w:rsidTr="00B74896">
        <w:trPr>
          <w:gridAfter w:val="1"/>
          <w:wAfter w:w="1411" w:type="dxa"/>
        </w:trPr>
        <w:tc>
          <w:tcPr>
            <w:tcW w:w="931" w:type="dxa"/>
          </w:tcPr>
          <w:p w:rsidR="00C443C9" w:rsidRPr="00A46B2F" w:rsidRDefault="00C443C9" w:rsidP="00B748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2721" w:type="dxa"/>
          </w:tcPr>
          <w:p w:rsidR="00C443C9" w:rsidRPr="00A46B2F" w:rsidRDefault="00C443C9" w:rsidP="00B748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961" w:type="dxa"/>
          </w:tcPr>
          <w:p w:rsidR="00C443C9" w:rsidRPr="00A46B2F" w:rsidRDefault="00C443C9" w:rsidP="00B748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111" w:type="dxa"/>
          </w:tcPr>
          <w:p w:rsidR="00C443C9" w:rsidRPr="00A46B2F" w:rsidRDefault="00C443C9" w:rsidP="00B748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3260" w:type="dxa"/>
          </w:tcPr>
          <w:p w:rsidR="00C443C9" w:rsidRPr="00A46B2F" w:rsidRDefault="00C443C9" w:rsidP="00B748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e-mail</w:t>
            </w:r>
            <w:r w:rsidRPr="00A46B2F">
              <w:rPr>
                <w:rFonts w:ascii="Times New Roman" w:hAnsi="Times New Roman" w:cs="Times New Roman"/>
                <w:b/>
                <w:sz w:val="28"/>
                <w:szCs w:val="28"/>
              </w:rPr>
              <w:t>, ватсап</w:t>
            </w:r>
          </w:p>
        </w:tc>
      </w:tr>
      <w:tr w:rsidR="00C443C9" w:rsidRPr="00A46B2F" w:rsidTr="00B74896">
        <w:trPr>
          <w:gridAfter w:val="1"/>
          <w:wAfter w:w="1411" w:type="dxa"/>
        </w:trPr>
        <w:tc>
          <w:tcPr>
            <w:tcW w:w="931" w:type="dxa"/>
          </w:tcPr>
          <w:p w:rsidR="00C443C9" w:rsidRPr="00A46B2F" w:rsidRDefault="00C443C9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21" w:type="dxa"/>
          </w:tcPr>
          <w:p w:rsidR="00C443C9" w:rsidRPr="00A46B2F" w:rsidRDefault="00C443C9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961" w:type="dxa"/>
          </w:tcPr>
          <w:p w:rsidR="00C443C9" w:rsidRPr="00141036" w:rsidRDefault="00C443C9" w:rsidP="00B74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1036">
              <w:rPr>
                <w:rFonts w:ascii="Times New Roman" w:eastAsia="Calibri" w:hAnsi="Times New Roman" w:cs="Times New Roman"/>
                <w:sz w:val="28"/>
                <w:szCs w:val="28"/>
              </w:rPr>
              <w:t>Систематиза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ция и обобщение знаний по  теме</w:t>
            </w:r>
            <w:r w:rsidRPr="00141036">
              <w:rPr>
                <w:rFonts w:ascii="Times New Roman" w:eastAsia="Calibri" w:hAnsi="Times New Roman" w:cs="Times New Roman"/>
                <w:sz w:val="28"/>
                <w:szCs w:val="28"/>
              </w:rPr>
              <w:t>«Глагол»</w:t>
            </w:r>
            <w:r w:rsidRPr="00141036">
              <w:rPr>
                <w:sz w:val="28"/>
                <w:szCs w:val="28"/>
              </w:rPr>
              <w:t>Видеоурок</w:t>
            </w:r>
            <w:hyperlink r:id="rId4" w:history="1">
              <w:r w:rsidRPr="00141036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https://www.youtube.com/watch?time_continue=736&amp;v=XWQoaDRZcaU&amp;feature=emb_logo</w:t>
              </w:r>
            </w:hyperlink>
          </w:p>
          <w:p w:rsidR="00C443C9" w:rsidRPr="00A46B2F" w:rsidRDefault="00C443C9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1036">
              <w:rPr>
                <w:rFonts w:ascii="Times New Roman" w:eastAsia="Calibri" w:hAnsi="Times New Roman" w:cs="Times New Roman"/>
                <w:sz w:val="28"/>
                <w:szCs w:val="28"/>
              </w:rPr>
              <w:t>Упр.662,664</w:t>
            </w:r>
          </w:p>
        </w:tc>
        <w:tc>
          <w:tcPr>
            <w:tcW w:w="4111" w:type="dxa"/>
          </w:tcPr>
          <w:p w:rsidR="00C443C9" w:rsidRDefault="00C443C9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Упр.659 переписать в т/т,тема</w:t>
            </w:r>
          </w:p>
          <w:p w:rsidR="00C443C9" w:rsidRPr="00A46B2F" w:rsidRDefault="00C443C9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«Глагол»,упр.665(письменно)</w:t>
            </w:r>
          </w:p>
        </w:tc>
        <w:tc>
          <w:tcPr>
            <w:tcW w:w="3260" w:type="dxa"/>
          </w:tcPr>
          <w:p w:rsidR="00C443C9" w:rsidRPr="00A46B2F" w:rsidRDefault="008356BC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C443C9" w:rsidRPr="00A46B2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olesa</w:t>
              </w:r>
              <w:r w:rsidR="00C443C9" w:rsidRPr="00A46B2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C443C9" w:rsidRPr="00A46B2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puzikova</w:t>
              </w:r>
              <w:r w:rsidR="00C443C9" w:rsidRPr="00A46B2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C443C9" w:rsidRPr="00A46B2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C443C9" w:rsidRPr="00A46B2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C443C9" w:rsidRPr="00A46B2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C443C9" w:rsidRPr="00A46B2F" w:rsidRDefault="00C443C9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89287788512(ватсап)</w:t>
            </w:r>
          </w:p>
        </w:tc>
      </w:tr>
      <w:tr w:rsidR="00C443C9" w:rsidRPr="00A46B2F" w:rsidTr="00B74896">
        <w:trPr>
          <w:gridAfter w:val="1"/>
          <w:wAfter w:w="1411" w:type="dxa"/>
        </w:trPr>
        <w:tc>
          <w:tcPr>
            <w:tcW w:w="931" w:type="dxa"/>
          </w:tcPr>
          <w:p w:rsidR="00C443C9" w:rsidRPr="00A46B2F" w:rsidRDefault="00C443C9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21" w:type="dxa"/>
          </w:tcPr>
          <w:p w:rsidR="00C443C9" w:rsidRPr="00A46B2F" w:rsidRDefault="00C443C9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4961" w:type="dxa"/>
          </w:tcPr>
          <w:p w:rsidR="00C443C9" w:rsidRPr="00A46B2F" w:rsidRDefault="00C443C9" w:rsidP="00B74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eastAsia="Calibri" w:hAnsi="Times New Roman" w:cs="Times New Roman"/>
                <w:sz w:val="28"/>
                <w:szCs w:val="28"/>
              </w:rPr>
              <w:t>Особенности образов сказа «Каменный цветок».видеоурок</w:t>
            </w:r>
            <w:hyperlink r:id="rId6" w:history="1">
              <w:r w:rsidRPr="00A46B2F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https://www.youtube.com/watch?time_continue=132&amp;v=ktjJWXcykHw&amp;feature=emb_title</w:t>
              </w:r>
            </w:hyperlink>
          </w:p>
          <w:p w:rsidR="00C443C9" w:rsidRPr="00A46B2F" w:rsidRDefault="00C443C9" w:rsidP="00B7489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eastAsia="Calibri" w:hAnsi="Times New Roman" w:cs="Times New Roman"/>
                <w:sz w:val="28"/>
                <w:szCs w:val="28"/>
              </w:rPr>
              <w:t>Просмотр фильма</w:t>
            </w:r>
          </w:p>
          <w:p w:rsidR="00C443C9" w:rsidRPr="00A46B2F" w:rsidRDefault="008356BC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C443C9" w:rsidRPr="00A46B2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C443C9" w:rsidRPr="00A46B2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C443C9" w:rsidRPr="00A46B2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youtu</w:t>
              </w:r>
              <w:r w:rsidR="00C443C9" w:rsidRPr="00A46B2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C443C9" w:rsidRPr="00A46B2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be</w:t>
              </w:r>
              <w:r w:rsidR="00C443C9" w:rsidRPr="00A46B2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C443C9" w:rsidRPr="00A46B2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rmhJvQN</w:t>
              </w:r>
              <w:r w:rsidR="00C443C9" w:rsidRPr="00A46B2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1</w:t>
              </w:r>
              <w:r w:rsidR="00C443C9" w:rsidRPr="00A46B2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urg</w:t>
              </w:r>
            </w:hyperlink>
          </w:p>
        </w:tc>
        <w:tc>
          <w:tcPr>
            <w:tcW w:w="4111" w:type="dxa"/>
          </w:tcPr>
          <w:p w:rsidR="00C443C9" w:rsidRPr="00A46B2F" w:rsidRDefault="00C443C9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Составить таблицу « Чем отличается сказ от сказки ?»Прочитать биографию Н.Н. Носова</w:t>
            </w:r>
          </w:p>
        </w:tc>
        <w:tc>
          <w:tcPr>
            <w:tcW w:w="3260" w:type="dxa"/>
          </w:tcPr>
          <w:p w:rsidR="00C443C9" w:rsidRPr="00A46B2F" w:rsidRDefault="008356BC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C443C9" w:rsidRPr="00A46B2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olesa</w:t>
              </w:r>
              <w:r w:rsidR="00C443C9" w:rsidRPr="00A46B2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C443C9" w:rsidRPr="00A46B2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puzikova</w:t>
              </w:r>
              <w:r w:rsidR="00C443C9" w:rsidRPr="00A46B2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C443C9" w:rsidRPr="00A46B2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C443C9" w:rsidRPr="00A46B2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C443C9" w:rsidRPr="00A46B2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C443C9" w:rsidRPr="00A46B2F" w:rsidRDefault="00C443C9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89287788512(ватсап)</w:t>
            </w:r>
          </w:p>
        </w:tc>
      </w:tr>
      <w:tr w:rsidR="00C443C9" w:rsidRPr="00A46B2F" w:rsidTr="00B74896">
        <w:trPr>
          <w:gridAfter w:val="1"/>
          <w:wAfter w:w="1411" w:type="dxa"/>
        </w:trPr>
        <w:tc>
          <w:tcPr>
            <w:tcW w:w="931" w:type="dxa"/>
          </w:tcPr>
          <w:p w:rsidR="00C443C9" w:rsidRPr="00A46B2F" w:rsidRDefault="00C443C9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21" w:type="dxa"/>
          </w:tcPr>
          <w:p w:rsidR="00C443C9" w:rsidRPr="00A46B2F" w:rsidRDefault="00C443C9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4961" w:type="dxa"/>
          </w:tcPr>
          <w:p w:rsidR="00C443C9" w:rsidRPr="00BB1BC3" w:rsidRDefault="00C443C9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1BC3">
              <w:rPr>
                <w:rFonts w:ascii="Times New Roman" w:hAnsi="Times New Roman" w:cs="Times New Roman"/>
                <w:sz w:val="28"/>
                <w:szCs w:val="28"/>
              </w:rPr>
              <w:t>Землетрясения. Вулканизм.</w:t>
            </w:r>
          </w:p>
        </w:tc>
        <w:tc>
          <w:tcPr>
            <w:tcW w:w="4111" w:type="dxa"/>
          </w:tcPr>
          <w:p w:rsidR="00C443C9" w:rsidRDefault="00C443C9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Параграфы 25,26;</w:t>
            </w:r>
          </w:p>
          <w:p w:rsidR="00C443C9" w:rsidRDefault="00C443C9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Ответить на вопросы в конце параграфов.</w:t>
            </w:r>
          </w:p>
          <w:p w:rsidR="00C443C9" w:rsidRPr="00BB1BC3" w:rsidRDefault="00C443C9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Подготовить сообщение о сильном землетрясении или вулканах мира, дополнить сообщение собственным рисунком. (Направить фотоотчет до 03.04.20г. до 16:00 часов)</w:t>
            </w:r>
          </w:p>
        </w:tc>
        <w:tc>
          <w:tcPr>
            <w:tcW w:w="3260" w:type="dxa"/>
          </w:tcPr>
          <w:p w:rsidR="00C443C9" w:rsidRPr="00810245" w:rsidRDefault="00C443C9" w:rsidP="00B7489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elenabuevich@yandex.ru</w:t>
            </w:r>
          </w:p>
        </w:tc>
      </w:tr>
      <w:tr w:rsidR="00C443C9" w:rsidRPr="00A46B2F" w:rsidTr="00B74896">
        <w:trPr>
          <w:gridAfter w:val="1"/>
          <w:wAfter w:w="1411" w:type="dxa"/>
        </w:trPr>
        <w:tc>
          <w:tcPr>
            <w:tcW w:w="931" w:type="dxa"/>
          </w:tcPr>
          <w:p w:rsidR="00C443C9" w:rsidRPr="00A46B2F" w:rsidRDefault="00C443C9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21" w:type="dxa"/>
          </w:tcPr>
          <w:p w:rsidR="00C443C9" w:rsidRPr="00A46B2F" w:rsidRDefault="00C443C9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4961" w:type="dxa"/>
          </w:tcPr>
          <w:p w:rsidR="00C443C9" w:rsidRPr="00B10766" w:rsidRDefault="00C443C9" w:rsidP="00B74896">
            <w:pPr>
              <w:spacing w:line="240" w:lineRule="atLeast"/>
              <w:rPr>
                <w:rFonts w:ascii="Times New Roman" w:hAnsi="Times New Roman"/>
                <w:b/>
                <w:spacing w:val="-13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3"/>
                <w:sz w:val="28"/>
                <w:szCs w:val="28"/>
              </w:rPr>
              <w:t>«Волшебная па</w:t>
            </w:r>
            <w:r w:rsidRPr="00B82CB8">
              <w:rPr>
                <w:rFonts w:ascii="Times New Roman" w:hAnsi="Times New Roman"/>
                <w:b/>
                <w:spacing w:val="-13"/>
                <w:sz w:val="28"/>
                <w:szCs w:val="28"/>
              </w:rPr>
              <w:t>лочка дирижера</w:t>
            </w:r>
            <w:r w:rsidRPr="00B10766">
              <w:rPr>
                <w:rFonts w:ascii="Times New Roman" w:hAnsi="Times New Roman"/>
                <w:b/>
                <w:spacing w:val="-13"/>
                <w:sz w:val="28"/>
                <w:szCs w:val="28"/>
              </w:rPr>
              <w:t>»</w:t>
            </w:r>
          </w:p>
          <w:p w:rsidR="00C443C9" w:rsidRDefault="00C443C9" w:rsidP="00B74896">
            <w:pPr>
              <w:rPr>
                <w:rFonts w:ascii="Times New Roman" w:hAnsi="Times New Roman"/>
                <w:sz w:val="28"/>
                <w:szCs w:val="28"/>
              </w:rPr>
            </w:pPr>
            <w:r w:rsidRPr="00617AF7">
              <w:rPr>
                <w:rFonts w:ascii="Times New Roman" w:hAnsi="Times New Roman"/>
                <w:sz w:val="28"/>
                <w:szCs w:val="28"/>
              </w:rPr>
              <w:t>Стр.</w:t>
            </w:r>
            <w:r>
              <w:rPr>
                <w:rFonts w:ascii="Times New Roman" w:hAnsi="Times New Roman"/>
                <w:sz w:val="28"/>
                <w:szCs w:val="28"/>
              </w:rPr>
              <w:t>118-121</w:t>
            </w:r>
          </w:p>
          <w:p w:rsidR="00C443C9" w:rsidRDefault="00C443C9" w:rsidP="00B7489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Учебник </w:t>
            </w:r>
          </w:p>
          <w:p w:rsidR="00C443C9" w:rsidRDefault="00C443C9" w:rsidP="00B7489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617AF7">
              <w:rPr>
                <w:rFonts w:ascii="Times New Roman" w:hAnsi="Times New Roman"/>
                <w:sz w:val="28"/>
                <w:szCs w:val="28"/>
              </w:rPr>
              <w:t>класс.</w:t>
            </w:r>
            <w:r>
              <w:rPr>
                <w:rFonts w:ascii="Times New Roman" w:hAnsi="Times New Roman"/>
                <w:sz w:val="28"/>
              </w:rPr>
              <w:t>Музыка.</w:t>
            </w:r>
          </w:p>
        </w:tc>
        <w:tc>
          <w:tcPr>
            <w:tcW w:w="4111" w:type="dxa"/>
          </w:tcPr>
          <w:p w:rsidR="00C443C9" w:rsidRDefault="00C443C9" w:rsidP="00B74896">
            <w:pPr>
              <w:shd w:val="clear" w:color="auto" w:fill="FFFFFF"/>
              <w:spacing w:after="160" w:line="278" w:lineRule="exact"/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pacing w:val="-10"/>
                <w:sz w:val="28"/>
                <w:szCs w:val="24"/>
              </w:rPr>
              <w:t>Просмотр презентации «Волшебная па</w:t>
            </w:r>
            <w:r w:rsidRPr="00B82CB8">
              <w:rPr>
                <w:rFonts w:ascii="Times New Roman" w:hAnsi="Times New Roman"/>
                <w:spacing w:val="-10"/>
                <w:sz w:val="28"/>
                <w:szCs w:val="24"/>
              </w:rPr>
              <w:t>лочка дирижера</w:t>
            </w:r>
            <w:r>
              <w:rPr>
                <w:rFonts w:ascii="Times New Roman" w:hAnsi="Times New Roman"/>
                <w:spacing w:val="-10"/>
                <w:sz w:val="28"/>
                <w:szCs w:val="24"/>
              </w:rPr>
              <w:t>»</w:t>
            </w:r>
          </w:p>
          <w:p w:rsidR="00C443C9" w:rsidRDefault="00C443C9" w:rsidP="00B74896">
            <w:pPr>
              <w:shd w:val="clear" w:color="auto" w:fill="FFFFFF"/>
              <w:spacing w:after="160" w:line="278" w:lineRule="exact"/>
              <w:rPr>
                <w:rFonts w:ascii="Arial" w:hAnsi="Arial" w:cs="Arial"/>
                <w:b/>
                <w:bCs/>
                <w:color w:val="333333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Сайт</w:t>
            </w:r>
            <w:r w:rsidRPr="00327E83"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Инфоурок</w:t>
            </w:r>
          </w:p>
          <w:p w:rsidR="00C443C9" w:rsidRPr="00617AF7" w:rsidRDefault="00C443C9" w:rsidP="00B74896">
            <w:pPr>
              <w:shd w:val="clear" w:color="auto" w:fill="FFFFFF"/>
              <w:spacing w:after="160" w:line="278" w:lineRule="exact"/>
              <w:rPr>
                <w:rFonts w:ascii="Times New Roman" w:hAnsi="Times New Roman"/>
                <w:spacing w:val="-10"/>
                <w:sz w:val="28"/>
                <w:szCs w:val="24"/>
              </w:rPr>
            </w:pPr>
            <w:r>
              <w:rPr>
                <w:rFonts w:ascii="Times New Roman" w:hAnsi="Times New Roman"/>
                <w:spacing w:val="-10"/>
                <w:sz w:val="28"/>
                <w:szCs w:val="24"/>
              </w:rPr>
              <w:t xml:space="preserve">Ответы на вопросы выслать на </w:t>
            </w:r>
            <w:r>
              <w:rPr>
                <w:rFonts w:ascii="Times New Roman" w:hAnsi="Times New Roman"/>
                <w:spacing w:val="-10"/>
                <w:sz w:val="28"/>
                <w:szCs w:val="24"/>
              </w:rPr>
              <w:lastRenderedPageBreak/>
              <w:t>почту учителя</w:t>
            </w:r>
          </w:p>
        </w:tc>
        <w:tc>
          <w:tcPr>
            <w:tcW w:w="3260" w:type="dxa"/>
          </w:tcPr>
          <w:p w:rsidR="00C443C9" w:rsidRDefault="00C443C9" w:rsidP="00B74896">
            <w:pPr>
              <w:rPr>
                <w:rFonts w:ascii="Times New Roman" w:hAnsi="Times New Roman"/>
                <w:sz w:val="28"/>
              </w:rPr>
            </w:pPr>
          </w:p>
          <w:p w:rsidR="00C443C9" w:rsidRDefault="00C443C9" w:rsidP="00B7489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yln</w:t>
            </w:r>
            <w:r>
              <w:rPr>
                <w:rFonts w:ascii="Times New Roman" w:hAnsi="Times New Roman"/>
                <w:sz w:val="28"/>
              </w:rPr>
              <w:t>10@</w:t>
            </w:r>
            <w:r>
              <w:rPr>
                <w:rFonts w:ascii="Times New Roman" w:hAnsi="Times New Roman"/>
                <w:sz w:val="28"/>
                <w:lang w:val="en-US"/>
              </w:rPr>
              <w:t>bk</w:t>
            </w:r>
            <w:r>
              <w:rPr>
                <w:rFonts w:ascii="Times New Roman" w:hAnsi="Times New Roman"/>
                <w:sz w:val="28"/>
              </w:rPr>
              <w:t>.</w:t>
            </w:r>
            <w:r>
              <w:rPr>
                <w:rFonts w:ascii="Times New Roman" w:hAnsi="Times New Roman"/>
                <w:sz w:val="28"/>
                <w:lang w:val="en-US"/>
              </w:rPr>
              <w:t>ru</w:t>
            </w:r>
          </w:p>
        </w:tc>
      </w:tr>
      <w:tr w:rsidR="00C443C9" w:rsidRPr="00A46B2F" w:rsidTr="00B74896">
        <w:trPr>
          <w:gridAfter w:val="1"/>
          <w:wAfter w:w="1411" w:type="dxa"/>
        </w:trPr>
        <w:tc>
          <w:tcPr>
            <w:tcW w:w="931" w:type="dxa"/>
          </w:tcPr>
          <w:p w:rsidR="00C443C9" w:rsidRPr="00A46B2F" w:rsidRDefault="00C443C9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721" w:type="dxa"/>
          </w:tcPr>
          <w:p w:rsidR="00C443C9" w:rsidRPr="00A46B2F" w:rsidRDefault="00C443C9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961" w:type="dxa"/>
          </w:tcPr>
          <w:p w:rsidR="00C443C9" w:rsidRPr="00867BCC" w:rsidRDefault="00C443C9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7BCC">
              <w:rPr>
                <w:rFonts w:ascii="Times New Roman" w:hAnsi="Times New Roman" w:cs="Times New Roman"/>
                <w:sz w:val="28"/>
                <w:szCs w:val="28"/>
              </w:rPr>
              <w:t>Нахождение части целого и целого по его части.</w:t>
            </w:r>
          </w:p>
          <w:p w:rsidR="00C443C9" w:rsidRPr="00867BCC" w:rsidRDefault="00C443C9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7BCC">
              <w:rPr>
                <w:rFonts w:ascii="Times New Roman" w:hAnsi="Times New Roman" w:cs="Times New Roman"/>
                <w:sz w:val="28"/>
                <w:szCs w:val="28"/>
              </w:rPr>
              <w:t>Учебник стр. 176-177</w:t>
            </w:r>
          </w:p>
        </w:tc>
        <w:tc>
          <w:tcPr>
            <w:tcW w:w="4111" w:type="dxa"/>
          </w:tcPr>
          <w:p w:rsidR="00C443C9" w:rsidRPr="00867BCC" w:rsidRDefault="00C443C9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7BCC">
              <w:rPr>
                <w:rFonts w:ascii="Times New Roman" w:hAnsi="Times New Roman" w:cs="Times New Roman"/>
                <w:sz w:val="28"/>
                <w:szCs w:val="28"/>
              </w:rPr>
              <w:t>Задания выполнять в рабочей тетради, на полях каждой страницы писать свою фамилию. Выполненное задание сфотографировать и прислать в ватсапе.</w:t>
            </w:r>
          </w:p>
          <w:p w:rsidR="00C443C9" w:rsidRPr="00867BCC" w:rsidRDefault="00C443C9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7BCC">
              <w:rPr>
                <w:rFonts w:ascii="Times New Roman" w:hAnsi="Times New Roman" w:cs="Times New Roman"/>
                <w:sz w:val="28"/>
                <w:szCs w:val="28"/>
              </w:rPr>
              <w:t>У. № 648, 650;</w:t>
            </w:r>
          </w:p>
        </w:tc>
        <w:tc>
          <w:tcPr>
            <w:tcW w:w="3260" w:type="dxa"/>
          </w:tcPr>
          <w:p w:rsidR="00C443C9" w:rsidRPr="00867BCC" w:rsidRDefault="00C443C9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7BCC">
              <w:rPr>
                <w:rFonts w:ascii="Times New Roman" w:hAnsi="Times New Roman" w:cs="Times New Roman"/>
                <w:sz w:val="28"/>
                <w:szCs w:val="28"/>
              </w:rPr>
              <w:t xml:space="preserve">Ватсап по номеру </w:t>
            </w:r>
          </w:p>
          <w:p w:rsidR="00C443C9" w:rsidRPr="00867BCC" w:rsidRDefault="00C443C9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7BCC">
              <w:rPr>
                <w:rFonts w:ascii="Times New Roman" w:hAnsi="Times New Roman" w:cs="Times New Roman"/>
                <w:sz w:val="28"/>
                <w:szCs w:val="28"/>
              </w:rPr>
              <w:t>8-905-428-44-74</w:t>
            </w:r>
          </w:p>
        </w:tc>
      </w:tr>
      <w:tr w:rsidR="00C443C9" w:rsidRPr="00A46B2F" w:rsidTr="00B74896">
        <w:trPr>
          <w:gridAfter w:val="1"/>
          <w:wAfter w:w="1411" w:type="dxa"/>
        </w:trPr>
        <w:tc>
          <w:tcPr>
            <w:tcW w:w="931" w:type="dxa"/>
          </w:tcPr>
          <w:p w:rsidR="00C443C9" w:rsidRPr="00A46B2F" w:rsidRDefault="00C443C9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21" w:type="dxa"/>
          </w:tcPr>
          <w:p w:rsidR="00C443C9" w:rsidRPr="00A46B2F" w:rsidRDefault="00C443C9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Математика (внеуроч.)</w:t>
            </w:r>
          </w:p>
        </w:tc>
        <w:tc>
          <w:tcPr>
            <w:tcW w:w="4961" w:type="dxa"/>
            <w:vAlign w:val="center"/>
          </w:tcPr>
          <w:p w:rsidR="00C443C9" w:rsidRPr="00867BCC" w:rsidRDefault="00C443C9" w:rsidP="00B74896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B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Ковалевская – первая женщина математик</w:t>
            </w:r>
          </w:p>
        </w:tc>
        <w:tc>
          <w:tcPr>
            <w:tcW w:w="4111" w:type="dxa"/>
          </w:tcPr>
          <w:p w:rsidR="00C443C9" w:rsidRPr="00867BCC" w:rsidRDefault="00C443C9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7BCC">
              <w:rPr>
                <w:rFonts w:ascii="Times New Roman" w:hAnsi="Times New Roman" w:cs="Times New Roman"/>
                <w:sz w:val="28"/>
                <w:szCs w:val="28"/>
              </w:rPr>
              <w:t>Найти значение выражений:</w:t>
            </w:r>
          </w:p>
          <w:p w:rsidR="00C443C9" w:rsidRPr="00867BCC" w:rsidRDefault="00C443C9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7BCC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9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8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÷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3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-1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5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6</m:t>
                      </m:r>
                    </m:den>
                  </m:f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;</m:t>
              </m:r>
            </m:oMath>
            <w:r w:rsidRPr="00867BCC">
              <w:rPr>
                <w:rFonts w:ascii="Times New Roman" w:hAnsi="Times New Roman" w:cs="Times New Roman"/>
                <w:sz w:val="28"/>
                <w:szCs w:val="28"/>
              </w:rPr>
              <w:t xml:space="preserve">   б)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(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6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7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16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)∙96.</m:t>
              </m:r>
            </m:oMath>
          </w:p>
          <w:p w:rsidR="00C443C9" w:rsidRPr="00867BCC" w:rsidRDefault="00C443C9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C443C9" w:rsidRPr="00867BCC" w:rsidRDefault="00C443C9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7BCC">
              <w:rPr>
                <w:rFonts w:ascii="Times New Roman" w:hAnsi="Times New Roman" w:cs="Times New Roman"/>
                <w:sz w:val="28"/>
                <w:szCs w:val="28"/>
              </w:rPr>
              <w:t xml:space="preserve">Ватсап по номеру </w:t>
            </w:r>
          </w:p>
          <w:p w:rsidR="00C443C9" w:rsidRPr="00867BCC" w:rsidRDefault="00C443C9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7BCC">
              <w:rPr>
                <w:rFonts w:ascii="Times New Roman" w:hAnsi="Times New Roman" w:cs="Times New Roman"/>
                <w:sz w:val="28"/>
                <w:szCs w:val="28"/>
              </w:rPr>
              <w:t>8-905-428-44-74</w:t>
            </w:r>
          </w:p>
        </w:tc>
      </w:tr>
      <w:tr w:rsidR="00C443C9" w:rsidRPr="00A46B2F" w:rsidTr="00B74896">
        <w:trPr>
          <w:gridAfter w:val="1"/>
          <w:wAfter w:w="1411" w:type="dxa"/>
        </w:trPr>
        <w:tc>
          <w:tcPr>
            <w:tcW w:w="931" w:type="dxa"/>
          </w:tcPr>
          <w:p w:rsidR="00C443C9" w:rsidRPr="00A46B2F" w:rsidRDefault="00C443C9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21" w:type="dxa"/>
          </w:tcPr>
          <w:p w:rsidR="00C443C9" w:rsidRPr="00A46B2F" w:rsidRDefault="00C443C9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Легкая атлетика (внеуроч.)</w:t>
            </w:r>
          </w:p>
        </w:tc>
        <w:tc>
          <w:tcPr>
            <w:tcW w:w="4961" w:type="dxa"/>
          </w:tcPr>
          <w:p w:rsidR="00C443C9" w:rsidRDefault="00C443C9" w:rsidP="00B74896">
            <w:pPr>
              <w:rPr>
                <w:rFonts w:ascii="Times New Roman" w:hAnsi="Times New Roman"/>
                <w:sz w:val="28"/>
                <w:szCs w:val="28"/>
              </w:rPr>
            </w:pPr>
            <w:r w:rsidRPr="00303C3C">
              <w:rPr>
                <w:rFonts w:ascii="Times New Roman" w:hAnsi="Times New Roman"/>
                <w:sz w:val="28"/>
                <w:szCs w:val="28"/>
              </w:rPr>
              <w:t>Техника отталкивания с места и небольшого разбега, а также правильному приземлению в прыжках в высоту</w:t>
            </w:r>
          </w:p>
          <w:p w:rsidR="00C443C9" w:rsidRDefault="008356BC" w:rsidP="00B74896">
            <w:pPr>
              <w:rPr>
                <w:rFonts w:ascii="Times New Roman" w:hAnsi="Times New Roman"/>
                <w:sz w:val="28"/>
                <w:szCs w:val="28"/>
              </w:rPr>
            </w:pPr>
            <w:hyperlink r:id="rId9" w:history="1">
              <w:r w:rsidR="00C443C9" w:rsidRPr="00A21037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https://www.youtube.com/watch?v=yFQZg_lobcs</w:t>
              </w:r>
            </w:hyperlink>
          </w:p>
        </w:tc>
        <w:tc>
          <w:tcPr>
            <w:tcW w:w="4111" w:type="dxa"/>
          </w:tcPr>
          <w:p w:rsidR="00C443C9" w:rsidRDefault="00C443C9" w:rsidP="00B7489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Описать технику отталкивания прыжка в высоту</w:t>
            </w:r>
          </w:p>
        </w:tc>
        <w:tc>
          <w:tcPr>
            <w:tcW w:w="3260" w:type="dxa"/>
          </w:tcPr>
          <w:p w:rsidR="00C443C9" w:rsidRDefault="00C443C9" w:rsidP="00B7489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lazurchenkoandrei@yandex.ru</w:t>
            </w:r>
          </w:p>
        </w:tc>
      </w:tr>
      <w:tr w:rsidR="00C443C9" w:rsidRPr="00A46B2F" w:rsidTr="00B74896">
        <w:tc>
          <w:tcPr>
            <w:tcW w:w="931" w:type="dxa"/>
          </w:tcPr>
          <w:p w:rsidR="00C443C9" w:rsidRPr="00A46B2F" w:rsidRDefault="00C443C9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721" w:type="dxa"/>
          </w:tcPr>
          <w:p w:rsidR="00C443C9" w:rsidRPr="00A46B2F" w:rsidRDefault="00C443C9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Рукоделье</w:t>
            </w:r>
          </w:p>
        </w:tc>
        <w:tc>
          <w:tcPr>
            <w:tcW w:w="4961" w:type="dxa"/>
          </w:tcPr>
          <w:p w:rsidR="00C443C9" w:rsidRPr="001E3DA6" w:rsidRDefault="00C443C9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</w:t>
            </w:r>
            <w:bookmarkStart w:id="0" w:name="_GoBack"/>
            <w:bookmarkEnd w:id="0"/>
            <w:r w:rsidRPr="001E3DA6">
              <w:rPr>
                <w:rFonts w:ascii="Times New Roman" w:hAnsi="Times New Roman" w:cs="Times New Roman"/>
                <w:sz w:val="28"/>
                <w:szCs w:val="28"/>
              </w:rPr>
              <w:t>ние бижутерии</w:t>
            </w:r>
          </w:p>
        </w:tc>
        <w:tc>
          <w:tcPr>
            <w:tcW w:w="4111" w:type="dxa"/>
          </w:tcPr>
          <w:p w:rsidR="00C443C9" w:rsidRDefault="00C443C9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 работы</w:t>
            </w:r>
          </w:p>
          <w:p w:rsidR="00C443C9" w:rsidRPr="001E3DA6" w:rsidRDefault="00C443C9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3DA6">
              <w:rPr>
                <w:rFonts w:ascii="Times New Roman" w:hAnsi="Times New Roman" w:cs="Times New Roman"/>
                <w:sz w:val="28"/>
                <w:szCs w:val="28"/>
              </w:rPr>
              <w:t>https://youtu.be/3EXGIPeyKR0</w:t>
            </w:r>
          </w:p>
        </w:tc>
        <w:tc>
          <w:tcPr>
            <w:tcW w:w="3260" w:type="dxa"/>
          </w:tcPr>
          <w:p w:rsidR="00C443C9" w:rsidRPr="001E3DA6" w:rsidRDefault="00C443C9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3DA6">
              <w:rPr>
                <w:rStyle w:val="dropdown-user-namefirst-letter"/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b</w:t>
            </w:r>
            <w:r w:rsidRPr="001E3DA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0av@yandex.ru</w:t>
            </w:r>
          </w:p>
        </w:tc>
        <w:tc>
          <w:tcPr>
            <w:tcW w:w="1411" w:type="dxa"/>
            <w:tcBorders>
              <w:top w:val="nil"/>
              <w:bottom w:val="nil"/>
            </w:tcBorders>
          </w:tcPr>
          <w:p w:rsidR="00C443C9" w:rsidRDefault="00C443C9" w:rsidP="00B7489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443C9" w:rsidRDefault="00C443C9" w:rsidP="00C443C9">
      <w:pPr>
        <w:rPr>
          <w:rFonts w:ascii="Times New Roman" w:hAnsi="Times New Roman" w:cs="Times New Roman"/>
          <w:b/>
          <w:sz w:val="28"/>
          <w:szCs w:val="28"/>
        </w:rPr>
      </w:pPr>
    </w:p>
    <w:p w:rsidR="00C443C9" w:rsidRPr="00A46B2F" w:rsidRDefault="00C443C9" w:rsidP="00C443C9">
      <w:pPr>
        <w:rPr>
          <w:rFonts w:ascii="Times New Roman" w:hAnsi="Times New Roman" w:cs="Times New Roman"/>
          <w:b/>
          <w:sz w:val="28"/>
          <w:szCs w:val="28"/>
        </w:rPr>
      </w:pPr>
    </w:p>
    <w:p w:rsidR="007A5242" w:rsidRDefault="007A5242"/>
    <w:sectPr w:rsidR="007A5242" w:rsidSect="00C443C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95500"/>
    <w:rsid w:val="00395500"/>
    <w:rsid w:val="0048632A"/>
    <w:rsid w:val="007A5242"/>
    <w:rsid w:val="008356BC"/>
    <w:rsid w:val="00C443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3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43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443C9"/>
    <w:rPr>
      <w:color w:val="0000FF" w:themeColor="hyperlink"/>
      <w:u w:val="single"/>
    </w:rPr>
  </w:style>
  <w:style w:type="character" w:customStyle="1" w:styleId="dropdown-user-namefirst-letter">
    <w:name w:val="dropdown-user-name__first-letter"/>
    <w:basedOn w:val="a0"/>
    <w:rsid w:val="00C443C9"/>
  </w:style>
  <w:style w:type="paragraph" w:styleId="a5">
    <w:name w:val="Balloon Text"/>
    <w:basedOn w:val="a"/>
    <w:link w:val="a6"/>
    <w:uiPriority w:val="99"/>
    <w:semiHidden/>
    <w:unhideWhenUsed/>
    <w:rsid w:val="00C44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43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3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43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443C9"/>
    <w:rPr>
      <w:color w:val="0000FF" w:themeColor="hyperlink"/>
      <w:u w:val="single"/>
    </w:rPr>
  </w:style>
  <w:style w:type="character" w:customStyle="1" w:styleId="dropdown-user-namefirst-letter">
    <w:name w:val="dropdown-user-name__first-letter"/>
    <w:basedOn w:val="a0"/>
    <w:rsid w:val="00C443C9"/>
  </w:style>
  <w:style w:type="paragraph" w:styleId="a5">
    <w:name w:val="Balloon Text"/>
    <w:basedOn w:val="a"/>
    <w:link w:val="a6"/>
    <w:uiPriority w:val="99"/>
    <w:semiHidden/>
    <w:unhideWhenUsed/>
    <w:rsid w:val="00C44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43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esa.puzikova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rmhJvQN1urg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time_continue=132&amp;v=ktjJWXcykHw&amp;feature=emb_title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olesa.puzikova@mail.ru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youtube.com/watch?time_continue=736&amp;v=XWQoaDRZcaU&amp;feature=emb_logo" TargetMode="External"/><Relationship Id="rId9" Type="http://schemas.openxmlformats.org/officeDocument/2006/relationships/hyperlink" Target="https://www.youtube.com/watch?v=yFQZg_lob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Учитель</cp:lastModifiedBy>
  <cp:revision>3</cp:revision>
  <dcterms:created xsi:type="dcterms:W3CDTF">2020-03-25T19:54:00Z</dcterms:created>
  <dcterms:modified xsi:type="dcterms:W3CDTF">2020-03-27T06:46:00Z</dcterms:modified>
</cp:coreProperties>
</file>