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24"/>
        <w:gridCol w:w="1556"/>
        <w:gridCol w:w="4252"/>
        <w:gridCol w:w="6096"/>
        <w:gridCol w:w="2232"/>
      </w:tblGrid>
      <w:tr w:rsidR="006457F9" w:rsidRPr="001E5A84" w:rsidTr="00E80B79">
        <w:trPr>
          <w:trHeight w:val="699"/>
        </w:trPr>
        <w:tc>
          <w:tcPr>
            <w:tcW w:w="424" w:type="dxa"/>
          </w:tcPr>
          <w:p w:rsidR="006457F9" w:rsidRPr="00DD00B6" w:rsidRDefault="006457F9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6" w:type="dxa"/>
          </w:tcPr>
          <w:p w:rsidR="006457F9" w:rsidRPr="00DD00B6" w:rsidRDefault="006457F9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6457F9" w:rsidRPr="00DD00B6" w:rsidRDefault="006457F9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096" w:type="dxa"/>
          </w:tcPr>
          <w:p w:rsidR="006457F9" w:rsidRPr="00DD00B6" w:rsidRDefault="006457F9" w:rsidP="0041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232" w:type="dxa"/>
          </w:tcPr>
          <w:p w:rsidR="006457F9" w:rsidRPr="00DD00B6" w:rsidRDefault="006457F9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6457F9" w:rsidRPr="00DD00B6" w:rsidRDefault="006457F9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5EEE" w:rsidRPr="006457F9" w:rsidTr="00E80B79">
        <w:tc>
          <w:tcPr>
            <w:tcW w:w="424" w:type="dxa"/>
          </w:tcPr>
          <w:p w:rsidR="009F5EEE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9F5EEE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F5EEE" w:rsidRPr="006457F9" w:rsidRDefault="009F5EEE" w:rsidP="006457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мультфильмов.</w:t>
            </w:r>
          </w:p>
        </w:tc>
        <w:tc>
          <w:tcPr>
            <w:tcW w:w="6096" w:type="dxa"/>
          </w:tcPr>
          <w:p w:rsidR="009F5EEE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7620">
              <w:rPr>
                <w:rFonts w:ascii="Times New Roman" w:hAnsi="Times New Roman" w:cs="Times New Roman"/>
                <w:sz w:val="28"/>
                <w:szCs w:val="28"/>
              </w:rPr>
              <w:t>абота над созданием мультфильма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32" w:type="dxa"/>
          </w:tcPr>
          <w:p w:rsidR="009F5EEE" w:rsidRPr="00A77620" w:rsidRDefault="00A77620" w:rsidP="006457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fldChar w:fldCharType="begin"/>
            </w:r>
            <w:r>
              <w:instrText>HYPERLINK "mailto:kacevalovaa@mail.ru"</w:instrText>
            </w:r>
            <w:r>
              <w:fldChar w:fldCharType="separate"/>
            </w:r>
            <w:r w:rsidRPr="006457F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kacevalovaa@mail.ru</w:t>
            </w:r>
            <w:r>
              <w:fldChar w:fldCharType="end"/>
            </w: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химия (</w:t>
            </w:r>
            <w:proofErr w:type="spellStart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7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Азбука химчистки.</w:t>
            </w: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bookmarkStart w:id="0" w:name="_GoBack"/>
            <w:bookmarkEnd w:id="0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ормация в сети Интернета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Электронные таблицы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Учебник: §4.2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Учебник: §4.2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proofErr w:type="spellStart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вопросы,задание</w:t>
            </w:r>
            <w:proofErr w:type="spellEnd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 для самостоятельного выполнения письменно в тетради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181818181</w:t>
              </w:r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@mail.ru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П. 72 Теорема о вписанном угле.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https://youtu.be/95fzfzrjCnQ</w:t>
            </w:r>
          </w:p>
          <w:p w:rsidR="006457F9" w:rsidRPr="006457F9" w:rsidRDefault="00397EF8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https://videouroki.net/video/30-tieoriema-o-vpisannom-ughlie.html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Образцы: № 1, №2, №3, №4 </w:t>
            </w:r>
            <w:r w:rsidRPr="0064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все образцы решений будут высланы </w:t>
            </w:r>
            <w:proofErr w:type="spellStart"/>
            <w:r w:rsidRPr="006457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6457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6457F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П. 73 (в.11-13, стр. 184);  № 653(а), 654(</w:t>
            </w:r>
            <w:proofErr w:type="spellStart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); №642 (ОВ = 4 дм, ОА = 8 дм)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(фото дом. работы отправить на эл. почту или  </w:t>
            </w:r>
            <w:proofErr w:type="spellStart"/>
            <w:r w:rsidRPr="006457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3E55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16:00   10</w:t>
            </w:r>
            <w:r w:rsidRPr="006457F9">
              <w:rPr>
                <w:rFonts w:ascii="Times New Roman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8" w:history="1">
              <w:r w:rsidR="006457F9" w:rsidRPr="006457F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6457F9" w:rsidRPr="006457F9" w:rsidRDefault="006457F9" w:rsidP="006457F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6457F9" w:rsidRPr="006457F9" w:rsidRDefault="00397EF8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457F9" w:rsidRPr="006457F9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6457F9" w:rsidRPr="006457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М.М.Зощенко. «Обезьяний язык». </w:t>
            </w:r>
          </w:p>
          <w:p w:rsidR="006457F9" w:rsidRPr="006457F9" w:rsidRDefault="00397EF8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https://cutt.ly/htmc2zM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Учебник: стр. 215-223. </w:t>
            </w: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материалы </w:t>
            </w:r>
            <w:proofErr w:type="spellStart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 и сведения в учебнике (стр.215-217.), письменно составьте краткий рассказ о жизни писателя. 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 218-222.  Выполните письменно задание 3,4 на стр. 222. </w:t>
            </w:r>
          </w:p>
          <w:p w:rsidR="006457F9" w:rsidRPr="006457F9" w:rsidRDefault="00EF7D40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8</w:t>
            </w:r>
            <w:r w:rsidR="006457F9" w:rsidRPr="006457F9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1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Растениеводство.П.46</w:t>
            </w: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F7D4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7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2 письменно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Ионные уравнения. П.38.</w:t>
            </w: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 1-2,стр.234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3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6457F9"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 39,стр. 171-174.</w:t>
            </w:r>
          </w:p>
        </w:tc>
        <w:tc>
          <w:tcPr>
            <w:tcW w:w="6096" w:type="dxa"/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Упр. 294, задание 1,2 на вопрос из з.1 ответить письменно. 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 xml:space="preserve">Упр. 298 (письменно). </w:t>
            </w:r>
          </w:p>
          <w:p w:rsidR="006457F9" w:rsidRPr="006457F9" w:rsidRDefault="00EF7D40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8</w:t>
            </w:r>
            <w:r w:rsidR="006457F9" w:rsidRPr="006457F9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2232" w:type="dxa"/>
          </w:tcPr>
          <w:p w:rsidR="006457F9" w:rsidRPr="006457F9" w:rsidRDefault="00397EF8" w:rsidP="006457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4" w:history="1">
              <w:r w:rsidR="006457F9"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F9" w:rsidRPr="006457F9" w:rsidTr="00E80B79">
        <w:tc>
          <w:tcPr>
            <w:tcW w:w="424" w:type="dxa"/>
          </w:tcPr>
          <w:p w:rsidR="006457F9" w:rsidRPr="006457F9" w:rsidRDefault="009F5EEE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b/>
                <w:sz w:val="28"/>
                <w:szCs w:val="28"/>
              </w:rPr>
              <w:t>«Диалог запада и Востока в творчестве отечественных европейских композиторов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Стр.133-137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Учебник 8 класс. Музыка.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F9" w:rsidRPr="006457F9" w:rsidRDefault="006457F9" w:rsidP="006457F9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Просмотр презентации</w:t>
            </w:r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"Диалог Востока и Запада в музыке европейских композиторов"</w:t>
            </w:r>
          </w:p>
          <w:p w:rsidR="006457F9" w:rsidRPr="006457F9" w:rsidRDefault="00397EF8" w:rsidP="006457F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hyperlink r:id="rId15" w:history="1">
              <w:r w:rsidR="006457F9" w:rsidRPr="006457F9">
                <w:rPr>
                  <w:rStyle w:val="a5"/>
                  <w:rFonts w:ascii="Times New Roman" w:hAnsi="Times New Roman" w:cs="Times New Roman"/>
                  <w:spacing w:val="-10"/>
                  <w:sz w:val="28"/>
                  <w:szCs w:val="28"/>
                </w:rPr>
                <w:t>https://infourok.ru/prezentaciya-k-uroku-muziki-dialog-vostoka-i-zapada-v-muzike-evropeyskih-kompozitorov-klass-1742117.html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Просмотр видео</w:t>
            </w:r>
          </w:p>
          <w:p w:rsidR="006457F9" w:rsidRPr="006457F9" w:rsidRDefault="00397EF8" w:rsidP="0064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6457F9" w:rsidRPr="006457F9">
                <w:rPr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Музыка </w:t>
              </w:r>
              <w:r w:rsidR="006457F9" w:rsidRPr="006457F9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современных</w:t>
              </w:r>
              <w:r w:rsidR="006457F9" w:rsidRPr="006457F9">
                <w:rPr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 </w:t>
              </w:r>
              <w:r w:rsidR="006457F9" w:rsidRPr="006457F9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композиторов</w:t>
              </w:r>
              <w:r w:rsidR="006457F9" w:rsidRPr="006457F9">
                <w:rPr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 — Академия занимательных наук</w:t>
              </w:r>
            </w:hyperlink>
          </w:p>
          <w:p w:rsidR="006457F9" w:rsidRPr="006457F9" w:rsidRDefault="00397EF8" w:rsidP="006457F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hyperlink r:id="rId17" w:history="1">
              <w:r w:rsidR="006457F9" w:rsidRPr="006457F9">
                <w:rPr>
                  <w:rStyle w:val="a5"/>
                  <w:rFonts w:ascii="Times New Roman" w:hAnsi="Times New Roman" w:cs="Times New Roman"/>
                  <w:spacing w:val="-10"/>
                  <w:sz w:val="28"/>
                  <w:szCs w:val="28"/>
                </w:rPr>
                <w:t>http://yandex.ru/clck/jsredir?from=yandex.ru%3Bvideo%2Fsearch%3Bvideo%3B%3B&amp;text=&amp;etext</w:t>
              </w:r>
            </w:hyperlink>
          </w:p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F9">
              <w:rPr>
                <w:rFonts w:ascii="Times New Roman" w:hAnsi="Times New Roman" w:cs="Times New Roman"/>
                <w:sz w:val="28"/>
                <w:szCs w:val="28"/>
              </w:rPr>
              <w:t>Ответы на вопросы из учебника</w:t>
            </w:r>
            <w:r w:rsidRPr="006457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выслать на почту учителя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F9" w:rsidRPr="006457F9" w:rsidRDefault="006457F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F9" w:rsidRDefault="00397EF8" w:rsidP="00645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E80B79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="00E80B79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E80B79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E80B79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0B79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80B79" w:rsidRPr="006457F9" w:rsidRDefault="00E80B79" w:rsidP="00645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7F9" w:rsidRPr="006457F9" w:rsidRDefault="006457F9" w:rsidP="006457F9">
      <w:pPr>
        <w:rPr>
          <w:rFonts w:ascii="Times New Roman" w:hAnsi="Times New Roman" w:cs="Times New Roman"/>
          <w:sz w:val="28"/>
          <w:szCs w:val="28"/>
        </w:rPr>
      </w:pPr>
    </w:p>
    <w:p w:rsidR="00866851" w:rsidRPr="006457F9" w:rsidRDefault="00866851" w:rsidP="006457F9">
      <w:pPr>
        <w:rPr>
          <w:rFonts w:ascii="Times New Roman" w:hAnsi="Times New Roman" w:cs="Times New Roman"/>
          <w:sz w:val="28"/>
          <w:szCs w:val="28"/>
        </w:rPr>
      </w:pPr>
    </w:p>
    <w:sectPr w:rsidR="00866851" w:rsidRPr="006457F9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57BC"/>
    <w:multiLevelType w:val="hybridMultilevel"/>
    <w:tmpl w:val="15E2F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33D85"/>
    <w:multiLevelType w:val="hybridMultilevel"/>
    <w:tmpl w:val="73BC9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24"/>
    <w:rsid w:val="00397EF8"/>
    <w:rsid w:val="003E55BB"/>
    <w:rsid w:val="004140E5"/>
    <w:rsid w:val="00416490"/>
    <w:rsid w:val="005D1924"/>
    <w:rsid w:val="006457F9"/>
    <w:rsid w:val="00866851"/>
    <w:rsid w:val="009D5EA2"/>
    <w:rsid w:val="009F5EEE"/>
    <w:rsid w:val="00A77620"/>
    <w:rsid w:val="00AA36B2"/>
    <w:rsid w:val="00E80B79"/>
    <w:rsid w:val="00EF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57F9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457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khrushch@mail.ru" TargetMode="External"/><Relationship Id="rId13" Type="http://schemas.openxmlformats.org/officeDocument/2006/relationships/hyperlink" Target="mailto:mila.moskalenko.63@mail.ru" TargetMode="External"/><Relationship Id="rId1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30-tieoriema-o-vpisannom-ughlie.html" TargetMode="External"/><Relationship Id="rId12" Type="http://schemas.openxmlformats.org/officeDocument/2006/relationships/hyperlink" Target="mailto:mila.moskalenko.63@mail.ru" TargetMode="External"/><Relationship Id="rId17" Type="http://schemas.openxmlformats.org/officeDocument/2006/relationships/hyperlink" Target="http://yandex.ru/clck/jsredir?from=yandex.ru%3Bvideo%2Fsearch%3Bvideo%3B%3B&amp;text=&amp;e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?filmId=8584461273579387029&amp;parent-reqid=1585075059510693-1260639474111301648200189-prestable-app-host-sas-web-yp-31&amp;path=wizard&amp;text=%D0%B4%D0%B8%D0%B0%D0%BB%D0%BE%D0%B3+%D0%B7%D0%B0%D0%BF%D0%B0%D0%B4%D0%B0+%D0%B8+%D0%B2%D0%BE%D1%81%D1%82%D0%BE%D0%BA%D0%B0+%D0%B2+%D1%82%D0%B2%D0%BE%D1%80%D1%87%D0%B5%D1%81%D1%82%D0%B2%D0%B5+%D0%BE%D1%82%D0%B5%D1%87%D0%B5%D1%81%D1%82%D0%B2%D0%B5%D0%BD%D0%BD%D1%8B%D1%85+%D1%81%D0%BE%D0%B2%D1%80%D0%B5%D0%BC%D0%B5%D0%BD%D0%BD%D1%8B%D1%85+%D0%BA%D0%BE%D0%BC%D0%BF%D0%BE%D0%B7%D0%B8%D1%82%D0%BE%D1%80%D0%BE%D0%B2+%D0%BF%D1%80%D0%B5%D0%B7%D0%B5%D0%BD%D1%82%D0%B0%D1%86%D0%B8%D1%8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mailto:mila.moskalenko.63@mail.ru" TargetMode="External"/><Relationship Id="rId15" Type="http://schemas.openxmlformats.org/officeDocument/2006/relationships/hyperlink" Target="https://infourok.ru/prezentaciya-k-uroku-muziki-dialog-vostoka-i-zapada-v-muzike-evropeyskih-kompozitorov-klass-1742117.html" TargetMode="External"/><Relationship Id="rId10" Type="http://schemas.openxmlformats.org/officeDocument/2006/relationships/hyperlink" Target="https://cutt.ly/htmc2z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ru/region?page=https%3A%2F%2Fe.mail.ru%2Finbox%2F%3Fback%3D1" TargetMode="External"/><Relationship Id="rId14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10</cp:revision>
  <dcterms:created xsi:type="dcterms:W3CDTF">2020-03-26T10:27:00Z</dcterms:created>
  <dcterms:modified xsi:type="dcterms:W3CDTF">2020-03-27T07:20:00Z</dcterms:modified>
</cp:coreProperties>
</file>