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23" w:rsidRPr="00873BE3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623" w:rsidRPr="009C76F5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-</w:t>
      </w:r>
      <w:r w:rsidR="005179A6">
        <w:rPr>
          <w:rFonts w:ascii="Times New Roman" w:eastAsia="Times New Roman" w:hAnsi="Times New Roman" w:cs="Times New Roman"/>
          <w:sz w:val="28"/>
          <w:szCs w:val="28"/>
          <w:lang w:eastAsia="ru-RU"/>
        </w:rPr>
        <w:t>07.04</w:t>
      </w:r>
      <w:r w:rsidRPr="009C76F5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15559" w:type="dxa"/>
        <w:tblLayout w:type="fixed"/>
        <w:tblLook w:val="04A0"/>
      </w:tblPr>
      <w:tblGrid>
        <w:gridCol w:w="942"/>
        <w:gridCol w:w="1699"/>
        <w:gridCol w:w="5750"/>
        <w:gridCol w:w="3908"/>
        <w:gridCol w:w="3260"/>
      </w:tblGrid>
      <w:tr w:rsidR="002A5623" w:rsidRPr="009C76F5" w:rsidTr="005179A6">
        <w:tc>
          <w:tcPr>
            <w:tcW w:w="942" w:type="dxa"/>
          </w:tcPr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9C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C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99" w:type="dxa"/>
          </w:tcPr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750" w:type="dxa"/>
          </w:tcPr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908" w:type="dxa"/>
          </w:tcPr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260" w:type="dxa"/>
          </w:tcPr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2A5623" w:rsidRPr="009C76F5" w:rsidTr="005179A6">
        <w:tc>
          <w:tcPr>
            <w:tcW w:w="942" w:type="dxa"/>
          </w:tcPr>
          <w:p w:rsidR="002A5623" w:rsidRPr="009C76F5" w:rsidRDefault="002A5623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2A5623" w:rsidRPr="009C76F5" w:rsidRDefault="002A5623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750" w:type="dxa"/>
          </w:tcPr>
          <w:p w:rsidR="002A5623" w:rsidRPr="009C76F5" w:rsidRDefault="002A5623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Развитие навыков чтения</w:t>
            </w:r>
          </w:p>
        </w:tc>
        <w:tc>
          <w:tcPr>
            <w:tcW w:w="3908" w:type="dxa"/>
          </w:tcPr>
          <w:p w:rsidR="002A5623" w:rsidRPr="009C76F5" w:rsidRDefault="002A5623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С.127 упр.8, с.128 упр.2-письм.</w:t>
            </w:r>
          </w:p>
        </w:tc>
        <w:tc>
          <w:tcPr>
            <w:tcW w:w="3260" w:type="dxa"/>
          </w:tcPr>
          <w:p w:rsidR="002A5623" w:rsidRPr="009C76F5" w:rsidRDefault="002A5623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23" w:rsidRPr="009C76F5" w:rsidTr="005179A6">
        <w:tc>
          <w:tcPr>
            <w:tcW w:w="942" w:type="dxa"/>
          </w:tcPr>
          <w:p w:rsidR="002A5623" w:rsidRPr="009C76F5" w:rsidRDefault="002A5623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50" w:type="dxa"/>
          </w:tcPr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П.9 Синус, косинус и тангенс двойного угла.</w:t>
            </w:r>
          </w:p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№ 1053 (1;4), 1055 (1;3), 1054, 1056(1), 1057(1;4), 1040(3)</w:t>
            </w:r>
          </w:p>
        </w:tc>
        <w:tc>
          <w:tcPr>
            <w:tcW w:w="3908" w:type="dxa"/>
          </w:tcPr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П.9 (выучить формулы); №1053 (2;3), 1055 (2;4), 1056(2), 1057(2;3), 1040(4)</w:t>
            </w:r>
          </w:p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DA1F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Результаты фотографируем, предварительно подписав на полях фамилию, </w:t>
            </w:r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фото </w:t>
            </w:r>
            <w:proofErr w:type="spellStart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дом</w:t>
            </w:r>
            <w:proofErr w:type="gramStart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аботы</w:t>
            </w:r>
            <w:proofErr w:type="spellEnd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отпр</w:t>
            </w:r>
            <w:r w:rsidR="0058543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авить на эл. почту до 16:00   08</w:t>
            </w:r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.04.2020)</w:t>
            </w:r>
          </w:p>
        </w:tc>
        <w:tc>
          <w:tcPr>
            <w:tcW w:w="3260" w:type="dxa"/>
          </w:tcPr>
          <w:p w:rsidR="002A5623" w:rsidRPr="009C76F5" w:rsidRDefault="002A5623" w:rsidP="00ED4EEF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olga-khrushch@mail.ru</w:t>
            </w:r>
          </w:p>
          <w:p w:rsidR="002A5623" w:rsidRPr="009C76F5" w:rsidRDefault="00ED2EDF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2A5623" w:rsidRPr="009C76F5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2A5623" w:rsidRPr="009C76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2A5623" w:rsidRPr="009C76F5" w:rsidTr="005179A6">
        <w:tc>
          <w:tcPr>
            <w:tcW w:w="942" w:type="dxa"/>
          </w:tcPr>
          <w:p w:rsidR="002A5623" w:rsidRPr="009C76F5" w:rsidRDefault="002A5623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50" w:type="dxa"/>
          </w:tcPr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П.32 Пирамида. Площадь полной поверхности пирамиды. № 243</w:t>
            </w:r>
          </w:p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color w:val="17365D" w:themeColor="text2" w:themeShade="BF"/>
                <w:sz w:val="28"/>
                <w:szCs w:val="28"/>
              </w:rPr>
              <w:t>https://my.mail.ru/mail/stf22/video/11/403.html</w:t>
            </w:r>
          </w:p>
        </w:tc>
        <w:tc>
          <w:tcPr>
            <w:tcW w:w="3908" w:type="dxa"/>
          </w:tcPr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П. 32 (выучить теорию);  № 239; 244</w:t>
            </w:r>
          </w:p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5179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Результаты фотографируем, предварительно подписав на полях </w:t>
            </w:r>
            <w:proofErr w:type="spellStart"/>
            <w:r w:rsidR="005179A6">
              <w:rPr>
                <w:rFonts w:ascii="Times New Roman" w:hAnsi="Times New Roman" w:cs="Times New Roman"/>
                <w:i/>
                <w:sz w:val="28"/>
                <w:szCs w:val="28"/>
              </w:rPr>
              <w:t>фамилию</w:t>
            </w:r>
            <w:proofErr w:type="gramStart"/>
            <w:r w:rsidR="005179A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</w:t>
            </w:r>
            <w:proofErr w:type="gramEnd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ото</w:t>
            </w:r>
            <w:proofErr w:type="spellEnd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дом.работы</w:t>
            </w:r>
            <w:proofErr w:type="spellEnd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отправить на эл. почту или  </w:t>
            </w:r>
            <w:proofErr w:type="spellStart"/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="005179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до 16:00   10</w:t>
            </w:r>
            <w:r w:rsidRPr="009C76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.04.2020)</w:t>
            </w:r>
          </w:p>
        </w:tc>
        <w:tc>
          <w:tcPr>
            <w:tcW w:w="3260" w:type="dxa"/>
          </w:tcPr>
          <w:p w:rsidR="002A5623" w:rsidRPr="009C76F5" w:rsidRDefault="002A5623" w:rsidP="00ED4EEF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olga-khrushch@mail.ru</w:t>
            </w:r>
          </w:p>
          <w:p w:rsidR="002A5623" w:rsidRPr="009C76F5" w:rsidRDefault="00ED2EDF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2A5623" w:rsidRPr="009C76F5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2A5623" w:rsidRPr="009C76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2A5623" w:rsidRPr="009C76F5" w:rsidTr="005179A6">
        <w:tc>
          <w:tcPr>
            <w:tcW w:w="942" w:type="dxa"/>
          </w:tcPr>
          <w:p w:rsidR="002A5623" w:rsidRPr="009C76F5" w:rsidRDefault="002A5623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750" w:type="dxa"/>
          </w:tcPr>
          <w:p w:rsidR="002A5623" w:rsidRPr="009C76F5" w:rsidRDefault="002A5623" w:rsidP="00ED4EEF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Картины войны в романе М.И. Кутузова и Наполеона: личности и полководцы</w:t>
            </w:r>
            <w:proofErr w:type="gramStart"/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т.1 ч.2 гл.21.</w:t>
            </w:r>
          </w:p>
          <w:p w:rsidR="002A5623" w:rsidRPr="009C76F5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Start"/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 2 гл.2</w:t>
            </w:r>
          </w:p>
        </w:tc>
        <w:tc>
          <w:tcPr>
            <w:tcW w:w="3908" w:type="dxa"/>
          </w:tcPr>
          <w:p w:rsidR="002A5623" w:rsidRPr="009C76F5" w:rsidRDefault="002A5623" w:rsidP="00ED4EEF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623" w:rsidRPr="009C76F5" w:rsidTr="005179A6">
        <w:tc>
          <w:tcPr>
            <w:tcW w:w="942" w:type="dxa"/>
          </w:tcPr>
          <w:p w:rsidR="002A5623" w:rsidRPr="009C76F5" w:rsidRDefault="002A5623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2A5623" w:rsidRPr="004856A9" w:rsidRDefault="002A5623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бщество</w:t>
            </w:r>
          </w:p>
          <w:p w:rsidR="002A5623" w:rsidRPr="004856A9" w:rsidRDefault="002A5623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750" w:type="dxa"/>
          </w:tcPr>
          <w:p w:rsidR="002A5623" w:rsidRPr="004856A9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Гражданское право. Параграф 23. </w:t>
            </w:r>
            <w:hyperlink r:id="rId7" w:history="1">
              <w:r w:rsidRPr="009C76F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https://youtu.be/cDyoTcN9pRI</w:t>
              </w:r>
            </w:hyperlink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видеоурок.</w:t>
            </w:r>
          </w:p>
          <w:p w:rsidR="002A5623" w:rsidRPr="004856A9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5623" w:rsidRPr="004856A9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A5623" w:rsidRPr="004856A9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Параграф учить, ответить на все вопросы в конце параграфа (письменно). </w:t>
            </w:r>
          </w:p>
          <w:p w:rsidR="002A5623" w:rsidRPr="004856A9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5623" w:rsidRPr="004856A9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Работы  сдать 02.04., фамилии сообщу дополнительно.</w:t>
            </w:r>
          </w:p>
        </w:tc>
        <w:tc>
          <w:tcPr>
            <w:tcW w:w="3260" w:type="dxa"/>
          </w:tcPr>
          <w:p w:rsidR="002A5623" w:rsidRPr="004856A9" w:rsidRDefault="00ED2EDF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2A5623" w:rsidRPr="009C76F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2A5623" w:rsidRPr="009C76F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2A5623" w:rsidRPr="009C76F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2A5623" w:rsidRPr="009C76F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2A5623" w:rsidRPr="009C76F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2A5623" w:rsidRPr="009C76F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2A5623" w:rsidRPr="009C76F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A5623" w:rsidRPr="009C76F5" w:rsidTr="005179A6">
        <w:tc>
          <w:tcPr>
            <w:tcW w:w="942" w:type="dxa"/>
          </w:tcPr>
          <w:p w:rsidR="002A5623" w:rsidRPr="009C76F5" w:rsidRDefault="002A5623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2A5623" w:rsidRPr="004856A9" w:rsidRDefault="002A5623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Фин.</w:t>
            </w:r>
          </w:p>
          <w:p w:rsidR="002A5623" w:rsidRPr="004856A9" w:rsidRDefault="002A5623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5750" w:type="dxa"/>
          </w:tcPr>
          <w:p w:rsidR="002A5623" w:rsidRPr="004856A9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право. Наследование.</w:t>
            </w:r>
          </w:p>
        </w:tc>
        <w:tc>
          <w:tcPr>
            <w:tcW w:w="3908" w:type="dxa"/>
          </w:tcPr>
          <w:p w:rsidR="002A5623" w:rsidRPr="004856A9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параграф учебника </w:t>
            </w:r>
          </w:p>
          <w:p w:rsidR="002A5623" w:rsidRPr="004856A9" w:rsidRDefault="002A562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« Обществознание» 23, задания к документу стр.251-252.(письменно)</w:t>
            </w:r>
          </w:p>
        </w:tc>
        <w:tc>
          <w:tcPr>
            <w:tcW w:w="3260" w:type="dxa"/>
          </w:tcPr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623" w:rsidRPr="009C76F5" w:rsidTr="005179A6">
        <w:tc>
          <w:tcPr>
            <w:tcW w:w="942" w:type="dxa"/>
          </w:tcPr>
          <w:p w:rsidR="002A5623" w:rsidRPr="009C76F5" w:rsidRDefault="002A5623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750" w:type="dxa"/>
          </w:tcPr>
          <w:p w:rsidR="002A5623" w:rsidRPr="009C76F5" w:rsidRDefault="002A5623" w:rsidP="00ED4E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Углеводы.</w:t>
            </w:r>
          </w:p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Глюкоза</w:t>
            </w:r>
            <w:proofErr w:type="gramStart"/>
            <w:r w:rsidRPr="009C7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D2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ED2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.14</w:t>
            </w:r>
          </w:p>
        </w:tc>
        <w:tc>
          <w:tcPr>
            <w:tcW w:w="3908" w:type="dxa"/>
          </w:tcPr>
          <w:p w:rsidR="002A5623" w:rsidRPr="009C76F5" w:rsidRDefault="00395876" w:rsidP="003958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П.14 Составить конспект «Химические свойства глюкозы».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Выполнить </w:t>
            </w:r>
            <w:r w:rsidR="00ED2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№2-5</w:t>
            </w:r>
          </w:p>
        </w:tc>
        <w:tc>
          <w:tcPr>
            <w:tcW w:w="3260" w:type="dxa"/>
          </w:tcPr>
          <w:p w:rsidR="002A5623" w:rsidRPr="002A5623" w:rsidRDefault="00ED2EDF" w:rsidP="002A562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9" w:history="1">
              <w:r w:rsidR="002A5623" w:rsidRPr="002A5623">
                <w:rPr>
                  <w:rFonts w:ascii="Arial" w:hAnsi="Arial" w:cs="Arial"/>
                  <w:color w:val="0000FF" w:themeColor="hyperlink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623" w:rsidRPr="009C76F5" w:rsidTr="005179A6">
        <w:tc>
          <w:tcPr>
            <w:tcW w:w="942" w:type="dxa"/>
          </w:tcPr>
          <w:p w:rsidR="002A5623" w:rsidRPr="009C76F5" w:rsidRDefault="002A5623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2A5623" w:rsidRPr="009C76F5" w:rsidRDefault="002A5623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5750" w:type="dxa"/>
          </w:tcPr>
          <w:p w:rsidR="002A5623" w:rsidRPr="009C76F5" w:rsidRDefault="002A5623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</w:t>
            </w:r>
          </w:p>
        </w:tc>
        <w:tc>
          <w:tcPr>
            <w:tcW w:w="3908" w:type="dxa"/>
          </w:tcPr>
          <w:p w:rsidR="002A5623" w:rsidRPr="009C76F5" w:rsidRDefault="002A5623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F5">
              <w:rPr>
                <w:rFonts w:ascii="Times New Roman" w:hAnsi="Times New Roman" w:cs="Times New Roman"/>
                <w:sz w:val="28"/>
                <w:szCs w:val="28"/>
              </w:rPr>
              <w:t>Стр.134-135</w:t>
            </w:r>
          </w:p>
        </w:tc>
        <w:tc>
          <w:tcPr>
            <w:tcW w:w="3260" w:type="dxa"/>
          </w:tcPr>
          <w:p w:rsidR="002A5623" w:rsidRPr="009C76F5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5623" w:rsidRPr="00873BE3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Default="00B40EC6"/>
    <w:sectPr w:rsidR="00B40EC6" w:rsidSect="002A56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B35BF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BAC"/>
    <w:rsid w:val="00042BAC"/>
    <w:rsid w:val="002A5623"/>
    <w:rsid w:val="00395876"/>
    <w:rsid w:val="005179A6"/>
    <w:rsid w:val="00585431"/>
    <w:rsid w:val="00B40EC6"/>
    <w:rsid w:val="00DA1F0B"/>
    <w:rsid w:val="00ED215E"/>
    <w:rsid w:val="00ED2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cDyoTcN9pR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ru/region?page=https%3A%2F%2Fe.mail.ru%2Finbox%2F%3Fback%3D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СОШ №5 психолог</cp:lastModifiedBy>
  <cp:revision>7</cp:revision>
  <dcterms:created xsi:type="dcterms:W3CDTF">2020-03-26T22:15:00Z</dcterms:created>
  <dcterms:modified xsi:type="dcterms:W3CDTF">2020-03-27T06:54:00Z</dcterms:modified>
</cp:coreProperties>
</file>