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13" w:rsidRPr="0096649B" w:rsidRDefault="0096649B">
      <w:pPr>
        <w:rPr>
          <w:rFonts w:ascii="Times New Roman" w:hAnsi="Times New Roman" w:cs="Times New Roman"/>
          <w:b/>
          <w:sz w:val="28"/>
          <w:szCs w:val="28"/>
        </w:rPr>
      </w:pPr>
      <w:r w:rsidRPr="0096649B">
        <w:rPr>
          <w:rFonts w:ascii="Times New Roman" w:hAnsi="Times New Roman" w:cs="Times New Roman"/>
          <w:b/>
          <w:sz w:val="28"/>
          <w:szCs w:val="28"/>
        </w:rPr>
        <w:t>Четверг 23.04.20</w:t>
      </w:r>
    </w:p>
    <w:tbl>
      <w:tblPr>
        <w:tblStyle w:val="a3"/>
        <w:tblW w:w="15276" w:type="dxa"/>
        <w:tblLayout w:type="fixed"/>
        <w:tblLook w:val="04A0"/>
      </w:tblPr>
      <w:tblGrid>
        <w:gridCol w:w="959"/>
        <w:gridCol w:w="2126"/>
        <w:gridCol w:w="4893"/>
        <w:gridCol w:w="3612"/>
        <w:gridCol w:w="3686"/>
      </w:tblGrid>
      <w:tr w:rsidR="0096649B" w:rsidTr="009664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96649B" w:rsidRDefault="0096649B" w:rsidP="009664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49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6649B" w:rsidRPr="0096649B" w:rsidRDefault="0096649B" w:rsidP="009664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6649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6649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6649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96649B" w:rsidRDefault="0096649B" w:rsidP="003E227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49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96649B">
              <w:rPr>
                <w:rFonts w:ascii="Times New Roman" w:hAnsi="Times New Roman" w:cs="Times New Roman"/>
                <w:b/>
                <w:sz w:val="28"/>
                <w:szCs w:val="28"/>
              </w:rPr>
              <w:t>редмет</w:t>
            </w:r>
            <w:r w:rsidRPr="009664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96649B" w:rsidRDefault="0096649B" w:rsidP="003E227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49B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96649B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  <w:r w:rsidRPr="009664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96649B" w:rsidRDefault="0096649B" w:rsidP="003E227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49B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96649B">
              <w:rPr>
                <w:rFonts w:ascii="Times New Roman" w:hAnsi="Times New Roman" w:cs="Times New Roman"/>
                <w:b/>
                <w:sz w:val="28"/>
                <w:szCs w:val="28"/>
              </w:rPr>
              <w:t>онтроль</w:t>
            </w:r>
            <w:r w:rsidRPr="009664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96649B" w:rsidRDefault="0096649B" w:rsidP="003E227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49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96649B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r w:rsidRPr="009664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6649B" w:rsidTr="009664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96649B" w:rsidRDefault="0096649B" w:rsidP="009664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4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471BF1" w:rsidRDefault="0096649B" w:rsidP="003E2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471BF1" w:rsidRDefault="0096649B" w:rsidP="003E2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работа№7 «Служебные части речи»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471BF1" w:rsidRDefault="0096649B" w:rsidP="003E2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Текст работы будет выслан в </w:t>
            </w:r>
            <w:proofErr w:type="spellStart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471BF1" w:rsidRDefault="0096649B" w:rsidP="003E2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8F3">
              <w:rPr>
                <w:rFonts w:ascii="Times New Roman" w:hAnsi="Times New Roman" w:cs="Times New Roman"/>
                <w:sz w:val="28"/>
                <w:szCs w:val="28"/>
              </w:rPr>
              <w:t>verasalyuk@yandex.ru</w:t>
            </w:r>
          </w:p>
        </w:tc>
      </w:tr>
      <w:tr w:rsidR="0096649B" w:rsidTr="0096649B">
        <w:tc>
          <w:tcPr>
            <w:tcW w:w="959" w:type="dxa"/>
          </w:tcPr>
          <w:p w:rsidR="0096649B" w:rsidRPr="0096649B" w:rsidRDefault="0096649B" w:rsidP="00966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4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96649B" w:rsidRPr="00BD18B3" w:rsidRDefault="0096649B" w:rsidP="003E2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93" w:type="dxa"/>
          </w:tcPr>
          <w:p w:rsidR="0096649B" w:rsidRPr="00BD18B3" w:rsidRDefault="0096649B" w:rsidP="003E2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Поиск информации в интернете</w:t>
            </w:r>
          </w:p>
          <w:p w:rsidR="0096649B" w:rsidRPr="00BD18B3" w:rsidRDefault="0096649B" w:rsidP="003E2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§4.2</w:t>
            </w:r>
          </w:p>
        </w:tc>
        <w:tc>
          <w:tcPr>
            <w:tcW w:w="3612" w:type="dxa"/>
          </w:tcPr>
          <w:p w:rsidR="0096649B" w:rsidRPr="00BD18B3" w:rsidRDefault="0096649B" w:rsidP="003E2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Учебник: §4.2, страницы 144-147</w:t>
            </w:r>
          </w:p>
          <w:p w:rsidR="0096649B" w:rsidRPr="00BD18B3" w:rsidRDefault="0096649B" w:rsidP="003E2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о поиске информации в сети Интерне</w:t>
            </w:r>
            <w:proofErr w:type="gramStart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bookmarkStart w:id="0" w:name="_GoBack"/>
            <w:bookmarkEnd w:id="0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письменно в тетради)</w:t>
            </w:r>
          </w:p>
          <w:p w:rsidR="0096649B" w:rsidRPr="00BD18B3" w:rsidRDefault="0096649B" w:rsidP="003E2271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до 12.00  </w:t>
            </w:r>
          </w:p>
          <w:p w:rsidR="0096649B" w:rsidRPr="00BD18B3" w:rsidRDefault="0096649B" w:rsidP="003E2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24.04.2020</w:t>
            </w:r>
          </w:p>
          <w:p w:rsidR="0096649B" w:rsidRPr="00BD18B3" w:rsidRDefault="0096649B" w:rsidP="003E2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6649B" w:rsidRPr="00BD18B3" w:rsidRDefault="0096649B" w:rsidP="003E2271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96649B" w:rsidRPr="00BD18B3" w:rsidRDefault="0096649B" w:rsidP="003E2271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96649B" w:rsidRPr="00BD18B3" w:rsidRDefault="0096649B" w:rsidP="003E2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49B" w:rsidTr="0096649B">
        <w:tc>
          <w:tcPr>
            <w:tcW w:w="959" w:type="dxa"/>
          </w:tcPr>
          <w:p w:rsidR="0096649B" w:rsidRPr="0096649B" w:rsidRDefault="0096649B" w:rsidP="00966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4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96649B" w:rsidRPr="00AC5A09" w:rsidRDefault="0096649B" w:rsidP="003E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893" w:type="dxa"/>
          </w:tcPr>
          <w:p w:rsidR="0096649B" w:rsidRDefault="0096649B" w:rsidP="003E2271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B5620E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с помощью систем уравнений. </w:t>
            </w:r>
            <w:hyperlink r:id="rId4" w:history="1">
              <w:r w:rsidRPr="00B562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https://youtu.be/uilR2rXl8N4?t=268</w:t>
              </w:r>
            </w:hyperlink>
          </w:p>
          <w:p w:rsidR="0096649B" w:rsidRPr="00B5620E" w:rsidRDefault="0096649B" w:rsidP="003E2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параграф 37, стр.236-238, знать схему решения задач</w:t>
            </w:r>
          </w:p>
        </w:tc>
        <w:tc>
          <w:tcPr>
            <w:tcW w:w="3612" w:type="dxa"/>
          </w:tcPr>
          <w:p w:rsidR="0096649B" w:rsidRPr="00AC5A09" w:rsidRDefault="0096649B" w:rsidP="003E2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№657, 654</w:t>
            </w:r>
          </w:p>
        </w:tc>
        <w:tc>
          <w:tcPr>
            <w:tcW w:w="3686" w:type="dxa"/>
          </w:tcPr>
          <w:p w:rsidR="0096649B" w:rsidRPr="00271BA7" w:rsidRDefault="0096649B" w:rsidP="003E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</w:t>
              </w:r>
              <w:r w:rsidRPr="00271BA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svv</w:t>
              </w:r>
              <w:r w:rsidRPr="00271BA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271BA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96649B" w:rsidTr="0096649B">
        <w:tc>
          <w:tcPr>
            <w:tcW w:w="959" w:type="dxa"/>
          </w:tcPr>
          <w:p w:rsidR="0096649B" w:rsidRPr="0096649B" w:rsidRDefault="0096649B" w:rsidP="00966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4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96649B" w:rsidRPr="00AC5A09" w:rsidRDefault="0096649B" w:rsidP="003E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893" w:type="dxa"/>
          </w:tcPr>
          <w:p w:rsidR="0096649B" w:rsidRDefault="0096649B" w:rsidP="003E2271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5620E">
              <w:rPr>
                <w:rFonts w:ascii="Times New Roman" w:eastAsia="Arial Unicode MS" w:hAnsi="Times New Roman" w:cs="Times New Roman"/>
                <w:sz w:val="28"/>
                <w:szCs w:val="28"/>
              </w:rPr>
              <w:t>Построе</w:t>
            </w:r>
            <w:r w:rsidRPr="00B5620E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ние тре</w:t>
            </w:r>
            <w:r w:rsidRPr="00B5620E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угольника по трем элементам. Решение задач.</w:t>
            </w:r>
          </w:p>
          <w:p w:rsidR="0096649B" w:rsidRPr="00B5620E" w:rsidRDefault="0096649B" w:rsidP="003E2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 38, стр.84,86, вопросы 10-20 к главе 4 устно ответить, повторить пройденный материал</w:t>
            </w:r>
          </w:p>
        </w:tc>
        <w:tc>
          <w:tcPr>
            <w:tcW w:w="3612" w:type="dxa"/>
          </w:tcPr>
          <w:p w:rsidR="0096649B" w:rsidRPr="00AC5A09" w:rsidRDefault="0096649B" w:rsidP="003E2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№308</w:t>
            </w:r>
          </w:p>
        </w:tc>
        <w:tc>
          <w:tcPr>
            <w:tcW w:w="3686" w:type="dxa"/>
          </w:tcPr>
          <w:p w:rsidR="0096649B" w:rsidRPr="00DD5E0E" w:rsidRDefault="0096649B" w:rsidP="003E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</w:t>
              </w:r>
              <w:r w:rsidRPr="00DD5E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svv</w:t>
              </w:r>
              <w:r w:rsidRPr="00DD5E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DD5E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96649B" w:rsidTr="0096649B">
        <w:tc>
          <w:tcPr>
            <w:tcW w:w="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649B" w:rsidRPr="0096649B" w:rsidRDefault="0096649B" w:rsidP="009664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6649B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126" w:type="dxa"/>
          </w:tcPr>
          <w:p w:rsidR="0096649B" w:rsidRPr="00AC7FB2" w:rsidRDefault="0096649B" w:rsidP="003E2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FB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C7FB2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9B" w:rsidRPr="00B52317" w:rsidRDefault="0096649B" w:rsidP="003E227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2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Природные зоны Евразии.</w:t>
            </w:r>
          </w:p>
        </w:tc>
        <w:tc>
          <w:tcPr>
            <w:tcW w:w="3612" w:type="dxa"/>
          </w:tcPr>
          <w:p w:rsidR="0096649B" w:rsidRPr="00B52317" w:rsidRDefault="0096649B" w:rsidP="003E2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3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B52317">
              <w:rPr>
                <w:rFonts w:ascii="Times New Roman" w:hAnsi="Times New Roman" w:cs="Times New Roman"/>
                <w:sz w:val="28"/>
                <w:szCs w:val="28"/>
              </w:rPr>
              <w:t xml:space="preserve">2-3стр. 287 Дополнительно сообщу  </w:t>
            </w:r>
          </w:p>
          <w:p w:rsidR="0096649B" w:rsidRPr="00B52317" w:rsidRDefault="0096649B" w:rsidP="003E2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317">
              <w:rPr>
                <w:rFonts w:ascii="Times New Roman" w:hAnsi="Times New Roman" w:cs="Times New Roman"/>
                <w:sz w:val="28"/>
                <w:szCs w:val="28"/>
              </w:rPr>
              <w:t xml:space="preserve">Ф. И. учащихся, которые пришлют мне </w:t>
            </w:r>
            <w:proofErr w:type="spellStart"/>
            <w:r w:rsidRPr="00B52317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B52317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электронную почту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649B" w:rsidRDefault="0096649B" w:rsidP="003E227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7" w:tgtFrame="_blank" w:history="1">
              <w:r>
                <w:rPr>
                  <w:rStyle w:val="normaltextrun"/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mila.moskalenko.63@mail.ru</w:t>
              </w:r>
            </w:hyperlink>
            <w:r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:rsidR="0096649B" w:rsidRDefault="0096649B" w:rsidP="003E227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96649B" w:rsidTr="009664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96649B" w:rsidRDefault="0096649B" w:rsidP="00966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4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96649B" w:rsidRPr="00C45A4E" w:rsidRDefault="0096649B" w:rsidP="003E2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Default="0096649B" w:rsidP="003E2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Чарлз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Дарвин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Default="0096649B" w:rsidP="003E2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С.35-37 упр.2-5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Default="0096649B" w:rsidP="003E2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96649B" w:rsidTr="0096649B">
        <w:tc>
          <w:tcPr>
            <w:tcW w:w="959" w:type="dxa"/>
          </w:tcPr>
          <w:p w:rsidR="0096649B" w:rsidRPr="0096649B" w:rsidRDefault="0096649B" w:rsidP="00966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4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96649B" w:rsidRPr="00C45A4E" w:rsidRDefault="0096649B" w:rsidP="003E2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893" w:type="dxa"/>
          </w:tcPr>
          <w:p w:rsidR="0096649B" w:rsidRPr="00086806" w:rsidRDefault="0096649B" w:rsidP="003E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641873">
              <w:rPr>
                <w:rFonts w:ascii="Times New Roman" w:eastAsia="Calibri" w:hAnsi="Times New Roman" w:cs="Times New Roman"/>
                <w:sz w:val="28"/>
                <w:szCs w:val="28"/>
              </w:rPr>
              <w:t>Правила употребления слова «достаточно» с различными частями речи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41873">
              <w:rPr>
                <w:rFonts w:ascii="Times New Roman" w:eastAsia="Calibri" w:hAnsi="Times New Roman" w:cs="Times New Roman"/>
                <w:sz w:val="28"/>
                <w:szCs w:val="28"/>
              </w:rPr>
              <w:t>Наречие «слишком»</w:t>
            </w:r>
          </w:p>
          <w:p w:rsidR="0096649B" w:rsidRPr="00C45A4E" w:rsidRDefault="0096649B" w:rsidP="003E2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(письменно)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649B" w:rsidRPr="00641873" w:rsidRDefault="0096649B" w:rsidP="003E2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36 изучить фразовый глагол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make</w:t>
            </w:r>
          </w:p>
          <w:p w:rsidR="0096649B" w:rsidRPr="00C45A4E" w:rsidRDefault="0096649B" w:rsidP="00966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 w:rsidRPr="006418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Pr="0098063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12" w:type="dxa"/>
          </w:tcPr>
          <w:p w:rsidR="0096649B" w:rsidRPr="00641873" w:rsidRDefault="0096649B" w:rsidP="003E2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Pr="00641873">
              <w:rPr>
                <w:rFonts w:ascii="Times New Roman" w:hAnsi="Times New Roman" w:cs="Times New Roman"/>
                <w:sz w:val="28"/>
                <w:szCs w:val="28"/>
              </w:rPr>
              <w:t>36-37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упр. </w:t>
            </w:r>
            <w:r w:rsidRPr="006418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418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(фото) выслать учителю на почту</w:t>
            </w:r>
            <w:r w:rsidRPr="0064187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Оценки получат несколько учащихся.</w:t>
            </w:r>
          </w:p>
        </w:tc>
        <w:tc>
          <w:tcPr>
            <w:tcW w:w="3686" w:type="dxa"/>
          </w:tcPr>
          <w:p w:rsidR="0096649B" w:rsidRPr="00C45A4E" w:rsidRDefault="0096649B" w:rsidP="003E2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96649B" w:rsidTr="0096649B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649B" w:rsidRPr="0096649B" w:rsidRDefault="0096649B" w:rsidP="009664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6649B"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649B" w:rsidRDefault="0096649B" w:rsidP="003E227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Наследие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649B" w:rsidRDefault="0096649B" w:rsidP="003E227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63250">
              <w:rPr>
                <w:rStyle w:val="normaltextrun"/>
                <w:bCs/>
                <w:sz w:val="28"/>
                <w:szCs w:val="28"/>
              </w:rPr>
              <w:t>Формирование донского дворянства и крепостных крестьян</w:t>
            </w:r>
            <w:r>
              <w:rPr>
                <w:rStyle w:val="normaltextrun"/>
                <w:b/>
                <w:bCs/>
                <w:sz w:val="28"/>
                <w:szCs w:val="28"/>
              </w:rPr>
              <w:t>.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649B" w:rsidRDefault="0096649B" w:rsidP="003E227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Объяснять, какие способы получения дворянского звания существовали на Дону.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649B" w:rsidRDefault="0096649B" w:rsidP="003E227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  <w:p w:rsidR="0096649B" w:rsidRDefault="0096649B" w:rsidP="003E227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spellingerror"/>
                <w:sz w:val="28"/>
                <w:szCs w:val="28"/>
                <w:lang w:val="en-US"/>
              </w:rPr>
              <w:t>yln</w:t>
            </w:r>
            <w:proofErr w:type="spellEnd"/>
            <w:r>
              <w:rPr>
                <w:rStyle w:val="normaltextrun"/>
                <w:sz w:val="28"/>
                <w:szCs w:val="28"/>
              </w:rPr>
              <w:t>10@</w:t>
            </w:r>
            <w:proofErr w:type="spellStart"/>
            <w:r>
              <w:rPr>
                <w:rStyle w:val="normaltextrun"/>
                <w:sz w:val="28"/>
                <w:szCs w:val="28"/>
                <w:lang w:val="en-US"/>
              </w:rPr>
              <w:t>bk</w:t>
            </w:r>
            <w:proofErr w:type="spellEnd"/>
            <w:r>
              <w:rPr>
                <w:rStyle w:val="normaltextrun"/>
                <w:sz w:val="28"/>
                <w:szCs w:val="28"/>
              </w:rPr>
              <w:t>.</w:t>
            </w:r>
            <w:proofErr w:type="spellStart"/>
            <w:r>
              <w:rPr>
                <w:rStyle w:val="spellingerror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Style w:val="eop"/>
                <w:sz w:val="28"/>
                <w:szCs w:val="28"/>
              </w:rPr>
              <w:t> </w:t>
            </w:r>
          </w:p>
        </w:tc>
      </w:tr>
    </w:tbl>
    <w:p w:rsidR="0096649B" w:rsidRDefault="0096649B"/>
    <w:sectPr w:rsidR="0096649B" w:rsidSect="00471B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4481A"/>
    <w:rsid w:val="0001418B"/>
    <w:rsid w:val="000208F3"/>
    <w:rsid w:val="00044605"/>
    <w:rsid w:val="00086BF5"/>
    <w:rsid w:val="000A1F13"/>
    <w:rsid w:val="000E5594"/>
    <w:rsid w:val="00233DA0"/>
    <w:rsid w:val="002D78F3"/>
    <w:rsid w:val="0034481A"/>
    <w:rsid w:val="0044004E"/>
    <w:rsid w:val="00471BF1"/>
    <w:rsid w:val="004B50EC"/>
    <w:rsid w:val="00533990"/>
    <w:rsid w:val="005828ED"/>
    <w:rsid w:val="00660207"/>
    <w:rsid w:val="00800FE4"/>
    <w:rsid w:val="00803999"/>
    <w:rsid w:val="008533BF"/>
    <w:rsid w:val="00963250"/>
    <w:rsid w:val="0096649B"/>
    <w:rsid w:val="00980637"/>
    <w:rsid w:val="00986A13"/>
    <w:rsid w:val="0098706B"/>
    <w:rsid w:val="00A848D3"/>
    <w:rsid w:val="00AB7580"/>
    <w:rsid w:val="00B267CE"/>
    <w:rsid w:val="00C7005A"/>
    <w:rsid w:val="00C972B2"/>
    <w:rsid w:val="00CC7E2C"/>
    <w:rsid w:val="00DF7FF9"/>
    <w:rsid w:val="00F424FD"/>
    <w:rsid w:val="00FF6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59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53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33990"/>
  </w:style>
  <w:style w:type="character" w:customStyle="1" w:styleId="eop">
    <w:name w:val="eop"/>
    <w:basedOn w:val="a0"/>
    <w:rsid w:val="00533990"/>
  </w:style>
  <w:style w:type="character" w:customStyle="1" w:styleId="spellingerror">
    <w:name w:val="spellingerror"/>
    <w:basedOn w:val="a0"/>
    <w:rsid w:val="00533990"/>
  </w:style>
  <w:style w:type="character" w:styleId="a4">
    <w:name w:val="Hyperlink"/>
    <w:basedOn w:val="a0"/>
    <w:uiPriority w:val="99"/>
    <w:unhideWhenUsed/>
    <w:rsid w:val="008533B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3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0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6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9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19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6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442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2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6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88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837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90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200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06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38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602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1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34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3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4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83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1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la.moskalenko.63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ogubova-svv@mail.ru" TargetMode="External"/><Relationship Id="rId5" Type="http://schemas.openxmlformats.org/officeDocument/2006/relationships/hyperlink" Target="mailto:sologubova-svv@mail.ru" TargetMode="External"/><Relationship Id="rId4" Type="http://schemas.openxmlformats.org/officeDocument/2006/relationships/hyperlink" Target="https://youtu.be/uilR2rXl8N4?t=26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32</cp:revision>
  <dcterms:created xsi:type="dcterms:W3CDTF">2020-03-24T16:21:00Z</dcterms:created>
  <dcterms:modified xsi:type="dcterms:W3CDTF">2020-04-17T12:05:00Z</dcterms:modified>
</cp:coreProperties>
</file>