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A6" w:rsidRPr="00A00C1C" w:rsidRDefault="001E22A6" w:rsidP="001E2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1C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proofErr w:type="gramStart"/>
      <w:r w:rsidRPr="00A00C1C">
        <w:rPr>
          <w:rFonts w:ascii="Times New Roman" w:hAnsi="Times New Roman" w:cs="Times New Roman"/>
          <w:b/>
          <w:sz w:val="28"/>
          <w:szCs w:val="28"/>
        </w:rPr>
        <w:t>27</w:t>
      </w:r>
      <w:proofErr w:type="gramEnd"/>
      <w:r w:rsidRPr="00A00C1C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6514" w:type="dxa"/>
        <w:tblLayout w:type="fixed"/>
        <w:tblLook w:val="04A0" w:firstRow="1" w:lastRow="0" w:firstColumn="1" w:lastColumn="0" w:noHBand="0" w:noVBand="1"/>
      </w:tblPr>
      <w:tblGrid>
        <w:gridCol w:w="897"/>
        <w:gridCol w:w="1768"/>
        <w:gridCol w:w="3988"/>
        <w:gridCol w:w="3661"/>
        <w:gridCol w:w="6200"/>
      </w:tblGrid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8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88" w:type="dxa"/>
          </w:tcPr>
          <w:p w:rsidR="001E22A6" w:rsidRPr="00A00C1C" w:rsidRDefault="001E22A6" w:rsidP="001E22A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Тема: «Обобщение по теме «Глагол»</w:t>
            </w:r>
          </w:p>
          <w:p w:rsidR="001E22A6" w:rsidRPr="00A00C1C" w:rsidRDefault="001E22A6" w:rsidP="001E2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пр.248, 250 стр. 117</w:t>
            </w: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почту.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00C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88" w:type="dxa"/>
          </w:tcPr>
          <w:p w:rsidR="001E22A6" w:rsidRPr="00A00C1C" w:rsidRDefault="001E22A6" w:rsidP="001E22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00C1C">
              <w:rPr>
                <w:rFonts w:ascii="Times New Roman" w:hAnsi="Times New Roman"/>
                <w:sz w:val="28"/>
                <w:szCs w:val="28"/>
              </w:rPr>
              <w:t>Тема: «Нумерация».</w:t>
            </w: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№ 1,2-устно, № 3, 15, 23, 25 Стр. 86-88</w:t>
            </w:r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почту.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00C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988" w:type="dxa"/>
          </w:tcPr>
          <w:p w:rsidR="001E22A6" w:rsidRPr="00A00C1C" w:rsidRDefault="001E22A6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5D28BC" w:rsidRPr="00A00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названием раздела. </w:t>
            </w:r>
            <w:proofErr w:type="spellStart"/>
            <w:r w:rsidR="005D28BC" w:rsidRPr="00A00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Д.Свифт</w:t>
            </w:r>
            <w:proofErr w:type="spellEnd"/>
            <w:r w:rsidR="005D28BC" w:rsidRPr="00A00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Гулливера»</w:t>
            </w:r>
            <w:r w:rsidRPr="00A00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D28BC" w:rsidRPr="00A00C1C">
              <w:rPr>
                <w:rFonts w:ascii="Times New Roman" w:hAnsi="Times New Roman" w:cs="Times New Roman"/>
                <w:sz w:val="28"/>
                <w:szCs w:val="28"/>
              </w:rPr>
              <w:t>124-129.Ответить на вопрос №4-5</w:t>
            </w: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, в тетради.</w:t>
            </w:r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почту.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00C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88" w:type="dxa"/>
          </w:tcPr>
          <w:p w:rsidR="001E22A6" w:rsidRPr="00A00C1C" w:rsidRDefault="001E22A6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5D28BC" w:rsidRPr="00A00C1C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61" w:type="dxa"/>
          </w:tcPr>
          <w:p w:rsidR="005D28BC" w:rsidRPr="00A00C1C" w:rsidRDefault="005D28BC" w:rsidP="005D28B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Разучить комплекс упражнений с гантелями 200г</w:t>
            </w:r>
            <w:r w:rsidR="00A00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(можно заменить пластиковыми бутылками с водой по 200г) добавить в комплекс 2-3 своих упражнения.</w:t>
            </w:r>
            <w:r w:rsidRPr="00A00C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1F10F38" wp14:editId="67E1929C">
                  <wp:extent cx="1933575" cy="2437109"/>
                  <wp:effectExtent l="0" t="0" r="0" b="1905"/>
                  <wp:docPr id="4" name="Рисунок 4" descr="C:\Users\Пользователь\Downloads\IMG_20200409_16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C:\Users\Пользователь\Downloads\IMG_20200409_161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391" cy="247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C25E83" wp14:editId="62B09A62">
                  <wp:extent cx="1762125" cy="2461454"/>
                  <wp:effectExtent l="0" t="0" r="0" b="0"/>
                  <wp:docPr id="5" name="Рисунок 5" descr="C:\Users\Пользователь\Downloads\IMG_20200409_161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C:\Users\Пользователь\Downloads\IMG_20200409_161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09" cy="248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00C1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5D28BC" w:rsidRPr="00A00C1C" w:rsidRDefault="005D28BC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7-9 планку</w:t>
            </w:r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00C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нравст</w:t>
            </w:r>
            <w:proofErr w:type="spellEnd"/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5D28BC" w:rsidRPr="00A00C1C">
              <w:rPr>
                <w:rFonts w:ascii="Times New Roman" w:hAnsi="Times New Roman" w:cs="Times New Roman"/>
                <w:sz w:val="28"/>
                <w:szCs w:val="28"/>
              </w:rPr>
              <w:t>Традиции и обычаи моей семьи</w:t>
            </w:r>
            <w:r w:rsidR="005D28BC" w:rsidRPr="00A00C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D28BC" w:rsidRPr="00A00C1C">
              <w:rPr>
                <w:rFonts w:ascii="Times New Roman" w:hAnsi="Times New Roman" w:cs="Times New Roman"/>
                <w:sz w:val="28"/>
                <w:szCs w:val="28"/>
              </w:rPr>
              <w:t>Что такое честь фамилии?</w:t>
            </w: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E22A6" w:rsidRPr="00A00C1C" w:rsidRDefault="001E22A6" w:rsidP="005D2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A00C1C" w:rsidRDefault="00A00C1C" w:rsidP="000755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0C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-Для чего нужны «Семейные праздники»?</w:t>
            </w:r>
            <w:r w:rsidRPr="00A00C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</w:p>
          <w:p w:rsidR="001E22A6" w:rsidRPr="00A00C1C" w:rsidRDefault="00A00C1C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C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 Мини</w:t>
            </w:r>
            <w:proofErr w:type="gramEnd"/>
            <w:r w:rsidRPr="00A00C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-сочинение)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00C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988" w:type="dxa"/>
          </w:tcPr>
          <w:p w:rsidR="001E22A6" w:rsidRPr="00A00C1C" w:rsidRDefault="00A00C1C" w:rsidP="00A00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Ничейный эндшпиль https://yandex.ru/video/preview/?filmId=13570003561124101338&amp;text=уроки+шахмат+ничья</w:t>
            </w: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ролика.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0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A00C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  <w:tr w:rsidR="001E22A6" w:rsidRPr="00A00C1C" w:rsidTr="000755CB">
        <w:tc>
          <w:tcPr>
            <w:tcW w:w="897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Дет. фитнес</w:t>
            </w:r>
          </w:p>
        </w:tc>
        <w:tc>
          <w:tcPr>
            <w:tcW w:w="3988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Тема: «Закрепление базовых шагов в аэробике». https://youtu.be/d5bznQ</w:t>
            </w:r>
          </w:p>
        </w:tc>
        <w:tc>
          <w:tcPr>
            <w:tcW w:w="3661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Составить и разучить комплекс из базовых шагов в аэробике.</w:t>
            </w:r>
          </w:p>
        </w:tc>
        <w:tc>
          <w:tcPr>
            <w:tcW w:w="6200" w:type="dxa"/>
          </w:tcPr>
          <w:p w:rsidR="001E22A6" w:rsidRPr="00A00C1C" w:rsidRDefault="001E22A6" w:rsidP="00075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C1C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CA2120" w:rsidRPr="00A00C1C" w:rsidRDefault="00CA2120">
      <w:pPr>
        <w:rPr>
          <w:rFonts w:ascii="Times New Roman" w:hAnsi="Times New Roman" w:cs="Times New Roman"/>
          <w:sz w:val="28"/>
          <w:szCs w:val="28"/>
        </w:rPr>
      </w:pPr>
    </w:p>
    <w:sectPr w:rsidR="00CA2120" w:rsidRPr="00A00C1C" w:rsidSect="001E2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D5"/>
    <w:rsid w:val="001E22A6"/>
    <w:rsid w:val="005D28BC"/>
    <w:rsid w:val="00A00C1C"/>
    <w:rsid w:val="00AB45D5"/>
    <w:rsid w:val="00C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C7613-9DCF-4E5D-B8E2-FBDED633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22A6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E22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E22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https://www.youtube.com/watch?v=HcILL07Y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2020-04-23T06:14:00Z</dcterms:created>
  <dcterms:modified xsi:type="dcterms:W3CDTF">2020-04-23T06:41:00Z</dcterms:modified>
</cp:coreProperties>
</file>