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53" w:rsidRPr="00234453" w:rsidRDefault="00B749BD" w:rsidP="002344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</w:t>
      </w:r>
      <w:r w:rsidR="007C092F" w:rsidRPr="00234453">
        <w:rPr>
          <w:rFonts w:ascii="Times New Roman" w:hAnsi="Times New Roman" w:cs="Times New Roman"/>
          <w:b/>
          <w:sz w:val="28"/>
          <w:szCs w:val="28"/>
        </w:rPr>
        <w:t xml:space="preserve"> работа по географии для 5 класса</w:t>
      </w:r>
    </w:p>
    <w:p w:rsidR="00AC5C1B" w:rsidRDefault="007C092F" w:rsidP="002344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453">
        <w:rPr>
          <w:rFonts w:ascii="Times New Roman" w:hAnsi="Times New Roman" w:cs="Times New Roman"/>
          <w:b/>
          <w:sz w:val="28"/>
          <w:szCs w:val="28"/>
        </w:rPr>
        <w:t xml:space="preserve">по теме «Земная кора»  </w:t>
      </w:r>
    </w:p>
    <w:p w:rsidR="00B749BD" w:rsidRDefault="00B749BD" w:rsidP="002344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53" w:rsidRDefault="00AC5C1B" w:rsidP="002344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C1B">
        <w:rPr>
          <w:rFonts w:ascii="Times New Roman" w:hAnsi="Times New Roman" w:cs="Times New Roman"/>
          <w:b/>
          <w:sz w:val="24"/>
          <w:szCs w:val="24"/>
        </w:rPr>
        <w:t>Инструкция к выполнению работы</w:t>
      </w:r>
    </w:p>
    <w:p w:rsidR="00AC5C1B" w:rsidRPr="00AC5C1B" w:rsidRDefault="00AC5C1B" w:rsidP="002344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469" w:rsidRDefault="00B749BD" w:rsidP="00113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C1B" w:rsidRPr="00AC5C1B">
        <w:rPr>
          <w:rFonts w:ascii="Times New Roman" w:hAnsi="Times New Roman" w:cs="Times New Roman"/>
          <w:sz w:val="24"/>
          <w:szCs w:val="24"/>
        </w:rPr>
        <w:t>Проверочная работа включает в себя 10 заданий.</w:t>
      </w:r>
      <w:r w:rsidR="000128B7">
        <w:rPr>
          <w:rFonts w:ascii="Times New Roman" w:hAnsi="Times New Roman" w:cs="Times New Roman"/>
          <w:sz w:val="24"/>
          <w:szCs w:val="24"/>
        </w:rPr>
        <w:t xml:space="preserve"> </w:t>
      </w:r>
      <w:r w:rsidR="00B51668">
        <w:rPr>
          <w:rFonts w:ascii="Times New Roman" w:hAnsi="Times New Roman" w:cs="Times New Roman"/>
          <w:sz w:val="24"/>
          <w:szCs w:val="24"/>
        </w:rPr>
        <w:t xml:space="preserve">Выполните её в тетради. </w:t>
      </w:r>
      <w:r w:rsidR="000128B7">
        <w:rPr>
          <w:rFonts w:ascii="Times New Roman" w:hAnsi="Times New Roman" w:cs="Times New Roman"/>
          <w:sz w:val="24"/>
          <w:szCs w:val="24"/>
        </w:rPr>
        <w:t xml:space="preserve">При выполнении работы используйте атлас. Задания 1,2, </w:t>
      </w:r>
      <w:r w:rsidR="009E7A3B">
        <w:rPr>
          <w:rFonts w:ascii="Times New Roman" w:hAnsi="Times New Roman" w:cs="Times New Roman"/>
          <w:sz w:val="24"/>
          <w:szCs w:val="24"/>
        </w:rPr>
        <w:t xml:space="preserve">4, </w:t>
      </w:r>
      <w:r w:rsidR="000128B7">
        <w:rPr>
          <w:rFonts w:ascii="Times New Roman" w:hAnsi="Times New Roman" w:cs="Times New Roman"/>
          <w:sz w:val="24"/>
          <w:szCs w:val="24"/>
        </w:rPr>
        <w:t>8, 9 оцениваются 1 балл, задание  6- 2 балла, задания 3, 7,10 – 3 балла, задание 5 -6</w:t>
      </w:r>
      <w:r w:rsidR="00BF530E">
        <w:rPr>
          <w:rFonts w:ascii="Times New Roman" w:hAnsi="Times New Roman" w:cs="Times New Roman"/>
          <w:sz w:val="24"/>
          <w:szCs w:val="24"/>
        </w:rPr>
        <w:t xml:space="preserve"> </w:t>
      </w:r>
      <w:r w:rsidR="000128B7">
        <w:rPr>
          <w:rFonts w:ascii="Times New Roman" w:hAnsi="Times New Roman" w:cs="Times New Roman"/>
          <w:sz w:val="24"/>
          <w:szCs w:val="24"/>
        </w:rPr>
        <w:t>баллов.</w:t>
      </w:r>
      <w:r w:rsidR="009E7A3B">
        <w:rPr>
          <w:rFonts w:ascii="Times New Roman" w:hAnsi="Times New Roman" w:cs="Times New Roman"/>
          <w:sz w:val="24"/>
          <w:szCs w:val="24"/>
        </w:rPr>
        <w:t xml:space="preserve"> Баллы</w:t>
      </w:r>
      <w:r w:rsidR="00113469">
        <w:rPr>
          <w:rFonts w:ascii="Times New Roman" w:hAnsi="Times New Roman" w:cs="Times New Roman"/>
          <w:sz w:val="24"/>
          <w:szCs w:val="24"/>
        </w:rPr>
        <w:t>,</w:t>
      </w:r>
      <w:r w:rsidR="009E7A3B">
        <w:rPr>
          <w:rFonts w:ascii="Times New Roman" w:hAnsi="Times New Roman" w:cs="Times New Roman"/>
          <w:sz w:val="24"/>
          <w:szCs w:val="24"/>
        </w:rPr>
        <w:t xml:space="preserve"> полученные Вами за вы</w:t>
      </w:r>
      <w:r w:rsidR="00113469">
        <w:rPr>
          <w:rFonts w:ascii="Times New Roman" w:hAnsi="Times New Roman" w:cs="Times New Roman"/>
          <w:sz w:val="24"/>
          <w:szCs w:val="24"/>
        </w:rPr>
        <w:t>полненные задания, суммируются.</w:t>
      </w:r>
    </w:p>
    <w:p w:rsidR="00113469" w:rsidRPr="00AC5C1B" w:rsidRDefault="00113469" w:rsidP="0011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C1B">
        <w:rPr>
          <w:rFonts w:ascii="Times New Roman" w:hAnsi="Times New Roman" w:cs="Times New Roman"/>
          <w:sz w:val="24"/>
          <w:szCs w:val="24"/>
        </w:rPr>
        <w:t>Максимальный балл  - 22</w:t>
      </w:r>
    </w:p>
    <w:p w:rsidR="00113469" w:rsidRPr="000128B7" w:rsidRDefault="00113469" w:rsidP="0011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B7">
        <w:rPr>
          <w:rFonts w:ascii="Times New Roman" w:hAnsi="Times New Roman" w:cs="Times New Roman"/>
          <w:sz w:val="24"/>
          <w:szCs w:val="24"/>
        </w:rPr>
        <w:t>20-22 балла  - «5»</w:t>
      </w:r>
    </w:p>
    <w:p w:rsidR="00113469" w:rsidRPr="000128B7" w:rsidRDefault="00113469" w:rsidP="0011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B7">
        <w:rPr>
          <w:rFonts w:ascii="Times New Roman" w:hAnsi="Times New Roman" w:cs="Times New Roman"/>
          <w:sz w:val="24"/>
          <w:szCs w:val="24"/>
        </w:rPr>
        <w:t>15-19 баллов – «4»</w:t>
      </w:r>
    </w:p>
    <w:p w:rsidR="00113469" w:rsidRPr="000128B7" w:rsidRDefault="00113469" w:rsidP="0011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B7">
        <w:rPr>
          <w:rFonts w:ascii="Times New Roman" w:hAnsi="Times New Roman" w:cs="Times New Roman"/>
          <w:sz w:val="24"/>
          <w:szCs w:val="24"/>
        </w:rPr>
        <w:t>11- 14 баллов – «3»</w:t>
      </w:r>
    </w:p>
    <w:p w:rsidR="00113469" w:rsidRDefault="00113469" w:rsidP="0011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B7">
        <w:rPr>
          <w:rFonts w:ascii="Times New Roman" w:hAnsi="Times New Roman" w:cs="Times New Roman"/>
          <w:sz w:val="24"/>
          <w:szCs w:val="24"/>
        </w:rPr>
        <w:t>10 и меньше  - «2»</w:t>
      </w:r>
    </w:p>
    <w:p w:rsidR="009E7A3B" w:rsidRDefault="009E7A3B" w:rsidP="00633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выполнить как можно больше заданий и набрать наибольшее количество баллов.</w:t>
      </w:r>
    </w:p>
    <w:p w:rsidR="00AC5C1B" w:rsidRPr="00B749BD" w:rsidRDefault="009E7A3B" w:rsidP="009E7A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BD">
        <w:rPr>
          <w:rFonts w:ascii="Times New Roman" w:hAnsi="Times New Roman" w:cs="Times New Roman"/>
          <w:b/>
          <w:sz w:val="24"/>
          <w:szCs w:val="24"/>
        </w:rPr>
        <w:t>Желаю удачи!</w:t>
      </w:r>
    </w:p>
    <w:p w:rsidR="00AC5C1B" w:rsidRPr="00234453" w:rsidRDefault="00AC5C1B" w:rsidP="00AC5C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3469" w:rsidRDefault="00113469">
      <w:pPr>
        <w:rPr>
          <w:rFonts w:ascii="Times New Roman" w:hAnsi="Times New Roman" w:cs="Times New Roman"/>
          <w:sz w:val="24"/>
          <w:szCs w:val="24"/>
        </w:rPr>
      </w:pPr>
    </w:p>
    <w:p w:rsidR="007C092F" w:rsidRPr="00234453" w:rsidRDefault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1.Какое из утверждений о внутреннем строении Земли верно?</w:t>
      </w:r>
    </w:p>
    <w:p w:rsidR="007C092F" w:rsidRPr="00234453" w:rsidRDefault="007C092F" w:rsidP="007C0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1) Земной шар состоит из двух частей – земной коры и ядра.</w:t>
      </w:r>
    </w:p>
    <w:p w:rsidR="007C092F" w:rsidRPr="00234453" w:rsidRDefault="007C092F" w:rsidP="007C0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2) Все полезные ископаемые образуются из вещества мантии.</w:t>
      </w:r>
    </w:p>
    <w:p w:rsidR="007C092F" w:rsidRPr="00234453" w:rsidRDefault="007C092F" w:rsidP="007C0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3) Толщина материковой земной коры меньше океанической.</w:t>
      </w:r>
    </w:p>
    <w:p w:rsidR="007C092F" w:rsidRDefault="007C092F" w:rsidP="007C0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4)  Толщина материковой земной коры больше океанической.</w:t>
      </w:r>
    </w:p>
    <w:p w:rsidR="000128B7" w:rsidRPr="00234453" w:rsidRDefault="000128B7" w:rsidP="007C09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092F" w:rsidRPr="00234453" w:rsidRDefault="000128B7" w:rsidP="007C0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</w:t>
      </w:r>
    </w:p>
    <w:p w:rsidR="007C092F" w:rsidRPr="00234453" w:rsidRDefault="007C092F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2.Какая из перечисленных горных пород является  магматической?</w:t>
      </w:r>
    </w:p>
    <w:p w:rsidR="007C092F" w:rsidRPr="00234453" w:rsidRDefault="007C092F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1)торф                                                        2) кварцит</w:t>
      </w:r>
    </w:p>
    <w:p w:rsidR="007C092F" w:rsidRPr="00234453" w:rsidRDefault="007C092F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3)гранит                                                     4) мрамор</w:t>
      </w:r>
    </w:p>
    <w:p w:rsidR="000128B7" w:rsidRPr="00234453" w:rsidRDefault="000128B7" w:rsidP="00012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</w:t>
      </w:r>
    </w:p>
    <w:p w:rsidR="00E25550" w:rsidRPr="00234453" w:rsidRDefault="00E25550" w:rsidP="00887F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206" w:rsidRDefault="00E25550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3. Рассмотри фрагмент к</w:t>
      </w:r>
      <w:r w:rsidRPr="00FA2206">
        <w:rPr>
          <w:rFonts w:ascii="Times New Roman" w:hAnsi="Times New Roman" w:cs="Times New Roman"/>
          <w:sz w:val="24"/>
          <w:szCs w:val="24"/>
        </w:rPr>
        <w:t>арт</w:t>
      </w:r>
      <w:r w:rsidR="00FA2206">
        <w:rPr>
          <w:rFonts w:ascii="Times New Roman" w:hAnsi="Times New Roman" w:cs="Times New Roman"/>
          <w:sz w:val="24"/>
          <w:szCs w:val="24"/>
        </w:rPr>
        <w:t>ы:</w:t>
      </w:r>
    </w:p>
    <w:p w:rsidR="00E25550" w:rsidRPr="00234453" w:rsidRDefault="00FA2206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1581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50" w:rsidRPr="00234453" w:rsidRDefault="00E25550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 xml:space="preserve">А) закончи предложения: </w:t>
      </w:r>
    </w:p>
    <w:p w:rsidR="00E25550" w:rsidRPr="00234453" w:rsidRDefault="00E25550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Показанные на карте линии называются ______________________________</w:t>
      </w:r>
      <w:r w:rsidR="00FA2206">
        <w:rPr>
          <w:rFonts w:ascii="Times New Roman" w:hAnsi="Times New Roman" w:cs="Times New Roman"/>
          <w:sz w:val="24"/>
          <w:szCs w:val="24"/>
        </w:rPr>
        <w:t>____________</w:t>
      </w:r>
    </w:p>
    <w:p w:rsidR="00E25550" w:rsidRPr="00234453" w:rsidRDefault="00E25550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С помощью этих линий изображают __________________________________</w:t>
      </w:r>
      <w:r w:rsidR="00FA2206">
        <w:rPr>
          <w:rFonts w:ascii="Times New Roman" w:hAnsi="Times New Roman" w:cs="Times New Roman"/>
          <w:sz w:val="24"/>
          <w:szCs w:val="24"/>
        </w:rPr>
        <w:t>___________</w:t>
      </w:r>
    </w:p>
    <w:p w:rsidR="00E25550" w:rsidRPr="00234453" w:rsidRDefault="00E25550" w:rsidP="00887F90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Б) Выпуклая или вогнутая  форма рельефа  изображена на карте?________________</w:t>
      </w:r>
      <w:r w:rsidR="00234453">
        <w:rPr>
          <w:rFonts w:ascii="Times New Roman" w:hAnsi="Times New Roman" w:cs="Times New Roman"/>
          <w:sz w:val="24"/>
          <w:szCs w:val="24"/>
        </w:rPr>
        <w:t>_____</w:t>
      </w:r>
    </w:p>
    <w:p w:rsidR="00887F90" w:rsidRPr="00234453" w:rsidRDefault="00887F90" w:rsidP="00887F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3469" w:rsidRDefault="00113469" w:rsidP="007C092F">
      <w:pPr>
        <w:rPr>
          <w:rFonts w:ascii="Times New Roman" w:hAnsi="Times New Roman" w:cs="Times New Roman"/>
          <w:sz w:val="24"/>
          <w:szCs w:val="24"/>
        </w:rPr>
      </w:pPr>
    </w:p>
    <w:p w:rsidR="00113469" w:rsidRDefault="00113469" w:rsidP="007C092F">
      <w:pPr>
        <w:rPr>
          <w:rFonts w:ascii="Times New Roman" w:hAnsi="Times New Roman" w:cs="Times New Roman"/>
          <w:sz w:val="24"/>
          <w:szCs w:val="24"/>
        </w:rPr>
      </w:pPr>
    </w:p>
    <w:p w:rsidR="00113469" w:rsidRDefault="00113469" w:rsidP="007C092F">
      <w:pPr>
        <w:rPr>
          <w:rFonts w:ascii="Times New Roman" w:hAnsi="Times New Roman" w:cs="Times New Roman"/>
          <w:sz w:val="24"/>
          <w:szCs w:val="24"/>
        </w:rPr>
      </w:pPr>
    </w:p>
    <w:p w:rsidR="007C092F" w:rsidRPr="00234453" w:rsidRDefault="00E2555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C092F" w:rsidRPr="00234453">
        <w:rPr>
          <w:rFonts w:ascii="Times New Roman" w:hAnsi="Times New Roman" w:cs="Times New Roman"/>
          <w:sz w:val="24"/>
          <w:szCs w:val="24"/>
        </w:rPr>
        <w:t>. Установи соответствие м</w:t>
      </w:r>
      <w:r w:rsidR="00FA2206">
        <w:rPr>
          <w:rFonts w:ascii="Times New Roman" w:hAnsi="Times New Roman" w:cs="Times New Roman"/>
          <w:sz w:val="24"/>
          <w:szCs w:val="24"/>
        </w:rPr>
        <w:t>ежду горной страной  и вершиной</w:t>
      </w:r>
      <w:r w:rsidR="00887F90" w:rsidRPr="00234453">
        <w:rPr>
          <w:rFonts w:ascii="Times New Roman" w:hAnsi="Times New Roman" w:cs="Times New Roman"/>
          <w:sz w:val="24"/>
          <w:szCs w:val="24"/>
        </w:rPr>
        <w:t>:</w:t>
      </w:r>
    </w:p>
    <w:p w:rsidR="00887F90" w:rsidRPr="00FA2206" w:rsidRDefault="00887F90" w:rsidP="00FA22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206">
        <w:rPr>
          <w:rFonts w:ascii="Times New Roman" w:hAnsi="Times New Roman" w:cs="Times New Roman"/>
          <w:sz w:val="24"/>
          <w:szCs w:val="24"/>
        </w:rPr>
        <w:t>1)Урал                                                      а) Джомолунгма</w:t>
      </w:r>
    </w:p>
    <w:p w:rsidR="00887F90" w:rsidRPr="00FA2206" w:rsidRDefault="00887F90" w:rsidP="00FA22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206">
        <w:rPr>
          <w:rFonts w:ascii="Times New Roman" w:hAnsi="Times New Roman" w:cs="Times New Roman"/>
          <w:sz w:val="24"/>
          <w:szCs w:val="24"/>
        </w:rPr>
        <w:t xml:space="preserve">2)Кавказ                                                   б) </w:t>
      </w:r>
      <w:proofErr w:type="gramStart"/>
      <w:r w:rsidRPr="00FA2206">
        <w:rPr>
          <w:rFonts w:ascii="Times New Roman" w:hAnsi="Times New Roman" w:cs="Times New Roman"/>
          <w:sz w:val="24"/>
          <w:szCs w:val="24"/>
        </w:rPr>
        <w:t>Народная</w:t>
      </w:r>
      <w:proofErr w:type="gramEnd"/>
      <w:r w:rsidRPr="00FA2206">
        <w:rPr>
          <w:rFonts w:ascii="Times New Roman" w:hAnsi="Times New Roman" w:cs="Times New Roman"/>
          <w:sz w:val="24"/>
          <w:szCs w:val="24"/>
        </w:rPr>
        <w:br/>
        <w:t>3)Гималаи                                                в) Эльбрус</w:t>
      </w:r>
    </w:p>
    <w:p w:rsidR="00887F90" w:rsidRDefault="00887F90" w:rsidP="00FA22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206">
        <w:rPr>
          <w:rFonts w:ascii="Times New Roman" w:hAnsi="Times New Roman" w:cs="Times New Roman"/>
          <w:sz w:val="24"/>
          <w:szCs w:val="24"/>
        </w:rPr>
        <w:t xml:space="preserve">4)Крымские </w:t>
      </w:r>
      <w:r w:rsidR="00FA2206" w:rsidRPr="00FA2206">
        <w:rPr>
          <w:rFonts w:ascii="Times New Roman" w:hAnsi="Times New Roman" w:cs="Times New Roman"/>
          <w:sz w:val="24"/>
          <w:szCs w:val="24"/>
        </w:rPr>
        <w:t>горы</w:t>
      </w:r>
      <w:r w:rsidRPr="00FA2206">
        <w:rPr>
          <w:rFonts w:ascii="Times New Roman" w:hAnsi="Times New Roman" w:cs="Times New Roman"/>
          <w:sz w:val="24"/>
          <w:szCs w:val="24"/>
        </w:rPr>
        <w:t xml:space="preserve">                                   г)</w:t>
      </w:r>
      <w:r w:rsidR="00FA2206" w:rsidRPr="00FA2206">
        <w:rPr>
          <w:rFonts w:ascii="Times New Roman" w:hAnsi="Times New Roman" w:cs="Times New Roman"/>
          <w:sz w:val="24"/>
          <w:szCs w:val="24"/>
        </w:rPr>
        <w:t xml:space="preserve"> Роман </w:t>
      </w:r>
      <w:proofErr w:type="gramStart"/>
      <w:r w:rsidR="000128B7">
        <w:rPr>
          <w:rFonts w:ascii="Times New Roman" w:hAnsi="Times New Roman" w:cs="Times New Roman"/>
          <w:sz w:val="24"/>
          <w:szCs w:val="24"/>
        </w:rPr>
        <w:t>–</w:t>
      </w:r>
      <w:r w:rsidR="00FA2206" w:rsidRPr="00FA22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A2206" w:rsidRPr="00FA2206">
        <w:rPr>
          <w:rFonts w:ascii="Times New Roman" w:hAnsi="Times New Roman" w:cs="Times New Roman"/>
          <w:sz w:val="24"/>
          <w:szCs w:val="24"/>
        </w:rPr>
        <w:t>ош</w:t>
      </w:r>
    </w:p>
    <w:p w:rsidR="000128B7" w:rsidRDefault="000128B7" w:rsidP="00FA22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8B7" w:rsidRPr="00FA2206" w:rsidRDefault="000128B7" w:rsidP="00FA22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запиши в таблицу: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87F90" w:rsidRPr="00234453" w:rsidTr="00887F90">
        <w:tc>
          <w:tcPr>
            <w:tcW w:w="2392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7F90" w:rsidRPr="00234453" w:rsidTr="00887F90">
        <w:tc>
          <w:tcPr>
            <w:tcW w:w="2392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F90" w:rsidRPr="00234453" w:rsidRDefault="00887F90" w:rsidP="007C092F">
      <w:pPr>
        <w:rPr>
          <w:rFonts w:ascii="Times New Roman" w:hAnsi="Times New Roman" w:cs="Times New Roman"/>
          <w:sz w:val="24"/>
          <w:szCs w:val="24"/>
        </w:rPr>
      </w:pPr>
    </w:p>
    <w:p w:rsidR="00887F90" w:rsidRPr="00234453" w:rsidRDefault="00E2555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5</w:t>
      </w:r>
      <w:r w:rsidR="00887F90" w:rsidRPr="00234453">
        <w:rPr>
          <w:rFonts w:ascii="Times New Roman" w:hAnsi="Times New Roman" w:cs="Times New Roman"/>
          <w:sz w:val="24"/>
          <w:szCs w:val="24"/>
        </w:rPr>
        <w:t>.Заполни пропуски в таблице: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87F90" w:rsidRPr="00234453" w:rsidTr="00887F90">
        <w:tc>
          <w:tcPr>
            <w:tcW w:w="3190" w:type="dxa"/>
          </w:tcPr>
          <w:p w:rsidR="00887F90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B7" w:rsidRPr="00234453" w:rsidRDefault="000128B7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7F90" w:rsidRPr="00234453" w:rsidRDefault="00234453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7F90" w:rsidRPr="00234453">
              <w:rPr>
                <w:rFonts w:ascii="Times New Roman" w:hAnsi="Times New Roman" w:cs="Times New Roman"/>
                <w:sz w:val="24"/>
                <w:szCs w:val="24"/>
              </w:rPr>
              <w:t>озвышенности</w:t>
            </w:r>
          </w:p>
        </w:tc>
        <w:tc>
          <w:tcPr>
            <w:tcW w:w="3191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90" w:rsidRPr="00234453" w:rsidTr="00887F90">
        <w:tc>
          <w:tcPr>
            <w:tcW w:w="3190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7F90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8B7" w:rsidRPr="00234453" w:rsidRDefault="000128B7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Выше 500 метров</w:t>
            </w:r>
          </w:p>
        </w:tc>
      </w:tr>
      <w:tr w:rsidR="00887F90" w:rsidRPr="00234453" w:rsidTr="00887F90">
        <w:tc>
          <w:tcPr>
            <w:tcW w:w="3190" w:type="dxa"/>
          </w:tcPr>
          <w:p w:rsid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 xml:space="preserve">Прикаспийская,  Амазонская, </w:t>
            </w:r>
          </w:p>
          <w:p w:rsidR="00887F90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53">
              <w:rPr>
                <w:rFonts w:ascii="Times New Roman" w:hAnsi="Times New Roman" w:cs="Times New Roman"/>
                <w:sz w:val="24"/>
                <w:szCs w:val="24"/>
              </w:rPr>
              <w:t>Западно-Сибирская</w:t>
            </w:r>
          </w:p>
          <w:p w:rsidR="000128B7" w:rsidRPr="00234453" w:rsidRDefault="000128B7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87F90" w:rsidRPr="00234453" w:rsidRDefault="00887F90" w:rsidP="007C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F90" w:rsidRPr="00234453" w:rsidRDefault="00887F90" w:rsidP="007C092F">
      <w:pPr>
        <w:rPr>
          <w:rFonts w:ascii="Times New Roman" w:hAnsi="Times New Roman" w:cs="Times New Roman"/>
          <w:sz w:val="24"/>
          <w:szCs w:val="24"/>
        </w:rPr>
      </w:pPr>
    </w:p>
    <w:p w:rsidR="00887F90" w:rsidRDefault="00E2555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6</w:t>
      </w:r>
      <w:r w:rsidR="00887F90" w:rsidRPr="00234453">
        <w:rPr>
          <w:rFonts w:ascii="Times New Roman" w:hAnsi="Times New Roman" w:cs="Times New Roman"/>
          <w:sz w:val="24"/>
          <w:szCs w:val="24"/>
        </w:rPr>
        <w:t>.Найди координаты самого высокого действующего  вулкана  РоссийскойФедерации.</w:t>
      </w:r>
    </w:p>
    <w:p w:rsidR="00B749BD" w:rsidRDefault="000128B7" w:rsidP="007C0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</w:t>
      </w:r>
      <w:r w:rsidR="00B749BD" w:rsidRPr="002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F00" w:rsidRPr="00234453" w:rsidRDefault="00E2555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7</w:t>
      </w:r>
      <w:r w:rsidR="00887F90" w:rsidRPr="00234453">
        <w:rPr>
          <w:rFonts w:ascii="Times New Roman" w:hAnsi="Times New Roman" w:cs="Times New Roman"/>
          <w:sz w:val="24"/>
          <w:szCs w:val="24"/>
        </w:rPr>
        <w:t>.</w:t>
      </w:r>
      <w:r w:rsidR="00756F00" w:rsidRPr="00234453">
        <w:rPr>
          <w:rFonts w:ascii="Times New Roman" w:hAnsi="Times New Roman" w:cs="Times New Roman"/>
          <w:sz w:val="24"/>
          <w:szCs w:val="24"/>
        </w:rPr>
        <w:t xml:space="preserve"> Задание </w:t>
      </w:r>
      <w:r w:rsidRPr="00234453">
        <w:rPr>
          <w:rFonts w:ascii="Times New Roman" w:hAnsi="Times New Roman" w:cs="Times New Roman"/>
          <w:sz w:val="24"/>
          <w:szCs w:val="24"/>
        </w:rPr>
        <w:t>выполняется,</w:t>
      </w:r>
      <w:r w:rsidR="00756F00" w:rsidRPr="00234453">
        <w:rPr>
          <w:rFonts w:ascii="Times New Roman" w:hAnsi="Times New Roman" w:cs="Times New Roman"/>
          <w:sz w:val="24"/>
          <w:szCs w:val="24"/>
        </w:rPr>
        <w:t xml:space="preserve"> используя приведённого  ниже текста.</w:t>
      </w:r>
    </w:p>
    <w:p w:rsidR="00887F90" w:rsidRPr="00234453" w:rsidRDefault="006617A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 xml:space="preserve">Это грозное явление магнитудой  6,6 произошло в префектуре </w:t>
      </w:r>
      <w:proofErr w:type="spellStart"/>
      <w:r w:rsidRPr="00234453">
        <w:rPr>
          <w:rFonts w:ascii="Times New Roman" w:hAnsi="Times New Roman" w:cs="Times New Roman"/>
          <w:sz w:val="24"/>
          <w:szCs w:val="24"/>
        </w:rPr>
        <w:t>Тоттори</w:t>
      </w:r>
      <w:proofErr w:type="spellEnd"/>
      <w:r w:rsidRPr="00234453">
        <w:rPr>
          <w:rFonts w:ascii="Times New Roman" w:hAnsi="Times New Roman" w:cs="Times New Roman"/>
          <w:sz w:val="24"/>
          <w:szCs w:val="24"/>
        </w:rPr>
        <w:t>, расположенной на западе острова Хонсю.</w:t>
      </w:r>
      <w:r w:rsidR="00756F00" w:rsidRPr="00234453">
        <w:rPr>
          <w:rFonts w:ascii="Times New Roman" w:hAnsi="Times New Roman" w:cs="Times New Roman"/>
          <w:sz w:val="24"/>
          <w:szCs w:val="24"/>
        </w:rPr>
        <w:t xml:space="preserve"> Очаг его залегает на глубине 10 км.</w:t>
      </w:r>
      <w:r w:rsidRPr="00234453">
        <w:rPr>
          <w:rFonts w:ascii="Times New Roman" w:hAnsi="Times New Roman" w:cs="Times New Roman"/>
          <w:sz w:val="24"/>
          <w:szCs w:val="24"/>
        </w:rPr>
        <w:t xml:space="preserve"> Об этом сообщало Национальное  метеорологическое агентство  Японии, которое предупреждало жителей об угрозе цунами, однако позднее отменило ее. Между тем, предупреждают власти, сохраняется опасность обрушения зданий …</w:t>
      </w:r>
    </w:p>
    <w:p w:rsidR="00234453" w:rsidRDefault="00756F0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 xml:space="preserve">О каком грозном явлении идет речь в тексте. Почему оно происходит </w:t>
      </w:r>
      <w:r w:rsidR="00234453">
        <w:rPr>
          <w:rFonts w:ascii="Times New Roman" w:hAnsi="Times New Roman" w:cs="Times New Roman"/>
          <w:sz w:val="24"/>
          <w:szCs w:val="24"/>
        </w:rPr>
        <w:t xml:space="preserve"> в Яп</w:t>
      </w:r>
      <w:r w:rsidRPr="00234453">
        <w:rPr>
          <w:rFonts w:ascii="Times New Roman" w:hAnsi="Times New Roman" w:cs="Times New Roman"/>
          <w:sz w:val="24"/>
          <w:szCs w:val="24"/>
        </w:rPr>
        <w:t>онии?</w:t>
      </w:r>
    </w:p>
    <w:p w:rsidR="00756F00" w:rsidRPr="00234453" w:rsidRDefault="00E2555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8</w:t>
      </w:r>
      <w:r w:rsidR="00756F00" w:rsidRPr="00234453">
        <w:rPr>
          <w:rFonts w:ascii="Times New Roman" w:hAnsi="Times New Roman" w:cs="Times New Roman"/>
          <w:sz w:val="24"/>
          <w:szCs w:val="24"/>
        </w:rPr>
        <w:t>.</w:t>
      </w:r>
      <w:r w:rsidR="00A86B04" w:rsidRPr="00234453">
        <w:rPr>
          <w:rFonts w:ascii="Times New Roman" w:hAnsi="Times New Roman" w:cs="Times New Roman"/>
          <w:sz w:val="24"/>
          <w:szCs w:val="24"/>
        </w:rPr>
        <w:t>Выберите  верные пары:</w:t>
      </w:r>
    </w:p>
    <w:p w:rsidR="00A86B04" w:rsidRPr="00234453" w:rsidRDefault="00A86B04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1) холмы – подземные воды</w:t>
      </w:r>
    </w:p>
    <w:p w:rsidR="00A86B04" w:rsidRPr="00234453" w:rsidRDefault="00A86B04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2) терриконы – деятельность человека</w:t>
      </w:r>
    </w:p>
    <w:p w:rsidR="00A86B04" w:rsidRPr="00234453" w:rsidRDefault="00A86B04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3) барханы – деятельность человека</w:t>
      </w:r>
    </w:p>
    <w:p w:rsidR="00A86B04" w:rsidRPr="00234453" w:rsidRDefault="00A86B04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4)</w:t>
      </w:r>
      <w:r w:rsidR="00B749BD">
        <w:rPr>
          <w:rFonts w:ascii="Times New Roman" w:hAnsi="Times New Roman" w:cs="Times New Roman"/>
          <w:sz w:val="24"/>
          <w:szCs w:val="24"/>
        </w:rPr>
        <w:t xml:space="preserve"> </w:t>
      </w:r>
      <w:r w:rsidRPr="00234453">
        <w:rPr>
          <w:rFonts w:ascii="Times New Roman" w:hAnsi="Times New Roman" w:cs="Times New Roman"/>
          <w:sz w:val="24"/>
          <w:szCs w:val="24"/>
        </w:rPr>
        <w:t>овраги – деятельность человека</w:t>
      </w:r>
    </w:p>
    <w:p w:rsidR="00A86B04" w:rsidRPr="00234453" w:rsidRDefault="00A86B04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5)</w:t>
      </w:r>
      <w:r w:rsidR="00B749BD">
        <w:rPr>
          <w:rFonts w:ascii="Times New Roman" w:hAnsi="Times New Roman" w:cs="Times New Roman"/>
          <w:sz w:val="24"/>
          <w:szCs w:val="24"/>
        </w:rPr>
        <w:t xml:space="preserve"> </w:t>
      </w:r>
      <w:r w:rsidRPr="00234453">
        <w:rPr>
          <w:rFonts w:ascii="Times New Roman" w:hAnsi="Times New Roman" w:cs="Times New Roman"/>
          <w:sz w:val="24"/>
          <w:szCs w:val="24"/>
        </w:rPr>
        <w:t>дюны – деятельность ветра</w:t>
      </w:r>
    </w:p>
    <w:p w:rsidR="00A86B04" w:rsidRPr="00234453" w:rsidRDefault="000128B7" w:rsidP="00012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</w:t>
      </w:r>
    </w:p>
    <w:p w:rsidR="00A86B04" w:rsidRPr="00234453" w:rsidRDefault="00E25550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9</w:t>
      </w:r>
      <w:r w:rsidR="00A86B04" w:rsidRPr="00234453">
        <w:rPr>
          <w:rFonts w:ascii="Times New Roman" w:hAnsi="Times New Roman" w:cs="Times New Roman"/>
          <w:sz w:val="24"/>
          <w:szCs w:val="24"/>
        </w:rPr>
        <w:t>.</w:t>
      </w:r>
      <w:r w:rsidR="00234453" w:rsidRPr="00234453">
        <w:rPr>
          <w:rFonts w:ascii="Times New Roman" w:hAnsi="Times New Roman" w:cs="Times New Roman"/>
          <w:sz w:val="24"/>
          <w:szCs w:val="24"/>
        </w:rPr>
        <w:t>Как называется фонтанирующий источник горячей воды и пара в области распространения вулканов?</w:t>
      </w:r>
    </w:p>
    <w:p w:rsidR="00234453" w:rsidRPr="00234453" w:rsidRDefault="00234453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1)лава                                           2)гейзер</w:t>
      </w:r>
    </w:p>
    <w:p w:rsidR="00234453" w:rsidRDefault="00234453" w:rsidP="00A86B0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3)ключ                                          4)родник</w:t>
      </w:r>
    </w:p>
    <w:p w:rsidR="000128B7" w:rsidRDefault="000128B7" w:rsidP="00A86B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206" w:rsidRPr="00234453" w:rsidRDefault="000128B7" w:rsidP="00012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</w:t>
      </w:r>
    </w:p>
    <w:p w:rsidR="00756F00" w:rsidRDefault="00756F00" w:rsidP="007C092F">
      <w:pPr>
        <w:rPr>
          <w:rFonts w:ascii="Times New Roman" w:hAnsi="Times New Roman" w:cs="Times New Roman"/>
          <w:sz w:val="24"/>
          <w:szCs w:val="24"/>
        </w:rPr>
      </w:pPr>
      <w:r w:rsidRPr="00234453">
        <w:rPr>
          <w:rFonts w:ascii="Times New Roman" w:hAnsi="Times New Roman" w:cs="Times New Roman"/>
          <w:sz w:val="24"/>
          <w:szCs w:val="24"/>
        </w:rPr>
        <w:t>10. Можно ли считать, что литосфера и земная кора – это синонимы? Свой ответ обоснуйте.</w:t>
      </w:r>
      <w:r w:rsidR="00113469">
        <w:rPr>
          <w:rFonts w:ascii="Times New Roman" w:hAnsi="Times New Roman" w:cs="Times New Roman"/>
          <w:sz w:val="24"/>
          <w:szCs w:val="24"/>
        </w:rPr>
        <w:t>_______</w:t>
      </w:r>
    </w:p>
    <w:p w:rsidR="00B749BD" w:rsidRDefault="00B749BD" w:rsidP="007C092F">
      <w:pPr>
        <w:rPr>
          <w:rFonts w:ascii="Times New Roman" w:hAnsi="Times New Roman" w:cs="Times New Roman"/>
          <w:sz w:val="24"/>
          <w:szCs w:val="24"/>
        </w:rPr>
      </w:pPr>
    </w:p>
    <w:sectPr w:rsidR="00B749BD" w:rsidSect="0011346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57D"/>
    <w:rsid w:val="000128B7"/>
    <w:rsid w:val="00113469"/>
    <w:rsid w:val="00227681"/>
    <w:rsid w:val="00234453"/>
    <w:rsid w:val="003D4C7D"/>
    <w:rsid w:val="00594F14"/>
    <w:rsid w:val="005F357D"/>
    <w:rsid w:val="00633099"/>
    <w:rsid w:val="006617A0"/>
    <w:rsid w:val="00756F00"/>
    <w:rsid w:val="007C092F"/>
    <w:rsid w:val="00887F90"/>
    <w:rsid w:val="009E7A3B"/>
    <w:rsid w:val="00A049F8"/>
    <w:rsid w:val="00A86B04"/>
    <w:rsid w:val="00AC5C1B"/>
    <w:rsid w:val="00B51668"/>
    <w:rsid w:val="00B749BD"/>
    <w:rsid w:val="00BA23A6"/>
    <w:rsid w:val="00BF530E"/>
    <w:rsid w:val="00E25550"/>
    <w:rsid w:val="00ED5225"/>
    <w:rsid w:val="00FA043A"/>
    <w:rsid w:val="00FA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92F"/>
    <w:pPr>
      <w:spacing w:after="0" w:line="240" w:lineRule="auto"/>
    </w:pPr>
  </w:style>
  <w:style w:type="table" w:styleId="a4">
    <w:name w:val="Table Grid"/>
    <w:basedOn w:val="a1"/>
    <w:uiPriority w:val="59"/>
    <w:rsid w:val="0088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92F"/>
    <w:pPr>
      <w:spacing w:after="0" w:line="240" w:lineRule="auto"/>
    </w:pPr>
  </w:style>
  <w:style w:type="table" w:styleId="a4">
    <w:name w:val="Table Grid"/>
    <w:basedOn w:val="a1"/>
    <w:uiPriority w:val="59"/>
    <w:rsid w:val="0088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A5AE-D4DB-43CD-9DA3-B2B658B9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Samsung</cp:lastModifiedBy>
  <cp:revision>12</cp:revision>
  <dcterms:created xsi:type="dcterms:W3CDTF">2017-06-09T11:54:00Z</dcterms:created>
  <dcterms:modified xsi:type="dcterms:W3CDTF">2020-04-23T10:06:00Z</dcterms:modified>
</cp:coreProperties>
</file>