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55C" w:rsidRPr="008C4722" w:rsidRDefault="00F35D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AD510D" w:rsidRPr="008C4722">
        <w:rPr>
          <w:rFonts w:ascii="Times New Roman" w:hAnsi="Times New Roman" w:cs="Times New Roman"/>
          <w:sz w:val="28"/>
          <w:szCs w:val="28"/>
        </w:rPr>
        <w:t xml:space="preserve"> апреля. Вторник.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435"/>
        <w:gridCol w:w="2259"/>
        <w:gridCol w:w="7796"/>
        <w:gridCol w:w="2410"/>
        <w:gridCol w:w="2062"/>
      </w:tblGrid>
      <w:tr w:rsidR="00AD510D" w:rsidRPr="008C4722" w:rsidTr="00D24810">
        <w:tc>
          <w:tcPr>
            <w:tcW w:w="435" w:type="dxa"/>
          </w:tcPr>
          <w:p w:rsidR="00AD510D" w:rsidRPr="008C4722" w:rsidRDefault="008C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/№</w:t>
            </w:r>
          </w:p>
        </w:tc>
        <w:tc>
          <w:tcPr>
            <w:tcW w:w="2259" w:type="dxa"/>
          </w:tcPr>
          <w:p w:rsidR="00AD510D" w:rsidRPr="008C4722" w:rsidRDefault="008C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D510D" w:rsidRPr="008C4722">
              <w:rPr>
                <w:rFonts w:ascii="Times New Roman" w:hAnsi="Times New Roman" w:cs="Times New Roman"/>
                <w:sz w:val="28"/>
                <w:szCs w:val="28"/>
              </w:rPr>
              <w:t>редмет</w:t>
            </w:r>
          </w:p>
        </w:tc>
        <w:tc>
          <w:tcPr>
            <w:tcW w:w="7796" w:type="dxa"/>
          </w:tcPr>
          <w:p w:rsidR="00F35D9B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  <w:r w:rsidR="00F35D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2062" w:type="dxa"/>
          </w:tcPr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F35D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C4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F35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AD510D" w:rsidRPr="008C4722" w:rsidTr="00D24810">
        <w:tc>
          <w:tcPr>
            <w:tcW w:w="435" w:type="dxa"/>
          </w:tcPr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59" w:type="dxa"/>
          </w:tcPr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В гармонии с математикой</w:t>
            </w:r>
          </w:p>
        </w:tc>
        <w:tc>
          <w:tcPr>
            <w:tcW w:w="7796" w:type="dxa"/>
          </w:tcPr>
          <w:p w:rsidR="00AD510D" w:rsidRPr="008C4722" w:rsidRDefault="008C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Математически</w:t>
            </w:r>
            <w:r w:rsidR="00F35D9B">
              <w:rPr>
                <w:rFonts w:ascii="Times New Roman" w:hAnsi="Times New Roman" w:cs="Times New Roman"/>
                <w:sz w:val="28"/>
                <w:szCs w:val="28"/>
              </w:rPr>
              <w:t>й лабиринт.</w:t>
            </w:r>
          </w:p>
        </w:tc>
        <w:tc>
          <w:tcPr>
            <w:tcW w:w="2410" w:type="dxa"/>
          </w:tcPr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AD510D" w:rsidRPr="008C4722" w:rsidRDefault="00806E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bondareva-millerovo@mail.ru</w:t>
              </w:r>
            </w:hyperlink>
            <w:r w:rsidR="00AD510D" w:rsidRPr="008C4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AD510D" w:rsidRPr="008C4722" w:rsidTr="00D24810">
        <w:tc>
          <w:tcPr>
            <w:tcW w:w="435" w:type="dxa"/>
          </w:tcPr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59" w:type="dxa"/>
          </w:tcPr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796" w:type="dxa"/>
          </w:tcPr>
          <w:p w:rsidR="00F35D9B" w:rsidRDefault="00B440E2" w:rsidP="00F35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F35D9B">
              <w:rPr>
                <w:rFonts w:ascii="Times New Roman" w:hAnsi="Times New Roman" w:cs="Times New Roman"/>
                <w:sz w:val="28"/>
                <w:szCs w:val="28"/>
              </w:rPr>
              <w:t>Алгоритм письменного умножения числа на однозначное</w:t>
            </w:r>
            <w:r w:rsidR="00D32F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5922">
              <w:rPr>
                <w:rFonts w:ascii="Times New Roman" w:hAnsi="Times New Roman" w:cs="Times New Roman"/>
                <w:sz w:val="28"/>
                <w:szCs w:val="28"/>
              </w:rPr>
              <w:t xml:space="preserve"> число</w:t>
            </w:r>
            <w:r w:rsidR="00F35D9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35D9B" w:rsidRDefault="00F35D9B" w:rsidP="00F35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. 89. (Учебник, правило)</w:t>
            </w:r>
          </w:p>
          <w:p w:rsidR="00F35D9B" w:rsidRDefault="00F35D9B" w:rsidP="00F35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 89 № 1, 2, 3.</w:t>
            </w:r>
          </w:p>
          <w:p w:rsidR="00126509" w:rsidRPr="008C4722" w:rsidRDefault="00126509" w:rsidP="009B4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D32F66" w:rsidRDefault="00F35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89 </w:t>
            </w:r>
          </w:p>
          <w:p w:rsidR="00AD510D" w:rsidRPr="008C4722" w:rsidRDefault="00F35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B4F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C4722" w:rsidRPr="008C4722">
              <w:rPr>
                <w:rFonts w:ascii="Times New Roman" w:hAnsi="Times New Roman" w:cs="Times New Roman"/>
                <w:sz w:val="28"/>
                <w:szCs w:val="28"/>
              </w:rPr>
              <w:t>(Учебник)</w:t>
            </w:r>
          </w:p>
        </w:tc>
        <w:tc>
          <w:tcPr>
            <w:tcW w:w="2062" w:type="dxa"/>
          </w:tcPr>
          <w:p w:rsidR="00AD510D" w:rsidRPr="008C4722" w:rsidRDefault="00806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D510D" w:rsidRPr="008C4722" w:rsidTr="00D24810">
        <w:tc>
          <w:tcPr>
            <w:tcW w:w="435" w:type="dxa"/>
          </w:tcPr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59" w:type="dxa"/>
          </w:tcPr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796" w:type="dxa"/>
          </w:tcPr>
          <w:p w:rsidR="00F35D9B" w:rsidRDefault="00B440E2" w:rsidP="00F35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495922">
              <w:rPr>
                <w:rFonts w:ascii="Times New Roman" w:hAnsi="Times New Roman" w:cs="Times New Roman"/>
                <w:sz w:val="28"/>
                <w:szCs w:val="28"/>
              </w:rPr>
              <w:t>Изменение глаголов по временам</w:t>
            </w:r>
            <w:r w:rsidR="00D32F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32F66" w:rsidRDefault="00495922" w:rsidP="00F35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116 (</w:t>
            </w:r>
            <w:r w:rsidR="00D32F66">
              <w:rPr>
                <w:rFonts w:ascii="Times New Roman" w:hAnsi="Times New Roman" w:cs="Times New Roman"/>
                <w:sz w:val="28"/>
                <w:szCs w:val="28"/>
              </w:rPr>
              <w:t>правило) С.117 № 206 (Устно)</w:t>
            </w:r>
          </w:p>
          <w:p w:rsidR="00D32F66" w:rsidRDefault="00D32F66" w:rsidP="00F35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207 (Учебник)</w:t>
            </w:r>
          </w:p>
          <w:p w:rsidR="00126509" w:rsidRPr="008C4722" w:rsidRDefault="00126509" w:rsidP="009B4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D32F66" w:rsidRPr="00015C6E" w:rsidRDefault="00D32F66" w:rsidP="00D32F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С.117</w:t>
            </w:r>
            <w:r w:rsidR="009B4F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208</w:t>
            </w:r>
          </w:p>
          <w:p w:rsidR="009B4F2A" w:rsidRPr="00015C6E" w:rsidRDefault="009B4F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2" w:type="dxa"/>
          </w:tcPr>
          <w:p w:rsidR="00AD510D" w:rsidRPr="008C4722" w:rsidRDefault="00806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D510D" w:rsidRPr="008C4722" w:rsidTr="00D24810">
        <w:tc>
          <w:tcPr>
            <w:tcW w:w="435" w:type="dxa"/>
          </w:tcPr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2259" w:type="dxa"/>
          </w:tcPr>
          <w:p w:rsidR="00AD510D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8E5230" w:rsidRPr="008C4722" w:rsidRDefault="008E5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Карташова Е.Ю.</w:t>
            </w:r>
          </w:p>
        </w:tc>
        <w:tc>
          <w:tcPr>
            <w:tcW w:w="7796" w:type="dxa"/>
          </w:tcPr>
          <w:p w:rsidR="0060461D" w:rsidRPr="00C45A4E" w:rsidRDefault="0060461D" w:rsidP="00604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Настоящее простое время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C45A4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0461D" w:rsidRDefault="0060461D" w:rsidP="00604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61D" w:rsidRDefault="0060461D" w:rsidP="00604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Учебник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изучить чтение буквы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рамочке)</w:t>
            </w:r>
          </w:p>
          <w:p w:rsidR="0060461D" w:rsidRPr="00C45A4E" w:rsidRDefault="0060461D" w:rsidP="00604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(А, В) стр.31 (выучить новые слова и прочитать словосочетания с ними)</w:t>
            </w:r>
          </w:p>
          <w:p w:rsidR="0060461D" w:rsidRPr="00C45A4E" w:rsidRDefault="0060461D" w:rsidP="00604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Прослушать аудиозапис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130 с новыми словами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по ссылке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Pr="008A6AD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https://rosuchebnik.ru/kompleks/rainbow/audio/uchebnik3-2/</w:t>
              </w:r>
            </w:hyperlink>
          </w:p>
          <w:p w:rsidR="0060461D" w:rsidRPr="00C45A4E" w:rsidRDefault="0060461D" w:rsidP="00604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(А, В)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 (письменно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D510D" w:rsidRPr="008C4722" w:rsidRDefault="0060461D" w:rsidP="00604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Рабочая тетрадь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96-98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2,3,4,5.</w:t>
            </w:r>
          </w:p>
        </w:tc>
        <w:tc>
          <w:tcPr>
            <w:tcW w:w="2410" w:type="dxa"/>
          </w:tcPr>
          <w:p w:rsidR="00AD510D" w:rsidRPr="008C4722" w:rsidRDefault="00604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Упр. 5 стр. 31 (фото) выслать учителю на почту.</w:t>
            </w:r>
          </w:p>
        </w:tc>
        <w:tc>
          <w:tcPr>
            <w:tcW w:w="2062" w:type="dxa"/>
          </w:tcPr>
          <w:p w:rsidR="00AD510D" w:rsidRPr="008E5230" w:rsidRDefault="00806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8E5230" w:rsidRPr="008535C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8E5230" w:rsidRPr="008535C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E5230" w:rsidRPr="008535C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kartashova</w:t>
              </w:r>
              <w:r w:rsidR="008E5230" w:rsidRPr="008535C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012@</w:t>
              </w:r>
              <w:r w:rsidR="008E5230" w:rsidRPr="008535C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="008E5230" w:rsidRPr="008535C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E5230" w:rsidRPr="008535C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="008E5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E5230" w:rsidRPr="008C4722" w:rsidTr="00D24810">
        <w:tc>
          <w:tcPr>
            <w:tcW w:w="435" w:type="dxa"/>
          </w:tcPr>
          <w:p w:rsidR="008E5230" w:rsidRPr="008C4722" w:rsidRDefault="008E5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8E5230" w:rsidRDefault="008E5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8E5230" w:rsidRPr="008C4722" w:rsidRDefault="008E5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7796" w:type="dxa"/>
          </w:tcPr>
          <w:p w:rsidR="008E5230" w:rsidRPr="006E2465" w:rsidRDefault="006E2465" w:rsidP="008E5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задавать вопросы.</w:t>
            </w:r>
          </w:p>
        </w:tc>
        <w:tc>
          <w:tcPr>
            <w:tcW w:w="2410" w:type="dxa"/>
          </w:tcPr>
          <w:p w:rsidR="00B3036E" w:rsidRPr="006E2465" w:rsidRDefault="006E2465" w:rsidP="00B30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5230" w:rsidRPr="008C4722" w:rsidRDefault="006E2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Стр.33 упр.2 устно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;с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тр.34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упр.3-письм.</w:t>
            </w:r>
          </w:p>
        </w:tc>
        <w:tc>
          <w:tcPr>
            <w:tcW w:w="2062" w:type="dxa"/>
          </w:tcPr>
          <w:p w:rsidR="00D24810" w:rsidRDefault="00D24810" w:rsidP="00D24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Задания прикрепить в </w:t>
            </w: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</w:t>
            </w:r>
            <w:r w:rsidR="0018085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слать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вацап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4810" w:rsidRDefault="00D24810" w:rsidP="00D24810">
            <w:r>
              <w:rPr>
                <w:rFonts w:ascii="Times New Roman" w:hAnsi="Times New Roman" w:cs="Times New Roman"/>
                <w:sz w:val="28"/>
                <w:szCs w:val="28"/>
              </w:rPr>
              <w:t>8-906-439-39-47</w:t>
            </w:r>
          </w:p>
          <w:p w:rsidR="008E5230" w:rsidRPr="008E5230" w:rsidRDefault="008E5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10D" w:rsidRPr="008C4722" w:rsidTr="00D24810">
        <w:tc>
          <w:tcPr>
            <w:tcW w:w="435" w:type="dxa"/>
          </w:tcPr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259" w:type="dxa"/>
          </w:tcPr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7796" w:type="dxa"/>
          </w:tcPr>
          <w:p w:rsidR="00D32F66" w:rsidRDefault="00D32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«Гадкий утенок» Г.Х.Андерсен.</w:t>
            </w:r>
          </w:p>
          <w:p w:rsidR="00D32F66" w:rsidRDefault="00D32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С.200-2114</w:t>
            </w:r>
          </w:p>
          <w:p w:rsidR="00AD510D" w:rsidRPr="008C4722" w:rsidRDefault="00AD510D" w:rsidP="00D32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Прочитать, определить главную мысль текста</w:t>
            </w:r>
            <w:r w:rsidR="00D32F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AD510D" w:rsidRPr="008C4722" w:rsidRDefault="00D32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200-214</w:t>
            </w:r>
          </w:p>
          <w:p w:rsidR="00AD510D" w:rsidRPr="008C4722" w:rsidRDefault="00D32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Читать выразительно</w:t>
            </w:r>
          </w:p>
        </w:tc>
        <w:tc>
          <w:tcPr>
            <w:tcW w:w="2062" w:type="dxa"/>
          </w:tcPr>
          <w:p w:rsidR="00AD510D" w:rsidRPr="008C4722" w:rsidRDefault="00806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bondareva-millerovo@mail.ru</w:t>
              </w:r>
            </w:hyperlink>
          </w:p>
        </w:tc>
      </w:tr>
      <w:tr w:rsidR="00AD510D" w:rsidRPr="008C4722" w:rsidTr="00D24810">
        <w:tc>
          <w:tcPr>
            <w:tcW w:w="435" w:type="dxa"/>
          </w:tcPr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59" w:type="dxa"/>
          </w:tcPr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7796" w:type="dxa"/>
          </w:tcPr>
          <w:p w:rsidR="00126509" w:rsidRPr="00862D26" w:rsidRDefault="00126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461D">
              <w:rPr>
                <w:rFonts w:ascii="Times New Roman" w:hAnsi="Times New Roman" w:cs="Times New Roman"/>
                <w:sz w:val="28"/>
                <w:szCs w:val="28"/>
              </w:rPr>
              <w:t>Кукла-Неваляшка.</w:t>
            </w:r>
            <w:r w:rsidR="00862D26">
              <w:t xml:space="preserve"> </w:t>
            </w:r>
            <w:hyperlink r:id="rId10" w:history="1">
              <w:r w:rsidR="00862D26" w:rsidRPr="00CD41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3946110275093162035&amp;text=видео%20урок%20как%20сделать%20кукла%20неваляшка%203%20класс&amp;path=wizard&amp;parent-reqid=1587625797538514-270813006149616676400121-prestable-app-host-sas-web-yp-92&amp;redircnt=1587625816.1</w:t>
              </w:r>
            </w:hyperlink>
            <w:r w:rsidR="00862D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AD510D" w:rsidRPr="008C4722" w:rsidRDefault="00806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AD510D" w:rsidRPr="001265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AD510D" w:rsidRPr="001265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D510D" w:rsidRPr="001265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</w:tbl>
    <w:p w:rsidR="00AD510D" w:rsidRPr="008C4722" w:rsidRDefault="00AD510D">
      <w:pPr>
        <w:rPr>
          <w:rFonts w:ascii="Times New Roman" w:hAnsi="Times New Roman" w:cs="Times New Roman"/>
          <w:sz w:val="28"/>
          <w:szCs w:val="28"/>
        </w:rPr>
      </w:pPr>
    </w:p>
    <w:sectPr w:rsidR="00AD510D" w:rsidRPr="008C4722" w:rsidSect="00AD510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D510D"/>
    <w:rsid w:val="00015C6E"/>
    <w:rsid w:val="00036350"/>
    <w:rsid w:val="000468FF"/>
    <w:rsid w:val="00126509"/>
    <w:rsid w:val="00180859"/>
    <w:rsid w:val="001C40DC"/>
    <w:rsid w:val="003B1EDC"/>
    <w:rsid w:val="003D0F53"/>
    <w:rsid w:val="003E0A08"/>
    <w:rsid w:val="0045598E"/>
    <w:rsid w:val="004622CE"/>
    <w:rsid w:val="00495922"/>
    <w:rsid w:val="00522C33"/>
    <w:rsid w:val="005D7B47"/>
    <w:rsid w:val="0060461D"/>
    <w:rsid w:val="006E2465"/>
    <w:rsid w:val="00806ED3"/>
    <w:rsid w:val="00862D26"/>
    <w:rsid w:val="008665FB"/>
    <w:rsid w:val="0088255C"/>
    <w:rsid w:val="008C4722"/>
    <w:rsid w:val="008E5230"/>
    <w:rsid w:val="009B4F2A"/>
    <w:rsid w:val="009E5169"/>
    <w:rsid w:val="00A219C9"/>
    <w:rsid w:val="00AD510D"/>
    <w:rsid w:val="00AE1BF6"/>
    <w:rsid w:val="00B3036E"/>
    <w:rsid w:val="00B440E2"/>
    <w:rsid w:val="00B76E7E"/>
    <w:rsid w:val="00B96787"/>
    <w:rsid w:val="00BB4F44"/>
    <w:rsid w:val="00C72E44"/>
    <w:rsid w:val="00CA47AC"/>
    <w:rsid w:val="00D164B0"/>
    <w:rsid w:val="00D24810"/>
    <w:rsid w:val="00D32F66"/>
    <w:rsid w:val="00D44F99"/>
    <w:rsid w:val="00EB4811"/>
    <w:rsid w:val="00EB4B1D"/>
    <w:rsid w:val="00F35D9B"/>
    <w:rsid w:val="00F47ACF"/>
    <w:rsid w:val="00F92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510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E1BF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kartashova012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osuchebnik.ru/kompleks/rainbow/audio/uchebnik3-2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ndareva-millerovo@mail.ru" TargetMode="External"/><Relationship Id="rId11" Type="http://schemas.openxmlformats.org/officeDocument/2006/relationships/hyperlink" Target="mailto:bondareva-millerovo@mail.ru" TargetMode="External"/><Relationship Id="rId5" Type="http://schemas.openxmlformats.org/officeDocument/2006/relationships/hyperlink" Target="mailto:bondareva-millerovo@mail.ru" TargetMode="External"/><Relationship Id="rId10" Type="http://schemas.openxmlformats.org/officeDocument/2006/relationships/hyperlink" Target="https://yandex.ru/video/preview/?filmId=3946110275093162035&amp;text=&#1074;&#1080;&#1076;&#1077;&#1086;%20&#1091;&#1088;&#1086;&#1082;%20&#1082;&#1072;&#1082;%20&#1089;&#1076;&#1077;&#1083;&#1072;&#1090;&#1100;%20&#1082;&#1091;&#1082;&#1083;&#1072;%20&#1085;&#1077;&#1074;&#1072;&#1083;&#1103;&#1096;&#1082;&#1072;%203%20&#1082;&#1083;&#1072;&#1089;&#1089;&amp;path=wizard&amp;parent-reqid=1587625797538514-270813006149616676400121-prestable-app-host-sas-web-yp-92&amp;redircnt=1587625816.1" TargetMode="External"/><Relationship Id="rId4" Type="http://schemas.openxmlformats.org/officeDocument/2006/relationships/hyperlink" Target="mailto:bondareva-millerovo@mail.ru" TargetMode="External"/><Relationship Id="rId9" Type="http://schemas.openxmlformats.org/officeDocument/2006/relationships/hyperlink" Target="mailto:bondareva-millero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24</cp:revision>
  <dcterms:created xsi:type="dcterms:W3CDTF">2020-04-07T08:23:00Z</dcterms:created>
  <dcterms:modified xsi:type="dcterms:W3CDTF">2020-04-26T13:38:00Z</dcterms:modified>
</cp:coreProperties>
</file>