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39" w:rsidRDefault="00FC2339" w:rsidP="00FC233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29.04.2020г – среда 1-а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2931"/>
        <w:gridCol w:w="6009"/>
        <w:gridCol w:w="2442"/>
        <w:gridCol w:w="2425"/>
      </w:tblGrid>
      <w:tr w:rsidR="00FC2339" w:rsidTr="00FC2339">
        <w:tc>
          <w:tcPr>
            <w:tcW w:w="979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31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009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442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425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FC2339" w:rsidTr="00FC2339">
        <w:tc>
          <w:tcPr>
            <w:tcW w:w="979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31" w:type="dxa"/>
          </w:tcPr>
          <w:p w:rsidR="00FC2339" w:rsidRPr="00D9710B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09" w:type="dxa"/>
          </w:tcPr>
          <w:p w:rsidR="00FC2339" w:rsidRPr="00D9710B" w:rsidRDefault="00FC2339" w:rsidP="00FC2339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«Вычитание вида 17-⁮, 18-⁮». </w:t>
            </w:r>
          </w:p>
        </w:tc>
        <w:tc>
          <w:tcPr>
            <w:tcW w:w="2442" w:type="dxa"/>
          </w:tcPr>
          <w:p w:rsidR="00FC2339" w:rsidRPr="00EF2123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с.88-познакомиться с правилом, с.88 №1, 3-пис</w:t>
            </w:r>
          </w:p>
        </w:tc>
        <w:tc>
          <w:tcPr>
            <w:tcW w:w="2425" w:type="dxa"/>
          </w:tcPr>
          <w:p w:rsidR="00FC2339" w:rsidRPr="00E5429C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FC2339" w:rsidTr="00FC2339">
        <w:tc>
          <w:tcPr>
            <w:tcW w:w="979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31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09" w:type="dxa"/>
          </w:tcPr>
          <w:p w:rsidR="00FC2339" w:rsidRDefault="00FC2339" w:rsidP="00FC2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«Буквосочетания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«Буквосочетания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-ши,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-ща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чу-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«Правописание гласных после шипящих в сочетаниях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-ши,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-ща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чу-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</w:t>
            </w:r>
          </w:p>
        </w:tc>
        <w:tc>
          <w:tcPr>
            <w:tcW w:w="2442" w:type="dxa"/>
          </w:tcPr>
          <w:p w:rsidR="00FC2339" w:rsidRDefault="00FC2339" w:rsidP="00FC2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 с.111-познакомиться с правилом, с.112 упр8-пис У. с. 115-устно (познакомиться с правилом), с.117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(списать один столбик на выбор). У.с.119 упр10-пис</w:t>
            </w:r>
          </w:p>
          <w:p w:rsidR="00FC2339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FC2339" w:rsidTr="00FC2339">
        <w:tc>
          <w:tcPr>
            <w:tcW w:w="979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31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009" w:type="dxa"/>
          </w:tcPr>
          <w:p w:rsidR="00FC2339" w:rsidRDefault="00FC2339" w:rsidP="00FC2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«С. Маршак «Хороший день».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В. Осеева «Собака яростно лаяла», И.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«Купите собаку». </w:t>
            </w:r>
          </w:p>
          <w:p w:rsidR="00FC2339" w:rsidRDefault="00FC2339" w:rsidP="00FC2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М.Пляцковский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«Цап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Царапыч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Г.Сабгир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«Кошка». </w:t>
            </w:r>
          </w:p>
        </w:tc>
        <w:tc>
          <w:tcPr>
            <w:tcW w:w="2442" w:type="dxa"/>
          </w:tcPr>
          <w:p w:rsidR="00FC2339" w:rsidRDefault="00FC2339" w:rsidP="00FC2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43-47 (читать) У. с. 60, с.62-63 (читать)</w:t>
            </w:r>
          </w:p>
          <w:p w:rsidR="00FC2339" w:rsidRDefault="00FC2339" w:rsidP="00FC2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339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65-66 (читать)</w:t>
            </w:r>
          </w:p>
        </w:tc>
        <w:tc>
          <w:tcPr>
            <w:tcW w:w="2425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FC2339" w:rsidTr="00FC2339">
        <w:tc>
          <w:tcPr>
            <w:tcW w:w="979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31" w:type="dxa"/>
          </w:tcPr>
          <w:p w:rsidR="00FC2339" w:rsidRPr="00D9710B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009" w:type="dxa"/>
          </w:tcPr>
          <w:p w:rsidR="00FC2339" w:rsidRDefault="00511B64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B64">
              <w:rPr>
                <w:rFonts w:ascii="Times New Roman" w:hAnsi="Times New Roman" w:cs="Times New Roman"/>
                <w:sz w:val="28"/>
                <w:szCs w:val="28"/>
              </w:rPr>
              <w:t>Повторение темы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Музыкальные инструменты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42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на стр. 74-75</w:t>
            </w:r>
            <w:r w:rsidRPr="00D24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5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yln</w:t>
            </w:r>
            <w:proofErr w:type="spellEnd"/>
            <w:r w:rsidRPr="00382621">
              <w:rPr>
                <w:rFonts w:ascii="Times New Roman" w:hAnsi="Times New Roman" w:cs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bk</w:t>
            </w:r>
            <w:proofErr w:type="spellEnd"/>
            <w:r w:rsidRPr="00382621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FC2339" w:rsidTr="00FC2339">
        <w:tc>
          <w:tcPr>
            <w:tcW w:w="979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931" w:type="dxa"/>
          </w:tcPr>
          <w:p w:rsidR="00FC2339" w:rsidRPr="00D9710B" w:rsidRDefault="00FC2339" w:rsidP="001774D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6009" w:type="dxa"/>
          </w:tcPr>
          <w:p w:rsidR="00FC2339" w:rsidRPr="00D9710B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«Занятия людей летом».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https://www.youtube.com/watch?v=AFR4FLhZf3c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познавательное видео – посмотреть обучающее видео</w:t>
            </w:r>
          </w:p>
        </w:tc>
        <w:tc>
          <w:tcPr>
            <w:tcW w:w="2442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</w:tcPr>
          <w:p w:rsidR="00FC2339" w:rsidRPr="004D13DB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FC2339" w:rsidTr="00FC2339">
        <w:tc>
          <w:tcPr>
            <w:tcW w:w="979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31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6009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6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обучающее видео</w:t>
            </w:r>
          </w:p>
        </w:tc>
        <w:tc>
          <w:tcPr>
            <w:tcW w:w="2442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  <w:tr w:rsidR="00FC2339" w:rsidTr="00FC2339">
        <w:tc>
          <w:tcPr>
            <w:tcW w:w="979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31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6009" w:type="dxa"/>
          </w:tcPr>
          <w:p w:rsidR="00FC2339" w:rsidRDefault="00FC2339" w:rsidP="001774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7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обучающее видео</w:t>
            </w:r>
          </w:p>
        </w:tc>
        <w:tc>
          <w:tcPr>
            <w:tcW w:w="2442" w:type="dxa"/>
          </w:tcPr>
          <w:p w:rsidR="00FC2339" w:rsidRDefault="00FC233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</w:tcPr>
          <w:p w:rsidR="00FC2339" w:rsidRPr="0010225E" w:rsidRDefault="00FC2339" w:rsidP="001774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</w:tbl>
    <w:p w:rsidR="00FC2339" w:rsidRDefault="00FC2339" w:rsidP="00FC2339"/>
    <w:p w:rsidR="00FC2339" w:rsidRDefault="00FC2339" w:rsidP="00FC2339"/>
    <w:p w:rsidR="00BC31D8" w:rsidRDefault="00BC31D8"/>
    <w:sectPr w:rsidR="00BC31D8" w:rsidSect="00D267C3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39"/>
    <w:rsid w:val="00511B64"/>
    <w:rsid w:val="00BC31D8"/>
    <w:rsid w:val="00E0204C"/>
    <w:rsid w:val="00F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23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2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LwzW4f1OK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1LwzW4f1OKY" TargetMode="External"/><Relationship Id="rId5" Type="http://schemas.openxmlformats.org/officeDocument/2006/relationships/hyperlink" Target="https://www.youtube.com/watch?v=AFR4FLhZf3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3</cp:revision>
  <dcterms:created xsi:type="dcterms:W3CDTF">2020-04-22T14:46:00Z</dcterms:created>
  <dcterms:modified xsi:type="dcterms:W3CDTF">2020-04-22T16:42:00Z</dcterms:modified>
</cp:coreProperties>
</file>