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36" w:rsidRPr="00BC692A" w:rsidRDefault="00651B35">
      <w:pPr>
        <w:rPr>
          <w:rFonts w:ascii="Times New Roman" w:hAnsi="Times New Roman" w:cs="Times New Roman"/>
          <w:sz w:val="28"/>
          <w:szCs w:val="28"/>
        </w:rPr>
      </w:pPr>
      <w:r w:rsidRPr="00BC692A">
        <w:rPr>
          <w:rFonts w:ascii="Times New Roman" w:hAnsi="Times New Roman" w:cs="Times New Roman"/>
          <w:sz w:val="28"/>
          <w:szCs w:val="28"/>
        </w:rPr>
        <w:t xml:space="preserve"> </w:t>
      </w:r>
      <w:r w:rsidR="00095769">
        <w:rPr>
          <w:rFonts w:ascii="Times New Roman" w:hAnsi="Times New Roman" w:cs="Times New Roman"/>
          <w:sz w:val="28"/>
          <w:szCs w:val="28"/>
        </w:rPr>
        <w:t xml:space="preserve">29 </w:t>
      </w:r>
      <w:r w:rsidR="00EC6CC0" w:rsidRPr="00BC692A">
        <w:rPr>
          <w:rFonts w:ascii="Times New Roman" w:hAnsi="Times New Roman" w:cs="Times New Roman"/>
          <w:sz w:val="28"/>
          <w:szCs w:val="28"/>
        </w:rPr>
        <w:t>апреля. Среда.</w:t>
      </w:r>
    </w:p>
    <w:tbl>
      <w:tblPr>
        <w:tblStyle w:val="a3"/>
        <w:tblW w:w="0" w:type="auto"/>
        <w:tblLayout w:type="fixed"/>
        <w:tblLook w:val="04A0"/>
      </w:tblPr>
      <w:tblGrid>
        <w:gridCol w:w="449"/>
        <w:gridCol w:w="2353"/>
        <w:gridCol w:w="7512"/>
        <w:gridCol w:w="2127"/>
        <w:gridCol w:w="2345"/>
      </w:tblGrid>
      <w:tr w:rsidR="00EC6CC0" w:rsidRPr="00BC692A" w:rsidTr="00F46735">
        <w:tc>
          <w:tcPr>
            <w:tcW w:w="449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/№</w:t>
            </w:r>
          </w:p>
        </w:tc>
        <w:tc>
          <w:tcPr>
            <w:tcW w:w="2353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512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127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345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69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EC6CC0" w:rsidRPr="00BC692A" w:rsidTr="00F46735">
        <w:tc>
          <w:tcPr>
            <w:tcW w:w="449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3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7512" w:type="dxa"/>
          </w:tcPr>
          <w:p w:rsidR="00EC6CC0" w:rsidRPr="00BC692A" w:rsidRDefault="00095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Комбинация на середине.</w:t>
            </w:r>
          </w:p>
        </w:tc>
        <w:tc>
          <w:tcPr>
            <w:tcW w:w="2127" w:type="dxa"/>
          </w:tcPr>
          <w:p w:rsidR="00EC6CC0" w:rsidRPr="00BC692A" w:rsidRDefault="0039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095769">
              <w:rPr>
                <w:rFonts w:ascii="Times New Roman" w:hAnsi="Times New Roman" w:cs="Times New Roman"/>
                <w:sz w:val="28"/>
                <w:szCs w:val="28"/>
              </w:rPr>
              <w:t>полнять дома упражнение «Ключ</w:t>
            </w: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45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CC0" w:rsidRPr="00BC692A" w:rsidTr="00F46735">
        <w:tc>
          <w:tcPr>
            <w:tcW w:w="449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3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651B35" w:rsidRPr="00BC692A" w:rsidRDefault="00651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Карташова Е.Ю.</w:t>
            </w:r>
          </w:p>
        </w:tc>
        <w:tc>
          <w:tcPr>
            <w:tcW w:w="7512" w:type="dxa"/>
          </w:tcPr>
          <w:p w:rsidR="00EC6CC0" w:rsidRPr="00C3597C" w:rsidRDefault="00095769" w:rsidP="00095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Тема: «Личная страница в интернете». Учебник стр. 32 упр. 6 (устно) Упр. 7 стр. 32 (часть</w:t>
            </w:r>
            <w:proofErr w:type="gramStart"/>
            <w:r w:rsidRPr="00C35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C35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устно, часть В – письменно) Рабочая тетрадь стр. 99-100 № 2,3,4,5.</w:t>
            </w:r>
          </w:p>
        </w:tc>
        <w:tc>
          <w:tcPr>
            <w:tcW w:w="2127" w:type="dxa"/>
          </w:tcPr>
          <w:p w:rsidR="00EC6CC0" w:rsidRPr="00C3597C" w:rsidRDefault="00095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Упр. 7 стр. 32 часть</w:t>
            </w:r>
            <w:proofErr w:type="gramStart"/>
            <w:r w:rsidRPr="00C35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C35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(фото) выслать учителю на почту. Оценки получат несколько учащихся</w:t>
            </w:r>
          </w:p>
        </w:tc>
        <w:tc>
          <w:tcPr>
            <w:tcW w:w="2345" w:type="dxa"/>
          </w:tcPr>
          <w:p w:rsidR="00EC6CC0" w:rsidRPr="00BC692A" w:rsidRDefault="00515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651B35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651B35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51B35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kartashova</w:t>
              </w:r>
              <w:r w:rsidR="00651B35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012@</w:t>
              </w:r>
              <w:r w:rsidR="00651B35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651B35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51B35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="00651B35" w:rsidRPr="00BC69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1B35" w:rsidRPr="00BC692A" w:rsidTr="00F46735">
        <w:tc>
          <w:tcPr>
            <w:tcW w:w="449" w:type="dxa"/>
          </w:tcPr>
          <w:p w:rsidR="00651B35" w:rsidRPr="00BC692A" w:rsidRDefault="00651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651B35" w:rsidRPr="00BC692A" w:rsidRDefault="00651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651B35" w:rsidRPr="00BC692A" w:rsidRDefault="00651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Порохова</w:t>
            </w:r>
            <w:proofErr w:type="spellEnd"/>
            <w:r w:rsidRPr="00BC692A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7512" w:type="dxa"/>
          </w:tcPr>
          <w:p w:rsidR="00651B35" w:rsidRDefault="00651B35" w:rsidP="00651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295" w:rsidRPr="00BC692A" w:rsidRDefault="00D12295" w:rsidP="00651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привычки.</w:t>
            </w:r>
          </w:p>
        </w:tc>
        <w:tc>
          <w:tcPr>
            <w:tcW w:w="2127" w:type="dxa"/>
          </w:tcPr>
          <w:p w:rsidR="00651B35" w:rsidRPr="00BC692A" w:rsidRDefault="00D12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Стр.35упр.5 устно , стр.38упр.2 письм.</w:t>
            </w:r>
          </w:p>
        </w:tc>
        <w:tc>
          <w:tcPr>
            <w:tcW w:w="2345" w:type="dxa"/>
          </w:tcPr>
          <w:p w:rsidR="00651B35" w:rsidRDefault="00F4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Задания прикрепить в </w:t>
            </w:r>
            <w:r w:rsidR="00651B35" w:rsidRPr="00BC69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1B35" w:rsidRPr="00BC692A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от</w:t>
            </w:r>
            <w:r w:rsidR="00C359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6735" w:rsidRPr="00BC692A" w:rsidRDefault="00F46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8-906-439-39-47</w:t>
            </w:r>
          </w:p>
        </w:tc>
      </w:tr>
      <w:tr w:rsidR="00EC6CC0" w:rsidRPr="00BC692A" w:rsidTr="00F46735">
        <w:tc>
          <w:tcPr>
            <w:tcW w:w="449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3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512" w:type="dxa"/>
          </w:tcPr>
          <w:p w:rsidR="005A321E" w:rsidRDefault="00095769" w:rsidP="00095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 глаголов в прошедшем времени.</w:t>
            </w:r>
          </w:p>
          <w:p w:rsidR="00095769" w:rsidRDefault="00095769" w:rsidP="00095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122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Правило в учебнике.</w:t>
            </w:r>
          </w:p>
          <w:p w:rsidR="00095769" w:rsidRPr="00BC692A" w:rsidRDefault="00095769" w:rsidP="00095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С.122 № 216(Учебник)</w:t>
            </w:r>
          </w:p>
        </w:tc>
        <w:tc>
          <w:tcPr>
            <w:tcW w:w="2127" w:type="dxa"/>
          </w:tcPr>
          <w:p w:rsidR="00EC6CC0" w:rsidRPr="00BC692A" w:rsidRDefault="00EC6CC0" w:rsidP="00095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095769">
              <w:rPr>
                <w:rFonts w:ascii="Times New Roman" w:hAnsi="Times New Roman" w:cs="Times New Roman"/>
                <w:sz w:val="28"/>
                <w:szCs w:val="28"/>
              </w:rPr>
              <w:t xml:space="preserve">123 № 220 </w:t>
            </w:r>
            <w:proofErr w:type="gramStart"/>
            <w:r w:rsidR="0009576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095769">
              <w:rPr>
                <w:rFonts w:ascii="Times New Roman" w:hAnsi="Times New Roman" w:cs="Times New Roman"/>
                <w:sz w:val="28"/>
                <w:szCs w:val="28"/>
              </w:rPr>
              <w:t>Учебник)</w:t>
            </w:r>
          </w:p>
        </w:tc>
        <w:tc>
          <w:tcPr>
            <w:tcW w:w="2345" w:type="dxa"/>
          </w:tcPr>
          <w:p w:rsidR="00EC6CC0" w:rsidRPr="00BC692A" w:rsidRDefault="00515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EC6CC0" w:rsidRPr="00BC69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6CC0" w:rsidRPr="00BC692A" w:rsidTr="00F46735">
        <w:tc>
          <w:tcPr>
            <w:tcW w:w="449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3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512" w:type="dxa"/>
          </w:tcPr>
          <w:p w:rsidR="00095769" w:rsidRDefault="00095769" w:rsidP="00095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письменного деления в пределах 1000.</w:t>
            </w:r>
          </w:p>
          <w:p w:rsidR="00095769" w:rsidRDefault="00095769" w:rsidP="00095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93 правило.</w:t>
            </w:r>
          </w:p>
          <w:p w:rsidR="00095769" w:rsidRPr="00BC692A" w:rsidRDefault="00095769" w:rsidP="00095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1,2,3(Учебник)</w:t>
            </w:r>
          </w:p>
          <w:p w:rsidR="00502EB5" w:rsidRPr="00BC692A" w:rsidRDefault="00502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C6CC0" w:rsidRPr="00BC692A" w:rsidRDefault="000A289C" w:rsidP="00536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095769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5365CF" w:rsidRPr="00BC692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95769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2345" w:type="dxa"/>
          </w:tcPr>
          <w:p w:rsidR="00EC6CC0" w:rsidRPr="00BC692A" w:rsidRDefault="00515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C6CC0" w:rsidRPr="00BC692A" w:rsidTr="00F46735">
        <w:tc>
          <w:tcPr>
            <w:tcW w:w="449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353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512" w:type="dxa"/>
          </w:tcPr>
          <w:p w:rsidR="00095769" w:rsidRDefault="00095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Гадкий утенок»</w:t>
            </w:r>
          </w:p>
          <w:p w:rsidR="00095769" w:rsidRDefault="00095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С.200-214.</w:t>
            </w:r>
          </w:p>
          <w:p w:rsidR="00095769" w:rsidRDefault="000957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89C" w:rsidRPr="00BC692A" w:rsidRDefault="000A2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Читать, определять главную мысль произведения, отвечать на вопросы.</w:t>
            </w:r>
          </w:p>
        </w:tc>
        <w:tc>
          <w:tcPr>
            <w:tcW w:w="2127" w:type="dxa"/>
          </w:tcPr>
          <w:p w:rsidR="00EC6CC0" w:rsidRPr="00BC692A" w:rsidRDefault="00095769" w:rsidP="0039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С.200-214</w:t>
            </w:r>
          </w:p>
          <w:p w:rsidR="003907C9" w:rsidRPr="00BC692A" w:rsidRDefault="003907C9" w:rsidP="0039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Отвечать на вопросы</w:t>
            </w:r>
          </w:p>
        </w:tc>
        <w:tc>
          <w:tcPr>
            <w:tcW w:w="2345" w:type="dxa"/>
          </w:tcPr>
          <w:p w:rsidR="00EC6CC0" w:rsidRPr="00BC692A" w:rsidRDefault="00515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C6CC0" w:rsidRPr="00BC692A" w:rsidTr="00F46735">
        <w:tc>
          <w:tcPr>
            <w:tcW w:w="449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53" w:type="dxa"/>
          </w:tcPr>
          <w:p w:rsidR="00EC6CC0" w:rsidRPr="00BC692A" w:rsidRDefault="00EC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512" w:type="dxa"/>
          </w:tcPr>
          <w:p w:rsidR="00EC6CC0" w:rsidRPr="00BC692A" w:rsidRDefault="0039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Метание мяча</w:t>
            </w:r>
          </w:p>
        </w:tc>
        <w:tc>
          <w:tcPr>
            <w:tcW w:w="2127" w:type="dxa"/>
          </w:tcPr>
          <w:p w:rsidR="00EC6CC0" w:rsidRPr="00BC692A" w:rsidRDefault="003907C9" w:rsidP="0039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Разработать к</w:t>
            </w:r>
            <w:r w:rsidR="000A289C" w:rsidRPr="00BC692A">
              <w:rPr>
                <w:rFonts w:ascii="Times New Roman" w:hAnsi="Times New Roman" w:cs="Times New Roman"/>
                <w:sz w:val="28"/>
                <w:szCs w:val="28"/>
              </w:rPr>
              <w:t xml:space="preserve">омплекс упражнений </w:t>
            </w: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95131" w:rsidRPr="00BC692A">
              <w:rPr>
                <w:rFonts w:ascii="Times New Roman" w:hAnsi="Times New Roman" w:cs="Times New Roman"/>
                <w:sz w:val="28"/>
                <w:szCs w:val="28"/>
              </w:rPr>
              <w:t>мячом</w:t>
            </w:r>
          </w:p>
        </w:tc>
        <w:tc>
          <w:tcPr>
            <w:tcW w:w="2345" w:type="dxa"/>
          </w:tcPr>
          <w:p w:rsidR="00EC6CC0" w:rsidRPr="00BC692A" w:rsidRDefault="00515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C6CC0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</w:p>
        </w:tc>
      </w:tr>
      <w:tr w:rsidR="003907C9" w:rsidRPr="00BC692A" w:rsidTr="00F46735">
        <w:tc>
          <w:tcPr>
            <w:tcW w:w="449" w:type="dxa"/>
          </w:tcPr>
          <w:p w:rsidR="003907C9" w:rsidRPr="00BC692A" w:rsidRDefault="0039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53" w:type="dxa"/>
          </w:tcPr>
          <w:p w:rsidR="003907C9" w:rsidRPr="00BC692A" w:rsidRDefault="00390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</w:t>
            </w:r>
          </w:p>
        </w:tc>
        <w:tc>
          <w:tcPr>
            <w:tcW w:w="7512" w:type="dxa"/>
          </w:tcPr>
          <w:p w:rsidR="003907C9" w:rsidRPr="00BC692A" w:rsidRDefault="005C6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Трудно ли быть мамой  ?</w:t>
            </w:r>
          </w:p>
        </w:tc>
        <w:tc>
          <w:tcPr>
            <w:tcW w:w="2127" w:type="dxa"/>
          </w:tcPr>
          <w:p w:rsidR="003907C9" w:rsidRPr="00BC692A" w:rsidRDefault="003907C9" w:rsidP="00390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3907C9" w:rsidRPr="00BC692A" w:rsidRDefault="00515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907C9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3907C9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3907C9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3907C9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907C9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3907C9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907C9" w:rsidRPr="00BC69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</w:tbl>
    <w:p w:rsidR="00EC6CC0" w:rsidRPr="00BC692A" w:rsidRDefault="00EC6CC0">
      <w:pPr>
        <w:rPr>
          <w:rFonts w:ascii="Times New Roman" w:hAnsi="Times New Roman" w:cs="Times New Roman"/>
          <w:sz w:val="28"/>
          <w:szCs w:val="28"/>
        </w:rPr>
      </w:pPr>
    </w:p>
    <w:sectPr w:rsidR="00EC6CC0" w:rsidRPr="00BC692A" w:rsidSect="00EC6C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6CC0"/>
    <w:rsid w:val="00095769"/>
    <w:rsid w:val="000A289C"/>
    <w:rsid w:val="001E5FEF"/>
    <w:rsid w:val="002D0136"/>
    <w:rsid w:val="00331419"/>
    <w:rsid w:val="003664CE"/>
    <w:rsid w:val="003907C9"/>
    <w:rsid w:val="00395131"/>
    <w:rsid w:val="004B6A6E"/>
    <w:rsid w:val="004D1F97"/>
    <w:rsid w:val="00502EB5"/>
    <w:rsid w:val="00515228"/>
    <w:rsid w:val="005365CF"/>
    <w:rsid w:val="00582868"/>
    <w:rsid w:val="005A321E"/>
    <w:rsid w:val="005C6751"/>
    <w:rsid w:val="00651B35"/>
    <w:rsid w:val="006E6D0F"/>
    <w:rsid w:val="007E7DFC"/>
    <w:rsid w:val="008736E9"/>
    <w:rsid w:val="009067E6"/>
    <w:rsid w:val="00A55CC1"/>
    <w:rsid w:val="00BC692A"/>
    <w:rsid w:val="00C3597C"/>
    <w:rsid w:val="00C42F03"/>
    <w:rsid w:val="00CC4F33"/>
    <w:rsid w:val="00D12295"/>
    <w:rsid w:val="00EB5EF3"/>
    <w:rsid w:val="00EC55CE"/>
    <w:rsid w:val="00EC6CC0"/>
    <w:rsid w:val="00F46735"/>
    <w:rsid w:val="00FE6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C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C6C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dareva-millerovo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ondareva-millerov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ndareva-millerovo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ondareva-millerovo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e.kartashova012@gmail.com" TargetMode="External"/><Relationship Id="rId9" Type="http://schemas.openxmlformats.org/officeDocument/2006/relationships/hyperlink" Target="mailto:bondareva-miller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17</cp:revision>
  <dcterms:created xsi:type="dcterms:W3CDTF">2020-04-07T08:45:00Z</dcterms:created>
  <dcterms:modified xsi:type="dcterms:W3CDTF">2020-04-26T13:38:00Z</dcterms:modified>
</cp:coreProperties>
</file>