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AA2" w:rsidRPr="00D4453D" w:rsidRDefault="00E82B4E" w:rsidP="00961AA2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6.05</w:t>
      </w: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7229"/>
        <w:gridCol w:w="3402"/>
        <w:gridCol w:w="2835"/>
      </w:tblGrid>
      <w:tr w:rsidR="00961AA2" w:rsidRPr="00D4453D" w:rsidTr="00420D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D8F" w:rsidRDefault="00961AA2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A2" w:rsidRPr="00D4453D" w:rsidRDefault="00961AA2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A2" w:rsidRPr="00D4453D" w:rsidRDefault="00961AA2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A2" w:rsidRPr="00D4453D" w:rsidRDefault="00961AA2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A2" w:rsidRPr="00D4453D" w:rsidRDefault="00961AA2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Электрон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очта</w:t>
            </w:r>
          </w:p>
          <w:p w:rsidR="00961AA2" w:rsidRPr="00D4453D" w:rsidRDefault="00961AA2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учителя.</w:t>
            </w:r>
          </w:p>
        </w:tc>
      </w:tr>
      <w:tr w:rsidR="00961AA2" w:rsidRPr="00D4453D" w:rsidTr="00420D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A2" w:rsidRPr="00D4453D" w:rsidRDefault="00961AA2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06EC" w:rsidRPr="00D4453D" w:rsidTr="00420D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EC" w:rsidRPr="00D4453D" w:rsidRDefault="004D06EC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EC" w:rsidRPr="00D4453D" w:rsidRDefault="004D06EC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Лит.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EC" w:rsidRDefault="004D06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«М.А. Шолохов – донской певец» Рассказ «Судьба человека»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EC" w:rsidRDefault="004D06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Письменно ответить на вопрос: Как писателю удалось показать в рассказе проблемы человека на войне, долг, любовь, сострадание? (фото конспекта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EC" w:rsidRDefault="00936CC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5" w:history="1">
              <w:r w:rsidR="004D06EC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4D06EC" w:rsidRDefault="004D06E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D06EC" w:rsidRPr="00D4453D" w:rsidTr="00420D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EC" w:rsidRPr="00D4453D" w:rsidRDefault="004D06EC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EC" w:rsidRPr="00D4453D" w:rsidRDefault="004D06EC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Русск.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EC" w:rsidRDefault="004D06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 по теме «Фонетика.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Орфоэпия» (учебник Русский язык, 9 класс, упр. 322 (задания 1,2,3,7,12 письменно)    </w:t>
            </w:r>
            <w:proofErr w:type="gramEnd"/>
          </w:p>
          <w:p w:rsidR="004D06EC" w:rsidRDefault="004D06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EC" w:rsidRDefault="004D06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Выполнить письменно упражнение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ото выполненной работы на эл.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Почту)</w:t>
            </w:r>
            <w:r>
              <w:rPr>
                <w:color w:val="303457"/>
              </w:rPr>
              <w:br/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EC" w:rsidRDefault="00936CC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6" w:history="1">
              <w:r w:rsidR="004D06EC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4D06EC" w:rsidRDefault="004D06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6CCF" w:rsidRPr="00D4453D" w:rsidTr="00420D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CF" w:rsidRPr="00D4453D" w:rsidRDefault="00936CCF" w:rsidP="005A3CC0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2" w:colLast="4"/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CF" w:rsidRPr="00D4453D" w:rsidRDefault="00936CCF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CF" w:rsidRPr="003E2B83" w:rsidRDefault="00936CCF" w:rsidP="00D26672">
            <w:pPr>
              <w:autoSpaceDE w:val="0"/>
              <w:autoSpaceDN w:val="0"/>
              <w:adjustRightInd w:val="0"/>
              <w:ind w:right="-109"/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Статистика.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CF" w:rsidRPr="003E2B83" w:rsidRDefault="00936CCF" w:rsidP="00D266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Сборник № 2940-2958 (четные номера).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CF" w:rsidRPr="003E2B83" w:rsidRDefault="00936CCF" w:rsidP="00D266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платформу те, кого назову.</w:t>
            </w:r>
          </w:p>
        </w:tc>
      </w:tr>
      <w:bookmarkEnd w:id="0"/>
      <w:tr w:rsidR="00E82B4E" w:rsidRPr="00D4453D" w:rsidTr="00420D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4E" w:rsidRPr="00D4453D" w:rsidRDefault="00420D8F" w:rsidP="005A3C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4E" w:rsidRPr="00D4453D" w:rsidRDefault="00E82B4E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Хим.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4E" w:rsidRDefault="00E82B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Периодическая система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Д.И.Менделеева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и строение атома.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4E" w:rsidRDefault="00E82B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П.36,№1-10стр271.</w:t>
            </w:r>
          </w:p>
          <w:p w:rsidR="00E82B4E" w:rsidRDefault="00E82B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присылают ученики, фамилии которых дополнительно сообщу.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4E" w:rsidRPr="00420D8F" w:rsidRDefault="00936CCF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hyperlink r:id="rId7" w:history="1">
              <w:r w:rsidR="00E82B4E" w:rsidRPr="00420D8F">
                <w:rPr>
                  <w:rStyle w:val="a4"/>
                  <w:rFonts w:ascii="Times New Roman" w:hAnsi="Times New Roman"/>
                  <w:sz w:val="28"/>
                  <w:szCs w:val="28"/>
                </w:rPr>
                <w:t>mila.moskalenko.63@mail.ru</w:t>
              </w:r>
            </w:hyperlink>
          </w:p>
          <w:p w:rsidR="00E82B4E" w:rsidRPr="00420D8F" w:rsidRDefault="00E82B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2B4E" w:rsidRPr="00D4453D" w:rsidTr="00420D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4E" w:rsidRPr="00D4453D" w:rsidRDefault="00420D8F" w:rsidP="005A3C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4E" w:rsidRPr="00D4453D" w:rsidRDefault="00E82B4E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Русск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.(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в)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4E" w:rsidRPr="00420D8F" w:rsidRDefault="00E82B4E">
            <w:pPr>
              <w:spacing w:after="200" w:line="276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Выполнение тестовых заданий</w:t>
            </w:r>
            <w:r w:rsidR="00420D8F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.                            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1Работа с памяткой по решению тестовых заданий.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Обязательно просмотреть памятку!</w:t>
            </w:r>
          </w:p>
          <w:p w:rsidR="00E82B4E" w:rsidRDefault="00936CCF">
            <w:pPr>
              <w:spacing w:after="200" w:line="276" w:lineRule="auto"/>
              <w:rPr>
                <w:rFonts w:ascii="Times New Roman" w:hAnsi="Times New Roman"/>
                <w:bCs/>
                <w:iCs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8" w:history="1">
              <w:r w:rsidR="00E82B4E">
                <w:rPr>
                  <w:rStyle w:val="a4"/>
                  <w:rFonts w:ascii="Times New Roman" w:hAnsi="Times New Roman"/>
                  <w:bCs/>
                  <w:iCs/>
                  <w:sz w:val="28"/>
                  <w:szCs w:val="28"/>
                  <w:lang w:eastAsia="ru-RU"/>
                </w:rPr>
                <w:t xml:space="preserve">https://4ege.ru/gia-po-russkomu-jazyku/59053-rekomendacii-po-podgotovke-k-testovoy-chasti-oge-po-russkomu-yazyku.html </w:t>
              </w:r>
            </w:hyperlink>
            <w:r w:rsidR="00E82B4E">
              <w:rPr>
                <w:rFonts w:ascii="Times New Roman" w:hAnsi="Times New Roman"/>
                <w:bCs/>
                <w:iCs/>
                <w:color w:val="0000FF" w:themeColor="hyperlink"/>
                <w:sz w:val="28"/>
                <w:szCs w:val="28"/>
                <w:u w:val="single"/>
                <w:lang w:eastAsia="ru-RU"/>
              </w:rPr>
              <w:t xml:space="preserve">  </w:t>
            </w:r>
          </w:p>
          <w:p w:rsidR="00E82B4E" w:rsidRDefault="00936CCF">
            <w:pPr>
              <w:spacing w:after="200" w:line="276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hyperlink r:id="rId9" w:history="1">
              <w:r w:rsidR="00E82B4E">
                <w:rPr>
                  <w:rStyle w:val="a4"/>
                  <w:rFonts w:ascii="Times New Roman" w:hAnsi="Times New Roman"/>
                  <w:bCs/>
                  <w:iCs/>
                  <w:sz w:val="28"/>
                  <w:szCs w:val="28"/>
                  <w:lang w:eastAsia="ru-RU"/>
                </w:rPr>
                <w:t>2</w:t>
              </w:r>
            </w:hyperlink>
            <w:r w:rsidR="00E82B4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E82B4E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Просмотр презентации</w:t>
            </w:r>
          </w:p>
          <w:p w:rsidR="00E82B4E" w:rsidRDefault="00936CCF">
            <w:pPr>
              <w:rPr>
                <w:rFonts w:ascii="Times New Roman" w:hAnsi="Times New Roman"/>
                <w:bCs/>
                <w:iCs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10" w:history="1">
              <w:r w:rsidR="00E82B4E">
                <w:rPr>
                  <w:rStyle w:val="a4"/>
                  <w:rFonts w:ascii="Times New Roman" w:hAnsi="Times New Roman"/>
                  <w:bCs/>
                  <w:iCs/>
                  <w:sz w:val="28"/>
                  <w:szCs w:val="28"/>
                  <w:lang w:eastAsia="ru-RU"/>
                </w:rPr>
                <w:t>https://4ege.ru/gia-po-russkomu-jazyku/59018-testovaya-chast-oge-po-russkomu-yazyku.html</w:t>
              </w:r>
            </w:hyperlink>
          </w:p>
          <w:p w:rsidR="00E82B4E" w:rsidRDefault="00E82B4E">
            <w:pPr>
              <w:rPr>
                <w:rFonts w:asciiTheme="minorHAnsi" w:eastAsiaTheme="minorHAnsi" w:hAnsiTheme="minorHAnsi" w:cstheme="minorBidi"/>
              </w:rPr>
            </w:pPr>
          </w:p>
          <w:p w:rsidR="00E82B4E" w:rsidRDefault="00936CCF">
            <w:pPr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E82B4E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https://rus-oge.sdamgia.ru</w:t>
              </w:r>
            </w:hyperlink>
          </w:p>
          <w:p w:rsidR="00E82B4E" w:rsidRDefault="00E82B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Вариант 13,14,15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4E" w:rsidRDefault="00E82B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(фото выполненной работы на эл.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Почту)</w:t>
            </w:r>
            <w:r>
              <w:rPr>
                <w:color w:val="303457"/>
              </w:rPr>
              <w:br/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4E" w:rsidRDefault="00936CC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2" w:history="1">
              <w:r w:rsidR="00E82B4E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E82B4E" w:rsidRDefault="00E82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61AA2" w:rsidRPr="00D4453D" w:rsidRDefault="00961AA2" w:rsidP="00961AA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5B436A" w:rsidRDefault="005B436A"/>
    <w:sectPr w:rsidR="005B436A" w:rsidSect="00420D8F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AA2"/>
    <w:rsid w:val="00420D8F"/>
    <w:rsid w:val="004D06EC"/>
    <w:rsid w:val="005B436A"/>
    <w:rsid w:val="00936CCF"/>
    <w:rsid w:val="00961AA2"/>
    <w:rsid w:val="00E8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A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61A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A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61A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ege.ru/gia-po-russkomu-jazyku/59053-rekomendacii-po-podgotovke-k-testovoy-chasti-oge-po-russkomu-yazyku.html%20%0d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la.moskalenko.63@mail.ru" TargetMode="External"/><Relationship Id="rId12" Type="http://schemas.openxmlformats.org/officeDocument/2006/relationships/hyperlink" Target="mailto:gribovaswetlana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ribovaswetlana@yandex.ru" TargetMode="External"/><Relationship Id="rId11" Type="http://schemas.openxmlformats.org/officeDocument/2006/relationships/hyperlink" Target="https://rus-oge.sdamgia.ru" TargetMode="External"/><Relationship Id="rId5" Type="http://schemas.openxmlformats.org/officeDocument/2006/relationships/hyperlink" Target="mailto:gribovaswetlana@yandex.ru" TargetMode="External"/><Relationship Id="rId10" Type="http://schemas.openxmlformats.org/officeDocument/2006/relationships/hyperlink" Target="https://4ege.ru/gia-po-russkomu-jazyku/59018-testovaya-chast-oge-po-russkomu-yazyku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4ege.ru/gia-po-russkomu-jazyku/59053-rekomendacii-po-podgotovke-k-testovoy-chasti-oge-po-russkomu-yazyku.html%20%0d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4</cp:revision>
  <dcterms:created xsi:type="dcterms:W3CDTF">2020-04-16T11:55:00Z</dcterms:created>
  <dcterms:modified xsi:type="dcterms:W3CDTF">2020-05-02T06:40:00Z</dcterms:modified>
</cp:coreProperties>
</file>