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110"/>
        <w:gridCol w:w="4962"/>
        <w:gridCol w:w="2693"/>
      </w:tblGrid>
      <w:tr w:rsidR="001E124B" w:rsidRPr="001E124B" w:rsidTr="008F1998">
        <w:tc>
          <w:tcPr>
            <w:tcW w:w="817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10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1E1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1E124B" w:rsidRPr="001E124B" w:rsidTr="008F1998">
        <w:tc>
          <w:tcPr>
            <w:tcW w:w="817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Загадки русского языка </w:t>
            </w:r>
          </w:p>
        </w:tc>
        <w:tc>
          <w:tcPr>
            <w:tcW w:w="4110" w:type="dxa"/>
          </w:tcPr>
          <w:p w:rsidR="008F1998" w:rsidRPr="008F1998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Собирательные числительные.</w:t>
            </w:r>
          </w:p>
          <w:p w:rsidR="001E124B" w:rsidRPr="001E124B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Учебник § 51, стр. 251-253.</w:t>
            </w:r>
          </w:p>
        </w:tc>
        <w:tc>
          <w:tcPr>
            <w:tcW w:w="4962" w:type="dxa"/>
          </w:tcPr>
          <w:p w:rsidR="008F1998" w:rsidRPr="008F1998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Выполните упражнение 624 (уст).</w:t>
            </w:r>
          </w:p>
          <w:p w:rsidR="001E124B" w:rsidRPr="001E124B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Фотоотчет 12.05</w:t>
            </w:r>
          </w:p>
        </w:tc>
        <w:tc>
          <w:tcPr>
            <w:tcW w:w="2693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kacevalovaa@mail.ru</w:t>
              </w:r>
            </w:hyperlink>
            <w:r w:rsidR="001E124B"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8F1998">
        <w:tc>
          <w:tcPr>
            <w:tcW w:w="817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110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Развитие культуры  Руси в XIII-XIV вв. (пар. 22) Русские земли на политической карте Европы и мира в начале XV века (пар. 23)</w:t>
            </w:r>
          </w:p>
        </w:tc>
        <w:tc>
          <w:tcPr>
            <w:tcW w:w="4962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Ответить на вопросы 1-3 в конце пар. 22. Параграф 23 прочитать.</w:t>
            </w:r>
          </w:p>
        </w:tc>
        <w:tc>
          <w:tcPr>
            <w:tcW w:w="2693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  <w:r w:rsidR="001E124B"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8F1998">
        <w:tc>
          <w:tcPr>
            <w:tcW w:w="817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110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«Нравственные основы жизни».</w:t>
            </w:r>
          </w:p>
        </w:tc>
        <w:tc>
          <w:tcPr>
            <w:tcW w:w="4962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Повторить пар. 10-12. Ответить на вопросы на стр. 107 (к главе 3)</w:t>
            </w:r>
          </w:p>
        </w:tc>
        <w:tc>
          <w:tcPr>
            <w:tcW w:w="2693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  <w:r w:rsidR="001E124B"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8F1998">
        <w:tc>
          <w:tcPr>
            <w:tcW w:w="817" w:type="dxa"/>
          </w:tcPr>
          <w:p w:rsidR="001E124B" w:rsidRPr="001E124B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0" w:type="dxa"/>
          </w:tcPr>
          <w:p w:rsidR="008F1998" w:rsidRPr="008F1998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Собирательные числительные.</w:t>
            </w:r>
          </w:p>
          <w:p w:rsidR="001E124B" w:rsidRPr="001E124B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Учебник § 51, стр. 251-253.</w:t>
            </w:r>
          </w:p>
        </w:tc>
        <w:tc>
          <w:tcPr>
            <w:tcW w:w="4962" w:type="dxa"/>
          </w:tcPr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правило на стр. 251-253.</w:t>
            </w:r>
          </w:p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упражнение 622 и 623</w:t>
            </w:r>
          </w:p>
          <w:p w:rsidR="001E124B" w:rsidRPr="001E124B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(письменно). </w:t>
            </w: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12.05</w:t>
            </w:r>
          </w:p>
        </w:tc>
        <w:tc>
          <w:tcPr>
            <w:tcW w:w="2693" w:type="dxa"/>
          </w:tcPr>
          <w:p w:rsidR="001E124B" w:rsidRPr="001E124B" w:rsidRDefault="008F1998" w:rsidP="001E124B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E124B" w:rsidRPr="001E124B" w:rsidTr="008F1998">
        <w:tc>
          <w:tcPr>
            <w:tcW w:w="817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№10 «Рациональные числа»</w:t>
            </w:r>
          </w:p>
        </w:tc>
        <w:tc>
          <w:tcPr>
            <w:tcW w:w="4962" w:type="dxa"/>
          </w:tcPr>
          <w:p w:rsidR="001E124B" w:rsidRPr="001E124B" w:rsidRDefault="008F1998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(фотоотчет в </w:t>
            </w:r>
            <w:proofErr w:type="spellStart"/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1E124B" w:rsidRPr="001E124B" w:rsidRDefault="008F1998" w:rsidP="001E124B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181818181@mail.ru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E124B" w:rsidRPr="001E124B" w:rsidTr="008F1998">
        <w:tc>
          <w:tcPr>
            <w:tcW w:w="817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110" w:type="dxa"/>
          </w:tcPr>
          <w:p w:rsidR="008F1998" w:rsidRPr="008F1998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в </w:t>
            </w:r>
            <w:proofErr w:type="gramStart"/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равномерном</w:t>
            </w:r>
            <w:proofErr w:type="gramEnd"/>
          </w:p>
          <w:p w:rsidR="008F1998" w:rsidRPr="008F1998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темпе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1000 </w:t>
            </w: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метров. ОРУ.</w:t>
            </w:r>
          </w:p>
          <w:p w:rsidR="008F1998" w:rsidRPr="008F1998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</w:t>
            </w: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беговые</w:t>
            </w:r>
          </w:p>
          <w:p w:rsidR="008F1998" w:rsidRPr="008F1998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упражнения. </w:t>
            </w: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</w:p>
          <w:p w:rsidR="001E124B" w:rsidRPr="001E124B" w:rsidRDefault="008F1998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игры. Развитие </w:t>
            </w:r>
            <w:r w:rsidRPr="008F1998">
              <w:rPr>
                <w:rFonts w:ascii="Times New Roman" w:hAnsi="Times New Roman" w:cs="Times New Roman"/>
                <w:sz w:val="28"/>
                <w:szCs w:val="28"/>
              </w:rPr>
              <w:t>выносливости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Выполнять комплекс на развитие скоростн</w:t>
            </w:r>
            <w:proofErr w:type="gram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силовых способностей:</w:t>
            </w:r>
          </w:p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. сгибание и разгибание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рук в упоре лежа юн.- 25 </w:t>
            </w: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раз, дев.- 15 раз.</w:t>
            </w:r>
          </w:p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2. Поднятие туловища из положения лежа на </w:t>
            </w: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спине</w:t>
            </w:r>
            <w:proofErr w:type="gramStart"/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:</w:t>
            </w:r>
            <w:proofErr w:type="gramEnd"/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юн.- 35 раз, дев-28</w:t>
            </w:r>
          </w:p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3. </w:t>
            </w: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Приседания: 40 раз</w:t>
            </w:r>
          </w:p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4. Бег с высоким </w:t>
            </w: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подниманием бедра </w:t>
            </w:r>
            <w:proofErr w:type="gramStart"/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</w:t>
            </w:r>
            <w:proofErr w:type="gramEnd"/>
          </w:p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месте </w:t>
            </w:r>
            <w:proofErr w:type="gram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 быстром темпе ) </w:t>
            </w: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30 сек</w:t>
            </w:r>
          </w:p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Фото выполнения </w:t>
            </w: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прислать </w:t>
            </w:r>
            <w:proofErr w:type="gramStart"/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</w:t>
            </w:r>
            <w:proofErr w:type="gramEnd"/>
          </w:p>
          <w:p w:rsidR="001E124B" w:rsidRPr="001E124B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электронный адрес</w:t>
            </w:r>
          </w:p>
        </w:tc>
        <w:tc>
          <w:tcPr>
            <w:tcW w:w="2693" w:type="dxa"/>
          </w:tcPr>
          <w:p w:rsidR="001E124B" w:rsidRPr="001E124B" w:rsidRDefault="008F1998" w:rsidP="001E124B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lazurchenkoandrei@yandex.ru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E124B" w:rsidRPr="001E124B" w:rsidTr="008F1998">
        <w:tc>
          <w:tcPr>
            <w:tcW w:w="817" w:type="dxa"/>
          </w:tcPr>
          <w:p w:rsidR="001E124B" w:rsidRPr="001E124B" w:rsidRDefault="008F199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0" w:type="dxa"/>
          </w:tcPr>
          <w:p w:rsidR="001E124B" w:rsidRPr="001E124B" w:rsidRDefault="001E124B" w:rsidP="008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F1998">
              <w:rPr>
                <w:rFonts w:ascii="Times New Roman" w:hAnsi="Times New Roman" w:cs="Times New Roman"/>
                <w:sz w:val="28"/>
                <w:szCs w:val="28"/>
              </w:rPr>
              <w:t>Якоб и</w:t>
            </w:r>
            <w:proofErr w:type="gramEnd"/>
            <w:r w:rsidR="008F1998">
              <w:rPr>
                <w:rFonts w:ascii="Times New Roman" w:hAnsi="Times New Roman" w:cs="Times New Roman"/>
                <w:sz w:val="28"/>
                <w:szCs w:val="28"/>
              </w:rPr>
              <w:t xml:space="preserve"> Вильгельм Гримм. Сказка </w:t>
            </w:r>
            <w:r w:rsidR="008F1998" w:rsidRPr="008F1998">
              <w:rPr>
                <w:rFonts w:ascii="Times New Roman" w:hAnsi="Times New Roman" w:cs="Times New Roman"/>
                <w:sz w:val="28"/>
                <w:szCs w:val="28"/>
              </w:rPr>
              <w:t>«Снегурочка».</w:t>
            </w:r>
          </w:p>
        </w:tc>
        <w:tc>
          <w:tcPr>
            <w:tcW w:w="4962" w:type="dxa"/>
          </w:tcPr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стр. 248-261.</w:t>
            </w:r>
          </w:p>
          <w:p w:rsidR="008F1998" w:rsidRPr="008F1998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Подготовьтесь к проверочной работе</w:t>
            </w:r>
          </w:p>
          <w:p w:rsidR="001E124B" w:rsidRPr="001E124B" w:rsidRDefault="008F1998" w:rsidP="008F199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 xml:space="preserve">(13.05) </w:t>
            </w:r>
            <w:r w:rsidRPr="008F199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13.05</w:t>
            </w:r>
          </w:p>
        </w:tc>
        <w:tc>
          <w:tcPr>
            <w:tcW w:w="2693" w:type="dxa"/>
          </w:tcPr>
          <w:p w:rsidR="001E124B" w:rsidRPr="001E124B" w:rsidRDefault="008F1998" w:rsidP="001E124B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971277" w:rsidRDefault="00971277"/>
    <w:sectPr w:rsidR="00971277" w:rsidSect="001E12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F1"/>
    <w:rsid w:val="001E124B"/>
    <w:rsid w:val="008F1998"/>
    <w:rsid w:val="00971277"/>
    <w:rsid w:val="00E6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hyperlink" Target="mailto:kacevalovaa@mail.ru" TargetMode="External"/><Relationship Id="rId10" Type="http://schemas.openxmlformats.org/officeDocument/2006/relationships/hyperlink" Target="mailto:lazurchenkoandre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8181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</cp:revision>
  <dcterms:created xsi:type="dcterms:W3CDTF">2020-03-27T07:09:00Z</dcterms:created>
  <dcterms:modified xsi:type="dcterms:W3CDTF">2020-04-30T11:32:00Z</dcterms:modified>
</cp:coreProperties>
</file>