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35566B" w:rsidP="003A5792">
      <w:pPr>
        <w:rPr>
          <w:rFonts w:ascii="Arial" w:hAnsi="Arial" w:cs="Arial"/>
          <w:b/>
          <w:sz w:val="32"/>
          <w:szCs w:val="32"/>
          <w:u w:val="single"/>
        </w:rPr>
      </w:pPr>
      <w:r w:rsidRPr="0035566B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93850" cy="1612900"/>
            <wp:effectExtent l="19050" t="0" r="6350" b="0"/>
            <wp:docPr id="1" name="Рисунок 1" descr="D:\Рабочая 22.03.2020\РАБОЧАЯ ПАПКА\печать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Default="000E31BB" w:rsidP="003A5792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Сетевое издание</w:t>
      </w:r>
      <w:r w:rsidR="00757BF5">
        <w:rPr>
          <w:rFonts w:asciiTheme="majorHAnsi" w:hAnsiTheme="majorHAnsi" w:cs="Arial"/>
          <w:sz w:val="18"/>
          <w:szCs w:val="18"/>
        </w:rPr>
        <w:t xml:space="preserve"> «Магистр»</w:t>
      </w:r>
    </w:p>
    <w:p w:rsidR="00757BF5" w:rsidRDefault="00757BF5" w:rsidP="003A5792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 xml:space="preserve">Серия ЭЛ № ФС 77 – </w:t>
      </w:r>
      <w:r>
        <w:rPr>
          <w:rFonts w:asciiTheme="majorHAnsi" w:hAnsiTheme="majorHAnsi"/>
          <w:sz w:val="18"/>
          <w:szCs w:val="18"/>
        </w:rPr>
        <w:t>75609</w:t>
      </w:r>
      <w:r>
        <w:rPr>
          <w:rFonts w:asciiTheme="majorHAnsi" w:hAnsiTheme="majorHAnsi" w:cs="Arial"/>
          <w:sz w:val="18"/>
          <w:szCs w:val="18"/>
        </w:rPr>
        <w:t xml:space="preserve"> от 19.04.2019г.</w:t>
      </w:r>
    </w:p>
    <w:p w:rsidR="00757BF5" w:rsidRDefault="00757BF5" w:rsidP="003A5792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(РОСКОМНАДЗОР, г. Москва)</w:t>
      </w:r>
    </w:p>
    <w:p w:rsidR="00757BF5" w:rsidRDefault="00757BF5" w:rsidP="003A5792">
      <w:pPr>
        <w:spacing w:after="0" w:line="240" w:lineRule="auto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Председатель оргкомитета: Ирина Фёдоровна К.</w:t>
      </w:r>
    </w:p>
    <w:p w:rsidR="00757BF5" w:rsidRPr="0035566B" w:rsidRDefault="00757BF5" w:rsidP="003A5792">
      <w:pPr>
        <w:spacing w:after="0" w:line="240" w:lineRule="auto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Тлф</w:t>
      </w:r>
      <w:r w:rsidRPr="0035566B">
        <w:rPr>
          <w:rFonts w:asciiTheme="majorHAnsi" w:hAnsiTheme="majorHAnsi" w:cstheme="minorHAnsi"/>
          <w:sz w:val="18"/>
          <w:szCs w:val="18"/>
        </w:rPr>
        <w:t>. 8-923-606-29-50</w:t>
      </w:r>
    </w:p>
    <w:p w:rsidR="00B06CFD" w:rsidRPr="0035566B" w:rsidRDefault="00B06CFD" w:rsidP="003A5792">
      <w:pPr>
        <w:spacing w:after="0" w:line="240" w:lineRule="auto"/>
        <w:rPr>
          <w:rFonts w:ascii="Cambria" w:hAnsi="Cambria" w:cs="Calibri"/>
          <w:color w:val="666666"/>
          <w:sz w:val="18"/>
          <w:szCs w:val="18"/>
          <w:shd w:val="clear" w:color="auto" w:fill="F7F7F7"/>
        </w:rPr>
      </w:pPr>
      <w:proofErr w:type="gramStart"/>
      <w:r>
        <w:rPr>
          <w:rFonts w:ascii="Cambria" w:eastAsia="Batang" w:hAnsi="Cambria" w:cs="Calibri"/>
          <w:sz w:val="18"/>
          <w:szCs w:val="18"/>
        </w:rPr>
        <w:t>Е</w:t>
      </w:r>
      <w:proofErr w:type="gramEnd"/>
      <w:r w:rsidRPr="0035566B">
        <w:rPr>
          <w:rFonts w:ascii="Cambria" w:eastAsia="Batang" w:hAnsi="Cambria" w:cs="Calibri"/>
          <w:sz w:val="18"/>
          <w:szCs w:val="18"/>
        </w:rPr>
        <w:t>-</w:t>
      </w:r>
      <w:r>
        <w:rPr>
          <w:rFonts w:ascii="Cambria" w:eastAsia="Batang" w:hAnsi="Cambria" w:cs="Calibri"/>
          <w:sz w:val="18"/>
          <w:szCs w:val="18"/>
          <w:lang w:val="en-US"/>
        </w:rPr>
        <w:t>mail</w:t>
      </w:r>
      <w:r w:rsidRPr="0035566B">
        <w:rPr>
          <w:rFonts w:ascii="Cambria" w:eastAsia="Batang" w:hAnsi="Cambria" w:cs="Calibri"/>
          <w:sz w:val="18"/>
          <w:szCs w:val="18"/>
        </w:rPr>
        <w:t xml:space="preserve">: </w:t>
      </w:r>
      <w:hyperlink r:id="rId7" w:history="1">
        <w:r>
          <w:rPr>
            <w:rStyle w:val="a4"/>
            <w:rFonts w:ascii="Cambria" w:hAnsi="Cambria" w:cs="Calibri"/>
            <w:sz w:val="18"/>
            <w:szCs w:val="18"/>
            <w:shd w:val="clear" w:color="auto" w:fill="FFFFFF"/>
            <w:lang w:val="en-US"/>
          </w:rPr>
          <w:t>metodmagistr</w:t>
        </w:r>
        <w:r w:rsidRPr="0035566B">
          <w:rPr>
            <w:rStyle w:val="a4"/>
            <w:rFonts w:ascii="Cambria" w:hAnsi="Cambria" w:cs="Calibri"/>
            <w:sz w:val="18"/>
            <w:szCs w:val="18"/>
            <w:shd w:val="clear" w:color="auto" w:fill="FFFFFF"/>
          </w:rPr>
          <w:t>@</w:t>
        </w:r>
        <w:r>
          <w:rPr>
            <w:rStyle w:val="a4"/>
            <w:rFonts w:ascii="Cambria" w:hAnsi="Cambria" w:cs="Calibri"/>
            <w:sz w:val="18"/>
            <w:szCs w:val="18"/>
            <w:shd w:val="clear" w:color="auto" w:fill="FFFFFF"/>
            <w:lang w:val="en-US"/>
          </w:rPr>
          <w:t>mail</w:t>
        </w:r>
        <w:r w:rsidRPr="0035566B">
          <w:rPr>
            <w:rStyle w:val="a4"/>
            <w:rFonts w:ascii="Cambria" w:hAnsi="Cambria" w:cs="Calibri"/>
            <w:sz w:val="18"/>
            <w:szCs w:val="18"/>
            <w:shd w:val="clear" w:color="auto" w:fill="FFFFFF"/>
          </w:rPr>
          <w:t>.</w:t>
        </w:r>
        <w:r>
          <w:rPr>
            <w:rStyle w:val="a4"/>
            <w:rFonts w:ascii="Cambria" w:hAnsi="Cambria" w:cs="Calibr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E31BB" w:rsidRDefault="00B06CFD" w:rsidP="003A5792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="Cambria" w:hAnsi="Cambria" w:cs="Calibri"/>
          <w:sz w:val="18"/>
          <w:szCs w:val="18"/>
          <w:shd w:val="clear" w:color="auto" w:fill="FFFFFF"/>
        </w:rPr>
        <w:t>Официальный</w:t>
      </w:r>
      <w:r w:rsidRPr="000E31BB">
        <w:rPr>
          <w:rFonts w:ascii="Cambria" w:hAnsi="Cambria" w:cs="Calibri"/>
          <w:sz w:val="18"/>
          <w:szCs w:val="18"/>
          <w:shd w:val="clear" w:color="auto" w:fill="FFFFFF"/>
        </w:rPr>
        <w:t xml:space="preserve"> </w:t>
      </w:r>
      <w:r>
        <w:rPr>
          <w:rFonts w:ascii="Cambria" w:hAnsi="Cambria" w:cs="Calibri"/>
          <w:sz w:val="18"/>
          <w:szCs w:val="18"/>
          <w:shd w:val="clear" w:color="auto" w:fill="FFFFFF"/>
        </w:rPr>
        <w:t>сайт</w:t>
      </w:r>
      <w:r w:rsidRPr="000E31BB">
        <w:rPr>
          <w:rFonts w:ascii="Cambria" w:hAnsi="Cambria" w:cs="Arial"/>
          <w:sz w:val="18"/>
          <w:szCs w:val="18"/>
          <w:shd w:val="clear" w:color="auto" w:fill="FFFFFF"/>
        </w:rPr>
        <w:t xml:space="preserve">: </w:t>
      </w:r>
      <w:hyperlink r:id="rId8" w:history="1">
        <w:r w:rsidR="000E31BB">
          <w:rPr>
            <w:rStyle w:val="a4"/>
          </w:rPr>
          <w:t>https://magistr-r.ru/</w:t>
        </w:r>
      </w:hyperlink>
    </w:p>
    <w:p w:rsidR="00B06CFD" w:rsidRPr="000E31BB" w:rsidRDefault="00B06CFD" w:rsidP="002D2A50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9D0972" w:rsidRPr="00F109DD" w:rsidRDefault="009D0972" w:rsidP="008B30CF">
      <w:pPr>
        <w:jc w:val="center"/>
        <w:rPr>
          <w:rStyle w:val="a7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 w:rsidRPr="009D0972">
        <w:rPr>
          <w:rStyle w:val="a7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ПОЛОЖЕНИЕ О ПУБЛИКАЦИИ УЧЕБНО - МЕТОДИЧЕСКИХ МАТЕРИАЛОВ В СМИ </w:t>
      </w:r>
      <w:r w:rsidR="00F109DD" w:rsidRPr="00F109DD">
        <w:rPr>
          <w:rFonts w:ascii="Arial" w:hAnsi="Arial" w:cs="Arial"/>
          <w:b/>
          <w:sz w:val="20"/>
          <w:szCs w:val="20"/>
        </w:rPr>
        <w:t>«</w:t>
      </w:r>
      <w:r w:rsidRPr="00F109DD">
        <w:rPr>
          <w:rStyle w:val="a7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Магистр</w:t>
      </w:r>
      <w:r w:rsidR="00F109DD" w:rsidRPr="00F109DD">
        <w:rPr>
          <w:rFonts w:ascii="Arial" w:hAnsi="Arial" w:cs="Arial"/>
          <w:b/>
          <w:sz w:val="20"/>
          <w:szCs w:val="20"/>
        </w:rPr>
        <w:t>»</w:t>
      </w:r>
    </w:p>
    <w:p w:rsidR="009D0972" w:rsidRPr="009D0972" w:rsidRDefault="009D0972" w:rsidP="008B30CF">
      <w:pPr>
        <w:jc w:val="center"/>
        <w:rPr>
          <w:rStyle w:val="a7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a7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(2020 -2021 учебного года)</w:t>
      </w:r>
    </w:p>
    <w:p w:rsidR="009D0972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</w:rPr>
      </w:pPr>
      <w:r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</w:rPr>
        <w:t>1.  Общая</w:t>
      </w: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</w:rPr>
        <w:t xml:space="preserve"> </w:t>
      </w:r>
      <w:r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</w:rPr>
        <w:t>информация</w:t>
      </w: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</w:rPr>
        <w:t>.</w:t>
      </w:r>
    </w:p>
    <w:p w:rsidR="009D0972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Arial"/>
          <w:sz w:val="20"/>
          <w:szCs w:val="20"/>
        </w:rPr>
      </w:pPr>
      <w:r w:rsidRPr="009D0972">
        <w:rPr>
          <w:rFonts w:asciiTheme="majorHAnsi" w:hAnsiTheme="majorHAnsi" w:cs="Arial"/>
          <w:sz w:val="20"/>
          <w:szCs w:val="20"/>
        </w:rPr>
        <w:t>1.1. Публикация методических материалов, направлена на продвижение и обмен педагогическим опытом педагогических работников, развитие творческой деятельности и рост профессионального мастерства.</w:t>
      </w:r>
    </w:p>
    <w:p w:rsidR="000E31BB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Arial"/>
          <w:sz w:val="20"/>
          <w:szCs w:val="20"/>
        </w:rPr>
      </w:pPr>
    </w:p>
    <w:p w:rsidR="000E31BB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Arial"/>
          <w:sz w:val="20"/>
          <w:szCs w:val="20"/>
        </w:rPr>
      </w:pPr>
      <w:r w:rsidRPr="009D0972">
        <w:rPr>
          <w:rFonts w:asciiTheme="majorHAnsi" w:hAnsiTheme="majorHAnsi" w:cs="Arial"/>
          <w:sz w:val="20"/>
          <w:szCs w:val="20"/>
        </w:rPr>
        <w:t>1.</w:t>
      </w:r>
      <w:r>
        <w:rPr>
          <w:rFonts w:asciiTheme="majorHAnsi" w:hAnsiTheme="majorHAnsi" w:cs="Arial"/>
          <w:sz w:val="20"/>
          <w:szCs w:val="20"/>
        </w:rPr>
        <w:t xml:space="preserve">2. </w:t>
      </w:r>
      <w:r w:rsidRPr="009D0972">
        <w:rPr>
          <w:rFonts w:asciiTheme="majorHAnsi" w:hAnsiTheme="majorHAnsi" w:cs="Arial"/>
          <w:sz w:val="20"/>
          <w:szCs w:val="20"/>
        </w:rPr>
        <w:t xml:space="preserve"> Уровень публикации методических материалов – </w:t>
      </w:r>
      <w:r>
        <w:rPr>
          <w:rFonts w:asciiTheme="majorHAnsi" w:hAnsiTheme="majorHAnsi" w:cs="Arial"/>
          <w:sz w:val="20"/>
          <w:szCs w:val="20"/>
        </w:rPr>
        <w:t>Всероссийский</w:t>
      </w:r>
      <w:r w:rsidRPr="009D0972">
        <w:rPr>
          <w:rFonts w:asciiTheme="majorHAnsi" w:hAnsiTheme="majorHAnsi" w:cs="Arial"/>
          <w:sz w:val="20"/>
          <w:szCs w:val="20"/>
        </w:rPr>
        <w:t>.</w:t>
      </w:r>
    </w:p>
    <w:p w:rsidR="000E31BB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Arial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1.3.</w:t>
      </w:r>
      <w:r w:rsidRPr="009D0972">
        <w:rPr>
          <w:rFonts w:asciiTheme="majorHAnsi" w:hAnsiTheme="majorHAnsi" w:cs="Arial"/>
          <w:sz w:val="20"/>
          <w:szCs w:val="20"/>
        </w:rPr>
        <w:t xml:space="preserve"> Не допускается размещение в тексте публикаций сведений, противоречащих действующему законодательству РФ, а также имеющих признаки рекламы.</w:t>
      </w:r>
    </w:p>
    <w:p w:rsidR="009D0972" w:rsidRDefault="009D0972" w:rsidP="009D0972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</w:pP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2. Порядок размещения материалов.</w:t>
      </w:r>
    </w:p>
    <w:p w:rsidR="009D0972" w:rsidRDefault="009D0972" w:rsidP="00310BF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Theme="majorHAnsi" w:hAnsiTheme="majorHAnsi"/>
          <w:sz w:val="20"/>
          <w:szCs w:val="20"/>
        </w:rPr>
      </w:pPr>
      <w:r w:rsidRPr="000E31BB">
        <w:rPr>
          <w:rStyle w:val="a7"/>
          <w:rFonts w:asciiTheme="majorHAnsi" w:hAnsiTheme="majorHAnsi" w:cs="Arial"/>
          <w:b w:val="0"/>
          <w:sz w:val="20"/>
          <w:szCs w:val="20"/>
          <w:bdr w:val="none" w:sz="0" w:space="0" w:color="auto" w:frame="1"/>
          <w:shd w:val="clear" w:color="auto" w:fill="FFFFFF"/>
        </w:rPr>
        <w:t>2.1.</w:t>
      </w:r>
      <w:r w:rsidRPr="009D0972">
        <w:rPr>
          <w:rFonts w:ascii="Arial" w:hAnsi="Arial" w:cs="Arial"/>
          <w:color w:val="333333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13"/>
          <w:szCs w:val="13"/>
          <w:shd w:val="clear" w:color="auto" w:fill="FFFFFF"/>
        </w:rPr>
        <w:t xml:space="preserve"> </w:t>
      </w:r>
      <w:r w:rsidRPr="009D0972">
        <w:rPr>
          <w:rFonts w:asciiTheme="majorHAnsi" w:hAnsiTheme="majorHAnsi" w:cs="Arial"/>
          <w:sz w:val="20"/>
          <w:szCs w:val="20"/>
          <w:shd w:val="clear" w:color="auto" w:fill="FFFFFF"/>
        </w:rPr>
        <w:t>Разместить</w:t>
      </w:r>
      <w:r>
        <w:rPr>
          <w:rFonts w:asciiTheme="majorHAnsi" w:hAnsiTheme="majorHAnsi" w:cs="Arial"/>
          <w:sz w:val="20"/>
          <w:szCs w:val="20"/>
          <w:shd w:val="clear" w:color="auto" w:fill="FFFFFF"/>
        </w:rPr>
        <w:t>,</w:t>
      </w:r>
      <w:r w:rsidRPr="009D0972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методический материал </w:t>
      </w:r>
      <w:r w:rsidR="00015E90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могут </w:t>
      </w:r>
      <w:r w:rsidRPr="009D0972">
        <w:rPr>
          <w:rFonts w:asciiTheme="majorHAnsi" w:hAnsiTheme="majorHAnsi" w:cs="Arial"/>
          <w:sz w:val="20"/>
          <w:szCs w:val="20"/>
          <w:shd w:val="clear" w:color="auto" w:fill="FFFFFF"/>
        </w:rPr>
        <w:t xml:space="preserve"> </w:t>
      </w:r>
      <w:r w:rsidR="00015E90" w:rsidRPr="0049657F">
        <w:rPr>
          <w:rFonts w:ascii="Cambria" w:hAnsi="Cambria" w:cs="Arial"/>
          <w:sz w:val="20"/>
          <w:szCs w:val="20"/>
        </w:rPr>
        <w:t>педагогические работники (средних общеобразовательных учреждений; учреждений среднего профессионального образования; коррекционных образовательных учреждений; учреждений дополнительного образования детей</w:t>
      </w:r>
      <w:r w:rsidR="00015E90">
        <w:rPr>
          <w:rFonts w:ascii="Cambria" w:hAnsi="Cambria" w:cs="Arial"/>
          <w:sz w:val="20"/>
          <w:szCs w:val="20"/>
        </w:rPr>
        <w:t>,</w:t>
      </w:r>
      <w:r w:rsidR="00015E90" w:rsidRPr="002C4DFA">
        <w:rPr>
          <w:rFonts w:ascii="Cambria" w:hAnsi="Cambria" w:cs="Arial"/>
          <w:sz w:val="20"/>
          <w:szCs w:val="20"/>
        </w:rPr>
        <w:t xml:space="preserve"> </w:t>
      </w:r>
      <w:r w:rsidR="00015E90" w:rsidRPr="0049657F">
        <w:rPr>
          <w:rFonts w:ascii="Cambria" w:hAnsi="Cambria" w:cs="Arial"/>
          <w:sz w:val="20"/>
          <w:szCs w:val="20"/>
        </w:rPr>
        <w:t>дошкольных образовательных учреждений)</w:t>
      </w:r>
      <w:r w:rsidR="00015E90">
        <w:rPr>
          <w:rFonts w:ascii="Cambria" w:hAnsi="Cambria" w:cs="Arial"/>
          <w:sz w:val="20"/>
          <w:szCs w:val="20"/>
        </w:rPr>
        <w:t xml:space="preserve"> </w:t>
      </w:r>
      <w:r w:rsidR="00015E90" w:rsidRPr="00071634">
        <w:rPr>
          <w:rFonts w:asciiTheme="majorHAnsi" w:hAnsiTheme="majorHAnsi"/>
          <w:sz w:val="20"/>
          <w:szCs w:val="20"/>
        </w:rPr>
        <w:t>Российской Федерации.</w:t>
      </w:r>
    </w:p>
    <w:p w:rsidR="00015E90" w:rsidRDefault="00015E90" w:rsidP="00310BF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Theme="majorHAnsi" w:hAnsiTheme="majorHAnsi"/>
          <w:sz w:val="20"/>
          <w:szCs w:val="20"/>
        </w:rPr>
      </w:pPr>
      <w:r w:rsidRPr="000E31BB">
        <w:rPr>
          <w:rFonts w:asciiTheme="majorHAnsi" w:hAnsiTheme="majorHAnsi"/>
          <w:sz w:val="20"/>
          <w:szCs w:val="20"/>
        </w:rPr>
        <w:t>2.2.</w:t>
      </w:r>
      <w:r w:rsidRPr="00015E90">
        <w:rPr>
          <w:rFonts w:asciiTheme="majorHAnsi" w:hAnsiTheme="majorHAnsi"/>
          <w:b/>
          <w:sz w:val="20"/>
          <w:szCs w:val="20"/>
        </w:rPr>
        <w:t xml:space="preserve"> </w:t>
      </w:r>
      <w:r w:rsidR="00E126FB">
        <w:rPr>
          <w:rFonts w:asciiTheme="majorHAnsi" w:hAnsiTheme="majorHAnsi"/>
          <w:sz w:val="20"/>
          <w:szCs w:val="20"/>
        </w:rPr>
        <w:t>На сайте</w:t>
      </w:r>
      <w:r w:rsidR="000E31BB">
        <w:rPr>
          <w:rFonts w:asciiTheme="majorHAnsi" w:hAnsiTheme="majorHAnsi"/>
          <w:sz w:val="20"/>
          <w:szCs w:val="20"/>
        </w:rPr>
        <w:t xml:space="preserve"> - издании</w:t>
      </w:r>
      <w:r w:rsidR="00E126FB">
        <w:rPr>
          <w:rFonts w:asciiTheme="majorHAnsi" w:hAnsiTheme="majorHAnsi"/>
          <w:sz w:val="20"/>
          <w:szCs w:val="20"/>
        </w:rPr>
        <w:t xml:space="preserve"> СМИ </w:t>
      </w:r>
      <w:r w:rsidR="00E126FB" w:rsidRPr="00E126FB">
        <w:rPr>
          <w:rFonts w:asciiTheme="majorHAnsi" w:hAnsiTheme="majorHAnsi"/>
          <w:sz w:val="20"/>
          <w:szCs w:val="20"/>
        </w:rPr>
        <w:t>“</w:t>
      </w:r>
      <w:r w:rsidR="00E126FB">
        <w:rPr>
          <w:rFonts w:asciiTheme="majorHAnsi" w:hAnsiTheme="majorHAnsi"/>
          <w:sz w:val="20"/>
          <w:szCs w:val="20"/>
        </w:rPr>
        <w:t>Магистр</w:t>
      </w:r>
      <w:r w:rsidR="00E126FB" w:rsidRPr="00E126FB">
        <w:rPr>
          <w:rFonts w:asciiTheme="majorHAnsi" w:hAnsiTheme="majorHAnsi"/>
          <w:sz w:val="20"/>
          <w:szCs w:val="20"/>
        </w:rPr>
        <w:t>”</w:t>
      </w:r>
      <w:r w:rsidR="000E31BB">
        <w:rPr>
          <w:rFonts w:asciiTheme="majorHAnsi" w:hAnsiTheme="majorHAnsi"/>
          <w:sz w:val="20"/>
          <w:szCs w:val="20"/>
        </w:rPr>
        <w:t xml:space="preserve"> </w:t>
      </w:r>
      <w:r w:rsidR="00E126FB">
        <w:rPr>
          <w:rFonts w:asciiTheme="majorHAnsi" w:hAnsiTheme="majorHAnsi"/>
          <w:sz w:val="20"/>
          <w:szCs w:val="20"/>
        </w:rPr>
        <w:t xml:space="preserve"> </w:t>
      </w:r>
      <w:hyperlink r:id="rId9" w:history="1">
        <w:r w:rsidR="000E31BB" w:rsidRPr="000E31BB">
          <w:rPr>
            <w:rStyle w:val="a4"/>
            <w:sz w:val="22"/>
            <w:szCs w:val="22"/>
          </w:rPr>
          <w:t>https://magistr-r.ru/</w:t>
        </w:r>
      </w:hyperlink>
      <w:r w:rsidR="000E31BB">
        <w:t xml:space="preserve"> </w:t>
      </w:r>
      <w:r w:rsidR="00E126FB">
        <w:rPr>
          <w:rFonts w:asciiTheme="majorHAnsi" w:hAnsiTheme="majorHAnsi"/>
          <w:sz w:val="20"/>
          <w:szCs w:val="20"/>
        </w:rPr>
        <w:t>размещаются: Конспекты уроков, занятий, методические разработки, статьи, презентации, рабочие программы, исследовательские и научные работы, образовательные программы, сценарии праздников и мероприятий, разработки тестов, мастер-классы, педагогические проекты, творческие работы педагогов и т.д.</w:t>
      </w:r>
    </w:p>
    <w:p w:rsidR="00E126FB" w:rsidRDefault="00E126FB" w:rsidP="00310BF6">
      <w:pPr>
        <w:pStyle w:val="a3"/>
        <w:shd w:val="clear" w:color="auto" w:fill="FFFFFF"/>
        <w:spacing w:before="360" w:beforeAutospacing="0" w:after="360" w:afterAutospacing="0" w:line="360" w:lineRule="atLeast"/>
        <w:rPr>
          <w:rFonts w:asciiTheme="majorHAnsi" w:eastAsia="Batang" w:hAnsiTheme="majorHAnsi" w:cstheme="minorHAnsi"/>
          <w:bCs/>
          <w:iCs/>
          <w:sz w:val="20"/>
          <w:szCs w:val="20"/>
        </w:rPr>
      </w:pPr>
      <w:r w:rsidRPr="000E31BB">
        <w:rPr>
          <w:rFonts w:asciiTheme="majorHAnsi" w:hAnsiTheme="majorHAnsi"/>
          <w:sz w:val="20"/>
          <w:szCs w:val="20"/>
        </w:rPr>
        <w:lastRenderedPageBreak/>
        <w:t>2.3.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Электронные файлы принимаются к публикации в формате</w:t>
      </w:r>
      <w:r w:rsidR="00310BF6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</w:rPr>
        <w:t>(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  <w:lang w:val="en-US"/>
        </w:rPr>
        <w:t>WORD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, 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  <w:lang w:val="en-US"/>
        </w:rPr>
        <w:t>XL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, 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  <w:lang w:val="en-US"/>
        </w:rPr>
        <w:t>PP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, 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  <w:lang w:val="en-US"/>
        </w:rPr>
        <w:t>JPG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</w:rPr>
        <w:t>, видео и т.д.</w:t>
      </w:r>
      <w:r w:rsidR="00310BF6">
        <w:rPr>
          <w:rFonts w:asciiTheme="majorHAnsi" w:eastAsia="Batang" w:hAnsiTheme="majorHAnsi" w:cstheme="minorHAnsi"/>
          <w:bCs/>
          <w:iCs/>
          <w:sz w:val="20"/>
          <w:szCs w:val="20"/>
        </w:rPr>
        <w:t xml:space="preserve">), объем материала, шрифт текста </w:t>
      </w:r>
      <w:r w:rsidRPr="003F2161">
        <w:rPr>
          <w:rFonts w:asciiTheme="majorHAnsi" w:eastAsia="Batang" w:hAnsiTheme="majorHAnsi" w:cstheme="minorHAnsi"/>
          <w:bCs/>
          <w:iCs/>
          <w:sz w:val="20"/>
          <w:szCs w:val="20"/>
        </w:rPr>
        <w:t>в свободной форме.</w:t>
      </w:r>
    </w:p>
    <w:p w:rsidR="00310BF6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3</w:t>
      </w: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Сроки размещения материалов</w:t>
      </w: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310BF6" w:rsidRDefault="00EE322F" w:rsidP="00310BF6">
      <w:pPr>
        <w:rPr>
          <w:rFonts w:asciiTheme="majorHAnsi" w:hAnsiTheme="majorHAnsi" w:cstheme="minorHAnsi"/>
          <w:sz w:val="20"/>
          <w:szCs w:val="20"/>
        </w:rPr>
      </w:pPr>
      <w:r w:rsidRPr="003F2161">
        <w:rPr>
          <w:rFonts w:asciiTheme="majorHAnsi" w:hAnsiTheme="majorHAnsi" w:cstheme="minorHAnsi"/>
          <w:sz w:val="20"/>
          <w:szCs w:val="20"/>
        </w:rPr>
        <w:t xml:space="preserve">Публикация материала с выдачей </w:t>
      </w:r>
      <w:r w:rsidR="0058186E" w:rsidRPr="003F2161">
        <w:rPr>
          <w:rFonts w:asciiTheme="majorHAnsi" w:hAnsiTheme="majorHAnsi" w:cstheme="minorHAnsi"/>
          <w:sz w:val="20"/>
          <w:szCs w:val="20"/>
        </w:rPr>
        <w:t xml:space="preserve">электронного </w:t>
      </w:r>
      <w:r w:rsidRPr="003F2161">
        <w:rPr>
          <w:rFonts w:asciiTheme="majorHAnsi" w:hAnsiTheme="majorHAnsi" w:cstheme="minorHAnsi"/>
          <w:sz w:val="20"/>
          <w:szCs w:val="20"/>
        </w:rPr>
        <w:t>свидетельства</w:t>
      </w:r>
      <w:r w:rsidR="002D2A50" w:rsidRPr="003F2161">
        <w:rPr>
          <w:rFonts w:asciiTheme="majorHAnsi" w:hAnsiTheme="majorHAnsi" w:cstheme="minorHAnsi"/>
          <w:sz w:val="20"/>
          <w:szCs w:val="20"/>
        </w:rPr>
        <w:t xml:space="preserve"> на сайте</w:t>
      </w:r>
      <w:r w:rsidRPr="003F2161">
        <w:rPr>
          <w:rFonts w:asciiTheme="majorHAnsi" w:hAnsiTheme="majorHAnsi" w:cstheme="minorHAnsi"/>
          <w:sz w:val="20"/>
          <w:szCs w:val="20"/>
        </w:rPr>
        <w:t xml:space="preserve"> - издании "Магистр" происходит</w:t>
      </w:r>
      <w:r w:rsidR="0058186E" w:rsidRPr="003F2161">
        <w:rPr>
          <w:rFonts w:asciiTheme="majorHAnsi" w:hAnsiTheme="majorHAnsi" w:cstheme="minorHAnsi"/>
          <w:sz w:val="20"/>
          <w:szCs w:val="20"/>
        </w:rPr>
        <w:t xml:space="preserve"> в течение</w:t>
      </w:r>
      <w:r w:rsidR="002D2A50" w:rsidRPr="003F2161">
        <w:rPr>
          <w:rFonts w:asciiTheme="majorHAnsi" w:hAnsiTheme="majorHAnsi" w:cstheme="minorHAnsi"/>
          <w:sz w:val="20"/>
          <w:szCs w:val="20"/>
        </w:rPr>
        <w:t xml:space="preserve"> </w:t>
      </w:r>
      <w:r w:rsidR="002D2A50" w:rsidRPr="0065359A">
        <w:rPr>
          <w:rFonts w:asciiTheme="majorHAnsi" w:hAnsiTheme="majorHAnsi" w:cstheme="minorHAnsi"/>
          <w:b/>
          <w:sz w:val="20"/>
          <w:szCs w:val="20"/>
        </w:rPr>
        <w:t>2-х</w:t>
      </w:r>
      <w:r w:rsidR="002D2A50" w:rsidRPr="003F2161">
        <w:rPr>
          <w:rFonts w:asciiTheme="majorHAnsi" w:hAnsiTheme="majorHAnsi" w:cstheme="minorHAnsi"/>
          <w:sz w:val="20"/>
          <w:szCs w:val="20"/>
        </w:rPr>
        <w:t xml:space="preserve"> рабочих дней после подачи </w:t>
      </w:r>
      <w:r w:rsidR="0058186E" w:rsidRPr="003F2161">
        <w:rPr>
          <w:rFonts w:asciiTheme="majorHAnsi" w:hAnsiTheme="majorHAnsi" w:cstheme="minorHAnsi"/>
          <w:sz w:val="20"/>
          <w:szCs w:val="20"/>
        </w:rPr>
        <w:t>заявки</w:t>
      </w:r>
      <w:r w:rsidR="00D827C9" w:rsidRPr="003F2161">
        <w:rPr>
          <w:rFonts w:asciiTheme="majorHAnsi" w:hAnsiTheme="majorHAnsi" w:cstheme="minorHAnsi"/>
          <w:sz w:val="20"/>
          <w:szCs w:val="20"/>
        </w:rPr>
        <w:t xml:space="preserve">, </w:t>
      </w:r>
      <w:r w:rsidR="002D2A50" w:rsidRPr="003F2161">
        <w:rPr>
          <w:rFonts w:asciiTheme="majorHAnsi" w:hAnsiTheme="majorHAnsi" w:cstheme="minorHAnsi"/>
          <w:sz w:val="20"/>
          <w:szCs w:val="20"/>
        </w:rPr>
        <w:t xml:space="preserve">заказное письмо по </w:t>
      </w:r>
      <w:r w:rsidR="0058186E" w:rsidRPr="003F2161">
        <w:rPr>
          <w:rFonts w:asciiTheme="majorHAnsi" w:hAnsiTheme="majorHAnsi" w:cstheme="minorHAnsi"/>
          <w:sz w:val="20"/>
          <w:szCs w:val="20"/>
        </w:rPr>
        <w:t>почте России в течение</w:t>
      </w:r>
      <w:r w:rsidR="008B30CF" w:rsidRPr="003F2161">
        <w:rPr>
          <w:rFonts w:asciiTheme="majorHAnsi" w:hAnsiTheme="majorHAnsi" w:cstheme="minorHAnsi"/>
          <w:sz w:val="20"/>
          <w:szCs w:val="20"/>
        </w:rPr>
        <w:t xml:space="preserve"> 30</w:t>
      </w:r>
      <w:r w:rsidR="002D2A50" w:rsidRPr="003F2161">
        <w:rPr>
          <w:rFonts w:asciiTheme="majorHAnsi" w:hAnsiTheme="majorHAnsi" w:cstheme="minorHAnsi"/>
          <w:sz w:val="20"/>
          <w:szCs w:val="20"/>
        </w:rPr>
        <w:t xml:space="preserve"> дней</w:t>
      </w:r>
      <w:r w:rsidR="00D827C9" w:rsidRPr="003F2161">
        <w:rPr>
          <w:rFonts w:asciiTheme="majorHAnsi" w:hAnsiTheme="majorHAnsi" w:cstheme="minorHAnsi"/>
          <w:sz w:val="20"/>
          <w:szCs w:val="20"/>
        </w:rPr>
        <w:t xml:space="preserve"> по извещению</w:t>
      </w:r>
      <w:r w:rsidR="0065359A">
        <w:rPr>
          <w:rFonts w:asciiTheme="majorHAnsi" w:hAnsiTheme="majorHAnsi" w:cstheme="minorHAnsi"/>
          <w:sz w:val="20"/>
          <w:szCs w:val="20"/>
        </w:rPr>
        <w:t xml:space="preserve"> с момента подачи материала.</w:t>
      </w:r>
    </w:p>
    <w:p w:rsidR="00310BF6" w:rsidRDefault="00310BF6" w:rsidP="00310BF6">
      <w:pPr>
        <w:jc w:val="center"/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4</w:t>
      </w: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Порядок регистрации работ</w:t>
      </w:r>
      <w:r w:rsidRPr="009D0972">
        <w:rPr>
          <w:rStyle w:val="a7"/>
          <w:rFonts w:asciiTheme="majorHAnsi" w:hAnsiTheme="majorHAnsi" w:cs="Arial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F2F" w:rsidRDefault="009D0F2F" w:rsidP="00310BF6">
      <w:pPr>
        <w:jc w:val="center"/>
        <w:rPr>
          <w:rFonts w:ascii="Cambria" w:hAnsi="Cambria"/>
          <w:sz w:val="20"/>
          <w:szCs w:val="20"/>
        </w:rPr>
      </w:pPr>
      <w:r>
        <w:rPr>
          <w:rStyle w:val="a7"/>
          <w:rFonts w:asciiTheme="majorHAnsi" w:hAnsiTheme="majorHAnsi" w:cs="Arial"/>
          <w:b w:val="0"/>
          <w:sz w:val="20"/>
          <w:szCs w:val="20"/>
          <w:bdr w:val="none" w:sz="0" w:space="0" w:color="auto" w:frame="1"/>
          <w:shd w:val="clear" w:color="auto" w:fill="FFFFFF"/>
        </w:rPr>
        <w:t xml:space="preserve">В оргкомитет по электронной почте </w:t>
      </w:r>
      <w:hyperlink r:id="rId10" w:history="1">
        <w:r w:rsidRPr="003F2161">
          <w:rPr>
            <w:rStyle w:val="a4"/>
            <w:rFonts w:asciiTheme="majorHAnsi" w:hAnsiTheme="majorHAnsi" w:cs="Arial"/>
            <w:shd w:val="clear" w:color="auto" w:fill="FFFFFF"/>
            <w:lang w:val="en-US"/>
          </w:rPr>
          <w:t>metodmagistr</w:t>
        </w:r>
        <w:r w:rsidRPr="003F2161">
          <w:rPr>
            <w:rStyle w:val="a4"/>
            <w:rFonts w:asciiTheme="majorHAnsi" w:hAnsiTheme="majorHAnsi" w:cs="Arial"/>
            <w:shd w:val="clear" w:color="auto" w:fill="FFFFFF"/>
          </w:rPr>
          <w:t>@</w:t>
        </w:r>
        <w:r w:rsidRPr="003F2161">
          <w:rPr>
            <w:rStyle w:val="a4"/>
            <w:rFonts w:asciiTheme="majorHAnsi" w:hAnsiTheme="majorHAnsi" w:cs="Arial"/>
            <w:shd w:val="clear" w:color="auto" w:fill="FFFFFF"/>
            <w:lang w:val="en-US"/>
          </w:rPr>
          <w:t>mail</w:t>
        </w:r>
        <w:r w:rsidRPr="003F2161">
          <w:rPr>
            <w:rStyle w:val="a4"/>
            <w:rFonts w:asciiTheme="majorHAnsi" w:hAnsiTheme="majorHAnsi" w:cs="Arial"/>
            <w:shd w:val="clear" w:color="auto" w:fill="FFFFFF"/>
          </w:rPr>
          <w:t>.</w:t>
        </w:r>
        <w:r w:rsidRPr="003F2161">
          <w:rPr>
            <w:rStyle w:val="a4"/>
            <w:rFonts w:asciiTheme="majorHAnsi" w:hAnsiTheme="majorHAnsi" w:cs="Arial"/>
            <w:shd w:val="clear" w:color="auto" w:fill="FFFFFF"/>
            <w:lang w:val="en-US"/>
          </w:rPr>
          <w:t>ru</w:t>
        </w:r>
      </w:hyperlink>
      <w:r w:rsidRPr="009D0F2F">
        <w:t xml:space="preserve"> </w:t>
      </w:r>
      <w:r w:rsidRPr="009D0F2F">
        <w:rPr>
          <w:rFonts w:ascii="Cambria" w:hAnsi="Cambria"/>
          <w:sz w:val="20"/>
          <w:szCs w:val="20"/>
        </w:rPr>
        <w:t>отправляется</w:t>
      </w:r>
      <w:r>
        <w:rPr>
          <w:rFonts w:ascii="Cambria" w:hAnsi="Cambria"/>
          <w:sz w:val="20"/>
          <w:szCs w:val="20"/>
        </w:rPr>
        <w:t>:</w:t>
      </w:r>
    </w:p>
    <w:p w:rsidR="0065359A" w:rsidRPr="0065359A" w:rsidRDefault="009D0F2F" w:rsidP="0065359A">
      <w:pPr>
        <w:pStyle w:val="a8"/>
        <w:numPr>
          <w:ilvl w:val="0"/>
          <w:numId w:val="2"/>
        </w:numPr>
        <w:rPr>
          <w:rFonts w:asciiTheme="majorHAnsi" w:hAnsiTheme="majorHAnsi" w:cs="Arial"/>
          <w:b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Cambria" w:hAnsi="Cambria"/>
          <w:sz w:val="20"/>
          <w:szCs w:val="20"/>
        </w:rPr>
        <w:t>Заявка (регистрационный бланк)</w:t>
      </w:r>
    </w:p>
    <w:p w:rsidR="0065359A" w:rsidRPr="0065359A" w:rsidRDefault="009D0F2F" w:rsidP="0065359A">
      <w:pPr>
        <w:pStyle w:val="a8"/>
        <w:numPr>
          <w:ilvl w:val="0"/>
          <w:numId w:val="2"/>
        </w:numPr>
        <w:rPr>
          <w:rFonts w:asciiTheme="majorHAnsi" w:hAnsiTheme="majorHAnsi" w:cs="Arial"/>
          <w:b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Cambria" w:hAnsi="Cambria"/>
          <w:sz w:val="20"/>
          <w:szCs w:val="20"/>
        </w:rPr>
        <w:t>Работа</w:t>
      </w:r>
      <w:r w:rsidR="0065359A">
        <w:rPr>
          <w:rFonts w:ascii="Cambria" w:hAnsi="Cambria"/>
          <w:sz w:val="20"/>
          <w:szCs w:val="20"/>
        </w:rPr>
        <w:t xml:space="preserve"> (формат пункта 2.3.) </w:t>
      </w:r>
    </w:p>
    <w:p w:rsidR="00310BF6" w:rsidRPr="009D0F2F" w:rsidRDefault="009D0F2F" w:rsidP="009D0F2F">
      <w:pPr>
        <w:pStyle w:val="a8"/>
        <w:numPr>
          <w:ilvl w:val="0"/>
          <w:numId w:val="2"/>
        </w:numPr>
        <w:rPr>
          <w:rFonts w:asciiTheme="majorHAnsi" w:hAnsiTheme="majorHAnsi" w:cs="Arial"/>
          <w:bCs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Cambria" w:hAnsi="Cambria"/>
          <w:sz w:val="20"/>
          <w:szCs w:val="20"/>
        </w:rPr>
        <w:t>Копия квитанции</w:t>
      </w:r>
      <w:r w:rsidRPr="009D0F2F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редакционного взноса</w:t>
      </w:r>
      <w:r w:rsidR="0065359A">
        <w:rPr>
          <w:rFonts w:ascii="Cambria" w:hAnsi="Cambria"/>
          <w:sz w:val="20"/>
          <w:szCs w:val="20"/>
        </w:rPr>
        <w:t xml:space="preserve"> (фотография, сканирование)</w:t>
      </w:r>
    </w:p>
    <w:p w:rsidR="009D0F2F" w:rsidRPr="009D0F2F" w:rsidRDefault="009D0F2F" w:rsidP="009D0F2F">
      <w:pPr>
        <w:pStyle w:val="a8"/>
        <w:rPr>
          <w:rStyle w:val="a7"/>
          <w:rFonts w:asciiTheme="majorHAnsi" w:hAnsiTheme="majorHAnsi" w:cs="Arial"/>
          <w:b w:val="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Cambria" w:hAnsi="Cambria"/>
          <w:sz w:val="20"/>
          <w:szCs w:val="20"/>
        </w:rPr>
        <w:t xml:space="preserve">В теме электронного письма указывается пометка </w:t>
      </w:r>
      <w:r w:rsidRPr="003F2161">
        <w:rPr>
          <w:rFonts w:asciiTheme="majorHAnsi" w:hAnsiTheme="majorHAnsi" w:cstheme="minorHAnsi"/>
          <w:b/>
          <w:sz w:val="20"/>
          <w:szCs w:val="20"/>
        </w:rPr>
        <w:t>«ПУБЛИКАЦИЯ»</w:t>
      </w:r>
    </w:p>
    <w:p w:rsidR="00EC4E25" w:rsidRDefault="00EC4E25" w:rsidP="00EC4E2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(регистрационная форма)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EC4E25" w:rsidTr="00EC4E25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EC4E25" w:rsidTr="00EC4E25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 w:rsidP="00EC4E25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Тема работы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25" w:rsidTr="00EC4E25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EC4E25" w:rsidTr="00EC4E25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25" w:rsidTr="00EC4E25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25" w:rsidTr="00EC4E25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25" w:rsidTr="00EC4E25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25" w:rsidTr="00EC4E25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4E25" w:rsidTr="000F6C01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EC4E25" w:rsidRDefault="00EC4E25" w:rsidP="00EC4E2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Адрес местонахождения (проживания) с индексом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auto"/>
            <w:vAlign w:val="center"/>
          </w:tcPr>
          <w:p w:rsidR="00EC4E25" w:rsidRDefault="00EC4E25" w:rsidP="000F6C0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Указывается при запросе свидетельства по почте России</w:t>
            </w:r>
          </w:p>
        </w:tc>
      </w:tr>
    </w:tbl>
    <w:p w:rsidR="00EC4E25" w:rsidRDefault="00EC4E25" w:rsidP="009D0F2F">
      <w:pPr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p w:rsidR="002D2A50" w:rsidRPr="00D827C9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5. </w:t>
      </w:r>
      <w:r w:rsidR="00E80352" w:rsidRPr="00D827C9">
        <w:rPr>
          <w:rFonts w:asciiTheme="majorHAnsi" w:hAnsiTheme="majorHAnsi" w:cs="Arial"/>
          <w:b/>
          <w:sz w:val="20"/>
          <w:szCs w:val="20"/>
        </w:rPr>
        <w:t>Размер организационного взноса</w:t>
      </w:r>
      <w:r w:rsidR="002D2A50" w:rsidRPr="00D827C9">
        <w:rPr>
          <w:rFonts w:asciiTheme="majorHAnsi" w:hAnsiTheme="majorHAnsi" w:cs="Arial"/>
          <w:b/>
          <w:sz w:val="20"/>
          <w:szCs w:val="20"/>
        </w:rPr>
        <w:t>:</w:t>
      </w:r>
    </w:p>
    <w:p w:rsidR="00EE322F" w:rsidRPr="00D827C9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/>
          <w:sz w:val="20"/>
          <w:szCs w:val="20"/>
        </w:rPr>
      </w:pPr>
      <w:r w:rsidRPr="00D827C9">
        <w:rPr>
          <w:rFonts w:asciiTheme="majorHAnsi" w:eastAsia="Batang" w:hAnsiTheme="majorHAnsi"/>
          <w:sz w:val="20"/>
          <w:szCs w:val="20"/>
        </w:rPr>
        <w:t>-200 рублей (</w:t>
      </w:r>
      <w:r w:rsidR="00EE322F" w:rsidRPr="00D827C9">
        <w:rPr>
          <w:rFonts w:asciiTheme="majorHAnsi" w:eastAsia="Batang" w:hAnsiTheme="majorHAnsi"/>
          <w:sz w:val="20"/>
          <w:szCs w:val="20"/>
        </w:rPr>
        <w:t>публикация материала с выдачей электронного свидетельства</w:t>
      </w:r>
      <w:r w:rsidRPr="00D827C9">
        <w:rPr>
          <w:rFonts w:asciiTheme="majorHAnsi" w:eastAsia="Batang" w:hAnsiTheme="majorHAnsi"/>
          <w:sz w:val="20"/>
          <w:szCs w:val="20"/>
        </w:rPr>
        <w:t>)</w:t>
      </w:r>
    </w:p>
    <w:p w:rsidR="00E80352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ajorHAnsi" w:eastAsia="Batang" w:hAnsiTheme="majorHAnsi"/>
          <w:sz w:val="20"/>
          <w:szCs w:val="20"/>
        </w:rPr>
      </w:pPr>
      <w:r w:rsidRPr="00D827C9">
        <w:rPr>
          <w:rFonts w:asciiTheme="majorHAnsi" w:eastAsia="Batang" w:hAnsiTheme="majorHAnsi"/>
          <w:sz w:val="20"/>
          <w:szCs w:val="20"/>
        </w:rPr>
        <w:t>-250 рублей (</w:t>
      </w:r>
      <w:r w:rsidR="00EE322F" w:rsidRPr="00D827C9">
        <w:rPr>
          <w:rFonts w:asciiTheme="majorHAnsi" w:eastAsia="Batang" w:hAnsiTheme="majorHAnsi"/>
          <w:sz w:val="20"/>
          <w:szCs w:val="20"/>
        </w:rPr>
        <w:t>публикация материала с выдачей бумажного свидетельства по почте России</w:t>
      </w:r>
      <w:r w:rsidRPr="00D827C9">
        <w:rPr>
          <w:rFonts w:asciiTheme="majorHAnsi" w:eastAsia="Batang" w:hAnsiTheme="majorHAnsi"/>
          <w:sz w:val="20"/>
          <w:szCs w:val="20"/>
        </w:rPr>
        <w:t xml:space="preserve">) </w:t>
      </w:r>
    </w:p>
    <w:p w:rsidR="00EC3A7F" w:rsidRPr="000E5A22" w:rsidRDefault="00EC3A7F" w:rsidP="003A74AC">
      <w:pPr>
        <w:rPr>
          <w:rFonts w:asciiTheme="majorHAnsi" w:eastAsia="DejaVuSansCondensed" w:hAnsiTheme="majorHAnsi" w:cs="Arial"/>
          <w:sz w:val="18"/>
          <w:szCs w:val="18"/>
          <w:lang w:eastAsia="ru-RU"/>
        </w:rPr>
      </w:pPr>
      <w:r w:rsidRPr="000E5A22">
        <w:rPr>
          <w:rFonts w:asciiTheme="majorHAnsi" w:eastAsia="DejaVuSansCondensed" w:hAnsiTheme="majorHAnsi" w:cs="Arial"/>
          <w:sz w:val="18"/>
          <w:szCs w:val="18"/>
          <w:lang w:eastAsia="ru-RU"/>
        </w:rPr>
        <w:t xml:space="preserve">Организационный взнос оплачивается в установленном размере </w:t>
      </w:r>
      <w:r w:rsidRPr="000E5A22">
        <w:rPr>
          <w:rFonts w:asciiTheme="majorHAnsi" w:hAnsiTheme="majorHAnsi" w:cs="Arial"/>
          <w:color w:val="000000"/>
          <w:sz w:val="18"/>
          <w:szCs w:val="18"/>
          <w:shd w:val="clear" w:color="auto" w:fill="FFFFFF"/>
        </w:rPr>
        <w:t xml:space="preserve">за каждую публикацию </w:t>
      </w:r>
      <w:r w:rsidRPr="000E5A22">
        <w:rPr>
          <w:rFonts w:asciiTheme="majorHAnsi" w:eastAsia="DejaVuSansCondensed" w:hAnsiTheme="majorHAnsi" w:cs="Arial"/>
          <w:sz w:val="18"/>
          <w:szCs w:val="18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EC3A7F" w:rsidRPr="00EC3A7F" w:rsidRDefault="00EC3A7F" w:rsidP="00C23EE6">
      <w:pPr>
        <w:jc w:val="center"/>
        <w:rPr>
          <w:rFonts w:asciiTheme="majorHAnsi" w:eastAsia="Batang" w:hAnsiTheme="majorHAnsi"/>
          <w:sz w:val="18"/>
          <w:szCs w:val="18"/>
        </w:rPr>
      </w:pPr>
      <w:r w:rsidRPr="000E5A22">
        <w:rPr>
          <w:rFonts w:asciiTheme="majorHAnsi" w:hAnsiTheme="majorHAnsi"/>
          <w:i/>
          <w:color w:val="000000"/>
          <w:sz w:val="18"/>
          <w:szCs w:val="18"/>
          <w:u w:val="single"/>
          <w:shd w:val="clear" w:color="auto" w:fill="FFFFFF"/>
        </w:rPr>
        <w:t>Рекомендации по самостоятельному тиражированию сертификатов (электронные свидетельства): цветной принтер, формат А</w:t>
      </w:r>
      <w:proofErr w:type="gramStart"/>
      <w:r w:rsidRPr="000E5A22">
        <w:rPr>
          <w:rFonts w:asciiTheme="majorHAnsi" w:hAnsiTheme="majorHAnsi"/>
          <w:i/>
          <w:color w:val="000000"/>
          <w:sz w:val="18"/>
          <w:szCs w:val="18"/>
          <w:u w:val="single"/>
          <w:shd w:val="clear" w:color="auto" w:fill="FFFFFF"/>
        </w:rPr>
        <w:t>4</w:t>
      </w:r>
      <w:proofErr w:type="gramEnd"/>
      <w:r w:rsidRPr="000E5A22">
        <w:rPr>
          <w:rFonts w:asciiTheme="majorHAnsi" w:hAnsiTheme="majorHAnsi"/>
          <w:i/>
          <w:color w:val="000000"/>
          <w:sz w:val="18"/>
          <w:szCs w:val="18"/>
          <w:u w:val="single"/>
          <w:shd w:val="clear" w:color="auto" w:fill="FFFFFF"/>
        </w:rPr>
        <w:t>, плотная, глянцевая фотобумага.</w:t>
      </w:r>
    </w:p>
    <w:p w:rsidR="009D1DF3" w:rsidRPr="0047648C" w:rsidRDefault="00C23EE6" w:rsidP="00C23EE6">
      <w:pPr>
        <w:jc w:val="center"/>
        <w:rPr>
          <w:rFonts w:asciiTheme="majorHAnsi" w:hAnsiTheme="majorHAnsi"/>
          <w:sz w:val="20"/>
          <w:szCs w:val="20"/>
        </w:rPr>
      </w:pPr>
      <w:r>
        <w:rPr>
          <w:rStyle w:val="a7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lastRenderedPageBreak/>
        <w:t>6. Реквизиты, в</w:t>
      </w:r>
      <w:r w:rsidR="009D1DF3" w:rsidRPr="0047648C">
        <w:rPr>
          <w:rStyle w:val="a7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знос производится одним из следующих способов:</w:t>
      </w:r>
    </w:p>
    <w:p w:rsidR="009D1DF3" w:rsidRDefault="009D1DF3" w:rsidP="003A74AC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7"/>
          <w:rFonts w:ascii="Tahoma" w:hAnsi="Tahoma" w:cs="Tahoma"/>
          <w:color w:val="010101"/>
          <w:sz w:val="17"/>
          <w:szCs w:val="17"/>
          <w:shd w:val="clear" w:color="auto" w:fill="FFFFFF"/>
        </w:rPr>
        <w:t xml:space="preserve">  </w:t>
      </w:r>
      <w:r>
        <w:rPr>
          <w:rStyle w:val="a7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1. </w:t>
      </w:r>
      <w:r w:rsidRPr="0047648C">
        <w:rPr>
          <w:rFonts w:asciiTheme="majorHAnsi" w:hAnsiTheme="majorHAnsi" w:cs="Tahoma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Default="009D1DF3" w:rsidP="003A74AC"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47648C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47648C">
        <w:rPr>
          <w:rFonts w:asciiTheme="majorHAnsi" w:hAnsiTheme="majorHAnsi" w:cstheme="minorHAnsi"/>
          <w:sz w:val="20"/>
          <w:szCs w:val="20"/>
        </w:rPr>
        <w:t>4205277233 КПП</w:t>
      </w:r>
      <w:r w:rsidRPr="0047648C">
        <w:rPr>
          <w:rFonts w:asciiTheme="majorHAnsi" w:hAnsiTheme="majorHAnsi"/>
          <w:sz w:val="20"/>
          <w:szCs w:val="20"/>
        </w:rPr>
        <w:t xml:space="preserve"> 420501001</w:t>
      </w:r>
      <w:r w:rsidRPr="0047648C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47648C">
        <w:rPr>
          <w:rFonts w:asciiTheme="majorHAnsi" w:hAnsiTheme="majorHAnsi"/>
          <w:sz w:val="20"/>
          <w:szCs w:val="20"/>
        </w:rPr>
        <w:t>40702810326000001096</w:t>
      </w:r>
      <w:r w:rsidR="00A40857">
        <w:rPr>
          <w:rFonts w:asciiTheme="majorHAnsi" w:hAnsiTheme="majorHAnsi"/>
          <w:sz w:val="20"/>
          <w:szCs w:val="20"/>
        </w:rPr>
        <w:t xml:space="preserve"> (номер счёта)</w:t>
      </w:r>
      <w:r w:rsidRPr="0047648C">
        <w:rPr>
          <w:rFonts w:asciiTheme="majorHAnsi" w:hAnsiTheme="majorHAnsi" w:cs="Tahoma"/>
          <w:color w:val="010101"/>
          <w:sz w:val="20"/>
          <w:szCs w:val="20"/>
        </w:rPr>
        <w:br/>
      </w:r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47648C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47648C">
        <w:rPr>
          <w:rFonts w:asciiTheme="majorHAnsi" w:hAnsiTheme="majorHAnsi"/>
          <w:sz w:val="20"/>
          <w:szCs w:val="20"/>
        </w:rPr>
        <w:t>.К</w:t>
      </w:r>
      <w:proofErr w:type="gramEnd"/>
      <w:r w:rsidRPr="0047648C">
        <w:rPr>
          <w:rFonts w:asciiTheme="majorHAnsi" w:hAnsiTheme="majorHAnsi"/>
          <w:sz w:val="20"/>
          <w:szCs w:val="20"/>
        </w:rPr>
        <w:t>емерово</w:t>
      </w:r>
      <w:r w:rsidRPr="0047648C">
        <w:rPr>
          <w:rFonts w:asciiTheme="majorHAnsi" w:hAnsiTheme="majorHAnsi" w:cs="Tahoma"/>
          <w:color w:val="010101"/>
          <w:sz w:val="20"/>
          <w:szCs w:val="20"/>
        </w:rPr>
        <w:br/>
      </w:r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47648C"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47648C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47648C">
        <w:rPr>
          <w:rFonts w:asciiTheme="majorHAnsi" w:hAnsiTheme="majorHAnsi"/>
          <w:sz w:val="20"/>
          <w:szCs w:val="20"/>
        </w:rPr>
        <w:t>043207612</w:t>
      </w:r>
      <w:r w:rsidRPr="00920CD3">
        <w:t xml:space="preserve"> </w:t>
      </w:r>
      <w:r w:rsidRPr="00920CD3">
        <w:rPr>
          <w:rFonts w:asciiTheme="majorHAnsi" w:hAnsiTheme="majorHAnsi"/>
          <w:sz w:val="20"/>
          <w:szCs w:val="20"/>
        </w:rPr>
        <w:t>ОГРН 1134205025349</w:t>
      </w:r>
    </w:p>
    <w:p w:rsidR="009D1DF3" w:rsidRPr="0047648C" w:rsidRDefault="009D1DF3" w:rsidP="003A74AC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47648C">
        <w:rPr>
          <w:rFonts w:asciiTheme="majorHAnsi" w:hAnsiTheme="majorHAnsi"/>
          <w:b/>
          <w:sz w:val="20"/>
          <w:szCs w:val="20"/>
        </w:rPr>
        <w:t>2.</w:t>
      </w:r>
      <w:r>
        <w:rPr>
          <w:rFonts w:asciiTheme="majorHAnsi" w:hAnsiTheme="majorHAnsi"/>
          <w:sz w:val="20"/>
          <w:szCs w:val="20"/>
        </w:rPr>
        <w:t xml:space="preserve"> </w:t>
      </w:r>
      <w:r w:rsidRPr="000C00C8">
        <w:rPr>
          <w:rFonts w:asciiTheme="majorHAnsi" w:hAnsiTheme="majorHAnsi" w:cs="Helvetica"/>
          <w:b/>
          <w:sz w:val="20"/>
          <w:szCs w:val="20"/>
          <w:shd w:val="clear" w:color="auto" w:fill="FFFFFF"/>
        </w:rPr>
        <w:t>На карту «Сбербанк»</w:t>
      </w:r>
      <w:r w:rsidRPr="0047648C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47648C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47648C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Pr="0047648C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9D1DF3" w:rsidRPr="0047648C" w:rsidRDefault="009D1DF3" w:rsidP="003A74AC">
      <w:pPr>
        <w:rPr>
          <w:rFonts w:asciiTheme="majorHAnsi" w:hAnsiTheme="majorHAnsi" w:cs="Arial"/>
          <w:sz w:val="20"/>
          <w:szCs w:val="20"/>
        </w:rPr>
      </w:pPr>
      <w:r w:rsidRPr="00B4347B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47648C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47648C">
        <w:rPr>
          <w:rFonts w:asciiTheme="majorHAnsi" w:hAnsiTheme="majorHAnsi" w:cs="Arial"/>
          <w:b/>
          <w:sz w:val="20"/>
          <w:szCs w:val="20"/>
        </w:rPr>
        <w:t>4276 2600 2824 7038</w:t>
      </w:r>
      <w:r w:rsidRPr="0047648C">
        <w:rPr>
          <w:rFonts w:asciiTheme="majorHAnsi" w:hAnsiTheme="majorHAnsi" w:cs="Arial"/>
          <w:sz w:val="20"/>
          <w:szCs w:val="20"/>
        </w:rPr>
        <w:t xml:space="preserve"> (Александр Сергеевич)</w:t>
      </w:r>
    </w:p>
    <w:p w:rsidR="009D1DF3" w:rsidRPr="0047648C" w:rsidRDefault="009D1DF3" w:rsidP="003A74A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3. </w:t>
      </w:r>
      <w:r w:rsidRPr="0047648C">
        <w:rPr>
          <w:rFonts w:asciiTheme="majorHAnsi" w:hAnsiTheme="majorHAnsi"/>
          <w:b/>
          <w:sz w:val="20"/>
          <w:szCs w:val="20"/>
        </w:rPr>
        <w:t>По квитанции в отделение банка</w:t>
      </w:r>
      <w:r w:rsidRPr="0047648C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</w:t>
      </w:r>
      <w:r w:rsidR="00B3439F">
        <w:rPr>
          <w:rFonts w:asciiTheme="majorHAnsi" w:hAnsiTheme="majorHAnsi"/>
          <w:sz w:val="20"/>
          <w:szCs w:val="20"/>
        </w:rPr>
        <w:t>.</w:t>
      </w:r>
    </w:p>
    <w:p w:rsidR="009D1DF3" w:rsidRPr="0047648C" w:rsidRDefault="009D1DF3" w:rsidP="009D1DF3">
      <w:pPr>
        <w:ind w:left="1080"/>
        <w:rPr>
          <w:rFonts w:asciiTheme="majorHAnsi" w:eastAsia="Batang" w:hAnsiTheme="majorHAnsi" w:cs="Arial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9D1DF3" w:rsidRDefault="009D1DF3" w:rsidP="00065B08">
            <w:pPr>
              <w:jc w:val="center"/>
            </w:pPr>
            <w:r>
              <w:t>ООО «МАГИСТР»</w:t>
            </w:r>
          </w:p>
        </w:tc>
      </w:tr>
      <w:tr w:rsidR="009D1DF3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Default="009D1DF3" w:rsidP="00065B08">
            <w:pPr>
              <w:jc w:val="center"/>
            </w:pPr>
            <w:r>
              <w:t>40702810326000001096</w:t>
            </w:r>
          </w:p>
        </w:tc>
      </w:tr>
      <w:tr w:rsidR="009D1DF3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9D1DF3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Default="009D1DF3" w:rsidP="00065B08">
            <w:pPr>
              <w:jc w:val="center"/>
            </w:pPr>
            <w:r>
              <w:t>Отделение №8615 Сбербанка России г</w:t>
            </w:r>
            <w:proofErr w:type="gramStart"/>
            <w:r>
              <w:t>.К</w:t>
            </w:r>
            <w:proofErr w:type="gramEnd"/>
            <w: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Default="009D1DF3" w:rsidP="00065B08">
            <w:r>
              <w:t>043207612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r>
              <w:t xml:space="preserve"> КПП 420501001</w:t>
            </w:r>
          </w:p>
        </w:tc>
      </w:tr>
      <w:tr w:rsidR="009D1DF3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кор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./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сч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Default="009D1DF3" w:rsidP="00065B08">
            <w:pPr>
              <w:jc w:val="center"/>
            </w:pPr>
            <w:r>
              <w:t>30101810200000000612</w:t>
            </w:r>
          </w:p>
        </w:tc>
      </w:tr>
      <w:tr w:rsidR="009D1DF3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B8500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B85003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B8500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D1DF3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B8500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B8500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9D1DF3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B8500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B8500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B8500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B8500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9D1DF3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Сумма платежа: __</w:t>
            </w:r>
            <w:r w:rsidRPr="00B85003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ru-RU"/>
              </w:rPr>
              <w:t>200_</w:t>
            </w:r>
            <w:r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>______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руб.  _</w:t>
            </w:r>
            <w:r>
              <w:rPr>
                <w:rFonts w:ascii="Times New Roman" w:eastAsia="Times New Roman" w:hAnsi="Times New Roman"/>
                <w:color w:val="C0504D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9D1DF3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Default="009D1DF3" w:rsidP="00065B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Default="009D1DF3" w:rsidP="00065B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54AED" w:rsidRDefault="00D54AED" w:rsidP="009D1DF3">
      <w:pPr>
        <w:jc w:val="center"/>
      </w:pPr>
    </w:p>
    <w:sectPr w:rsidR="00D54AED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A21BE"/>
    <w:rsid w:val="000A7252"/>
    <w:rsid w:val="000C00C8"/>
    <w:rsid w:val="000E31BB"/>
    <w:rsid w:val="000E5A22"/>
    <w:rsid w:val="001020D2"/>
    <w:rsid w:val="00166FCA"/>
    <w:rsid w:val="00182658"/>
    <w:rsid w:val="001C20E9"/>
    <w:rsid w:val="00283752"/>
    <w:rsid w:val="002C4AD3"/>
    <w:rsid w:val="002C7A41"/>
    <w:rsid w:val="002D2A50"/>
    <w:rsid w:val="002E2445"/>
    <w:rsid w:val="002E46F6"/>
    <w:rsid w:val="002F68ED"/>
    <w:rsid w:val="00310BF6"/>
    <w:rsid w:val="003256D0"/>
    <w:rsid w:val="0035566B"/>
    <w:rsid w:val="003A5792"/>
    <w:rsid w:val="003A74AC"/>
    <w:rsid w:val="003C7CBD"/>
    <w:rsid w:val="003F2161"/>
    <w:rsid w:val="004055EB"/>
    <w:rsid w:val="00470FBE"/>
    <w:rsid w:val="004A7B01"/>
    <w:rsid w:val="004D34E3"/>
    <w:rsid w:val="004D6F6B"/>
    <w:rsid w:val="004E40B7"/>
    <w:rsid w:val="004F1FC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3B02"/>
    <w:rsid w:val="0061168F"/>
    <w:rsid w:val="0065359A"/>
    <w:rsid w:val="0066085E"/>
    <w:rsid w:val="006B0F2D"/>
    <w:rsid w:val="0070372F"/>
    <w:rsid w:val="00757BF5"/>
    <w:rsid w:val="00776945"/>
    <w:rsid w:val="007B3F96"/>
    <w:rsid w:val="00864C72"/>
    <w:rsid w:val="008804FE"/>
    <w:rsid w:val="008B30CF"/>
    <w:rsid w:val="0090110D"/>
    <w:rsid w:val="00903D09"/>
    <w:rsid w:val="00981139"/>
    <w:rsid w:val="0099761D"/>
    <w:rsid w:val="009D0972"/>
    <w:rsid w:val="009D0F2F"/>
    <w:rsid w:val="009D1DF3"/>
    <w:rsid w:val="009E215F"/>
    <w:rsid w:val="009E7951"/>
    <w:rsid w:val="00A40857"/>
    <w:rsid w:val="00A53F08"/>
    <w:rsid w:val="00A67E1A"/>
    <w:rsid w:val="00A73DBA"/>
    <w:rsid w:val="00A91F3C"/>
    <w:rsid w:val="00AB77E0"/>
    <w:rsid w:val="00B06CFD"/>
    <w:rsid w:val="00B279A8"/>
    <w:rsid w:val="00B3439F"/>
    <w:rsid w:val="00BC1AC4"/>
    <w:rsid w:val="00BF6E2C"/>
    <w:rsid w:val="00C02880"/>
    <w:rsid w:val="00C23075"/>
    <w:rsid w:val="00C23EE6"/>
    <w:rsid w:val="00C4109A"/>
    <w:rsid w:val="00C630EE"/>
    <w:rsid w:val="00C866D9"/>
    <w:rsid w:val="00CA435E"/>
    <w:rsid w:val="00CD1471"/>
    <w:rsid w:val="00D54AED"/>
    <w:rsid w:val="00D827C9"/>
    <w:rsid w:val="00DA790F"/>
    <w:rsid w:val="00DD160D"/>
    <w:rsid w:val="00DF0D52"/>
    <w:rsid w:val="00E03EEC"/>
    <w:rsid w:val="00E126FB"/>
    <w:rsid w:val="00E80352"/>
    <w:rsid w:val="00E85819"/>
    <w:rsid w:val="00EB125E"/>
    <w:rsid w:val="00EC3A7F"/>
    <w:rsid w:val="00EC4E25"/>
    <w:rsid w:val="00EE322F"/>
    <w:rsid w:val="00F109DD"/>
    <w:rsid w:val="00F442B0"/>
    <w:rsid w:val="00F61E40"/>
    <w:rsid w:val="00F92580"/>
    <w:rsid w:val="00FC3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4ABF3-E3F0-4221-907B-476F10E2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83</cp:revision>
  <dcterms:created xsi:type="dcterms:W3CDTF">2017-07-17T02:39:00Z</dcterms:created>
  <dcterms:modified xsi:type="dcterms:W3CDTF">2020-04-16T06:06:00Z</dcterms:modified>
</cp:coreProperties>
</file>