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5D" w:rsidRPr="00A46B2F" w:rsidRDefault="00A02F29" w:rsidP="00E806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12.05</w:t>
      </w:r>
      <w:r w:rsidR="00274C22">
        <w:rPr>
          <w:rFonts w:ascii="Times New Roman" w:hAnsi="Times New Roman" w:cs="Times New Roman"/>
          <w:b/>
          <w:sz w:val="28"/>
          <w:szCs w:val="28"/>
        </w:rPr>
        <w:t>.20 5-б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4961"/>
        <w:gridCol w:w="4111"/>
        <w:gridCol w:w="3260"/>
      </w:tblGrid>
      <w:tr w:rsidR="00E8065D" w:rsidRPr="00A46B2F" w:rsidTr="00B74896">
        <w:tc>
          <w:tcPr>
            <w:tcW w:w="959" w:type="dxa"/>
          </w:tcPr>
          <w:p w:rsidR="00E8065D" w:rsidRPr="00A46B2F" w:rsidRDefault="00E8065D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3" w:type="dxa"/>
          </w:tcPr>
          <w:p w:rsidR="00E8065D" w:rsidRPr="00A46B2F" w:rsidRDefault="00E8065D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E8065D" w:rsidRPr="00A46B2F" w:rsidRDefault="00E8065D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E8065D" w:rsidRPr="00A46B2F" w:rsidRDefault="00E8065D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E8065D" w:rsidRPr="00A46B2F" w:rsidRDefault="00E8065D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C76042" w:rsidRPr="001B00C7" w:rsidTr="00B74896">
        <w:tc>
          <w:tcPr>
            <w:tcW w:w="959" w:type="dxa"/>
          </w:tcPr>
          <w:p w:rsidR="00C76042" w:rsidRPr="001B00C7" w:rsidRDefault="00C7604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C76042" w:rsidRPr="001B00C7" w:rsidRDefault="00C7604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961" w:type="dxa"/>
          </w:tcPr>
          <w:p w:rsidR="00C76042" w:rsidRDefault="00C76042" w:rsidP="004C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 общественного мнения.</w:t>
            </w:r>
          </w:p>
          <w:p w:rsidR="00C76042" w:rsidRPr="00867BCC" w:rsidRDefault="00C76042" w:rsidP="004C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Учебник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212-213</w:t>
            </w:r>
          </w:p>
        </w:tc>
        <w:tc>
          <w:tcPr>
            <w:tcW w:w="4111" w:type="dxa"/>
          </w:tcPr>
          <w:p w:rsidR="00C76042" w:rsidRPr="00867BCC" w:rsidRDefault="00C76042" w:rsidP="004C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735.</w:t>
            </w:r>
          </w:p>
        </w:tc>
        <w:tc>
          <w:tcPr>
            <w:tcW w:w="3260" w:type="dxa"/>
          </w:tcPr>
          <w:p w:rsidR="00C76042" w:rsidRPr="001B00C7" w:rsidRDefault="00C76042" w:rsidP="0024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1B00C7">
              <w:rPr>
                <w:rFonts w:ascii="Times New Roman" w:hAnsi="Times New Roman" w:cs="Times New Roman"/>
                <w:sz w:val="28"/>
                <w:szCs w:val="28"/>
              </w:rPr>
              <w:t xml:space="preserve"> по номеру </w:t>
            </w:r>
          </w:p>
          <w:p w:rsidR="00C76042" w:rsidRPr="001B00C7" w:rsidRDefault="00C76042" w:rsidP="0024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8-905-428-44-74</w:t>
            </w:r>
          </w:p>
        </w:tc>
      </w:tr>
      <w:tr w:rsidR="001B00C7" w:rsidRPr="001B00C7" w:rsidTr="00B74896">
        <w:tc>
          <w:tcPr>
            <w:tcW w:w="959" w:type="dxa"/>
          </w:tcPr>
          <w:p w:rsidR="001B00C7" w:rsidRPr="001B00C7" w:rsidRDefault="001B00C7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1B00C7" w:rsidRPr="001B00C7" w:rsidRDefault="001B00C7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961" w:type="dxa"/>
          </w:tcPr>
          <w:p w:rsidR="001B00C7" w:rsidRPr="001B00C7" w:rsidRDefault="001B0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Ты сам — мастер</w:t>
            </w:r>
          </w:p>
        </w:tc>
        <w:tc>
          <w:tcPr>
            <w:tcW w:w="4111" w:type="dxa"/>
          </w:tcPr>
          <w:p w:rsidR="001B00C7" w:rsidRPr="001B00C7" w:rsidRDefault="001B0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Реализация и представление творческого проекта</w:t>
            </w: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 xml:space="preserve"> «Ты сам – мастер» в конк</w:t>
            </w:r>
            <w:r w:rsidRPr="001B00C7">
              <w:rPr>
                <w:rFonts w:ascii="Times New Roman" w:hAnsi="Times New Roman" w:cs="Times New Roman"/>
                <w:sz w:val="28"/>
                <w:szCs w:val="28"/>
              </w:rPr>
              <w:softHyphen/>
              <w:t>ретном материале (по выбору учащихся).</w:t>
            </w:r>
          </w:p>
          <w:p w:rsidR="001B00C7" w:rsidRPr="001B00C7" w:rsidRDefault="001B00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0C7" w:rsidRPr="001B00C7" w:rsidRDefault="001B0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работы с выбранным материалом (плетение, коллаж, лепка, </w:t>
            </w:r>
            <w:proofErr w:type="spellStart"/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бумагопластика</w:t>
            </w:r>
            <w:proofErr w:type="spellEnd"/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, роспись по дереву и т. д.), постепенное, поэтапное выпол</w:t>
            </w:r>
            <w:r w:rsidRPr="001B00C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нение задуманного </w:t>
            </w:r>
            <w:r w:rsidRPr="001B00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панно.</w:t>
            </w: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00C7" w:rsidRPr="001B00C7" w:rsidRDefault="001B0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Стр. 154</w:t>
            </w:r>
          </w:p>
          <w:p w:rsidR="001B00C7" w:rsidRPr="001B00C7" w:rsidRDefault="001B00C7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Свобода творчества.</w:t>
            </w:r>
          </w:p>
          <w:p w:rsidR="001B00C7" w:rsidRPr="001B00C7" w:rsidRDefault="001B00C7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одна до конца четверти.</w:t>
            </w:r>
          </w:p>
        </w:tc>
        <w:tc>
          <w:tcPr>
            <w:tcW w:w="3260" w:type="dxa"/>
          </w:tcPr>
          <w:p w:rsidR="001B00C7" w:rsidRPr="001B00C7" w:rsidRDefault="001B00C7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r w:rsidRPr="001B00C7"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  <w:br/>
            </w:r>
            <w:hyperlink r:id="rId5" w:history="1">
              <w:r w:rsidRPr="001B00C7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1B00C7" w:rsidRPr="001B00C7" w:rsidRDefault="001B00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042" w:rsidRPr="001B00C7" w:rsidTr="00B74896">
        <w:tc>
          <w:tcPr>
            <w:tcW w:w="959" w:type="dxa"/>
          </w:tcPr>
          <w:p w:rsidR="00C76042" w:rsidRPr="001B00C7" w:rsidRDefault="00C7604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C76042" w:rsidRPr="001B00C7" w:rsidRDefault="00C7604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961" w:type="dxa"/>
          </w:tcPr>
          <w:p w:rsidR="00C76042" w:rsidRDefault="00C760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Расцвет империи во 2-ом веке (п. 57)</w:t>
            </w:r>
          </w:p>
        </w:tc>
        <w:tc>
          <w:tcPr>
            <w:tcW w:w="4111" w:type="dxa"/>
          </w:tcPr>
          <w:p w:rsidR="00C76042" w:rsidRDefault="00C760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Ответить письменно на вопросы в конце параграфа</w:t>
            </w:r>
          </w:p>
        </w:tc>
        <w:tc>
          <w:tcPr>
            <w:tcW w:w="3260" w:type="dxa"/>
          </w:tcPr>
          <w:p w:rsidR="00C76042" w:rsidRPr="001B00C7" w:rsidRDefault="00C76042" w:rsidP="0024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1B00C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FF75CD" w:rsidRPr="001B00C7" w:rsidTr="00B74896">
        <w:tc>
          <w:tcPr>
            <w:tcW w:w="959" w:type="dxa"/>
          </w:tcPr>
          <w:p w:rsidR="00FF75CD" w:rsidRPr="001B00C7" w:rsidRDefault="00FF75C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FF75CD" w:rsidRPr="001B00C7" w:rsidRDefault="00FF75C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FF75CD" w:rsidRPr="00FF75CD" w:rsidRDefault="00FF75CD">
            <w:pPr>
              <w:rPr>
                <w:sz w:val="28"/>
                <w:szCs w:val="28"/>
              </w:rPr>
            </w:pPr>
            <w:r w:rsidRPr="00FF75CD">
              <w:rPr>
                <w:rFonts w:ascii="Times New Roman" w:hAnsi="Times New Roman" w:cs="Times New Roman"/>
                <w:sz w:val="28"/>
                <w:szCs w:val="28"/>
              </w:rPr>
              <w:t>Правописание окончаний имен прилагательных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B00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Онлайн-платформа «</w:t>
            </w:r>
            <w:proofErr w:type="spellStart"/>
            <w:r w:rsidRPr="001B00C7">
              <w:rPr>
                <w:rFonts w:ascii="Times New Roman" w:eastAsia="Calibri" w:hAnsi="Times New Roman" w:cs="Times New Roman"/>
                <w:sz w:val="28"/>
                <w:szCs w:val="28"/>
              </w:rPr>
              <w:t>ЯндексУчебник</w:t>
            </w:r>
            <w:proofErr w:type="spellEnd"/>
            <w:r w:rsidRPr="001B00C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FF75CD" w:rsidRPr="00FF75CD" w:rsidRDefault="00A02F29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в т/т о прилагательном выучить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упр.805(1)</w:t>
            </w:r>
          </w:p>
        </w:tc>
        <w:tc>
          <w:tcPr>
            <w:tcW w:w="3260" w:type="dxa"/>
          </w:tcPr>
          <w:p w:rsidR="00FF75CD" w:rsidRPr="001B00C7" w:rsidRDefault="00C7604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FF75CD" w:rsidRPr="001B00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FF75CD" w:rsidRPr="001B00C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F75CD" w:rsidRPr="001B00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FF75CD" w:rsidRPr="001B00C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F75CD" w:rsidRPr="001B00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F75CD" w:rsidRPr="001B00C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F75CD" w:rsidRPr="001B00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FF75CD" w:rsidRPr="001B00C7" w:rsidRDefault="00FF75C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8065D" w:rsidRPr="001B00C7" w:rsidTr="00B74896">
        <w:tc>
          <w:tcPr>
            <w:tcW w:w="959" w:type="dxa"/>
          </w:tcPr>
          <w:p w:rsidR="00E8065D" w:rsidRPr="001B00C7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E8065D" w:rsidRPr="001B00C7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</w:tcPr>
          <w:p w:rsidR="00E8065D" w:rsidRPr="00FF75CD" w:rsidRDefault="00FF75C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5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М. Твен. Слово о писателе. «Приключения Тома </w:t>
            </w:r>
            <w:proofErr w:type="spellStart"/>
            <w:r w:rsidRPr="00FF75CD">
              <w:rPr>
                <w:rFonts w:ascii="Times New Roman" w:eastAsia="Calibri" w:hAnsi="Times New Roman" w:cs="Times New Roman"/>
                <w:sz w:val="28"/>
                <w:szCs w:val="28"/>
              </w:rPr>
              <w:t>Сойера</w:t>
            </w:r>
            <w:proofErr w:type="spellEnd"/>
            <w:r w:rsidRPr="00FF75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». Мир детства и мир </w:t>
            </w:r>
            <w:proofErr w:type="spellStart"/>
            <w:r w:rsidRPr="00FF75CD">
              <w:rPr>
                <w:rFonts w:ascii="Times New Roman" w:eastAsia="Calibri" w:hAnsi="Times New Roman" w:cs="Times New Roman"/>
                <w:sz w:val="28"/>
                <w:szCs w:val="28"/>
              </w:rPr>
              <w:t>взрослых</w:t>
            </w:r>
            <w:proofErr w:type="gramStart"/>
            <w:r w:rsidRPr="00FF75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A7FCD" w:rsidRPr="00FF75CD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gramEnd"/>
            <w:r w:rsidR="00AA7FCD" w:rsidRPr="00FF75CD">
              <w:rPr>
                <w:rFonts w:ascii="Times New Roman" w:eastAsia="Calibri" w:hAnsi="Times New Roman" w:cs="Times New Roman"/>
                <w:sz w:val="28"/>
                <w:szCs w:val="28"/>
              </w:rPr>
              <w:t>нлайн</w:t>
            </w:r>
            <w:proofErr w:type="spellEnd"/>
            <w:r w:rsidR="00AA7FCD" w:rsidRPr="00FF75CD">
              <w:rPr>
                <w:rFonts w:ascii="Times New Roman" w:eastAsia="Calibri" w:hAnsi="Times New Roman" w:cs="Times New Roman"/>
                <w:sz w:val="28"/>
                <w:szCs w:val="28"/>
              </w:rPr>
              <w:t>-платформа «</w:t>
            </w:r>
            <w:proofErr w:type="spellStart"/>
            <w:r w:rsidR="00AA7FCD" w:rsidRPr="00FF75CD">
              <w:rPr>
                <w:rFonts w:ascii="Times New Roman" w:eastAsia="Calibri" w:hAnsi="Times New Roman" w:cs="Times New Roman"/>
                <w:sz w:val="28"/>
                <w:szCs w:val="28"/>
              </w:rPr>
              <w:t>ЯндексУчебник</w:t>
            </w:r>
            <w:proofErr w:type="spellEnd"/>
            <w:r w:rsidR="00AA7FCD" w:rsidRPr="00FF75C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E8065D" w:rsidRPr="001B00C7" w:rsidRDefault="00FF75CD" w:rsidP="001B0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Составить характеристику  главного геро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письменно в тетрадь)</w:t>
            </w:r>
          </w:p>
        </w:tc>
        <w:tc>
          <w:tcPr>
            <w:tcW w:w="3260" w:type="dxa"/>
          </w:tcPr>
          <w:p w:rsidR="00E8065D" w:rsidRPr="001B00C7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F75CD" w:rsidRPr="001B00C7" w:rsidTr="00B74896">
        <w:tc>
          <w:tcPr>
            <w:tcW w:w="959" w:type="dxa"/>
          </w:tcPr>
          <w:p w:rsidR="00FF75CD" w:rsidRPr="001B00C7" w:rsidRDefault="00FF75C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93" w:type="dxa"/>
          </w:tcPr>
          <w:p w:rsidR="00FF75CD" w:rsidRPr="001B00C7" w:rsidRDefault="00FF75C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961" w:type="dxa"/>
          </w:tcPr>
          <w:p w:rsidR="00FF75CD" w:rsidRDefault="00FF75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«Подготовка к контрольной работе».</w:t>
            </w:r>
          </w:p>
          <w:p w:rsidR="00FF75CD" w:rsidRDefault="00FF75CD">
            <w:pPr>
              <w:jc w:val="center"/>
              <w:rPr>
                <w:rFonts w:ascii="Times New Roman" w:hAnsi="Times New Roman"/>
              </w:rPr>
            </w:pPr>
          </w:p>
          <w:p w:rsidR="00FF75CD" w:rsidRDefault="00FF75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стр. 49 (повторить притяжательные местоимения)</w:t>
            </w:r>
          </w:p>
          <w:p w:rsidR="00FF75CD" w:rsidRDefault="00FF75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Стр. 50, 63 (повторить слова). </w:t>
            </w:r>
          </w:p>
          <w:p w:rsidR="00FF75CD" w:rsidRDefault="00FF75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65, 69 (повторить правила)</w:t>
            </w:r>
          </w:p>
        </w:tc>
        <w:tc>
          <w:tcPr>
            <w:tcW w:w="4111" w:type="dxa"/>
          </w:tcPr>
          <w:p w:rsidR="00FF75CD" w:rsidRDefault="00FF75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Если возникнут вопросы при подготовке 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/р, написать учителю на почту</w:t>
            </w:r>
          </w:p>
        </w:tc>
        <w:tc>
          <w:tcPr>
            <w:tcW w:w="3260" w:type="dxa"/>
          </w:tcPr>
          <w:p w:rsidR="00FF75CD" w:rsidRPr="001B00C7" w:rsidRDefault="00FF75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B0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proofErr w:type="spellStart"/>
            <w:r w:rsidRPr="001B0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B0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E8065D" w:rsidRPr="001B00C7" w:rsidTr="00B74896">
        <w:tc>
          <w:tcPr>
            <w:tcW w:w="959" w:type="dxa"/>
          </w:tcPr>
          <w:p w:rsidR="00E8065D" w:rsidRPr="001B00C7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E8065D" w:rsidRPr="001B00C7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Нравственность (</w:t>
            </w:r>
            <w:proofErr w:type="spellStart"/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961" w:type="dxa"/>
          </w:tcPr>
          <w:p w:rsidR="00E8065D" w:rsidRPr="001B00C7" w:rsidRDefault="001B00C7" w:rsidP="006A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такое национальность? Какова моя национальность? Просмотр видео </w:t>
            </w:r>
            <w:hyperlink r:id="rId8" w:history="1">
              <w:r w:rsidRPr="001B00C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https://www.youtube.com/watch?time_continue=66&amp;v=PVpDg6zKARo&amp;feature=emb_title</w:t>
              </w:r>
            </w:hyperlink>
          </w:p>
        </w:tc>
        <w:tc>
          <w:tcPr>
            <w:tcW w:w="4111" w:type="dxa"/>
          </w:tcPr>
          <w:p w:rsidR="00E8065D" w:rsidRPr="001B00C7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8065D" w:rsidRPr="001B00C7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5242" w:rsidRPr="001B00C7" w:rsidRDefault="007A5242">
      <w:pPr>
        <w:rPr>
          <w:rFonts w:ascii="Times New Roman" w:hAnsi="Times New Roman" w:cs="Times New Roman"/>
          <w:sz w:val="28"/>
          <w:szCs w:val="28"/>
        </w:rPr>
      </w:pPr>
    </w:p>
    <w:sectPr w:rsidR="007A5242" w:rsidRPr="001B00C7" w:rsidSect="00E806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1998"/>
    <w:rsid w:val="00031998"/>
    <w:rsid w:val="00063263"/>
    <w:rsid w:val="001B00C7"/>
    <w:rsid w:val="00274C22"/>
    <w:rsid w:val="004B6C4A"/>
    <w:rsid w:val="006A1C9A"/>
    <w:rsid w:val="0077280E"/>
    <w:rsid w:val="007A5242"/>
    <w:rsid w:val="00844144"/>
    <w:rsid w:val="008C04EC"/>
    <w:rsid w:val="00982856"/>
    <w:rsid w:val="009B3801"/>
    <w:rsid w:val="00A02F29"/>
    <w:rsid w:val="00AA7FCD"/>
    <w:rsid w:val="00B84B8F"/>
    <w:rsid w:val="00B91B06"/>
    <w:rsid w:val="00C76042"/>
    <w:rsid w:val="00DF67E2"/>
    <w:rsid w:val="00E8065D"/>
    <w:rsid w:val="00FF7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065D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E8065D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065D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E8065D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66&amp;v=PVpDg6zKARo&amp;feature=emb_titl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esa.puzikov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ushkova.aliona1980@yandex.ru" TargetMode="External"/><Relationship Id="rId5" Type="http://schemas.openxmlformats.org/officeDocument/2006/relationships/hyperlink" Target="mailto:donczova-t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2020-03-25T20:08:00Z</dcterms:created>
  <dcterms:modified xsi:type="dcterms:W3CDTF">2020-05-07T13:08:00Z</dcterms:modified>
</cp:coreProperties>
</file>